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3A72" w14:textId="77777777" w:rsidR="00E11534" w:rsidRDefault="00DE14BB">
      <w:pPr>
        <w:rPr>
          <w:rFonts w:ascii="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659264" behindDoc="0" locked="0" layoutInCell="1" allowOverlap="1" wp14:anchorId="4926D7AE" wp14:editId="722D1CCD">
                <wp:simplePos x="0" y="0"/>
                <wp:positionH relativeFrom="margin">
                  <wp:posOffset>-622300</wp:posOffset>
                </wp:positionH>
                <wp:positionV relativeFrom="paragraph">
                  <wp:posOffset>-514350</wp:posOffset>
                </wp:positionV>
                <wp:extent cx="6724650" cy="2228850"/>
                <wp:effectExtent l="0" t="0" r="0" b="0"/>
                <wp:wrapNone/>
                <wp:docPr id="19177" name="Group 1"/>
                <wp:cNvGraphicFramePr/>
                <a:graphic xmlns:a="http://schemas.openxmlformats.org/drawingml/2006/main">
                  <a:graphicData uri="http://schemas.microsoft.com/office/word/2010/wordprocessingGroup">
                    <wpg:wgp>
                      <wpg:cNvGrpSpPr/>
                      <wpg:grpSpPr>
                        <a:xfrm>
                          <a:off x="0" y="0"/>
                          <a:ext cx="6724650" cy="2228850"/>
                          <a:chOff x="0" y="0"/>
                          <a:chExt cx="6724650" cy="2019300"/>
                        </a:xfrm>
                      </wpg:grpSpPr>
                      <pic:pic xmlns:pic="http://schemas.openxmlformats.org/drawingml/2006/picture">
                        <pic:nvPicPr>
                          <pic:cNvPr id="355044860" name="Picture 355044860"/>
                          <pic:cNvPicPr/>
                        </pic:nvPicPr>
                        <pic:blipFill>
                          <a:blip r:embed="rId9"/>
                          <a:stretch>
                            <a:fillRect/>
                          </a:stretch>
                        </pic:blipFill>
                        <pic:spPr>
                          <a:xfrm>
                            <a:off x="0" y="762000"/>
                            <a:ext cx="2466975" cy="1257300"/>
                          </a:xfrm>
                          <a:prstGeom prst="rect">
                            <a:avLst/>
                          </a:prstGeom>
                        </pic:spPr>
                      </pic:pic>
                      <pic:pic xmlns:pic="http://schemas.openxmlformats.org/drawingml/2006/picture">
                        <pic:nvPicPr>
                          <pic:cNvPr id="1256383383" name="Picture 1256383383"/>
                          <pic:cNvPicPr/>
                        </pic:nvPicPr>
                        <pic:blipFill>
                          <a:blip r:embed="rId10"/>
                          <a:stretch>
                            <a:fillRect/>
                          </a:stretch>
                        </pic:blipFill>
                        <pic:spPr>
                          <a:xfrm>
                            <a:off x="2552700" y="647700"/>
                            <a:ext cx="1724025" cy="1371600"/>
                          </a:xfrm>
                          <a:prstGeom prst="rect">
                            <a:avLst/>
                          </a:prstGeom>
                        </pic:spPr>
                      </pic:pic>
                      <pic:pic xmlns:pic="http://schemas.openxmlformats.org/drawingml/2006/picture">
                        <pic:nvPicPr>
                          <pic:cNvPr id="974780321" name="Picture 974780321"/>
                          <pic:cNvPicPr/>
                        </pic:nvPicPr>
                        <pic:blipFill>
                          <a:blip r:embed="rId11"/>
                          <a:stretch>
                            <a:fillRect/>
                          </a:stretch>
                        </pic:blipFill>
                        <pic:spPr>
                          <a:xfrm>
                            <a:off x="876300" y="0"/>
                            <a:ext cx="5381625" cy="628650"/>
                          </a:xfrm>
                          <a:prstGeom prst="rect">
                            <a:avLst/>
                          </a:prstGeom>
                        </pic:spPr>
                      </pic:pic>
                      <pic:pic xmlns:pic="http://schemas.openxmlformats.org/drawingml/2006/picture">
                        <pic:nvPicPr>
                          <pic:cNvPr id="209405729" name="Picture 209405729"/>
                          <pic:cNvPicPr/>
                        </pic:nvPicPr>
                        <pic:blipFill>
                          <a:blip r:embed="rId12"/>
                          <a:stretch>
                            <a:fillRect/>
                          </a:stretch>
                        </pic:blipFill>
                        <pic:spPr>
                          <a:xfrm>
                            <a:off x="4352925" y="681968"/>
                            <a:ext cx="2371725" cy="1295400"/>
                          </a:xfrm>
                          <a:prstGeom prst="rect">
                            <a:avLst/>
                          </a:prstGeom>
                        </pic:spPr>
                      </pic:pic>
                    </wpg:wgp>
                  </a:graphicData>
                </a:graphic>
              </wp:anchor>
            </w:drawing>
          </mc:Choice>
          <mc:Fallback>
            <w:pict>
              <v:group w14:anchorId="768029C4" id="Group 1" o:spid="_x0000_s1026" style="position:absolute;margin-left:-49pt;margin-top:-40.5pt;width:529.5pt;height:175.5pt;z-index:251659264;mso-position-horizontal-relative:margin" coordsize="67246,201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5044860" o:spid="_x0000_s1027" type="#_x0000_t75" style="position:absolute;top:7620;width:24669;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">
                  <v:imagedata r:id="rId13" o:title=""/>
                </v:shape>
                <v:shape id="Picture 1256383383" o:spid="_x0000_s1028" type="#_x0000_t75" style="position:absolute;left:25527;top:6477;width:17240;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">
                  <v:imagedata r:id="rId14" o:title=""/>
                </v:shape>
                <v:shape id="Picture 974780321" o:spid="_x0000_s1029" type="#_x0000_t75" style="position:absolute;left:8763;width:53816;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">
                  <v:imagedata r:id="rId15" o:title=""/>
                </v:shape>
                <v:shape id="Picture 209405729" o:spid="_x0000_s1030" type="#_x0000_t75" style="position:absolute;left:43529;top:6819;width:23717;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">
                  <v:imagedata r:id="rId16" o:title=""/>
                </v:shape>
                <w10:wrap anchorx="margin"/>
              </v:group>
            </w:pict>
          </mc:Fallback>
        </mc:AlternateContent>
      </w:r>
    </w:p>
    <w:p w14:paraId="7F6C09A4" w14:textId="77777777" w:rsidR="00E11534" w:rsidRDefault="00E11534">
      <w:pPr>
        <w:rPr>
          <w:rFonts w:ascii="Times New Roman" w:hAnsi="Times New Roman" w:cs="Times New Roman"/>
          <w:sz w:val="32"/>
          <w:szCs w:val="32"/>
        </w:rPr>
      </w:pPr>
    </w:p>
    <w:p w14:paraId="6EBADDCC" w14:textId="77777777" w:rsidR="00E11534" w:rsidRDefault="00E11534">
      <w:pPr>
        <w:rPr>
          <w:rFonts w:ascii="Times New Roman" w:hAnsi="Times New Roman" w:cs="Times New Roman"/>
          <w:sz w:val="32"/>
          <w:szCs w:val="32"/>
        </w:rPr>
      </w:pPr>
    </w:p>
    <w:p w14:paraId="11DBD9D1" w14:textId="77777777" w:rsidR="00E11534" w:rsidRDefault="00DE14BB">
      <w:pPr>
        <w:rPr>
          <w:rFonts w:ascii="Times New Roman" w:hAnsi="Times New Roman" w:cs="Times New Roman"/>
          <w:sz w:val="32"/>
          <w:szCs w:val="32"/>
          <w:lang w:val="en-US"/>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7B6E892" wp14:editId="4F050BDE">
                <wp:simplePos x="0" y="0"/>
                <wp:positionH relativeFrom="margin">
                  <wp:posOffset>-253365</wp:posOffset>
                </wp:positionH>
                <wp:positionV relativeFrom="paragraph">
                  <wp:posOffset>357505</wp:posOffset>
                </wp:positionV>
                <wp:extent cx="6310630" cy="1155065"/>
                <wp:effectExtent l="15875" t="15875" r="23495" b="22860"/>
                <wp:wrapNone/>
                <wp:docPr id="1413579493" name="Rectangle: Rounded Corners 1"/>
                <wp:cNvGraphicFramePr/>
                <a:graphic xmlns:a="http://schemas.openxmlformats.org/drawingml/2006/main">
                  <a:graphicData uri="http://schemas.microsoft.com/office/word/2010/wordprocessingShape">
                    <wps:wsp>
                      <wps:cNvSpPr/>
                      <wps:spPr>
                        <a:xfrm>
                          <a:off x="0" y="0"/>
                          <a:ext cx="6310630" cy="1155065"/>
                        </a:xfrm>
                        <a:prstGeom prst="roundRect">
                          <a:avLst/>
                        </a:prstGeom>
                        <a:noFill/>
                        <a:ln w="317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FBAFB1" w14:textId="77777777" w:rsidR="00E11534" w:rsidRDefault="00DE14BB">
                            <w:pPr>
                              <w:jc w:val="center"/>
                              <w:rPr>
                                <w:rFonts w:ascii="Times New Roman" w:hAnsi="Times New Roman" w:cs="Times New Roman"/>
                                <w:color w:val="262626" w:themeColor="text1" w:themeTint="D9"/>
                                <w:sz w:val="32"/>
                                <w:szCs w:val="32"/>
                                <w:lang w:val="en-US"/>
                              </w:rPr>
                            </w:pPr>
                            <w:r>
                              <w:rPr>
                                <w:rFonts w:ascii="Times New Roman" w:hAnsi="Times New Roman" w:cs="Times New Roman"/>
                                <w:color w:val="262626" w:themeColor="text1" w:themeTint="D9"/>
                                <w:sz w:val="32"/>
                                <w:szCs w:val="32"/>
                                <w:lang w:val="en-US"/>
                              </w:rPr>
                              <w:t xml:space="preserve">DESIGN AND IMPLEMENTATION OF AN INTELLIGENT INTRUSION DETECTION SYSTEM FOR ENTERPRISE NETWORKS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B6E892" id="Rectangle: Rounded Corners 1" o:spid="_x0000_s1026" style="position:absolute;margin-left:-19.95pt;margin-top:28.15pt;width:496.9pt;height:90.95pt;z-index:251660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" filled="f" strokecolor="#00b0f0" strokeweight="2.5pt">
                <v:stroke joinstyle="miter"/>
                <v:textbox>
                  <w:txbxContent>
                    <w:p w14:paraId="24FBAFB1" w14:textId="77777777" w:rsidR="00E11534" w:rsidRDefault="00DE14BB">
                      <w:pPr>
                        <w:jc w:val="center"/>
                        <w:rPr>
                          <w:rFonts w:ascii="Times New Roman" w:hAnsi="Times New Roman" w:cs="Times New Roman"/>
                          <w:color w:val="262626" w:themeColor="text1" w:themeTint="D9"/>
                          <w:sz w:val="32"/>
                          <w:szCs w:val="32"/>
                          <w:lang w:val="en-US"/>
                        </w:rPr>
                      </w:pPr>
                      <w:r>
                        <w:rPr>
                          <w:rFonts w:ascii="Times New Roman" w:hAnsi="Times New Roman" w:cs="Times New Roman"/>
                          <w:color w:val="262626" w:themeColor="text1" w:themeTint="D9"/>
                          <w:sz w:val="32"/>
                          <w:szCs w:val="32"/>
                          <w:lang w:val="en-US"/>
                        </w:rPr>
                        <w:t xml:space="preserve">DESIGN AND IMPLEMENTATION OF AN INTELLIGENT INTRUSION DETECTION SYSTEM FOR ENTERPRISE NETWORKS  </w:t>
                      </w:r>
                    </w:p>
                  </w:txbxContent>
                </v:textbox>
                <w10:wrap anchorx="margin"/>
              </v:roundrect>
            </w:pict>
          </mc:Fallback>
        </mc:AlternateContent>
      </w:r>
    </w:p>
    <w:p w14:paraId="3A3FE065" w14:textId="77777777" w:rsidR="00E11534" w:rsidRDefault="00DE14BB">
      <w:pPr>
        <w:tabs>
          <w:tab w:val="left" w:pos="3030"/>
        </w:tabs>
        <w:rPr>
          <w:rFonts w:ascii="Times New Roman" w:hAnsi="Times New Roman" w:cs="Times New Roman"/>
          <w:sz w:val="32"/>
          <w:szCs w:val="32"/>
        </w:rPr>
      </w:pPr>
      <w:r>
        <w:rPr>
          <w:rFonts w:ascii="Times New Roman" w:hAnsi="Times New Roman" w:cs="Times New Roman"/>
          <w:sz w:val="32"/>
          <w:szCs w:val="32"/>
        </w:rPr>
        <w:tab/>
      </w:r>
    </w:p>
    <w:p w14:paraId="3F9068BE" w14:textId="77777777" w:rsidR="00E11534" w:rsidRDefault="00E11534">
      <w:pPr>
        <w:rPr>
          <w:rFonts w:ascii="Times New Roman" w:hAnsi="Times New Roman" w:cs="Times New Roman"/>
          <w:sz w:val="32"/>
          <w:szCs w:val="32"/>
        </w:rPr>
      </w:pPr>
    </w:p>
    <w:p w14:paraId="220F2A00" w14:textId="77777777" w:rsidR="00E11534" w:rsidRDefault="00DE14BB">
      <w:pPr>
        <w:tabs>
          <w:tab w:val="left" w:pos="3660"/>
        </w:tabs>
        <w:jc w:val="both"/>
        <w:rPr>
          <w:rFonts w:ascii="Times New Roman" w:hAnsi="Times New Roman" w:cs="Times New Roman"/>
          <w:sz w:val="32"/>
          <w:szCs w:val="32"/>
        </w:rPr>
      </w:pPr>
      <w:r>
        <w:rPr>
          <w:rFonts w:ascii="Times New Roman" w:hAnsi="Times New Roman" w:cs="Times New Roman"/>
          <w:sz w:val="32"/>
          <w:szCs w:val="32"/>
        </w:rPr>
        <w:t>A Project Submitted to the Department of Computer Engineering in the National Higher Polytechnic Institute of The University of Bamenda in Partial Fulfilment of the Requirements for the Award of a Bachelor of Engineering Degree in Computer Engineering</w:t>
      </w:r>
    </w:p>
    <w:p w14:paraId="3ACB07D5" w14:textId="77777777" w:rsidR="00E11534" w:rsidRDefault="00DE14BB">
      <w:pPr>
        <w:tabs>
          <w:tab w:val="left" w:pos="3660"/>
        </w:tabs>
        <w:jc w:val="center"/>
        <w:rPr>
          <w:rFonts w:ascii="Times New Roman" w:hAnsi="Times New Roman" w:cs="Times New Roman"/>
          <w:sz w:val="32"/>
          <w:szCs w:val="32"/>
        </w:rPr>
      </w:pPr>
      <w:r>
        <w:rPr>
          <w:rFonts w:ascii="Times New Roman" w:hAnsi="Times New Roman" w:cs="Times New Roman"/>
          <w:b/>
          <w:sz w:val="32"/>
          <w:szCs w:val="32"/>
        </w:rPr>
        <w:t>BY:</w:t>
      </w:r>
    </w:p>
    <w:p w14:paraId="19F85B4F" w14:textId="77777777" w:rsidR="00E11534" w:rsidRDefault="00DE14BB">
      <w:pPr>
        <w:tabs>
          <w:tab w:val="left" w:pos="3660"/>
        </w:tabs>
        <w:jc w:val="center"/>
        <w:rPr>
          <w:rFonts w:ascii="Times New Roman" w:hAnsi="Times New Roman" w:cs="Times New Roman"/>
          <w:sz w:val="32"/>
          <w:szCs w:val="32"/>
        </w:rPr>
      </w:pPr>
      <w:r>
        <w:rPr>
          <w:rFonts w:ascii="Times New Roman" w:hAnsi="Times New Roman" w:cs="Times New Roman"/>
          <w:sz w:val="32"/>
          <w:szCs w:val="32"/>
        </w:rPr>
        <w:t>KUM TERENCE FUH</w:t>
      </w:r>
    </w:p>
    <w:p w14:paraId="67D3B2E0" w14:textId="77777777" w:rsidR="00E11534" w:rsidRDefault="00DE14BB">
      <w:pPr>
        <w:tabs>
          <w:tab w:val="left" w:pos="3660"/>
        </w:tabs>
        <w:jc w:val="center"/>
        <w:rPr>
          <w:rFonts w:ascii="Times New Roman" w:hAnsi="Times New Roman" w:cs="Times New Roman"/>
          <w:sz w:val="32"/>
          <w:szCs w:val="32"/>
        </w:rPr>
      </w:pPr>
      <w:r>
        <w:rPr>
          <w:rFonts w:ascii="Times New Roman" w:hAnsi="Times New Roman" w:cs="Times New Roman"/>
          <w:sz w:val="32"/>
          <w:szCs w:val="32"/>
        </w:rPr>
        <w:t>REGISTRATION NUMBER: UBA22E0296</w:t>
      </w:r>
    </w:p>
    <w:p w14:paraId="3F8218A9" w14:textId="77777777" w:rsidR="00E11534" w:rsidRDefault="00DE14BB">
      <w:pPr>
        <w:tabs>
          <w:tab w:val="left" w:pos="3660"/>
        </w:tabs>
        <w:jc w:val="center"/>
        <w:rPr>
          <w:rFonts w:ascii="Times New Roman" w:hAnsi="Times New Roman" w:cs="Times New Roman"/>
          <w:b/>
          <w:bCs/>
          <w:sz w:val="32"/>
          <w:szCs w:val="32"/>
        </w:rPr>
      </w:pPr>
      <w:r>
        <w:rPr>
          <w:rFonts w:ascii="Times New Roman" w:hAnsi="Times New Roman" w:cs="Times New Roman"/>
          <w:b/>
          <w:bCs/>
          <w:sz w:val="32"/>
          <w:szCs w:val="32"/>
        </w:rPr>
        <w:t>SUPERVISOR</w:t>
      </w:r>
    </w:p>
    <w:p w14:paraId="7CF8EAB3" w14:textId="77777777" w:rsidR="00E11534" w:rsidRDefault="00DE14BB">
      <w:pPr>
        <w:tabs>
          <w:tab w:val="left" w:pos="3660"/>
        </w:tabs>
        <w:jc w:val="center"/>
        <w:rPr>
          <w:rFonts w:ascii="Times New Roman" w:hAnsi="Times New Roman" w:cs="Times New Roman"/>
          <w:sz w:val="32"/>
          <w:szCs w:val="32"/>
          <w:lang w:val="en-US"/>
        </w:rPr>
      </w:pPr>
      <w:r>
        <w:rPr>
          <w:rFonts w:ascii="Times New Roman" w:hAnsi="Times New Roman" w:cs="Times New Roman"/>
          <w:sz w:val="32"/>
          <w:szCs w:val="32"/>
        </w:rPr>
        <w:t>Engr AYEAH MILTON</w:t>
      </w:r>
    </w:p>
    <w:p w14:paraId="7450D706" w14:textId="77777777" w:rsidR="00E11534" w:rsidRDefault="00DE14BB">
      <w:pPr>
        <w:tabs>
          <w:tab w:val="left" w:pos="3660"/>
        </w:tabs>
        <w:jc w:val="center"/>
        <w:rPr>
          <w:rFonts w:ascii="Times New Roman" w:hAnsi="Times New Roman" w:cs="Times New Roman"/>
          <w:sz w:val="32"/>
          <w:szCs w:val="32"/>
        </w:rPr>
      </w:pPr>
      <w:r>
        <w:rPr>
          <w:rFonts w:ascii="Times New Roman" w:hAnsi="Times New Roman" w:cs="Times New Roman"/>
          <w:sz w:val="32"/>
          <w:szCs w:val="32"/>
        </w:rPr>
        <w:t>April 2026</w:t>
      </w:r>
    </w:p>
    <w:p w14:paraId="5C560713" w14:textId="77777777" w:rsidR="00E11534" w:rsidRDefault="00E11534">
      <w:pPr>
        <w:pStyle w:val="Heading1"/>
        <w:jc w:val="center"/>
        <w:rPr>
          <w:rFonts w:ascii="Times New Roman" w:hAnsi="Times New Roman" w:cs="Times New Roman"/>
          <w:color w:val="000000" w:themeColor="text1"/>
          <w:sz w:val="32"/>
          <w:szCs w:val="32"/>
        </w:rPr>
      </w:pPr>
    </w:p>
    <w:p w14:paraId="6B5A5484" w14:textId="77777777" w:rsidR="00E11534" w:rsidRDefault="00E11534">
      <w:pPr>
        <w:pStyle w:val="Heading1"/>
        <w:jc w:val="center"/>
        <w:rPr>
          <w:rFonts w:ascii="Times New Roman" w:hAnsi="Times New Roman" w:cs="Times New Roman"/>
          <w:color w:val="000000" w:themeColor="text1"/>
          <w:sz w:val="32"/>
          <w:szCs w:val="32"/>
        </w:rPr>
      </w:pPr>
    </w:p>
    <w:p w14:paraId="03694C62" w14:textId="77777777" w:rsidR="00E11534" w:rsidRDefault="00E11534">
      <w:pPr>
        <w:pStyle w:val="Heading1"/>
        <w:jc w:val="center"/>
        <w:rPr>
          <w:rFonts w:ascii="Times New Roman" w:hAnsi="Times New Roman" w:cs="Times New Roman"/>
          <w:color w:val="000000" w:themeColor="text1"/>
          <w:sz w:val="32"/>
          <w:szCs w:val="32"/>
        </w:rPr>
      </w:pPr>
    </w:p>
    <w:p w14:paraId="79A40BF6" w14:textId="77777777" w:rsidR="00E11534" w:rsidRDefault="00E11534">
      <w:pPr>
        <w:pStyle w:val="Heading1"/>
        <w:jc w:val="center"/>
        <w:rPr>
          <w:rFonts w:ascii="Times New Roman" w:hAnsi="Times New Roman" w:cs="Times New Roman"/>
          <w:color w:val="000000" w:themeColor="text1"/>
          <w:sz w:val="32"/>
          <w:szCs w:val="32"/>
        </w:rPr>
      </w:pPr>
    </w:p>
    <w:p w14:paraId="256BDDB2" w14:textId="77777777" w:rsidR="00E11534" w:rsidRDefault="00E11534">
      <w:pPr>
        <w:pStyle w:val="Heading1"/>
        <w:jc w:val="center"/>
        <w:rPr>
          <w:rFonts w:ascii="Times New Roman" w:hAnsi="Times New Roman" w:cs="Times New Roman"/>
          <w:color w:val="000000" w:themeColor="text1"/>
          <w:sz w:val="32"/>
          <w:szCs w:val="32"/>
        </w:rPr>
      </w:pPr>
    </w:p>
    <w:p w14:paraId="3624BCEC" w14:textId="77777777" w:rsidR="00E11534" w:rsidRDefault="00E11534">
      <w:pPr>
        <w:pStyle w:val="Heading1"/>
        <w:jc w:val="center"/>
        <w:rPr>
          <w:rFonts w:ascii="Times New Roman" w:hAnsi="Times New Roman" w:cs="Times New Roman"/>
          <w:color w:val="000000" w:themeColor="text1"/>
          <w:sz w:val="32"/>
          <w:szCs w:val="32"/>
        </w:rPr>
      </w:pPr>
    </w:p>
    <w:p w14:paraId="3A70799C" w14:textId="77777777" w:rsidR="00E11534" w:rsidRDefault="00E11534">
      <w:pPr>
        <w:pStyle w:val="Heading1"/>
        <w:jc w:val="center"/>
        <w:rPr>
          <w:rFonts w:ascii="Times New Roman" w:hAnsi="Times New Roman" w:cs="Times New Roman"/>
          <w:color w:val="000000" w:themeColor="text1"/>
          <w:sz w:val="32"/>
          <w:szCs w:val="32"/>
        </w:rPr>
      </w:pPr>
    </w:p>
    <w:p w14:paraId="07F62147" w14:textId="77777777" w:rsidR="00E11534" w:rsidRDefault="00E11534">
      <w:pPr>
        <w:pStyle w:val="Heading1"/>
        <w:jc w:val="center"/>
        <w:rPr>
          <w:rFonts w:ascii="Times New Roman" w:hAnsi="Times New Roman" w:cs="Times New Roman"/>
          <w:color w:val="000000" w:themeColor="text1"/>
          <w:sz w:val="32"/>
          <w:szCs w:val="32"/>
        </w:rPr>
      </w:pPr>
    </w:p>
    <w:p w14:paraId="08675ED6" w14:textId="77777777" w:rsidR="00E11534" w:rsidRDefault="00E11534">
      <w:pPr>
        <w:pStyle w:val="Heading1"/>
        <w:jc w:val="center"/>
        <w:rPr>
          <w:rFonts w:ascii="Times New Roman" w:hAnsi="Times New Roman" w:cs="Times New Roman"/>
          <w:color w:val="000000" w:themeColor="text1"/>
          <w:sz w:val="32"/>
          <w:szCs w:val="32"/>
        </w:rPr>
      </w:pPr>
    </w:p>
    <w:p w14:paraId="00ADFA82" w14:textId="77777777" w:rsidR="00E11534" w:rsidRDefault="00E11534">
      <w:pPr>
        <w:pStyle w:val="Heading1"/>
        <w:jc w:val="center"/>
        <w:rPr>
          <w:rFonts w:ascii="Times New Roman" w:hAnsi="Times New Roman" w:cs="Times New Roman"/>
          <w:color w:val="000000" w:themeColor="text1"/>
          <w:sz w:val="32"/>
          <w:szCs w:val="32"/>
        </w:rPr>
      </w:pPr>
    </w:p>
    <w:p w14:paraId="2D6FFAA2" w14:textId="77777777" w:rsidR="00E11534" w:rsidRDefault="00E11534">
      <w:pPr>
        <w:pStyle w:val="Heading1"/>
        <w:jc w:val="center"/>
        <w:rPr>
          <w:rFonts w:ascii="Times New Roman" w:hAnsi="Times New Roman" w:cs="Times New Roman"/>
          <w:color w:val="000000" w:themeColor="text1"/>
          <w:sz w:val="32"/>
          <w:szCs w:val="32"/>
        </w:rPr>
      </w:pPr>
    </w:p>
    <w:p w14:paraId="3BEEF58A" w14:textId="77777777" w:rsidR="00E11534" w:rsidRDefault="00E11534">
      <w:pPr>
        <w:pStyle w:val="Heading1"/>
        <w:jc w:val="center"/>
        <w:rPr>
          <w:rFonts w:ascii="Times New Roman" w:hAnsi="Times New Roman" w:cs="Times New Roman"/>
          <w:color w:val="000000" w:themeColor="text1"/>
          <w:sz w:val="32"/>
          <w:szCs w:val="32"/>
        </w:rPr>
      </w:pPr>
    </w:p>
    <w:p w14:paraId="594E888F" w14:textId="77777777" w:rsidR="00E11534" w:rsidRDefault="00DE14BB">
      <w:pPr>
        <w:pStyle w:val="Heading1"/>
        <w:jc w:val="center"/>
        <w:rPr>
          <w:rFonts w:ascii="Times New Roman" w:hAnsi="Times New Roman" w:cs="Times New Roman"/>
          <w:color w:val="000000" w:themeColor="text1"/>
          <w:sz w:val="32"/>
          <w:szCs w:val="32"/>
        </w:rPr>
      </w:pPr>
      <w:r>
        <w:rPr>
          <w:rFonts w:eastAsia="SimSun"/>
          <w:noProof/>
        </w:rPr>
        <mc:AlternateContent>
          <mc:Choice Requires="wps">
            <w:drawing>
              <wp:anchor distT="0" distB="0" distL="114300" distR="114300" simplePos="0" relativeHeight="251661312" behindDoc="0" locked="0" layoutInCell="1" allowOverlap="1" wp14:anchorId="0FA533E5" wp14:editId="4FC48F6A">
                <wp:simplePos x="0" y="0"/>
                <wp:positionH relativeFrom="column">
                  <wp:posOffset>-787400</wp:posOffset>
                </wp:positionH>
                <wp:positionV relativeFrom="paragraph">
                  <wp:posOffset>582295</wp:posOffset>
                </wp:positionV>
                <wp:extent cx="7212330" cy="795020"/>
                <wp:effectExtent l="0" t="0" r="0" b="5080"/>
                <wp:wrapNone/>
                <wp:docPr id="23" name="Text Box 23"/>
                <wp:cNvGraphicFramePr/>
                <a:graphic xmlns:a="http://schemas.openxmlformats.org/drawingml/2006/main">
                  <a:graphicData uri="http://schemas.microsoft.com/office/word/2010/wordprocessingShape">
                    <wps:wsp>
                      <wps:cNvSpPr txBox="1"/>
                      <wps:spPr>
                        <a:xfrm>
                          <a:off x="0" y="0"/>
                          <a:ext cx="7212330" cy="795020"/>
                        </a:xfrm>
                        <a:prstGeom prst="rect">
                          <a:avLst/>
                        </a:prstGeom>
                        <a:noFill/>
                        <a:ln w="6350">
                          <a:noFill/>
                        </a:ln>
                      </wps:spPr>
                      <wps:txbx>
                        <w:txbxContent>
                          <w:p w14:paraId="39C610E4" w14:textId="77777777" w:rsidR="00E11534" w:rsidRDefault="00DE14BB">
                            <w:pPr>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Copyright by </w:t>
                            </w:r>
                            <w:r>
                              <w:rPr>
                                <w:rFonts w:ascii="Times New Roman" w:hAnsi="Times New Roman" w:cs="Times New Roman"/>
                                <w:b/>
                                <w:lang w:val="en-US"/>
                              </w:rPr>
                              <w:t>KUM TERENCE FUH</w:t>
                            </w:r>
                            <w:r>
                              <w:rPr>
                                <w:rFonts w:ascii="Times New Roman" w:hAnsi="Times New Roman" w:cs="Times New Roman"/>
                                <w:b/>
                              </w:rPr>
                              <w:t xml:space="preserve">, </w:t>
                            </w:r>
                            <w:r>
                              <w:rPr>
                                <w:rFonts w:ascii="Times New Roman" w:hAnsi="Times New Roman" w:cs="Times New Roman"/>
                              </w:rPr>
                              <w:t>2026</w:t>
                            </w:r>
                          </w:p>
                          <w:p w14:paraId="7E82D051" w14:textId="77777777" w:rsidR="00E11534" w:rsidRDefault="00DE14BB">
                            <w:pPr>
                              <w:jc w:val="center"/>
                              <w:rPr>
                                <w:rFonts w:ascii="Times New Roman" w:hAnsi="Times New Roman" w:cs="Times New Roman"/>
                              </w:rPr>
                            </w:pPr>
                            <w:r>
                              <w:rPr>
                                <w:rFonts w:ascii="Times New Roman" w:hAnsi="Times New Roman" w:cs="Times New Roman"/>
                              </w:rPr>
                              <w:t>All rights reserved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FA533E5" id="_x0000_t202" coordsize="21600,21600" o:spt="202" path="m,l,21600r21600,l21600,xe">
                <v:stroke joinstyle="miter"/>
                <v:path gradientshapeok="t" o:connecttype="rect"/>
              </v:shapetype>
              <v:shape id="Text Box 23" o:spid="_x0000_s1027" type="#_x0000_t202" style="position:absolute;left:0;text-align:left;margin-left:-62pt;margin-top:45.85pt;width:567.9pt;height:6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" filled="f" stroked="f" strokeweight=".5pt">
                <v:textbox>
                  <w:txbxContent>
                    <w:p w14:paraId="39C610E4" w14:textId="77777777" w:rsidR="00E11534" w:rsidRDefault="00DE14BB">
                      <w:pPr>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Copyright by </w:t>
                      </w:r>
                      <w:r>
                        <w:rPr>
                          <w:rFonts w:ascii="Times New Roman" w:hAnsi="Times New Roman" w:cs="Times New Roman"/>
                          <w:b/>
                          <w:lang w:val="en-US"/>
                        </w:rPr>
                        <w:t>KUM TERENCE FUH</w:t>
                      </w:r>
                      <w:r>
                        <w:rPr>
                          <w:rFonts w:ascii="Times New Roman" w:hAnsi="Times New Roman" w:cs="Times New Roman"/>
                          <w:b/>
                        </w:rPr>
                        <w:t xml:space="preserve">, </w:t>
                      </w:r>
                      <w:r>
                        <w:rPr>
                          <w:rFonts w:ascii="Times New Roman" w:hAnsi="Times New Roman" w:cs="Times New Roman"/>
                        </w:rPr>
                        <w:t>2026</w:t>
                      </w:r>
                    </w:p>
                    <w:p w14:paraId="7E82D051" w14:textId="77777777" w:rsidR="00E11534" w:rsidRDefault="00DE14BB">
                      <w:pPr>
                        <w:jc w:val="center"/>
                        <w:rPr>
                          <w:rFonts w:ascii="Times New Roman" w:hAnsi="Times New Roman" w:cs="Times New Roman"/>
                        </w:rPr>
                      </w:pPr>
                      <w:r>
                        <w:rPr>
                          <w:rFonts w:ascii="Times New Roman" w:hAnsi="Times New Roman" w:cs="Times New Roman"/>
                        </w:rPr>
                        <w:t>All rights reserved</w:t>
                      </w:r>
                    </w:p>
                  </w:txbxContent>
                </v:textbox>
              </v:shape>
            </w:pict>
          </mc:Fallback>
        </mc:AlternateContent>
      </w:r>
    </w:p>
    <w:p w14:paraId="34D9BACE" w14:textId="77777777" w:rsidR="00E11534" w:rsidRDefault="00DE14BB">
      <w:pPr>
        <w:pStyle w:val="Heading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 xml:space="preserve"> </w:t>
      </w:r>
    </w:p>
    <w:p w14:paraId="1FE0370C" w14:textId="77777777" w:rsidR="00E11534" w:rsidRDefault="00E11534">
      <w:pPr>
        <w:pStyle w:val="Heading1"/>
        <w:rPr>
          <w:rFonts w:ascii="Times New Roman" w:hAnsi="Times New Roman" w:cs="Times New Roman"/>
          <w:b/>
          <w:bCs/>
          <w:color w:val="000000" w:themeColor="text1"/>
          <w:sz w:val="32"/>
          <w:szCs w:val="32"/>
          <w:lang w:val="en-US"/>
        </w:rPr>
      </w:pPr>
    </w:p>
    <w:p w14:paraId="77AC8266" w14:textId="77777777" w:rsidR="00E11534" w:rsidRDefault="00E11534">
      <w:pPr>
        <w:pStyle w:val="Heading1"/>
        <w:rPr>
          <w:rFonts w:ascii="Times New Roman" w:hAnsi="Times New Roman" w:cs="Times New Roman"/>
          <w:b/>
          <w:bCs/>
          <w:color w:val="000000" w:themeColor="text1"/>
          <w:sz w:val="32"/>
          <w:szCs w:val="32"/>
          <w:lang w:val="en-US"/>
        </w:rPr>
      </w:pPr>
    </w:p>
    <w:p w14:paraId="3013885A" w14:textId="77777777" w:rsidR="00E11534" w:rsidRDefault="00DE14BB">
      <w:pPr>
        <w:pStyle w:val="Heading1"/>
        <w:spacing w:after="240" w:line="480" w:lineRule="exact"/>
        <w:jc w:val="center"/>
        <w:rPr>
          <w:rFonts w:ascii="Times New Roman" w:eastAsia="SimSun" w:hAnsi="Times New Roman" w:cs="Times New Roman"/>
          <w:b/>
          <w:bCs/>
          <w:color w:val="000000" w:themeColor="text1"/>
          <w:sz w:val="32"/>
          <w:szCs w:val="32"/>
        </w:rPr>
      </w:pPr>
      <w:r>
        <w:rPr>
          <w:rFonts w:ascii="Times New Roman" w:hAnsi="Times New Roman"/>
          <w:b/>
          <w:color w:val="000000" w:themeColor="text1"/>
          <w:sz w:val="32"/>
          <w:szCs w:val="32"/>
        </w:rPr>
        <w:lastRenderedPageBreak/>
        <w:t>DECLARATION OF ORIGINALITY OF STUDY</w:t>
      </w:r>
    </w:p>
    <w:p w14:paraId="7862C3ED" w14:textId="77777777" w:rsidR="00E11534" w:rsidRDefault="00DE14BB">
      <w:pPr>
        <w:jc w:val="both"/>
        <w:rPr>
          <w:rFonts w:ascii="Times New Roman" w:hAnsi="Times New Roman" w:cs="Times New Roman"/>
          <w:color w:val="262626" w:themeColor="text1" w:themeTint="D9"/>
          <w:sz w:val="32"/>
          <w:szCs w:val="32"/>
          <w:lang w:val="en-US"/>
        </w:rPr>
      </w:pPr>
      <w:r>
        <w:rPr>
          <w:rFonts w:ascii="Times New Roman" w:eastAsia="SimSun" w:hAnsi="Times New Roman" w:cs="Times New Roman"/>
        </w:rPr>
        <w:t>I, KUM TERENCE FUH, registration N◦: UBa22E0296, in the Department of Computer Engineering, National Higher Polytechnic Institute, The University of Bamenda hereby declare that this work titled “DESIGN AND IMPLEMENTATION OF AN INTELLIGENT INTRUSION DETECTION SYSTEM FOR ENTERPRISE NETWORKS”</w:t>
      </w:r>
      <w:r>
        <w:rPr>
          <w:rFonts w:ascii="Times New Roman" w:eastAsia="SimSun" w:hAnsi="Times New Roman" w:cs="Times New Roman"/>
          <w:lang w:val="en-US"/>
        </w:rPr>
        <w:t>R</w:t>
      </w:r>
      <w:r>
        <w:rPr>
          <w:rFonts w:ascii="Times New Roman" w:eastAsia="SimSun" w:hAnsi="Times New Roman" w:cs="Times New Roman"/>
        </w:rPr>
        <w:t xml:space="preserve"> is my original work. It has not been presented in any application for a degree or any academic pursuit elsewhere. I have acknowledged all borrowed ideas nationally and internationally through citations.</w:t>
      </w:r>
    </w:p>
    <w:p w14:paraId="00035622" w14:textId="77777777" w:rsidR="00E11534" w:rsidRDefault="00E11534">
      <w:pPr>
        <w:tabs>
          <w:tab w:val="left" w:pos="6960"/>
        </w:tabs>
        <w:spacing w:after="200" w:line="276" w:lineRule="auto"/>
        <w:jc w:val="both"/>
        <w:rPr>
          <w:rFonts w:ascii="Times New Roman" w:eastAsia="SimSun" w:hAnsi="Times New Roman" w:cs="Times New Roman"/>
        </w:rPr>
      </w:pPr>
    </w:p>
    <w:p w14:paraId="1B0C13B8" w14:textId="77777777" w:rsidR="00E11534" w:rsidRDefault="00DE14BB">
      <w:pPr>
        <w:tabs>
          <w:tab w:val="left" w:pos="6960"/>
        </w:tabs>
        <w:spacing w:after="200" w:line="276" w:lineRule="auto"/>
        <w:jc w:val="both"/>
        <w:rPr>
          <w:rFonts w:ascii="Times New Roman" w:eastAsia="SimSun" w:hAnsi="Times New Roman" w:cs="Times New Roman"/>
        </w:rPr>
      </w:pPr>
      <w:r>
        <w:rPr>
          <w:rFonts w:ascii="Times New Roman" w:eastAsia="SimSun" w:hAnsi="Times New Roman" w:cs="Times New Roman"/>
        </w:rPr>
        <w:tab/>
        <w:t xml:space="preserve">    </w:t>
      </w:r>
    </w:p>
    <w:p w14:paraId="395D4A9E" w14:textId="77777777" w:rsidR="00E11534" w:rsidRDefault="00E11534">
      <w:pPr>
        <w:tabs>
          <w:tab w:val="left" w:pos="3628"/>
          <w:tab w:val="left" w:pos="3735"/>
        </w:tabs>
        <w:spacing w:after="200" w:line="276" w:lineRule="auto"/>
        <w:jc w:val="both"/>
        <w:rPr>
          <w:rFonts w:ascii="Times New Roman" w:eastAsia="SimSun" w:hAnsi="Times New Roman" w:cs="Times New Roman"/>
        </w:rPr>
      </w:pPr>
    </w:p>
    <w:p w14:paraId="4B046FB8" w14:textId="77777777" w:rsidR="00E11534" w:rsidRDefault="00DE14BB">
      <w:pPr>
        <w:tabs>
          <w:tab w:val="left" w:pos="3469"/>
          <w:tab w:val="left" w:pos="3628"/>
          <w:tab w:val="left" w:pos="3735"/>
          <w:tab w:val="left" w:pos="4889"/>
        </w:tabs>
        <w:spacing w:after="200" w:line="276" w:lineRule="auto"/>
        <w:jc w:val="both"/>
        <w:rPr>
          <w:rFonts w:ascii="Times New Roman" w:eastAsia="SimSun" w:hAnsi="Times New Roman" w:cs="Times New Roman"/>
          <w:b/>
        </w:rPr>
      </w:pPr>
      <w:r>
        <w:rPr>
          <w:rFonts w:ascii="Times New Roman" w:eastAsia="SimSun" w:hAnsi="Times New Roman" w:cs="Times New Roman"/>
          <w:b/>
        </w:rPr>
        <w:t>Date: ______________________</w:t>
      </w:r>
      <w:r>
        <w:rPr>
          <w:rFonts w:ascii="Times New Roman" w:eastAsia="SimSun" w:hAnsi="Times New Roman" w:cs="Times New Roman"/>
          <w:b/>
        </w:rPr>
        <w:tab/>
        <w:t>Signature of author ________________</w:t>
      </w:r>
    </w:p>
    <w:p w14:paraId="043EBF9D" w14:textId="77777777" w:rsidR="00E11534" w:rsidRDefault="00DE14BB">
      <w:pPr>
        <w:spacing w:line="278" w:lineRule="auto"/>
        <w:jc w:val="both"/>
        <w:rPr>
          <w:rFonts w:ascii="Times New Roman" w:eastAsia="SimSun" w:hAnsi="Times New Roman" w:cs="Times New Roman"/>
          <w:b/>
        </w:rPr>
      </w:pPr>
      <w:r>
        <w:rPr>
          <w:rFonts w:ascii="Times New Roman" w:eastAsia="SimSun" w:hAnsi="Times New Roman" w:cs="Times New Roman"/>
          <w:b/>
        </w:rPr>
        <w:br w:type="page"/>
      </w:r>
    </w:p>
    <w:p w14:paraId="76498E5F" w14:textId="77777777" w:rsidR="00E11534" w:rsidRDefault="00DE14BB">
      <w:pPr>
        <w:pStyle w:val="ppp"/>
        <w:spacing w:before="360" w:after="240" w:line="480" w:lineRule="exact"/>
        <w:ind w:left="0"/>
        <w:jc w:val="center"/>
        <w:rPr>
          <w:rFonts w:eastAsia="SimSun"/>
          <w:sz w:val="32"/>
          <w:szCs w:val="32"/>
        </w:rPr>
      </w:pPr>
      <w:bookmarkStart w:id="0" w:name="_Toc227447672"/>
      <w:bookmarkEnd w:id="0"/>
      <w:r>
        <w:rPr>
          <w:sz w:val="32"/>
          <w:szCs w:val="32"/>
        </w:rPr>
        <w:lastRenderedPageBreak/>
        <w:t>DEDICATION</w:t>
      </w:r>
    </w:p>
    <w:p w14:paraId="7EE7D662"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rPr>
        <w:t xml:space="preserve">I want to dedicate this work </w:t>
      </w:r>
      <w:r>
        <w:rPr>
          <w:rFonts w:ascii="Times New Roman" w:eastAsia="SimSun" w:hAnsi="Times New Roman" w:cs="Times New Roman"/>
          <w:lang w:val="en-US"/>
        </w:rPr>
        <w:t xml:space="preserve">to the MEH’s family for always being there for me spiritually , morally and financially, especially my cousin MEH LOUIS for his support financially all the way from the beginning. </w:t>
      </w:r>
    </w:p>
    <w:p w14:paraId="1F1861D1" w14:textId="77777777" w:rsidR="00E11534" w:rsidRDefault="00DE14BB">
      <w:pPr>
        <w:spacing w:line="278" w:lineRule="auto"/>
        <w:jc w:val="both"/>
        <w:rPr>
          <w:rFonts w:ascii="Times New Roman" w:eastAsia="SimSun" w:hAnsi="Times New Roman" w:cs="Times New Roman"/>
        </w:rPr>
      </w:pPr>
      <w:r>
        <w:rPr>
          <w:rFonts w:ascii="Times New Roman" w:eastAsia="SimSun" w:hAnsi="Times New Roman" w:cs="Times New Roman"/>
        </w:rPr>
        <w:br w:type="page"/>
      </w:r>
    </w:p>
    <w:p w14:paraId="056D5E47" w14:textId="77777777" w:rsidR="00E11534" w:rsidRDefault="00DE14BB">
      <w:pPr>
        <w:pStyle w:val="ppp"/>
        <w:spacing w:before="360" w:after="240" w:line="480" w:lineRule="exact"/>
        <w:ind w:left="0"/>
        <w:jc w:val="both"/>
        <w:rPr>
          <w:sz w:val="32"/>
          <w:szCs w:val="32"/>
        </w:rPr>
      </w:pPr>
      <w:bookmarkStart w:id="1" w:name="_Toc227447673"/>
      <w:bookmarkEnd w:id="1"/>
      <w:r>
        <w:rPr>
          <w:sz w:val="32"/>
          <w:szCs w:val="32"/>
        </w:rPr>
        <w:lastRenderedPageBreak/>
        <w:t>ACKNOWLEDGEMENT</w:t>
      </w:r>
    </w:p>
    <w:p w14:paraId="4FC68AFB"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rPr>
        <w:t xml:space="preserve">I wish to express my sincere gratitude to my supervisor Engr. </w:t>
      </w:r>
      <w:r>
        <w:rPr>
          <w:rFonts w:ascii="Times New Roman" w:eastAsia="SimSun" w:hAnsi="Times New Roman" w:cs="Times New Roman"/>
          <w:lang w:val="en-US"/>
        </w:rPr>
        <w:t>Ayeah Milton</w:t>
      </w:r>
      <w:r>
        <w:rPr>
          <w:rFonts w:ascii="Times New Roman" w:eastAsia="SimSun" w:hAnsi="Times New Roman" w:cs="Times New Roman"/>
        </w:rPr>
        <w:t xml:space="preserve"> for his guidance and patience in the realization of this dissertation.</w:t>
      </w:r>
    </w:p>
    <w:p w14:paraId="0ECE9A13"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rPr>
        <w:t>I equally thank the administration of NAHPI, the Head of Department Prof. Ndukum Pascaline Liaken</w:t>
      </w:r>
      <w:r>
        <w:rPr>
          <w:rFonts w:ascii="Times New Roman" w:eastAsia="SimSun" w:hAnsi="Times New Roman" w:cs="Times New Roman"/>
          <w:lang w:val="en-US"/>
        </w:rPr>
        <w:t xml:space="preserve"> for all the standards she is building up.</w:t>
      </w:r>
    </w:p>
    <w:p w14:paraId="26F98B0B"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lang w:val="en-US"/>
        </w:rPr>
        <w:t>A very big thank you to the Director of NAHPI Prof Cho Ngwa for the new campus which has created a safe learning space for us and giving me that comfort working on my project.</w:t>
      </w:r>
    </w:p>
    <w:p w14:paraId="4E57EB0E"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lang w:val="en-US"/>
        </w:rPr>
        <w:t>A very big thank you to all the</w:t>
      </w:r>
      <w:r>
        <w:rPr>
          <w:rFonts w:ascii="Times New Roman" w:eastAsia="SimSun" w:hAnsi="Times New Roman" w:cs="Times New Roman"/>
        </w:rPr>
        <w:t xml:space="preserve"> staff of the computer engineering department and my classmates for the skill I have gained from them throughout my years in NAHPI.</w:t>
      </w:r>
    </w:p>
    <w:p w14:paraId="1DE14B8F"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lang w:val="en-US"/>
        </w:rPr>
        <w:t>To my friend JOY-STELLA NEBA for all her support towards me, her encouragement and financial assistance helped a lot.</w:t>
      </w:r>
    </w:p>
    <w:p w14:paraId="671C6DC3"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rPr>
        <w:t>I would like immensely to appreciate all those who supported me in one way or the other through the successful realization of this thesis.</w:t>
      </w:r>
    </w:p>
    <w:p w14:paraId="48ABB040" w14:textId="77777777" w:rsidR="00E11534" w:rsidRDefault="00DE14BB">
      <w:pPr>
        <w:jc w:val="both"/>
        <w:rPr>
          <w:rFonts w:ascii="Times New Roman" w:eastAsia="SimSun" w:hAnsi="Times New Roman" w:cs="Times New Roman"/>
          <w:lang w:val="en-US"/>
        </w:rPr>
      </w:pPr>
      <w:r>
        <w:rPr>
          <w:rFonts w:ascii="Times New Roman" w:eastAsia="SimSun" w:hAnsi="Times New Roman" w:cs="Times New Roman"/>
        </w:rPr>
        <w:t>Finally, I am especially grateful to my family, especially my parents and siblings, for their financial and spiritual support.</w:t>
      </w:r>
    </w:p>
    <w:p w14:paraId="7D955BFE" w14:textId="77777777" w:rsidR="00E11534" w:rsidRDefault="00E11534">
      <w:pPr>
        <w:pStyle w:val="Heading1"/>
        <w:jc w:val="both"/>
        <w:rPr>
          <w:rFonts w:ascii="Times New Roman" w:hAnsi="Times New Roman" w:cs="Times New Roman"/>
          <w:b/>
          <w:bCs/>
          <w:color w:val="000000" w:themeColor="text1"/>
          <w:sz w:val="32"/>
          <w:szCs w:val="32"/>
          <w:lang w:val="en-US"/>
        </w:rPr>
      </w:pPr>
    </w:p>
    <w:p w14:paraId="65F709D2" w14:textId="77777777" w:rsidR="00E11534" w:rsidRDefault="00E11534">
      <w:pPr>
        <w:pStyle w:val="Heading1"/>
        <w:jc w:val="both"/>
        <w:rPr>
          <w:rFonts w:ascii="Times New Roman" w:hAnsi="Times New Roman" w:cs="Times New Roman"/>
          <w:b/>
          <w:bCs/>
          <w:color w:val="000000" w:themeColor="text1"/>
          <w:sz w:val="32"/>
          <w:szCs w:val="32"/>
          <w:lang w:val="en-US"/>
        </w:rPr>
      </w:pPr>
    </w:p>
    <w:p w14:paraId="5140A284" w14:textId="77777777" w:rsidR="00E11534" w:rsidRDefault="00E11534">
      <w:pPr>
        <w:pStyle w:val="Heading1"/>
        <w:jc w:val="both"/>
        <w:rPr>
          <w:rFonts w:ascii="Times New Roman" w:hAnsi="Times New Roman" w:cs="Times New Roman"/>
          <w:b/>
          <w:bCs/>
          <w:color w:val="000000" w:themeColor="text1"/>
          <w:sz w:val="32"/>
          <w:szCs w:val="32"/>
          <w:lang w:val="en-US"/>
        </w:rPr>
      </w:pPr>
    </w:p>
    <w:p w14:paraId="37A78B01" w14:textId="77777777" w:rsidR="00E11534" w:rsidRDefault="00E11534">
      <w:pPr>
        <w:pStyle w:val="Heading1"/>
        <w:jc w:val="both"/>
        <w:rPr>
          <w:rFonts w:ascii="Times New Roman" w:hAnsi="Times New Roman" w:cs="Times New Roman"/>
          <w:b/>
          <w:bCs/>
          <w:color w:val="000000" w:themeColor="text1"/>
          <w:sz w:val="32"/>
          <w:szCs w:val="32"/>
          <w:lang w:val="en-US"/>
        </w:rPr>
      </w:pPr>
    </w:p>
    <w:p w14:paraId="318C722A" w14:textId="77777777" w:rsidR="00E11534" w:rsidRDefault="00E11534">
      <w:pPr>
        <w:pStyle w:val="Heading1"/>
        <w:jc w:val="both"/>
        <w:rPr>
          <w:rFonts w:ascii="Times New Roman" w:hAnsi="Times New Roman" w:cs="Times New Roman"/>
          <w:b/>
          <w:bCs/>
          <w:color w:val="000000" w:themeColor="text1"/>
          <w:sz w:val="32"/>
          <w:szCs w:val="32"/>
          <w:lang w:val="en-US"/>
        </w:rPr>
      </w:pPr>
    </w:p>
    <w:p w14:paraId="74049610" w14:textId="77777777" w:rsidR="00E11534" w:rsidRDefault="00E11534">
      <w:pPr>
        <w:pStyle w:val="Heading1"/>
        <w:jc w:val="both"/>
        <w:rPr>
          <w:rFonts w:ascii="Times New Roman" w:hAnsi="Times New Roman" w:cs="Times New Roman"/>
          <w:b/>
          <w:bCs/>
          <w:color w:val="000000" w:themeColor="text1"/>
          <w:sz w:val="32"/>
          <w:szCs w:val="32"/>
          <w:lang w:val="en-US"/>
        </w:rPr>
      </w:pPr>
    </w:p>
    <w:p w14:paraId="6EFDD7B9" w14:textId="77777777" w:rsidR="00E11534" w:rsidRDefault="00E11534">
      <w:pPr>
        <w:pStyle w:val="Heading1"/>
        <w:jc w:val="both"/>
        <w:rPr>
          <w:rFonts w:ascii="Times New Roman" w:hAnsi="Times New Roman" w:cs="Times New Roman"/>
          <w:b/>
          <w:bCs/>
          <w:color w:val="000000" w:themeColor="text1"/>
          <w:sz w:val="32"/>
          <w:szCs w:val="32"/>
          <w:lang w:val="en-US"/>
        </w:rPr>
      </w:pPr>
    </w:p>
    <w:p w14:paraId="1B49D469" w14:textId="77777777" w:rsidR="00E11534" w:rsidRDefault="00E11534">
      <w:pPr>
        <w:pStyle w:val="Heading1"/>
        <w:jc w:val="both"/>
        <w:rPr>
          <w:rFonts w:ascii="Times New Roman" w:hAnsi="Times New Roman" w:cs="Times New Roman"/>
          <w:b/>
          <w:bCs/>
          <w:color w:val="000000" w:themeColor="text1"/>
          <w:sz w:val="32"/>
          <w:szCs w:val="32"/>
          <w:lang w:val="en-US"/>
        </w:rPr>
      </w:pPr>
    </w:p>
    <w:p w14:paraId="7A6691E3" w14:textId="77777777" w:rsidR="00E11534" w:rsidRDefault="00E11534">
      <w:pPr>
        <w:pStyle w:val="Heading1"/>
        <w:jc w:val="both"/>
        <w:rPr>
          <w:rFonts w:ascii="Times New Roman" w:hAnsi="Times New Roman" w:cs="Times New Roman"/>
          <w:b/>
          <w:bCs/>
          <w:color w:val="000000" w:themeColor="text1"/>
          <w:sz w:val="32"/>
          <w:szCs w:val="32"/>
          <w:lang w:val="en-US"/>
        </w:rPr>
      </w:pPr>
    </w:p>
    <w:p w14:paraId="4BF7B82F" w14:textId="77777777" w:rsidR="00E11534" w:rsidRDefault="00E11534">
      <w:pPr>
        <w:pStyle w:val="Heading1"/>
        <w:jc w:val="both"/>
        <w:rPr>
          <w:rFonts w:ascii="Times New Roman" w:hAnsi="Times New Roman" w:cs="Times New Roman"/>
          <w:b/>
          <w:bCs/>
          <w:color w:val="000000" w:themeColor="text1"/>
          <w:sz w:val="32"/>
          <w:szCs w:val="32"/>
          <w:lang w:val="en-US"/>
        </w:rPr>
      </w:pPr>
    </w:p>
    <w:p w14:paraId="7961D3B0" w14:textId="77777777" w:rsidR="00E11534" w:rsidRDefault="00E11534">
      <w:pPr>
        <w:pStyle w:val="Heading1"/>
        <w:jc w:val="both"/>
        <w:rPr>
          <w:rFonts w:ascii="Times New Roman" w:hAnsi="Times New Roman" w:cs="Times New Roman"/>
          <w:b/>
          <w:bCs/>
          <w:color w:val="000000" w:themeColor="text1"/>
          <w:sz w:val="32"/>
          <w:szCs w:val="32"/>
          <w:lang w:val="en-US"/>
        </w:rPr>
      </w:pPr>
    </w:p>
    <w:p w14:paraId="3903075E" w14:textId="77777777" w:rsidR="00E11534" w:rsidRDefault="00E11534">
      <w:pPr>
        <w:pStyle w:val="Heading1"/>
        <w:jc w:val="both"/>
        <w:rPr>
          <w:rFonts w:ascii="Times New Roman" w:hAnsi="Times New Roman" w:cs="Times New Roman"/>
          <w:b/>
          <w:bCs/>
          <w:color w:val="000000" w:themeColor="text1"/>
          <w:sz w:val="32"/>
          <w:szCs w:val="32"/>
          <w:lang w:val="en-US"/>
        </w:rPr>
      </w:pPr>
    </w:p>
    <w:p w14:paraId="443E6183" w14:textId="77777777" w:rsidR="00E11534" w:rsidRDefault="00E11534">
      <w:pPr>
        <w:pStyle w:val="Heading1"/>
        <w:jc w:val="both"/>
        <w:rPr>
          <w:rFonts w:ascii="Times New Roman" w:hAnsi="Times New Roman" w:cs="Times New Roman"/>
          <w:b/>
          <w:bCs/>
          <w:color w:val="000000" w:themeColor="text1"/>
          <w:sz w:val="32"/>
          <w:szCs w:val="32"/>
          <w:lang w:val="en-US"/>
        </w:rPr>
      </w:pPr>
    </w:p>
    <w:p w14:paraId="282FB98E" w14:textId="77777777" w:rsidR="00E11534" w:rsidRDefault="00E11534">
      <w:pPr>
        <w:pStyle w:val="Heading1"/>
        <w:jc w:val="both"/>
        <w:rPr>
          <w:rFonts w:ascii="Times New Roman" w:hAnsi="Times New Roman" w:cs="Times New Roman"/>
          <w:b/>
          <w:bCs/>
          <w:color w:val="000000" w:themeColor="text1"/>
          <w:sz w:val="32"/>
          <w:szCs w:val="32"/>
          <w:lang w:val="en-US"/>
        </w:rPr>
      </w:pPr>
    </w:p>
    <w:p w14:paraId="49EE43B1" w14:textId="77777777" w:rsidR="00E11534" w:rsidRDefault="00E11534">
      <w:pPr>
        <w:pStyle w:val="Heading1"/>
        <w:jc w:val="both"/>
        <w:rPr>
          <w:rFonts w:ascii="Times New Roman" w:hAnsi="Times New Roman" w:cs="Times New Roman"/>
          <w:b/>
          <w:bCs/>
          <w:color w:val="000000" w:themeColor="text1"/>
          <w:sz w:val="32"/>
          <w:szCs w:val="32"/>
          <w:lang w:val="en-US"/>
        </w:rPr>
      </w:pPr>
    </w:p>
    <w:p w14:paraId="54A7C59A" w14:textId="77777777" w:rsidR="00E11534" w:rsidRDefault="00E11534">
      <w:pPr>
        <w:pStyle w:val="Heading1"/>
        <w:jc w:val="both"/>
        <w:rPr>
          <w:rFonts w:ascii="Times New Roman" w:hAnsi="Times New Roman" w:cs="Times New Roman"/>
          <w:b/>
          <w:bCs/>
          <w:color w:val="000000" w:themeColor="text1"/>
          <w:sz w:val="32"/>
          <w:szCs w:val="32"/>
          <w:lang w:val="en-US"/>
        </w:rPr>
      </w:pPr>
    </w:p>
    <w:p w14:paraId="435478CA" w14:textId="77777777" w:rsidR="00E11534" w:rsidRDefault="00DE14BB">
      <w:pPr>
        <w:pStyle w:val="Heading1"/>
        <w:spacing w:after="240" w:line="480" w:lineRule="exact"/>
        <w:jc w:val="center"/>
        <w:rPr>
          <w:rFonts w:ascii="Times New Roman" w:hAnsi="Times New Roman" w:cs="Times New Roman"/>
          <w:b/>
          <w:bCs/>
          <w:color w:val="auto"/>
          <w:sz w:val="32"/>
          <w:szCs w:val="32"/>
          <w:lang w:val="en-US"/>
        </w:rPr>
      </w:pPr>
      <w:r>
        <w:rPr>
          <w:rFonts w:ascii="Times New Roman" w:hAnsi="Times New Roman"/>
          <w:b/>
          <w:color w:val="auto"/>
          <w:sz w:val="32"/>
        </w:rPr>
        <w:lastRenderedPageBreak/>
        <w:t>Abstract</w:t>
      </w:r>
    </w:p>
    <w:p w14:paraId="1AAAC10A" w14:textId="77777777" w:rsidR="00E11534" w:rsidRDefault="00DE14BB">
      <w:pPr>
        <w:spacing w:after="200"/>
        <w:jc w:val="both"/>
        <w:rPr>
          <w:rFonts w:ascii="Times New Roman" w:hAnsi="Times New Roman" w:cs="Times New Roman"/>
        </w:rPr>
      </w:pPr>
      <w:r>
        <w:rPr>
          <w:rFonts w:ascii="Times New Roman" w:hAnsi="Times New Roman"/>
        </w:rPr>
        <w:t>Enterprise networks face</w:t>
      </w:r>
      <w:r>
        <w:rPr>
          <w:rFonts w:ascii="Times New Roman" w:hAnsi="Times New Roman"/>
          <w:lang w:val="en-US"/>
        </w:rPr>
        <w:t xml:space="preserve"> rising</w:t>
      </w:r>
      <w:r>
        <w:rPr>
          <w:rFonts w:ascii="Times New Roman" w:hAnsi="Times New Roman"/>
        </w:rPr>
        <w:t xml:space="preserve"> threat from sophisticated, multi-vector cyberattacks that traditional signature-based intrusion detection systems (IDS) are ill-equipped to counter, particularly against zero-day exploits and continuously evolving attack patterns. This study presents the design, implementation, and evaluation of an intelligent Machine Learning-Based Intrusion Detection System (ML-IDS) for enterprise networks, built on a novel two-stage cascade ensemble architecture. In Stage 1, a weighted ensemble of Random Forest (50 estimators) and XGBoost (100 boosting rounds, learning rate 0.1) classifiers performs binary Benign/Attack detection, producing a calibrated ensemble threat score </w:t>
      </w:r>
      <w:r>
        <w:rPr>
          <w:rFonts w:ascii="Times New Roman" w:hAnsi="Times New Roman"/>
          <w:lang w:val="en-US"/>
        </w:rPr>
        <w:t>categorized</w:t>
      </w:r>
      <w:r>
        <w:rPr>
          <w:rFonts w:ascii="Times New Roman" w:hAnsi="Times New Roman"/>
        </w:rPr>
        <w:t xml:space="preserve"> into four actionable levels: Low, Medium, High, and Critical. In Stage 2, a Long Short-Term Memory (LSTM) neural network classifies flagged traffic records into one of 14 specific attack types with an associated confidence score, enabling intelligence-grade alert generation for targeted incident response. The system was trained and evaluated on the CICIDS2017 benchmark dataset comprising 2,313,810 </w:t>
      </w:r>
      <w:r>
        <w:rPr>
          <w:rFonts w:ascii="Times New Roman" w:hAnsi="Times New Roman"/>
          <w:lang w:val="en-US"/>
        </w:rPr>
        <w:t>labeled</w:t>
      </w:r>
      <w:r>
        <w:rPr>
          <w:rFonts w:ascii="Times New Roman" w:hAnsi="Times New Roman"/>
        </w:rPr>
        <w:t xml:space="preserve"> bidirectional network flow records across 14 attack categories. A five-step preprocessing pipeline including column </w:t>
      </w:r>
      <w:r>
        <w:rPr>
          <w:rFonts w:ascii="Times New Roman" w:hAnsi="Times New Roman"/>
          <w:lang w:val="en-US"/>
        </w:rPr>
        <w:t>normalization</w:t>
      </w:r>
      <w:r>
        <w:rPr>
          <w:rFonts w:ascii="Times New Roman" w:hAnsi="Times New Roman"/>
        </w:rPr>
        <w:t>, binary label engineering, infinite-value imputation, and Z-score feature scaling was applied exclusively on the training partition to prevent data leakage. Experimental evaluation on a stratified 30% held-out test set demonstrates that Stage 1 achieves 99.88% accuracy, 99.73% precision, 99.48% recall, F1-score of 0.9960, and ROC-AUC of 0.9999, outperforming four comparable published studies on the same benchmark. Stage 2 LSTM attains 99.61% overall accuracy across all 14 attack classes. The complete system is deployed as a six-module interactive Streamlit web application supporting real-time and batch analysis of enterprise network traffic CSV files with visualised threat assessments and multi-format export capabilities, requiring no machine learning expertise from the end user.</w:t>
      </w:r>
    </w:p>
    <w:p w14:paraId="23BC6670" w14:textId="77777777" w:rsidR="00E11534" w:rsidRDefault="00DE14BB">
      <w:pPr>
        <w:spacing w:before="160" w:after="0"/>
        <w:jc w:val="both"/>
        <w:rPr>
          <w:rFonts w:ascii="Times New Roman" w:hAnsi="Times New Roman" w:cs="Times New Roman"/>
          <w:iCs/>
        </w:rPr>
      </w:pPr>
      <w:r>
        <w:rPr>
          <w:rFonts w:ascii="Times New Roman" w:hAnsi="Times New Roman"/>
          <w:b/>
        </w:rPr>
        <w:t xml:space="preserve">Keywords: </w:t>
      </w:r>
      <w:r>
        <w:rPr>
          <w:rFonts w:ascii="Times New Roman" w:hAnsi="Times New Roman"/>
          <w:iCs/>
        </w:rPr>
        <w:t>Intrusion Detection System, Machine Learning, Random Forest, XGBoost, Long Short-Term Memory (LSTM), Two-Stage Cascade Ensemble, CICIDS2017, Network Security, Cybersecurity, Threat Detection, Streamlit</w:t>
      </w:r>
    </w:p>
    <w:p w14:paraId="0DB2AD4F" w14:textId="77777777" w:rsidR="00E11534" w:rsidRDefault="00E11534">
      <w:pPr>
        <w:spacing w:after="0" w:line="360" w:lineRule="exact"/>
        <w:jc w:val="both"/>
        <w:rPr>
          <w:rFonts w:ascii="Times New Roman" w:hAnsi="Times New Roman" w:cs="Times New Roman"/>
        </w:rPr>
      </w:pPr>
    </w:p>
    <w:p w14:paraId="1AAF6247" w14:textId="77777777" w:rsidR="00E11534" w:rsidRDefault="00E11534">
      <w:pPr>
        <w:jc w:val="both"/>
      </w:pPr>
    </w:p>
    <w:p w14:paraId="555A0892" w14:textId="77777777" w:rsidR="00E11534" w:rsidRDefault="00DE14BB">
      <w:pPr>
        <w:pStyle w:val="Heading1"/>
        <w:spacing w:after="240" w:line="480" w:lineRule="exact"/>
        <w:jc w:val="center"/>
        <w:rPr>
          <w:rFonts w:ascii="Times New Roman" w:hAnsi="Times New Roman" w:cs="Times New Roman"/>
          <w:b/>
          <w:bCs/>
          <w:color w:val="auto"/>
          <w:sz w:val="32"/>
          <w:szCs w:val="32"/>
          <w:lang w:val="en-US"/>
        </w:rPr>
      </w:pPr>
      <w:r>
        <w:rPr>
          <w:rFonts w:ascii="Times New Roman" w:hAnsi="Times New Roman"/>
          <w:b/>
          <w:color w:val="auto"/>
          <w:sz w:val="32"/>
          <w:szCs w:val="32"/>
          <w:lang w:val="en-US"/>
        </w:rPr>
        <w:lastRenderedPageBreak/>
        <w:t xml:space="preserve"> </w:t>
      </w:r>
      <w:r>
        <w:rPr>
          <w:rFonts w:ascii="Times New Roman" w:hAnsi="Times New Roman"/>
          <w:b/>
          <w:color w:val="auto"/>
          <w:sz w:val="32"/>
          <w:szCs w:val="32"/>
        </w:rPr>
        <w:t>CHAPTER ONE: INTRODUCTION</w:t>
      </w:r>
    </w:p>
    <w:p w14:paraId="7A07AD84" w14:textId="77777777" w:rsidR="00E11534" w:rsidRDefault="00DE14BB">
      <w:pPr>
        <w:pStyle w:val="Heading2"/>
        <w:spacing w:before="280" w:after="160" w:line="420" w:lineRule="exact"/>
        <w:jc w:val="both"/>
        <w:rPr>
          <w:rFonts w:ascii="Times New Roman" w:hAnsi="Times New Roman" w:cs="Times New Roman"/>
          <w:b/>
          <w:bCs/>
          <w:color w:val="auto"/>
          <w:sz w:val="28"/>
          <w:szCs w:val="28"/>
        </w:rPr>
      </w:pPr>
      <w:bookmarkStart w:id="2" w:name="_Toc230852494"/>
      <w:bookmarkStart w:id="3" w:name="_Toc229643811"/>
      <w:bookmarkEnd w:id="2"/>
      <w:bookmarkEnd w:id="3"/>
      <w:r>
        <w:rPr>
          <w:rFonts w:ascii="Times New Roman" w:hAnsi="Times New Roman"/>
          <w:b/>
          <w:color w:val="auto"/>
          <w:sz w:val="28"/>
          <w:szCs w:val="28"/>
        </w:rPr>
        <w:t>1.1 Background of the Study</w:t>
      </w:r>
    </w:p>
    <w:p w14:paraId="1398910D" w14:textId="77777777" w:rsidR="00E11534" w:rsidRDefault="00DE14BB">
      <w:pPr>
        <w:pStyle w:val="NormalWeb"/>
        <w:spacing w:before="0" w:after="160" w:line="360" w:lineRule="auto"/>
        <w:ind w:left="420"/>
        <w:jc w:val="both"/>
      </w:pPr>
      <w:r>
        <w:t>The rapid growth of information and communication technologies has transformed the way organizations operate. Enterprise networks are now essential for communication, data storage, cloud services, financial transactions, and business operations. As organizations increasingly depend on interconnected systems, they also become more vulnerable to cyber</w:t>
      </w:r>
      <w:r>
        <w:rPr>
          <w:lang w:val="en-US"/>
        </w:rPr>
        <w:t xml:space="preserve"> </w:t>
      </w:r>
      <w:r>
        <w:t>threats such as malware attacks, ransomware, phishing, denial-of-service (DoS) attacks, insider threats, and unauthorized access. These attacks can lead to financial loss, data breaches, disruption of services, and damage to organizational reputation.</w:t>
      </w:r>
    </w:p>
    <w:p w14:paraId="5F014902" w14:textId="77777777" w:rsidR="00E11534" w:rsidRDefault="00DE14BB">
      <w:pPr>
        <w:pStyle w:val="NormalWeb"/>
        <w:spacing w:before="0" w:after="160" w:line="360" w:lineRule="auto"/>
        <w:ind w:left="420"/>
        <w:jc w:val="both"/>
      </w:pPr>
      <w:r>
        <w:t>Traditional security mechanisms such as firewalls, antivirus software, and signature-based intrusion detection systems (IDS) have been widely used to protect enterprise networks. However, these systems have several limitations. Signature-based IDS rely heavily on predefined attack patterns and are therefore ineffective against new or unknown attacks, commonly referred to as zero-day attacks. In addition, the increasing volume and complexity of network traffic generated in modern enterprise environments make it difficult for traditional methods to detect sophisticated cyber threats accurately and efficiently.</w:t>
      </w:r>
    </w:p>
    <w:p w14:paraId="4F5AAEC9" w14:textId="77777777" w:rsidR="00E11534" w:rsidRDefault="00DE14BB">
      <w:pPr>
        <w:pStyle w:val="NormalWeb"/>
        <w:spacing w:before="0" w:after="160" w:line="360" w:lineRule="auto"/>
        <w:ind w:left="420"/>
        <w:jc w:val="both"/>
      </w:pPr>
      <w:r>
        <w:t>To address these challenges, researchers and cybersecurity professionals are increasingly exploring the use of Machine Learning (ML) techniques in intrusion detection systems. Machine Learning enables computer systems to learn patterns from historical network traffic data and identify suspicious activities automatically without being explicitly programmed for every attack type. ML-based intrusion detection systems can improve detection accuracy, reduce false alarms, and adapt to evolving cyber threats.</w:t>
      </w:r>
    </w:p>
    <w:p w14:paraId="64F045C9" w14:textId="77777777" w:rsidR="00E11534" w:rsidRDefault="00DE14BB">
      <w:pPr>
        <w:pStyle w:val="NormalWeb"/>
        <w:spacing w:before="0" w:after="160" w:line="360" w:lineRule="auto"/>
        <w:ind w:left="420"/>
        <w:jc w:val="both"/>
      </w:pPr>
      <w:r>
        <w:t>Different Machine Learning algorithms such as Decision Trees, Random Forest, Support Vector Machines (SVM), Naive Bayes, K-Nearest Neighbours (KNN), and Artificial Neural Networks have been applied in intrusion detection research. More recently, Deep Learning approaches such as Recurrent Neural Networks (RNN) and Convolutional Neural Networks (CNN) have shown promising results in detecting complex attack patterns in large-scale enterprise networks.</w:t>
      </w:r>
    </w:p>
    <w:p w14:paraId="70B21804" w14:textId="77777777" w:rsidR="00E11534" w:rsidRDefault="00DE14BB">
      <w:pPr>
        <w:pStyle w:val="NormalWeb"/>
        <w:spacing w:before="0" w:after="160" w:line="360" w:lineRule="auto"/>
        <w:ind w:left="420"/>
        <w:jc w:val="both"/>
      </w:pPr>
      <w:r>
        <w:lastRenderedPageBreak/>
        <w:t>Enterprise networks generate massive amounts of network traffic data daily, making them suitable environments for ML-based analysis. By analysing traffic patterns, user behaviour, and communication activities, ML models can distinguish between normal and malicious network behaviour. This capability allows organizations to detect intrusions in real time and respond quickly to potential threats.</w:t>
      </w:r>
    </w:p>
    <w:p w14:paraId="7B505626" w14:textId="77777777" w:rsidR="00E11534" w:rsidRDefault="00DE14BB">
      <w:pPr>
        <w:pStyle w:val="NormalWeb"/>
        <w:spacing w:before="0" w:after="160" w:line="360" w:lineRule="auto"/>
        <w:ind w:left="420"/>
        <w:jc w:val="both"/>
      </w:pPr>
      <w:r>
        <w:t>Despite the advantages of Machine Learning in cybersecurity, several challenges still exist. These include high false positive rates, imbalance in training datasets, computational complexity, privacy concerns, and the need for high-quality labelled data for training ML models. Furthermore, attackers continuously develop advanced techniques to evade detection systems, requiring continuous improvement and updating of intrusion detection methods.</w:t>
      </w:r>
    </w:p>
    <w:p w14:paraId="5405E404" w14:textId="77777777" w:rsidR="00E11534" w:rsidRDefault="00DE14BB">
      <w:pPr>
        <w:pStyle w:val="NormalWeb"/>
        <w:spacing w:before="0" w:after="160" w:line="360" w:lineRule="auto"/>
        <w:ind w:left="420"/>
        <w:jc w:val="both"/>
        <w:rPr>
          <w:lang w:val="en-US"/>
        </w:rPr>
      </w:pPr>
      <w:r>
        <w:t xml:space="preserve">This study therefore focuses on the development of a Machine Learning Based Intrusion Detection System for Enterprise Networks. The study aims to investigate how Machine Learning algorithms can be used to improve intrusion detection accuracy, enhance network security, and provide efficient threat detection in enterprise environments. The research will contribute to the growing field of intelligent cybersecurity solutions capable of addressing modern network security challenges. </w:t>
      </w:r>
    </w:p>
    <w:p w14:paraId="0109632B" w14:textId="77777777" w:rsidR="00E11534" w:rsidRDefault="00DE14BB">
      <w:pPr>
        <w:pStyle w:val="Heading2"/>
        <w:spacing w:before="280" w:after="160"/>
        <w:jc w:val="both"/>
        <w:rPr>
          <w:rFonts w:ascii="Times New Roman" w:hAnsi="Times New Roman" w:cs="Times New Roman"/>
          <w:b/>
          <w:bCs/>
          <w:color w:val="auto"/>
          <w:sz w:val="28"/>
          <w:szCs w:val="28"/>
          <w:lang w:val="en-US"/>
        </w:rPr>
      </w:pPr>
      <w:bookmarkStart w:id="4" w:name="_Toc229643812"/>
      <w:bookmarkStart w:id="5" w:name="_Toc230852496"/>
      <w:bookmarkEnd w:id="4"/>
      <w:bookmarkEnd w:id="5"/>
      <w:r>
        <w:rPr>
          <w:rFonts w:ascii="Times New Roman" w:hAnsi="Times New Roman"/>
          <w:b/>
          <w:color w:val="auto"/>
          <w:sz w:val="28"/>
        </w:rPr>
        <w:t>1.2 Rationale</w:t>
      </w:r>
    </w:p>
    <w:p w14:paraId="602E29CF"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The increasing dependence of organizations on enterprise networks for communication, cloud computing, online transactions, and data management has significantly increased the risk of cyberattacks. Many organizations continue to experience network intrusions, data breaches, ransomware attacks, and unauthorized access despite the use of traditional security systems such as firewalls and antivirus software. These traditional security mechanisms are often unable to effectively detect modern and sophisticated cyber threats, especially zero-day attacks and attacks that continuously change their patterns.</w:t>
      </w:r>
    </w:p>
    <w:p w14:paraId="6606C516"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Traditional intrusion detection systems mainly rely on signature-based techniques, which require predefined attack signatures to identify threats. As cybercriminals constantly develop new attack strategies, these systems become less effective in detecting unknown or evolving threats. In addition, the large volume of traffic generated in enterprise networks makes manual monitoring and analysis difficult, time-consuming, and inefficient.</w:t>
      </w:r>
    </w:p>
    <w:p w14:paraId="2CC3CEF6"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lastRenderedPageBreak/>
        <w:t>Machine Learning provides a promising solution to these challenges by enabling systems to automatically learn from network traffic data and identify suspicious activities with minimal human intervention. ML-based intrusion detection systems can improve detection accuracy, reduce false positives, adapt to new attack patterns, and enhance real-time threat detection capabilities. This makes Machine Learning an important technology for strengthening cybersecurity in modern enterprise environments.</w:t>
      </w:r>
    </w:p>
    <w:p w14:paraId="6EE77168"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The rationale for this study is therefore based on the need to develop a more intelligent, adaptive, and efficient intrusion detection system capable of addressing the weaknesses of traditional security approaches. The study seeks to explore the application of Machine Learning algorithms in detecting network intrusions within enterprise networks and to evaluate their effectiveness in improving network security.</w:t>
      </w:r>
    </w:p>
    <w:p w14:paraId="3FF68BE8"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Furthermore, this research is important because it contributes to the growing field of cybersecurity and intelligent network protection systems. The findings of the study may help organizations, network administrators, and cybersecurity professionals adopt more advanced techniques for protecting enterprise infrastructures against cyber threats. The study will also provide academic value by serving as a reference for future researchers interested in Machine Learning and cybersecurity integration.</w:t>
      </w:r>
    </w:p>
    <w:p w14:paraId="70621720" w14:textId="77777777" w:rsidR="00E11534" w:rsidRDefault="00DE14BB">
      <w:pPr>
        <w:pStyle w:val="Heading3"/>
        <w:spacing w:before="280" w:after="160"/>
        <w:jc w:val="both"/>
        <w:rPr>
          <w:rFonts w:ascii="Times New Roman" w:hAnsi="Times New Roman" w:cs="Times New Roman"/>
          <w:b/>
          <w:bCs/>
          <w:color w:val="auto"/>
          <w:lang w:val="en-US"/>
        </w:rPr>
      </w:pPr>
      <w:bookmarkStart w:id="6" w:name="_Toc230852495"/>
      <w:bookmarkEnd w:id="6"/>
      <w:r>
        <w:rPr>
          <w:rFonts w:ascii="Times New Roman" w:hAnsi="Times New Roman"/>
          <w:b/>
          <w:color w:val="auto"/>
        </w:rPr>
        <w:t>1.3 Problem Statement</w:t>
      </w:r>
    </w:p>
    <w:p w14:paraId="7E1E0A47" w14:textId="77777777" w:rsidR="00E11534" w:rsidRDefault="00DE14BB">
      <w:pPr>
        <w:pStyle w:val="NormalWeb"/>
        <w:spacing w:before="0" w:after="160" w:line="360" w:lineRule="auto"/>
        <w:ind w:left="420"/>
        <w:jc w:val="both"/>
        <w:rPr>
          <w:lang w:val="en-US"/>
        </w:rPr>
      </w:pPr>
      <w:r>
        <w:rPr>
          <w:lang w:val="en-US"/>
        </w:rPr>
        <w:t>Enterprise Networks are increasingly exposed to cyberattacks such as unauthorized access, malware, and Denial-of-service attacks. Existing security measures alone are often insufficient to detect all forms of intrusion. This Project aims to develop an intrusion detection system that can monitor and detect malicious activities within an Enterprise network environment.</w:t>
      </w:r>
    </w:p>
    <w:p w14:paraId="617D361C" w14:textId="77777777" w:rsidR="00E11534" w:rsidRDefault="00DE14BB">
      <w:pPr>
        <w:pStyle w:val="Heading2"/>
        <w:spacing w:before="280" w:after="160"/>
        <w:jc w:val="both"/>
        <w:rPr>
          <w:rFonts w:ascii="Times New Roman" w:hAnsi="Times New Roman" w:cs="Times New Roman"/>
          <w:b/>
          <w:bCs/>
          <w:color w:val="auto"/>
          <w:sz w:val="28"/>
          <w:szCs w:val="28"/>
        </w:rPr>
      </w:pPr>
      <w:bookmarkStart w:id="7" w:name="_Toc229643813"/>
      <w:bookmarkStart w:id="8" w:name="_Toc230852497"/>
      <w:bookmarkEnd w:id="7"/>
      <w:bookmarkEnd w:id="8"/>
      <w:r>
        <w:rPr>
          <w:rFonts w:ascii="Times New Roman" w:hAnsi="Times New Roman"/>
          <w:b/>
          <w:color w:val="auto"/>
          <w:sz w:val="28"/>
        </w:rPr>
        <w:t>1.4 Research Questions</w:t>
      </w:r>
    </w:p>
    <w:p w14:paraId="1B91B4CE" w14:textId="77777777" w:rsidR="00E11534" w:rsidRDefault="00DE14BB">
      <w:pPr>
        <w:pStyle w:val="Heading3"/>
        <w:spacing w:before="200" w:after="120"/>
        <w:jc w:val="both"/>
        <w:rPr>
          <w:rFonts w:ascii="Times New Roman" w:hAnsi="Times New Roman" w:cs="Times New Roman"/>
          <w:b/>
          <w:bCs/>
          <w:color w:val="auto"/>
          <w:sz w:val="24"/>
          <w:szCs w:val="24"/>
        </w:rPr>
      </w:pPr>
      <w:bookmarkStart w:id="9" w:name="_Toc230852498"/>
      <w:bookmarkStart w:id="10" w:name="_Toc229643814"/>
      <w:bookmarkEnd w:id="9"/>
      <w:bookmarkEnd w:id="10"/>
      <w:r>
        <w:rPr>
          <w:rFonts w:ascii="Times New Roman" w:hAnsi="Times New Roman"/>
          <w:b/>
          <w:color w:val="auto"/>
          <w:sz w:val="24"/>
        </w:rPr>
        <w:t>1.4.1 Main Research Question</w:t>
      </w:r>
    </w:p>
    <w:p w14:paraId="3FD1F424"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 xml:space="preserve">How can a two-stage cascade ensemble of machine learning models be effectively designed, implemented, and deployed to accurately detect and classify network intrusion events in enterprise environments, whilst </w:t>
      </w:r>
      <w:r>
        <w:rPr>
          <w:rFonts w:ascii="Times New Roman" w:hAnsi="Times New Roman"/>
          <w:lang w:val="en-US"/>
        </w:rPr>
        <w:t>minimizing</w:t>
      </w:r>
      <w:r>
        <w:rPr>
          <w:rFonts w:ascii="Times New Roman" w:hAnsi="Times New Roman"/>
        </w:rPr>
        <w:t xml:space="preserve"> false positive rates and delivering actionable threat intelligence to security analysts?</w:t>
      </w:r>
    </w:p>
    <w:p w14:paraId="748FD07B" w14:textId="77777777" w:rsidR="00E11534" w:rsidRDefault="00DE14BB">
      <w:pPr>
        <w:pStyle w:val="Heading3"/>
        <w:spacing w:before="200" w:after="120"/>
        <w:jc w:val="both"/>
        <w:rPr>
          <w:rFonts w:ascii="Times New Roman" w:hAnsi="Times New Roman" w:cs="Times New Roman"/>
          <w:b/>
          <w:bCs/>
          <w:color w:val="auto"/>
          <w:sz w:val="24"/>
          <w:szCs w:val="24"/>
        </w:rPr>
      </w:pPr>
      <w:bookmarkStart w:id="11" w:name="_Toc230852499"/>
      <w:bookmarkStart w:id="12" w:name="_Toc229643815"/>
      <w:bookmarkEnd w:id="11"/>
      <w:bookmarkEnd w:id="12"/>
      <w:r>
        <w:rPr>
          <w:rFonts w:ascii="Times New Roman" w:hAnsi="Times New Roman"/>
          <w:b/>
          <w:color w:val="auto"/>
          <w:sz w:val="24"/>
        </w:rPr>
        <w:lastRenderedPageBreak/>
        <w:t>1.4.2 Specific Research Questions</w:t>
      </w:r>
    </w:p>
    <w:p w14:paraId="4C3E02DB"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1. What are the predominant cyber threats and attack types targeting enterprise network infrastructures, and how are they represented in the CICIDS2017 benchmark dataset?</w:t>
      </w:r>
    </w:p>
    <w:p w14:paraId="02007549"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2. What are the key limitations of traditional signature-based intrusion detection systems that render them inadequate for detecting modern and continuously evolving cyberattacks in enterprise environments?</w:t>
      </w:r>
    </w:p>
    <w:p w14:paraId="66A0304F"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3. How can a two-stage cascade ensemble architecture, integrating a weighted Random Forest and XGBoost binary classifier (Stage 1) with a Long Short-Term Memory multi-class attack classifier (Stage 2), be designed and implemented for enterprise network intrusion detection?</w:t>
      </w:r>
    </w:p>
    <w:p w14:paraId="2A6A28C9"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4. How accurately does the proposed cascade ensemble system detect binary network intrusions (Benign vs Attack) and classify specific attack types on the CICIDS2017 dataset, as measured by Accuracy, Precision, Recall, F1-Score, and ROC-AUC?</w:t>
      </w:r>
    </w:p>
    <w:p w14:paraId="45AB6895" w14:textId="77777777" w:rsidR="00E11534" w:rsidRDefault="00DE14BB">
      <w:pPr>
        <w:pStyle w:val="Heading2"/>
        <w:spacing w:before="280" w:after="160"/>
        <w:jc w:val="both"/>
        <w:rPr>
          <w:rFonts w:ascii="Times New Roman" w:hAnsi="Times New Roman" w:cs="Times New Roman"/>
          <w:b/>
          <w:bCs/>
          <w:color w:val="auto"/>
          <w:sz w:val="28"/>
          <w:szCs w:val="28"/>
        </w:rPr>
      </w:pPr>
      <w:bookmarkStart w:id="13" w:name="_Toc229643816"/>
      <w:bookmarkStart w:id="14" w:name="_Toc230852500"/>
      <w:bookmarkEnd w:id="13"/>
      <w:bookmarkEnd w:id="14"/>
      <w:r>
        <w:rPr>
          <w:rFonts w:ascii="Times New Roman" w:hAnsi="Times New Roman"/>
          <w:sz w:val="24"/>
          <w:szCs w:val="24"/>
          <w:lang w:val="en-US"/>
        </w:rPr>
        <w:t xml:space="preserve"> </w:t>
      </w:r>
      <w:r>
        <w:rPr>
          <w:rFonts w:ascii="Times New Roman" w:hAnsi="Times New Roman"/>
          <w:b/>
          <w:color w:val="auto"/>
          <w:sz w:val="28"/>
        </w:rPr>
        <w:t>1.5 Objectives of the Study</w:t>
      </w:r>
    </w:p>
    <w:p w14:paraId="5BD7F37E" w14:textId="77777777" w:rsidR="00E11534" w:rsidRDefault="00DE14BB">
      <w:pPr>
        <w:pStyle w:val="Heading3"/>
        <w:spacing w:before="200" w:after="120"/>
        <w:jc w:val="both"/>
        <w:rPr>
          <w:rFonts w:ascii="Times New Roman" w:hAnsi="Times New Roman" w:cs="Times New Roman"/>
          <w:color w:val="auto"/>
          <w:sz w:val="24"/>
          <w:szCs w:val="24"/>
        </w:rPr>
      </w:pPr>
      <w:bookmarkStart w:id="15" w:name="_Toc230852501"/>
      <w:bookmarkStart w:id="16" w:name="_Toc229643817"/>
      <w:bookmarkEnd w:id="15"/>
      <w:bookmarkEnd w:id="16"/>
      <w:r>
        <w:rPr>
          <w:rFonts w:ascii="Times New Roman" w:hAnsi="Times New Roman"/>
          <w:b/>
          <w:color w:val="auto"/>
          <w:sz w:val="24"/>
        </w:rPr>
        <w:t>1.5.1 Overall Objective</w:t>
      </w:r>
    </w:p>
    <w:p w14:paraId="06A5210A" w14:textId="77777777" w:rsidR="00E11534" w:rsidRDefault="00DE14BB">
      <w:pPr>
        <w:pStyle w:val="ListParagraph"/>
        <w:tabs>
          <w:tab w:val="left" w:pos="3660"/>
        </w:tabs>
        <w:spacing w:after="160"/>
        <w:ind w:left="420"/>
        <w:jc w:val="both"/>
        <w:rPr>
          <w:rFonts w:ascii="Times New Roman" w:hAnsi="Times New Roman" w:cs="Times New Roman"/>
          <w:lang w:val="en-US"/>
        </w:rPr>
      </w:pPr>
      <w:r>
        <w:rPr>
          <w:rFonts w:ascii="Times New Roman" w:hAnsi="Times New Roman"/>
        </w:rPr>
        <w:t>To design, implement, and evaluate an intelligent two-stage cascade ensemble intrusion detection system for enterprise networks, integrating a weighted ensemble of Random Forest and XGBoost binary classifiers with an LSTM multi-class attack classifier</w:t>
      </w:r>
      <w:r>
        <w:rPr>
          <w:rFonts w:ascii="Times New Roman" w:hAnsi="Times New Roman"/>
          <w:lang w:val="en-US"/>
        </w:rPr>
        <w:t>.</w:t>
      </w:r>
    </w:p>
    <w:p w14:paraId="07F11E34" w14:textId="77777777" w:rsidR="00E11534" w:rsidRDefault="00DE14BB">
      <w:pPr>
        <w:pStyle w:val="Heading3"/>
        <w:spacing w:before="200" w:after="120"/>
        <w:jc w:val="both"/>
        <w:rPr>
          <w:rFonts w:ascii="Times New Roman" w:hAnsi="Times New Roman" w:cs="Times New Roman"/>
          <w:b/>
          <w:bCs/>
          <w:color w:val="auto"/>
          <w:sz w:val="24"/>
          <w:szCs w:val="24"/>
        </w:rPr>
      </w:pPr>
      <w:bookmarkStart w:id="17" w:name="_Toc229643818"/>
      <w:bookmarkStart w:id="18" w:name="_Toc230852502"/>
      <w:bookmarkEnd w:id="17"/>
      <w:bookmarkEnd w:id="18"/>
      <w:r>
        <w:rPr>
          <w:rFonts w:ascii="Times New Roman" w:hAnsi="Times New Roman"/>
          <w:b/>
          <w:color w:val="auto"/>
          <w:sz w:val="24"/>
        </w:rPr>
        <w:t>1.5.2 Specific Objectives</w:t>
      </w:r>
    </w:p>
    <w:p w14:paraId="482072C1"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 xml:space="preserve">1. To identify and </w:t>
      </w:r>
      <w:r>
        <w:rPr>
          <w:rFonts w:ascii="Times New Roman" w:hAnsi="Times New Roman"/>
          <w:lang w:val="en-US"/>
        </w:rPr>
        <w:t>characterize</w:t>
      </w:r>
      <w:r>
        <w:rPr>
          <w:rFonts w:ascii="Times New Roman" w:hAnsi="Times New Roman"/>
        </w:rPr>
        <w:t xml:space="preserve"> the predominant cyber threats and attack types targeting enterprise networks, using the CICIDS2017 benchmark </w:t>
      </w:r>
      <w:r>
        <w:rPr>
          <w:rFonts w:ascii="Times New Roman" w:hAnsi="Times New Roman"/>
          <w:lang w:val="en-US"/>
        </w:rPr>
        <w:t>data-set</w:t>
      </w:r>
      <w:r>
        <w:rPr>
          <w:rFonts w:ascii="Times New Roman" w:hAnsi="Times New Roman"/>
        </w:rPr>
        <w:t xml:space="preserve"> comprising 2,313,810 </w:t>
      </w:r>
      <w:r>
        <w:rPr>
          <w:rFonts w:ascii="Times New Roman" w:hAnsi="Times New Roman"/>
          <w:lang w:val="en-US"/>
        </w:rPr>
        <w:t>labeled</w:t>
      </w:r>
      <w:r>
        <w:rPr>
          <w:rFonts w:ascii="Times New Roman" w:hAnsi="Times New Roman"/>
        </w:rPr>
        <w:t xml:space="preserve"> bidirectional network flow records across 14 attack categories.</w:t>
      </w:r>
    </w:p>
    <w:p w14:paraId="1FDF22FE"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rPr>
        <w:t>2. To examine the limitations of traditional signature-based intrusion detection systems and establish the justification for an intelligent, machine learning-based detection approach capable of handling zero-day and novel attack variants.</w:t>
      </w:r>
    </w:p>
    <w:p w14:paraId="4E4E2BAF" w14:textId="77777777" w:rsidR="00E11534" w:rsidRDefault="00DE14BB">
      <w:pPr>
        <w:pStyle w:val="ListParagraph"/>
        <w:tabs>
          <w:tab w:val="left" w:pos="3660"/>
        </w:tabs>
        <w:spacing w:after="160"/>
        <w:ind w:left="420"/>
        <w:jc w:val="both"/>
        <w:rPr>
          <w:rFonts w:ascii="Times New Roman" w:hAnsi="Times New Roman" w:cs="Times New Roman"/>
          <w:lang w:val="en-US"/>
        </w:rPr>
      </w:pPr>
      <w:r>
        <w:rPr>
          <w:rFonts w:ascii="Times New Roman" w:hAnsi="Times New Roman"/>
        </w:rPr>
        <w:t>3. To design and implement a two-stage cascade ensemble architecture comprising a weighted Random Forest and XGBoost ensemble for binary intrusion detection (Stage 1) and an LSTM neural network for 14-class attack type classification (Stage 2), trained on the CICIDS2017 dataset.</w:t>
      </w:r>
    </w:p>
    <w:p w14:paraId="27EEC85E" w14:textId="77777777" w:rsidR="00E11534" w:rsidRDefault="00DE14BB">
      <w:pPr>
        <w:spacing w:after="120"/>
        <w:jc w:val="both"/>
        <w:rPr>
          <w:rFonts w:ascii="Times New Roman" w:hAnsi="Times New Roman" w:cs="Times New Roman"/>
          <w:lang w:val="en-US"/>
        </w:rPr>
      </w:pPr>
      <w:r>
        <w:rPr>
          <w:rFonts w:ascii="Times New Roman" w:hAnsi="Times New Roman"/>
        </w:rPr>
        <w:lastRenderedPageBreak/>
        <w:t>4. To evaluate the performance of the proposed ensemble system using Accuracy, Precision, Recall, F1-Score, and ROC-AUC on a stratified 30% held-out test set, and to compare results with individual model baselines and related published works on CICIDS2017.</w:t>
      </w:r>
    </w:p>
    <w:p w14:paraId="0E89984A" w14:textId="77777777" w:rsidR="00E11534" w:rsidRDefault="00DE14BB">
      <w:pPr>
        <w:pStyle w:val="Heading2"/>
        <w:spacing w:before="280" w:after="160"/>
        <w:jc w:val="both"/>
        <w:rPr>
          <w:rFonts w:ascii="Times New Roman" w:hAnsi="Times New Roman" w:cs="Times New Roman"/>
          <w:b/>
          <w:bCs/>
          <w:color w:val="auto"/>
          <w:sz w:val="28"/>
          <w:szCs w:val="28"/>
        </w:rPr>
      </w:pPr>
      <w:bookmarkStart w:id="19" w:name="_Toc229643819"/>
      <w:bookmarkStart w:id="20" w:name="_Toc230852503"/>
      <w:bookmarkEnd w:id="19"/>
      <w:bookmarkEnd w:id="20"/>
      <w:r>
        <w:rPr>
          <w:rFonts w:ascii="Times New Roman" w:hAnsi="Times New Roman" w:cs="Times New Roman"/>
          <w:sz w:val="24"/>
          <w:lang w:val="en-US"/>
        </w:rPr>
        <w:t xml:space="preserve"> </w:t>
      </w:r>
      <w:r>
        <w:rPr>
          <w:rFonts w:ascii="Times New Roman" w:hAnsi="Times New Roman"/>
          <w:b/>
          <w:color w:val="auto"/>
          <w:sz w:val="28"/>
        </w:rPr>
        <w:t>1.6 Significance of the Study</w:t>
      </w:r>
    </w:p>
    <w:p w14:paraId="4FA41610"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lang w:val="en-US"/>
        </w:rPr>
        <w:t xml:space="preserve"> </w:t>
      </w:r>
      <w:r>
        <w:rPr>
          <w:rFonts w:ascii="Times New Roman" w:eastAsia="SimSun" w:hAnsi="Times New Roman" w:cs="Times New Roman"/>
        </w:rPr>
        <w:t xml:space="preserve">The system is implemented and demonstrated as a prototype web-based application developed using the Streamlit framework, enabling offline batch analysis of </w:t>
      </w:r>
      <w:r>
        <w:rPr>
          <w:rFonts w:ascii="Times New Roman" w:eastAsia="SimSun" w:hAnsi="Times New Roman" w:cs="Times New Roman"/>
          <w:lang w:val="en-US"/>
        </w:rPr>
        <w:t>Formatted</w:t>
      </w:r>
      <w:r>
        <w:rPr>
          <w:rFonts w:ascii="Times New Roman" w:eastAsia="SimSun" w:hAnsi="Times New Roman" w:cs="Times New Roman"/>
        </w:rPr>
        <w:t xml:space="preserve"> network traffic records through an interactive dashboard interface. The application was not deployed to a production environment; rather, it was locally hosted and tested by loading pre-formatted CSV files containing network flow records for analysis and result visualization</w:t>
      </w:r>
      <w:r>
        <w:rPr>
          <w:rFonts w:ascii="Times New Roman" w:hAnsi="Times New Roman" w:cs="Times New Roman"/>
        </w:rPr>
        <w:t>.</w:t>
      </w:r>
    </w:p>
    <w:p w14:paraId="64EF5314"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Three supervised machine learning algorithms are investigated: Random Forest and XGBoost for binary intrusion detection, and a Long Short-Term Memory (LSTM) neural network for multi-class attack type classification. These are organised into a two-stage cascade ensemble architecture in which Stage 1 performs binary threat detection through weighted soft voting, and Stage 2 classifies confirmed attack records into one of the 14 attack categories present in the dataset. Unsupervised, semi-supervised, and reinforcement learning approaches, as well as explainability integration, automated threat response, and SIEM platform integration, are not addressed in this study.</w:t>
      </w:r>
    </w:p>
    <w:p w14:paraId="4C531C5A" w14:textId="77777777" w:rsidR="00E11534" w:rsidRDefault="00DE14BB">
      <w:pPr>
        <w:pStyle w:val="ListParagraph"/>
        <w:tabs>
          <w:tab w:val="left" w:pos="3660"/>
        </w:tabs>
        <w:spacing w:after="160"/>
        <w:ind w:left="420"/>
        <w:jc w:val="both"/>
        <w:rPr>
          <w:rFonts w:ascii="Times New Roman" w:hAnsi="Times New Roman" w:cs="Times New Roman"/>
        </w:rPr>
      </w:pPr>
      <w:r>
        <w:rPr>
          <w:rFonts w:ascii="Times New Roman" w:hAnsi="Times New Roman" w:cs="Times New Roman"/>
        </w:rPr>
        <w:t xml:space="preserve">This study is scoped to the design, implementation, and evaluation of a Machine Learning Based Intrusion Detection System for enterprise networks, bounded across dataset, methodology, </w:t>
      </w:r>
      <w:r>
        <w:rPr>
          <w:rFonts w:ascii="Times New Roman" w:hAnsi="Times New Roman" w:cs="Times New Roman"/>
          <w:lang w:val="en-US"/>
        </w:rPr>
        <w:t xml:space="preserve">and </w:t>
      </w:r>
      <w:r>
        <w:rPr>
          <w:rFonts w:ascii="Times New Roman" w:hAnsi="Times New Roman" w:cs="Times New Roman"/>
        </w:rPr>
        <w:t>architecture</w:t>
      </w:r>
      <w:r>
        <w:rPr>
          <w:rFonts w:ascii="Times New Roman" w:hAnsi="Times New Roman" w:cs="Times New Roman"/>
          <w:lang w:val="en-US"/>
        </w:rPr>
        <w:t xml:space="preserve"> </w:t>
      </w:r>
      <w:r>
        <w:rPr>
          <w:rFonts w:ascii="Times New Roman" w:hAnsi="Times New Roman" w:cs="Times New Roman"/>
        </w:rPr>
        <w:t xml:space="preserve">dimensions. The system is trained and evaluated exclusively on the CICIDS2017 benchmark dataset, comprising 2,313,810 </w:t>
      </w:r>
      <w:r>
        <w:rPr>
          <w:rFonts w:ascii="Times New Roman" w:hAnsi="Times New Roman" w:cs="Times New Roman"/>
          <w:lang w:val="en-US"/>
        </w:rPr>
        <w:t>labeled</w:t>
      </w:r>
      <w:r>
        <w:rPr>
          <w:rFonts w:ascii="Times New Roman" w:hAnsi="Times New Roman" w:cs="Times New Roman"/>
        </w:rPr>
        <w:t xml:space="preserve"> network flow records across 14 attack categories and one benign class, using the 77 flow-level statistical features extracted by CICFlowMeter. Packet payload content, deep packet inspection, and data from other benchmark datasets fall outside the scope of this work.</w:t>
      </w:r>
    </w:p>
    <w:p w14:paraId="2B738CBA" w14:textId="77777777" w:rsidR="00E11534" w:rsidRDefault="00DE14BB">
      <w:pPr>
        <w:pStyle w:val="Heading2"/>
        <w:spacing w:before="280" w:after="160"/>
        <w:jc w:val="both"/>
        <w:rPr>
          <w:rFonts w:ascii="Times New Roman" w:hAnsi="Times New Roman" w:cs="Times New Roman"/>
          <w:b/>
          <w:bCs/>
          <w:color w:val="auto"/>
          <w:sz w:val="28"/>
          <w:szCs w:val="28"/>
          <w:lang w:val="en-US"/>
        </w:rPr>
      </w:pPr>
      <w:r>
        <w:rPr>
          <w:rFonts w:ascii="Times New Roman" w:hAnsi="Times New Roman"/>
          <w:b/>
          <w:color w:val="auto"/>
          <w:sz w:val="28"/>
        </w:rPr>
        <w:t>1.7 Scope of the Study</w:t>
      </w:r>
    </w:p>
    <w:p w14:paraId="0AEA81DB" w14:textId="77777777" w:rsidR="00E11534" w:rsidRDefault="00DE14BB">
      <w:pPr>
        <w:spacing w:after="160"/>
        <w:jc w:val="both"/>
      </w:pPr>
      <w:r>
        <w:rPr>
          <w:rFonts w:ascii="Times New Roman" w:hAnsi="Times New Roman"/>
        </w:rPr>
        <w:t xml:space="preserve">Dataset and Data Source: This study uses exclusively the CICIDS2017 benchmark dataset for model training and evaluation. The dataset covers five days of captured network traffic in a simulated enterprise environment, encompassing 14 attack categories alongside benign traffic, totalling 2,313,810 </w:t>
      </w:r>
      <w:r>
        <w:rPr>
          <w:rFonts w:ascii="Times New Roman" w:hAnsi="Times New Roman"/>
          <w:lang w:val="en-US"/>
        </w:rPr>
        <w:t>labeled</w:t>
      </w:r>
      <w:r>
        <w:rPr>
          <w:rFonts w:ascii="Times New Roman" w:hAnsi="Times New Roman"/>
        </w:rPr>
        <w:t xml:space="preserve"> bidirectional network flow records described by 77 numerical features per record. No additional external datasets are incorporated.</w:t>
      </w:r>
    </w:p>
    <w:p w14:paraId="61847092" w14:textId="77777777" w:rsidR="00E11534" w:rsidRDefault="00DE14BB">
      <w:pPr>
        <w:spacing w:after="160"/>
        <w:jc w:val="both"/>
      </w:pPr>
      <w:r>
        <w:rPr>
          <w:rFonts w:ascii="Times New Roman" w:hAnsi="Times New Roman"/>
        </w:rPr>
        <w:lastRenderedPageBreak/>
        <w:t>Detection Approach: The system performs flow-based detection, operating on pre-extracted, bidirectional network flow features produced by the CICFlowMeter tool. The study does not involve real-time raw packet capture, deep packet inspection of payload content, or integration with live network monitoring hardware or appliances.</w:t>
      </w:r>
    </w:p>
    <w:p w14:paraId="30DF6BDA" w14:textId="77777777" w:rsidR="00E11534" w:rsidRDefault="00DE14BB">
      <w:pPr>
        <w:spacing w:after="160"/>
        <w:jc w:val="both"/>
      </w:pPr>
      <w:r>
        <w:rPr>
          <w:rFonts w:ascii="Times New Roman" w:hAnsi="Times New Roman"/>
        </w:rPr>
        <w:t>Machine Learning Models: Three supervised machine learning algorithms are investigated: Random Forest and XGBoost for binary Benign/Attack classification in Stage 1, and a Long Short-Term Memory (LSTM) neural network for 14-class attack type classification in Stage 2. The study does not investigate unsupervised, semi-supervised, or reinforcement learning approaches.</w:t>
      </w:r>
    </w:p>
    <w:p w14:paraId="063969BC" w14:textId="77777777" w:rsidR="00E11534" w:rsidRDefault="00DE14BB">
      <w:pPr>
        <w:spacing w:after="160"/>
        <w:jc w:val="both"/>
      </w:pPr>
      <w:r>
        <w:rPr>
          <w:rFonts w:ascii="Times New Roman" w:hAnsi="Times New Roman"/>
          <w:lang w:val="en-US"/>
        </w:rPr>
        <w:t xml:space="preserve"> </w:t>
      </w:r>
      <w:r>
        <w:rPr>
          <w:rFonts w:ascii="Times New Roman" w:hAnsi="Times New Roman"/>
        </w:rPr>
        <w:t>Evaluation Methodology: Model performance is evaluated exclusively on a stratified 30% held-out test set drawn from CICIDS2017. The study does not include cross-dataset evaluation on other benchmarks (e.g., UNSW-NB15, NSL-KDD), adversarial robustness testing, or temporal concept-drift evaluation.</w:t>
      </w:r>
    </w:p>
    <w:p w14:paraId="6399F51C" w14:textId="77777777" w:rsidR="00E11534" w:rsidRDefault="00DE14BB">
      <w:pPr>
        <w:spacing w:after="160"/>
        <w:jc w:val="both"/>
      </w:pPr>
      <w:r>
        <w:rPr>
          <w:rFonts w:ascii="Times New Roman" w:hAnsi="Times New Roman"/>
        </w:rPr>
        <w:t>Development Platform: All development, model training, and prototype deployment are carried out on a Windows 11 workstation using CPU-based computation in Python 3.11. Cloud deployment, GPU-accelerated training, and distributed computing are outside the scope of this study.</w:t>
      </w:r>
    </w:p>
    <w:p w14:paraId="245D2CA2" w14:textId="77777777" w:rsidR="00E11534" w:rsidRDefault="00E11534">
      <w:pPr>
        <w:spacing w:before="360" w:after="240"/>
        <w:jc w:val="center"/>
        <w:rPr>
          <w:rFonts w:ascii="Times New Roman" w:hAnsi="Times New Roman"/>
          <w:b/>
          <w:sz w:val="32"/>
        </w:rPr>
      </w:pPr>
    </w:p>
    <w:p w14:paraId="25860730" w14:textId="77777777" w:rsidR="00E11534" w:rsidRDefault="00E11534">
      <w:pPr>
        <w:spacing w:before="360" w:after="240"/>
        <w:jc w:val="center"/>
        <w:rPr>
          <w:rFonts w:ascii="Times New Roman" w:hAnsi="Times New Roman"/>
          <w:b/>
          <w:sz w:val="32"/>
        </w:rPr>
      </w:pPr>
    </w:p>
    <w:p w14:paraId="21CE8917" w14:textId="77777777" w:rsidR="00E11534" w:rsidRDefault="00E11534">
      <w:pPr>
        <w:spacing w:before="360" w:after="240"/>
        <w:jc w:val="center"/>
        <w:rPr>
          <w:rFonts w:ascii="Times New Roman" w:hAnsi="Times New Roman"/>
          <w:b/>
          <w:sz w:val="32"/>
        </w:rPr>
      </w:pPr>
    </w:p>
    <w:p w14:paraId="0B6E0A3B" w14:textId="77777777" w:rsidR="00E11534" w:rsidRDefault="00E11534">
      <w:pPr>
        <w:spacing w:before="360" w:after="240"/>
        <w:jc w:val="center"/>
        <w:rPr>
          <w:rFonts w:ascii="Times New Roman" w:hAnsi="Times New Roman"/>
          <w:b/>
          <w:sz w:val="32"/>
        </w:rPr>
      </w:pPr>
    </w:p>
    <w:p w14:paraId="178B28DE" w14:textId="77777777" w:rsidR="00E11534" w:rsidRDefault="00E11534">
      <w:pPr>
        <w:spacing w:before="360" w:after="240"/>
        <w:jc w:val="center"/>
        <w:rPr>
          <w:rFonts w:ascii="Times New Roman" w:hAnsi="Times New Roman"/>
          <w:b/>
          <w:sz w:val="32"/>
        </w:rPr>
      </w:pPr>
    </w:p>
    <w:p w14:paraId="6E3305A5" w14:textId="77777777" w:rsidR="000844F5" w:rsidRDefault="000844F5">
      <w:pPr>
        <w:spacing w:before="360" w:after="240"/>
        <w:jc w:val="center"/>
        <w:rPr>
          <w:rFonts w:ascii="Times New Roman" w:hAnsi="Times New Roman"/>
          <w:b/>
          <w:sz w:val="32"/>
          <w:lang w:val="en-US"/>
        </w:rPr>
      </w:pPr>
    </w:p>
    <w:p w14:paraId="7D483A6E" w14:textId="77777777" w:rsidR="000844F5" w:rsidRDefault="000844F5">
      <w:pPr>
        <w:spacing w:before="360" w:after="240"/>
        <w:jc w:val="center"/>
        <w:rPr>
          <w:rFonts w:ascii="Times New Roman" w:hAnsi="Times New Roman"/>
          <w:b/>
          <w:sz w:val="32"/>
          <w:lang w:val="en-US"/>
        </w:rPr>
      </w:pPr>
    </w:p>
    <w:p w14:paraId="50AB7F4D" w14:textId="366C8C1E" w:rsidR="00E11534" w:rsidRPr="000844F5" w:rsidRDefault="00DE14BB" w:rsidP="000844F5">
      <w:pPr>
        <w:pStyle w:val="Heading1"/>
        <w:jc w:val="both"/>
        <w:rPr>
          <w:rFonts w:ascii="Times New Roman" w:hAnsi="Times New Roman" w:cs="Times New Roman"/>
          <w:b/>
          <w:bCs/>
          <w:color w:val="000000" w:themeColor="text1"/>
          <w:sz w:val="32"/>
          <w:szCs w:val="32"/>
        </w:rPr>
      </w:pPr>
      <w:r w:rsidRPr="000844F5">
        <w:rPr>
          <w:rFonts w:ascii="Times New Roman" w:hAnsi="Times New Roman" w:cs="Times New Roman"/>
          <w:b/>
          <w:bCs/>
          <w:color w:val="000000" w:themeColor="text1"/>
          <w:sz w:val="32"/>
          <w:szCs w:val="32"/>
        </w:rPr>
        <w:lastRenderedPageBreak/>
        <w:t>CHAPTER TWO: LITERATURE REVIEW</w:t>
      </w:r>
    </w:p>
    <w:p w14:paraId="5E3F7EB8" w14:textId="77777777" w:rsidR="00E11534" w:rsidRPr="000844F5" w:rsidRDefault="00DE14BB" w:rsidP="000844F5">
      <w:pPr>
        <w:pStyle w:val="Heading3"/>
        <w:rPr>
          <w:rFonts w:ascii="Times New Roman" w:hAnsi="Times New Roman" w:cs="Times New Roman"/>
          <w:b/>
          <w:bCs/>
          <w:color w:val="000000" w:themeColor="text1"/>
        </w:rPr>
      </w:pPr>
      <w:r w:rsidRPr="000844F5">
        <w:rPr>
          <w:rFonts w:ascii="Times New Roman" w:hAnsi="Times New Roman" w:cs="Times New Roman"/>
          <w:b/>
          <w:bCs/>
          <w:color w:val="000000" w:themeColor="text1"/>
        </w:rPr>
        <w:t>2.1 Introduction</w:t>
      </w:r>
    </w:p>
    <w:p w14:paraId="44ED3934" w14:textId="77777777" w:rsidR="00E11534" w:rsidRDefault="00DE14BB">
      <w:pPr>
        <w:jc w:val="both"/>
        <w:rPr>
          <w:rFonts w:ascii="Times New Roman" w:hAnsi="Times New Roman" w:cs="Times New Roman"/>
        </w:rPr>
      </w:pPr>
      <w:r>
        <w:rPr>
          <w:rFonts w:ascii="Times New Roman" w:hAnsi="Times New Roman" w:cs="Times New Roman"/>
        </w:rPr>
        <w:t>This chapter reviews the literature relevant to network intrusion detection systems, with particular emphasis on machine learning and deep learning approaches applied to the CICIDS2017 dataset. Intrusion detection has become a central topic in cybersecurity because modern enterprise networks generate large volumes of traffic that cannot be inspected manually in real time. As a result, researchers have increasingly turned to data-driven techniques that can learn patterns of malicious and benign behaviour from historical data and then generalise to new traffic flows [Denning, 1987; Buczak &amp; Guven, 2016].</w:t>
      </w:r>
    </w:p>
    <w:p w14:paraId="5BB849FE" w14:textId="77777777" w:rsidR="00E11534" w:rsidRDefault="00DE14BB">
      <w:pPr>
        <w:jc w:val="both"/>
        <w:rPr>
          <w:rFonts w:ascii="Times New Roman" w:hAnsi="Times New Roman" w:cs="Times New Roman"/>
        </w:rPr>
      </w:pPr>
      <w:r>
        <w:rPr>
          <w:rFonts w:ascii="Times New Roman" w:hAnsi="Times New Roman" w:cs="Times New Roman"/>
        </w:rPr>
        <w:t>The chapter begins by defining intrusion detection systems and distinguishing between network-based and host-based systems. It then reviews signature-based and anomaly-based detection, showing why anomaly detection is more suitable for discovering previously unseen threats. The chapter proceeds to survey classical machine learning methods, deep learning methods, ensemble techniques, and benchmark datasets used in IDS research. It also discusses the challenge of class imbalance, the role of SMOTE, and the importance of explainable artificial intelligence, particularly SHAP. Finally, the chapter synthesises related works and identifies the research gap addressed by the present study [Sommer &amp; Paxson, 2010; Sharafaldin et al., 2018].</w:t>
      </w:r>
    </w:p>
    <w:p w14:paraId="47FB87C4" w14:textId="77777777" w:rsidR="00E11534" w:rsidRPr="000844F5" w:rsidRDefault="00DE14BB" w:rsidP="000844F5">
      <w:pPr>
        <w:pStyle w:val="Heading2"/>
        <w:rPr>
          <w:rFonts w:ascii="Times New Roman" w:hAnsi="Times New Roman" w:cs="Times New Roman"/>
          <w:b/>
          <w:bCs/>
          <w:color w:val="000000" w:themeColor="text1"/>
          <w:sz w:val="28"/>
          <w:szCs w:val="28"/>
        </w:rPr>
      </w:pPr>
      <w:r w:rsidRPr="000844F5">
        <w:rPr>
          <w:rFonts w:ascii="Times New Roman" w:hAnsi="Times New Roman" w:cs="Times New Roman"/>
          <w:b/>
          <w:bCs/>
          <w:color w:val="000000" w:themeColor="text1"/>
          <w:sz w:val="28"/>
          <w:szCs w:val="28"/>
        </w:rPr>
        <w:t>2.2 Intrusion Detection Systems</w:t>
      </w:r>
    </w:p>
    <w:p w14:paraId="179432A9" w14:textId="77777777" w:rsidR="00E11534" w:rsidRDefault="00DE14BB">
      <w:pPr>
        <w:jc w:val="both"/>
        <w:rPr>
          <w:rFonts w:ascii="Times New Roman" w:hAnsi="Times New Roman" w:cs="Times New Roman"/>
        </w:rPr>
      </w:pPr>
      <w:r>
        <w:rPr>
          <w:rFonts w:ascii="Times New Roman" w:hAnsi="Times New Roman" w:cs="Times New Roman"/>
        </w:rPr>
        <w:t>An intrusion detection system, commonly referred to as an IDS, is a security mechanism that monitors network or host activity to identify malicious behaviour, policy violations, or suspicious anomalies. Denning’s pioneering work established the conceptual basis for intrusion detection by proposing that abnormal patterns of system usage could be detected through analysis of audit data [Denning, 1987]. Since that time, IDS research has developed into a broad field that includes signature matching, anomaly detection, statistical modelling, and machine learning [Buczak &amp; Guven, 2016].</w:t>
      </w:r>
    </w:p>
    <w:p w14:paraId="2B6849AC" w14:textId="77777777" w:rsidR="00E11534" w:rsidRDefault="00DE14BB">
      <w:pPr>
        <w:jc w:val="both"/>
        <w:rPr>
          <w:rFonts w:ascii="Times New Roman" w:hAnsi="Times New Roman" w:cs="Times New Roman"/>
        </w:rPr>
      </w:pPr>
      <w:r>
        <w:rPr>
          <w:rFonts w:ascii="Times New Roman" w:hAnsi="Times New Roman" w:cs="Times New Roman"/>
        </w:rPr>
        <w:t xml:space="preserve">IDS are commonly classified in two ways. First, by deployment point, an IDS may be network-based or host-based. A network-based IDS (NIDS) inspects traffic moving across network segments, while a host-based IDS (HIDS) monitors activity on an individual machine such as </w:t>
      </w:r>
      <w:r>
        <w:rPr>
          <w:rFonts w:ascii="Times New Roman" w:hAnsi="Times New Roman" w:cs="Times New Roman"/>
        </w:rPr>
        <w:lastRenderedPageBreak/>
        <w:t>file access, login attempts, system calls, and local processes. Second, by detection methodology, IDS may be signature-based or anomaly-based. Signature-based systems detect attacks by comparing observed behaviour with a database of known attack patterns, whereas anomaly-based systems detect deviations from a learned model of normal activity [Roesch, 1999; Sommer &amp; Paxson, 2010].</w:t>
      </w:r>
    </w:p>
    <w:p w14:paraId="5ADF21E0" w14:textId="77777777" w:rsidR="00E11534" w:rsidRDefault="00DE14BB">
      <w:pPr>
        <w:jc w:val="both"/>
        <w:rPr>
          <w:rFonts w:ascii="Times New Roman" w:hAnsi="Times New Roman" w:cs="Times New Roman"/>
        </w:rPr>
      </w:pPr>
      <w:r>
        <w:rPr>
          <w:rFonts w:ascii="Times New Roman" w:hAnsi="Times New Roman" w:cs="Times New Roman"/>
        </w:rPr>
        <w:t>In enterprise environments, NIDS solutions are particularly important because they can observe a broader view of the network and detect lateral movement, scanning, and suspicious traffic between hosts. However, their effectiveness depends on the quality of the detection method and the representativeness of the data used during training. For this reason, supervised learning on labelled flow records has become a popular approach in recent IDS studies, especially when using datasets such as CICIDS2017 that contain diverse attack categories and normal traffic [Sharafaldin et al., 2018; CIC, n.d.].</w:t>
      </w:r>
    </w:p>
    <w:p w14:paraId="3D2378C6" w14:textId="77777777" w:rsidR="00E11534" w:rsidRPr="000844F5" w:rsidRDefault="00DE14BB" w:rsidP="000844F5">
      <w:pPr>
        <w:pStyle w:val="Heading2"/>
        <w:rPr>
          <w:rFonts w:ascii="Times New Roman" w:hAnsi="Times New Roman" w:cs="Times New Roman"/>
          <w:b/>
          <w:bCs/>
          <w:color w:val="000000" w:themeColor="text1"/>
          <w:sz w:val="28"/>
          <w:szCs w:val="28"/>
        </w:rPr>
      </w:pPr>
      <w:r w:rsidRPr="000844F5">
        <w:rPr>
          <w:rFonts w:ascii="Times New Roman" w:hAnsi="Times New Roman" w:cs="Times New Roman"/>
          <w:b/>
          <w:bCs/>
          <w:color w:val="000000" w:themeColor="text1"/>
          <w:sz w:val="28"/>
          <w:szCs w:val="28"/>
        </w:rPr>
        <w:t>2.3 Signature-Based Detection</w:t>
      </w:r>
    </w:p>
    <w:p w14:paraId="14DD1B13" w14:textId="77777777" w:rsidR="00E11534" w:rsidRDefault="00DE14BB">
      <w:pPr>
        <w:jc w:val="both"/>
        <w:rPr>
          <w:rFonts w:ascii="Times New Roman" w:hAnsi="Times New Roman" w:cs="Times New Roman"/>
        </w:rPr>
      </w:pPr>
      <w:r>
        <w:rPr>
          <w:rFonts w:ascii="Times New Roman" w:hAnsi="Times New Roman" w:cs="Times New Roman"/>
        </w:rPr>
        <w:t>Signature-based IDS compare observed traffic against a library of known malicious patterns. This technique is commonly referred to as misuse detection because it matches behaviour that has already been characterised as harmful. One of the best-known examples is Snort, which is widely used as a lightweight network intrusion detection system and has been influential in both research and operational security practice [Roesch, 1999].</w:t>
      </w:r>
    </w:p>
    <w:p w14:paraId="016464E6" w14:textId="77777777" w:rsidR="00E11534" w:rsidRDefault="00DE14BB">
      <w:pPr>
        <w:jc w:val="both"/>
        <w:rPr>
          <w:rFonts w:ascii="Times New Roman" w:hAnsi="Times New Roman" w:cs="Times New Roman"/>
        </w:rPr>
      </w:pPr>
      <w:r>
        <w:rPr>
          <w:rFonts w:ascii="Times New Roman" w:hAnsi="Times New Roman" w:cs="Times New Roman"/>
        </w:rPr>
        <w:t>The principal advantage of signature-based detection is precision. Since the system looks for known attack signatures, it can achieve high detection accuracy for threats it has already seen, and it usually generates fewer false alarms than a poorly tuned anomaly detector. Another advantage is interpretability: each rule can often be read and understood by a security analyst, which makes the alerts easier to trust and act upon [Roesch, 1999].</w:t>
      </w:r>
    </w:p>
    <w:p w14:paraId="037F797D" w14:textId="77777777" w:rsidR="00E11534" w:rsidRDefault="00DE14BB">
      <w:pPr>
        <w:jc w:val="both"/>
        <w:rPr>
          <w:rFonts w:ascii="Times New Roman" w:hAnsi="Times New Roman" w:cs="Times New Roman"/>
        </w:rPr>
      </w:pPr>
      <w:r>
        <w:rPr>
          <w:rFonts w:ascii="Times New Roman" w:hAnsi="Times New Roman" w:cs="Times New Roman"/>
        </w:rPr>
        <w:t xml:space="preserve">Despite these strengths, signature-based IDS have a major limitation: they cannot detect attacks for which no signature exists. As attackers evolve their methods, new malware variants, obfuscation techniques, and zero-day exploits can bypass static rule sets. Maintaining a signature database also requires continuous updates and expert labour. In dynamic enterprise networks, this makes signature-based IDS necessary but insufficient on their own. Their limitations have encouraged the development of anomaly-based and machine-learning-based </w:t>
      </w:r>
      <w:r>
        <w:rPr>
          <w:rFonts w:ascii="Times New Roman" w:hAnsi="Times New Roman" w:cs="Times New Roman"/>
        </w:rPr>
        <w:lastRenderedPageBreak/>
        <w:t>approaches, which aim to detect unknown or evolving attacks [Sommer &amp; Paxson, 2010; Buczak &amp; Guven, 2016].</w:t>
      </w:r>
    </w:p>
    <w:p w14:paraId="4C647126" w14:textId="77777777" w:rsidR="00E11534" w:rsidRPr="000844F5" w:rsidRDefault="00DE14BB" w:rsidP="000844F5">
      <w:pPr>
        <w:pStyle w:val="Heading2"/>
        <w:rPr>
          <w:rFonts w:ascii="Times New Roman" w:hAnsi="Times New Roman" w:cs="Times New Roman"/>
          <w:b/>
          <w:bCs/>
          <w:color w:val="000000" w:themeColor="text1"/>
          <w:sz w:val="28"/>
          <w:szCs w:val="28"/>
        </w:rPr>
      </w:pPr>
      <w:r w:rsidRPr="000844F5">
        <w:rPr>
          <w:rFonts w:ascii="Times New Roman" w:hAnsi="Times New Roman" w:cs="Times New Roman"/>
          <w:b/>
          <w:bCs/>
          <w:color w:val="000000" w:themeColor="text1"/>
          <w:sz w:val="28"/>
          <w:szCs w:val="28"/>
        </w:rPr>
        <w:t>2.4 Anomaly-Based Detection and Machine Learning</w:t>
      </w:r>
    </w:p>
    <w:p w14:paraId="4455A1BE" w14:textId="77777777" w:rsidR="00E11534" w:rsidRDefault="00DE14BB">
      <w:pPr>
        <w:jc w:val="both"/>
        <w:rPr>
          <w:rFonts w:ascii="Times New Roman" w:hAnsi="Times New Roman" w:cs="Times New Roman"/>
        </w:rPr>
      </w:pPr>
      <w:r>
        <w:rPr>
          <w:rFonts w:ascii="Times New Roman" w:hAnsi="Times New Roman" w:cs="Times New Roman"/>
        </w:rPr>
        <w:t>Anomaly-based IDS work by modelling normal behaviour and flagging activity that deviates significantly from the learned baseline. This approach is attractive because it does not depend entirely on known attack signatures and can therefore detect previously unseen threats. In principle, anomaly detection is better suited to modern enterprise security, where attackers may use stealthy, novel, or modified techniques that do not match established rules [Sommer &amp; Paxson, 2010].</w:t>
      </w:r>
    </w:p>
    <w:p w14:paraId="242AD5EF" w14:textId="77777777" w:rsidR="00E11534" w:rsidRDefault="00DE14BB">
      <w:pPr>
        <w:jc w:val="both"/>
        <w:rPr>
          <w:rFonts w:ascii="Times New Roman" w:hAnsi="Times New Roman" w:cs="Times New Roman"/>
        </w:rPr>
      </w:pPr>
      <w:r>
        <w:rPr>
          <w:rFonts w:ascii="Times New Roman" w:hAnsi="Times New Roman" w:cs="Times New Roman"/>
        </w:rPr>
        <w:t>Machine learning has become a natural fit for anomaly-based detection because it can automatically infer patterns from data. Buczak and Guven provide a comprehensive survey of machine learning methods for intrusion detection and show that many techniques have been explored, including classification, clustering, association rules, neural networks, and ensemble learning. Their review indicates that model choice, feature representation, and evaluation design strongly influence reported performance. A good IDS is therefore not simply the one with the highest accuracy, but the one that is robust, realistic, and useful in practice [Buczak &amp; Guven, 2016].</w:t>
      </w:r>
    </w:p>
    <w:p w14:paraId="1A5DF87C" w14:textId="77777777" w:rsidR="00E11534" w:rsidRDefault="00DE14BB">
      <w:pPr>
        <w:jc w:val="both"/>
        <w:rPr>
          <w:rFonts w:ascii="Times New Roman" w:hAnsi="Times New Roman" w:cs="Times New Roman"/>
        </w:rPr>
      </w:pPr>
      <w:r>
        <w:rPr>
          <w:rFonts w:ascii="Times New Roman" w:hAnsi="Times New Roman" w:cs="Times New Roman"/>
        </w:rPr>
        <w:t>A critical concern raised in the literature is that many IDS models perform well only under laboratory conditions. Sommer and Paxson argue that machine-learning systems in cybersecurity often fail because they are evaluated on unrealistic data, ignore base-rate effects, or produce too many false positives. This observation is especially important for enterprise networks, where even a modest false-alarm rate can overwhelm analysts. For this reason, the present study emphasises false-positive rate, macro-averaged metrics, and leakage-free evaluation rather than relying on accuracy alone [Sommer &amp; Paxson, 2010].</w:t>
      </w:r>
    </w:p>
    <w:p w14:paraId="22126B8A" w14:textId="77777777" w:rsidR="00E11534" w:rsidRPr="000844F5" w:rsidRDefault="00DE14BB" w:rsidP="000844F5">
      <w:pPr>
        <w:pStyle w:val="Heading3"/>
        <w:rPr>
          <w:rFonts w:ascii="Times New Roman" w:hAnsi="Times New Roman" w:cs="Times New Roman"/>
          <w:b/>
          <w:bCs/>
          <w:color w:val="000000" w:themeColor="text1"/>
          <w:sz w:val="24"/>
          <w:szCs w:val="24"/>
        </w:rPr>
      </w:pPr>
      <w:r w:rsidRPr="000844F5">
        <w:rPr>
          <w:rFonts w:ascii="Times New Roman" w:hAnsi="Times New Roman" w:cs="Times New Roman"/>
          <w:b/>
          <w:bCs/>
          <w:color w:val="000000" w:themeColor="text1"/>
          <w:sz w:val="24"/>
          <w:szCs w:val="24"/>
        </w:rPr>
        <w:t>2.4.1 Classical Machine-Learning Methods</w:t>
      </w:r>
    </w:p>
    <w:p w14:paraId="37B45357" w14:textId="77777777" w:rsidR="00E11534" w:rsidRDefault="00DE14BB">
      <w:pPr>
        <w:jc w:val="both"/>
        <w:rPr>
          <w:rFonts w:ascii="Times New Roman" w:hAnsi="Times New Roman" w:cs="Times New Roman"/>
        </w:rPr>
      </w:pPr>
      <w:r>
        <w:rPr>
          <w:rFonts w:ascii="Times New Roman" w:hAnsi="Times New Roman" w:cs="Times New Roman"/>
        </w:rPr>
        <w:t xml:space="preserve">Classical machine-learning models remain highly effective for flow-based intrusion detection because network flow data are typically structured, tabular, and numerical. Among these methods, decision tree ensembles are especially popular. Random Forest, introduced by Breiman , combines many decision trees trained on bootstrap samples and random subsets of features. This reduces variance, improves generalisation, and often provides strong </w:t>
      </w:r>
      <w:r>
        <w:rPr>
          <w:rFonts w:ascii="Times New Roman" w:hAnsi="Times New Roman" w:cs="Times New Roman"/>
        </w:rPr>
        <w:lastRenderedPageBreak/>
        <w:t>performance on heterogeneous tabular data. In IDS applications, Random Forest is valued for its stability, speed, and relatively low sensitivity to noise [Breiman, 2001; Buczak &amp; Guven, 2016].</w:t>
      </w:r>
    </w:p>
    <w:p w14:paraId="1BEE1204" w14:textId="77777777" w:rsidR="00E11534" w:rsidRDefault="00DE14BB">
      <w:pPr>
        <w:jc w:val="both"/>
        <w:rPr>
          <w:rFonts w:ascii="Times New Roman" w:hAnsi="Times New Roman" w:cs="Times New Roman"/>
        </w:rPr>
      </w:pPr>
      <w:r>
        <w:rPr>
          <w:rFonts w:ascii="Times New Roman" w:hAnsi="Times New Roman" w:cs="Times New Roman"/>
        </w:rPr>
        <w:t>Gradient boosting is another highly effective technique for IDS. XGBoost, developed by Chen and Guestrin , builds trees sequentially so that each new tree corrects the errors of the previous ones. This approach is powerful on tabular datasets because it can capture nonlinear interactions and subtle feature relationships. XGBoost has been widely adopted in intrusion detection research because it often produces high detection rates with efficient training and prediction times [Chen &amp; Guestrin, 2016].</w:t>
      </w:r>
    </w:p>
    <w:p w14:paraId="1735DC07" w14:textId="77777777" w:rsidR="00E11534" w:rsidRDefault="00DE14BB">
      <w:pPr>
        <w:jc w:val="both"/>
        <w:rPr>
          <w:rFonts w:ascii="Times New Roman" w:hAnsi="Times New Roman" w:cs="Times New Roman"/>
        </w:rPr>
      </w:pPr>
      <w:r>
        <w:rPr>
          <w:rFonts w:ascii="Times New Roman" w:hAnsi="Times New Roman" w:cs="Times New Roman"/>
        </w:rPr>
        <w:t>Other classical methods such as support vector machines, k-nearest neighbours, naïve Bayes, and single decision trees have also been used in IDS studies. However, these methods often underperform tree ensembles on large, imbalanced, high-dimensional flow datasets. SVMs can be computationally expensive at scale, KNN may struggle with large datasets and noisy features, and naïve Bayes often makes overly simplistic independence assumptions. For this reason, Random Forest and XGBoost are commonly selected as strong baselines in contemporary IDS research [Buczak &amp; Guven, 2016].</w:t>
      </w:r>
    </w:p>
    <w:p w14:paraId="0846B158" w14:textId="77777777" w:rsidR="00E11534" w:rsidRDefault="00DE14BB">
      <w:pPr>
        <w:jc w:val="both"/>
        <w:rPr>
          <w:rFonts w:ascii="Times New Roman" w:hAnsi="Times New Roman" w:cs="Times New Roman"/>
        </w:rPr>
      </w:pPr>
      <w:r>
        <w:rPr>
          <w:rFonts w:ascii="Times New Roman" w:hAnsi="Times New Roman" w:cs="Times New Roman"/>
        </w:rPr>
        <w:t>In the context of CICIDS2017, classical tree-based models are especially relevant because the dataset contains pre-extracted flow features rather than raw packet sequences. This means the learning task is essentially tabular classification, a setting in which Random Forest and XGBoost are often highly competitive. Consequently, the present study uses these models as the baseline and improved classifiers in the comparative evaluation [Sharafaldin et al., 2018; CIC, n.d.].</w:t>
      </w:r>
    </w:p>
    <w:p w14:paraId="1B0E244F" w14:textId="77777777" w:rsidR="00E11534" w:rsidRPr="000844F5" w:rsidRDefault="00DE14BB" w:rsidP="000844F5">
      <w:pPr>
        <w:pStyle w:val="Heading3"/>
        <w:rPr>
          <w:rFonts w:ascii="Times New Roman" w:hAnsi="Times New Roman" w:cs="Times New Roman"/>
          <w:b/>
          <w:bCs/>
          <w:color w:val="000000" w:themeColor="text1"/>
          <w:sz w:val="24"/>
          <w:szCs w:val="24"/>
        </w:rPr>
      </w:pPr>
      <w:r w:rsidRPr="000844F5">
        <w:rPr>
          <w:rFonts w:ascii="Times New Roman" w:hAnsi="Times New Roman" w:cs="Times New Roman"/>
          <w:b/>
          <w:bCs/>
          <w:color w:val="000000" w:themeColor="text1"/>
          <w:sz w:val="24"/>
          <w:szCs w:val="24"/>
        </w:rPr>
        <w:t>2.4.2 Deep-Learning Methods</w:t>
      </w:r>
    </w:p>
    <w:p w14:paraId="0893AC0A" w14:textId="77777777" w:rsidR="00E11534" w:rsidRDefault="00DE14BB" w:rsidP="000844F5">
      <w:pPr>
        <w:jc w:val="both"/>
        <w:rPr>
          <w:rFonts w:ascii="Times New Roman" w:hAnsi="Times New Roman" w:cs="Times New Roman"/>
        </w:rPr>
      </w:pPr>
      <w:r>
        <w:rPr>
          <w:rFonts w:ascii="Times New Roman" w:hAnsi="Times New Roman" w:cs="Times New Roman"/>
        </w:rPr>
        <w:t>Deep learning has attracted significant attention in intrusion detection because of its ability to learn complex feature representations. Deep neural networks, convolutional neural networks, recurrent neural networks, and autoencoders have all been explored for cybersecurity applications. In IDS, the promise of deep learning is that it can model subtle patterns without requiring extensive manual feature engineering [Vinayakumar et al., 2019].</w:t>
      </w:r>
    </w:p>
    <w:p w14:paraId="243BBE19" w14:textId="77777777" w:rsidR="00E11534" w:rsidRDefault="00DE14BB" w:rsidP="000844F5">
      <w:pPr>
        <w:jc w:val="both"/>
        <w:rPr>
          <w:rFonts w:ascii="Times New Roman" w:hAnsi="Times New Roman" w:cs="Times New Roman"/>
        </w:rPr>
      </w:pPr>
      <w:r>
        <w:rPr>
          <w:rFonts w:ascii="Times New Roman" w:hAnsi="Times New Roman" w:cs="Times New Roman"/>
        </w:rPr>
        <w:t xml:space="preserve">Recurrent neural networks, especially Long Short-Term Memory networks, are frequently used when temporal dependency is important. LSTM networks were introduced by Hochreiter and </w:t>
      </w:r>
      <w:r>
        <w:rPr>
          <w:rFonts w:ascii="Times New Roman" w:hAnsi="Times New Roman" w:cs="Times New Roman"/>
        </w:rPr>
        <w:lastRenderedPageBreak/>
        <w:t>Schmidhuber to overcome the limitations of standard recurrent networks in modelling long-range dependencies. In cybersecurity, LSTM has been used to analyse sequences of events or flows and can be useful when the order of observations carries meaning [Hochreiter &amp; Schmidhuber, 1997; Yin et al., 2017].</w:t>
      </w:r>
    </w:p>
    <w:p w14:paraId="22F87CFB" w14:textId="77777777" w:rsidR="00E11534" w:rsidRDefault="00DE14BB" w:rsidP="000844F5">
      <w:pPr>
        <w:jc w:val="both"/>
        <w:rPr>
          <w:rFonts w:ascii="Times New Roman" w:hAnsi="Times New Roman" w:cs="Times New Roman"/>
        </w:rPr>
      </w:pPr>
      <w:r>
        <w:rPr>
          <w:rFonts w:ascii="Times New Roman" w:hAnsi="Times New Roman" w:cs="Times New Roman"/>
        </w:rPr>
        <w:t>Vinayakumar et al. proposed a scalable deep-learning framework for intrusion detection and evaluated it on several datasets including CICIDS2017. Their work demonstrated that deep models can achieve strong results, especially when sufficient data are available. Similarly, Yin et al. showed that recurrent architectures can be effective for intrusion detection tasks. These studies helped establish deep learning as a viable alternative to classical algorithms in IDS research [Vinayakumar et al., 2019; Yin et al., 2017].</w:t>
      </w:r>
    </w:p>
    <w:p w14:paraId="31DF6FFE" w14:textId="77777777" w:rsidR="00E11534" w:rsidRDefault="00DE14BB" w:rsidP="000844F5">
      <w:pPr>
        <w:jc w:val="both"/>
        <w:rPr>
          <w:rFonts w:ascii="Times New Roman" w:hAnsi="Times New Roman" w:cs="Times New Roman"/>
        </w:rPr>
      </w:pPr>
      <w:r>
        <w:rPr>
          <w:rFonts w:ascii="Times New Roman" w:hAnsi="Times New Roman" w:cs="Times New Roman"/>
        </w:rPr>
        <w:t>However, deep learning is not always superior for flow-based IDS. CICIDS2017 consists of tabular flow records, which are not naturally sequential in the same way as language or time-series data. As a result, the benefits of recurrent modelling may be limited unless the data are carefully structured as sequences. Deep models also require more computation, more tuning, and more training data than tree-based methods. For these reasons, deep learning is best treated as a comparative model in this study rather than as the only solution [Sommer &amp; Paxson, 2010; Sharafaldin et al., 2018].</w:t>
      </w:r>
    </w:p>
    <w:p w14:paraId="63D82FB3" w14:textId="77777777" w:rsidR="00E11534" w:rsidRPr="000844F5" w:rsidRDefault="00DE14BB" w:rsidP="000844F5">
      <w:pPr>
        <w:pStyle w:val="Heading3"/>
        <w:rPr>
          <w:rFonts w:ascii="Times New Roman" w:hAnsi="Times New Roman" w:cs="Times New Roman"/>
          <w:b/>
          <w:bCs/>
          <w:color w:val="000000" w:themeColor="text1"/>
          <w:sz w:val="24"/>
          <w:szCs w:val="24"/>
        </w:rPr>
      </w:pPr>
      <w:r w:rsidRPr="000844F5">
        <w:rPr>
          <w:rFonts w:ascii="Times New Roman" w:hAnsi="Times New Roman" w:cs="Times New Roman"/>
          <w:b/>
          <w:bCs/>
          <w:color w:val="000000" w:themeColor="text1"/>
          <w:sz w:val="24"/>
          <w:szCs w:val="24"/>
        </w:rPr>
        <w:t>2.4.3 Ensemble Methods</w:t>
      </w:r>
    </w:p>
    <w:p w14:paraId="77AACA5A" w14:textId="77777777" w:rsidR="00E11534" w:rsidRDefault="00DE14BB" w:rsidP="000844F5">
      <w:pPr>
        <w:jc w:val="both"/>
        <w:rPr>
          <w:rFonts w:ascii="Times New Roman" w:hAnsi="Times New Roman" w:cs="Times New Roman"/>
        </w:rPr>
      </w:pPr>
      <w:r>
        <w:rPr>
          <w:rFonts w:ascii="Times New Roman" w:hAnsi="Times New Roman" w:cs="Times New Roman"/>
        </w:rPr>
        <w:t>Ensemble learning combines the predictions of multiple models in order to improve accuracy, stability, and generalisation. In IDS research, ensembles are attractive because different algorithms often learn different aspects of the data and make different mistakes. By combining them, it is possible to reduce false negatives and false positives more effectively than with a single classifier [Tama &amp; Lim, 2021].</w:t>
      </w:r>
    </w:p>
    <w:p w14:paraId="6E21E736" w14:textId="77777777" w:rsidR="00E11534" w:rsidRDefault="00DE14BB" w:rsidP="000844F5">
      <w:pPr>
        <w:jc w:val="both"/>
        <w:rPr>
          <w:rFonts w:ascii="Times New Roman" w:hAnsi="Times New Roman" w:cs="Times New Roman"/>
        </w:rPr>
      </w:pPr>
      <w:r>
        <w:rPr>
          <w:rFonts w:ascii="Times New Roman" w:hAnsi="Times New Roman" w:cs="Times New Roman"/>
        </w:rPr>
        <w:t>Common ensemble strategies include voting, stacking, and boosting. Voting ensembles combine predictions through majority vote or probability averaging. Stacking uses a meta-learner to combine the outputs of base models. Boosting, such as XGBoost, already functions as a strong form of ensemble because it builds many weak learners sequentially [Chen &amp; Guestrin, 2016; Tama &amp; Lim, 2021].</w:t>
      </w:r>
    </w:p>
    <w:p w14:paraId="25B00106" w14:textId="77777777" w:rsidR="00E11534" w:rsidRDefault="00DE14BB" w:rsidP="000844F5">
      <w:pPr>
        <w:jc w:val="both"/>
        <w:rPr>
          <w:rFonts w:ascii="Times New Roman" w:hAnsi="Times New Roman" w:cs="Times New Roman"/>
        </w:rPr>
      </w:pPr>
      <w:r>
        <w:rPr>
          <w:rFonts w:ascii="Times New Roman" w:hAnsi="Times New Roman" w:cs="Times New Roman"/>
        </w:rPr>
        <w:t xml:space="preserve">Tama and Lim found that ensemble learning is often beneficial in intrusion detection because it leverages model diversity. This is particularly useful in multi-class attack classification, </w:t>
      </w:r>
      <w:r>
        <w:rPr>
          <w:rFonts w:ascii="Times New Roman" w:hAnsi="Times New Roman" w:cs="Times New Roman"/>
        </w:rPr>
        <w:lastRenderedPageBreak/>
        <w:t>where different attack categories may be captured better by different base learners. In this study, ensemble learning is used to combine the strengths of Random Forest, XGBoost, and LSTM so that the final system is more robust than any individual model alone [Tama &amp; Lim, 2021].</w:t>
      </w:r>
    </w:p>
    <w:p w14:paraId="6C240723" w14:textId="77777777" w:rsidR="00E11534" w:rsidRPr="000844F5" w:rsidRDefault="00DE14BB" w:rsidP="000844F5">
      <w:pPr>
        <w:pStyle w:val="Heading2"/>
        <w:rPr>
          <w:rFonts w:ascii="Times New Roman" w:hAnsi="Times New Roman" w:cs="Times New Roman"/>
          <w:b/>
          <w:bCs/>
          <w:color w:val="000000" w:themeColor="text1"/>
          <w:sz w:val="28"/>
          <w:szCs w:val="28"/>
        </w:rPr>
      </w:pPr>
      <w:r w:rsidRPr="000844F5">
        <w:rPr>
          <w:rFonts w:ascii="Times New Roman" w:hAnsi="Times New Roman" w:cs="Times New Roman"/>
          <w:b/>
          <w:bCs/>
          <w:color w:val="000000" w:themeColor="text1"/>
          <w:sz w:val="28"/>
          <w:szCs w:val="28"/>
        </w:rPr>
        <w:t>2.5 Benchmark Datasets for Intrusion Detection</w:t>
      </w:r>
    </w:p>
    <w:p w14:paraId="3D32C040" w14:textId="77777777" w:rsidR="00E11534" w:rsidRDefault="00DE14BB">
      <w:pPr>
        <w:jc w:val="both"/>
        <w:rPr>
          <w:rFonts w:ascii="Times New Roman" w:hAnsi="Times New Roman" w:cs="Times New Roman"/>
        </w:rPr>
      </w:pPr>
      <w:r>
        <w:rPr>
          <w:rFonts w:ascii="Times New Roman" w:hAnsi="Times New Roman" w:cs="Times New Roman"/>
        </w:rPr>
        <w:t>Benchmark datasets play a central role in IDS research because they determine how well models generalise and how meaningful performance comparisons are. KDD’99 was one of the earliest and most widely used intrusion-detection datasets, but it contains many redundant records and reflects an outdated threat landscape. NSL-KDD was introduced to address some of these problems, but it still inherits many limitations of KDD’99 [Tavallaee et al., 2009; Ring et al., 2019].</w:t>
      </w:r>
    </w:p>
    <w:p w14:paraId="5F063EE0" w14:textId="77777777" w:rsidR="00E11534" w:rsidRDefault="00DE14BB">
      <w:pPr>
        <w:jc w:val="both"/>
        <w:rPr>
          <w:rFonts w:ascii="Times New Roman" w:hAnsi="Times New Roman" w:cs="Times New Roman"/>
        </w:rPr>
      </w:pPr>
      <w:r>
        <w:rPr>
          <w:rFonts w:ascii="Times New Roman" w:hAnsi="Times New Roman" w:cs="Times New Roman"/>
        </w:rPr>
        <w:t>UNSW-NB15 was an important step forward because it introduced more modern attack scenarios and a more contemporary network environment. Nevertheless, it is still synthetic in some respects and does not fully reflect the complexity of modern enterprise traffic. CICIDS2017 has therefore become one of the most important benchmark datasets for IDS because it contains labelled network flows based on realistic traffic captures and includes a wide range of current attack types [Moustafa &amp; Slay, 2015; Sharafaldin et al., 2018].</w:t>
      </w:r>
    </w:p>
    <w:p w14:paraId="0DA6F93C" w14:textId="77777777" w:rsidR="00E11534" w:rsidRDefault="00DE14BB">
      <w:pPr>
        <w:jc w:val="both"/>
        <w:rPr>
          <w:rFonts w:ascii="Times New Roman" w:hAnsi="Times New Roman" w:cs="Times New Roman"/>
        </w:rPr>
      </w:pPr>
      <w:r>
        <w:rPr>
          <w:rFonts w:ascii="Times New Roman" w:hAnsi="Times New Roman" w:cs="Times New Roman"/>
        </w:rPr>
        <w:t>The Canadian Institute for Cybersecurity describes CICIDS2017 as a dataset containing labelled network flows, corresponding PCAP files, and multiple attack scenarios generated over several days of traffic [CIC, n.d.]. This makes it highly suitable for supervised learning. A recent case study also warns, however, that the dataset must be handled carefully because issues in flow generation and relabelling can affect evaluation outcomes [Engelen et al., 2021]. This reinforces the need for careful preprocessing and rigorous experimentation in any IDS study using CICIDS2017 [CIC, n.d.; Engelen et al., 2021].</w:t>
      </w:r>
    </w:p>
    <w:p w14:paraId="59B42ED0" w14:textId="77777777" w:rsidR="00E11534" w:rsidRDefault="00DE14BB">
      <w:pPr>
        <w:jc w:val="both"/>
        <w:rPr>
          <w:rFonts w:ascii="Times New Roman" w:hAnsi="Times New Roman" w:cs="Times New Roman"/>
          <w:b/>
          <w:bCs/>
        </w:rPr>
      </w:pPr>
      <w:r>
        <w:rPr>
          <w:rFonts w:ascii="Times New Roman" w:hAnsi="Times New Roman" w:cs="Times New Roman"/>
          <w:b/>
          <w:bCs/>
        </w:rPr>
        <w:t>Table 2.1 APA style comparison of common IDS benchmark datasets</w:t>
      </w:r>
    </w:p>
    <w:tbl>
      <w:tblPr>
        <w:tblStyle w:val="TableGrid"/>
        <w:tblW w:w="0" w:type="auto"/>
        <w:tblLook w:val="04A0" w:firstRow="1" w:lastRow="0" w:firstColumn="1" w:lastColumn="0" w:noHBand="0" w:noVBand="1"/>
      </w:tblPr>
      <w:tblGrid>
        <w:gridCol w:w="1803"/>
        <w:gridCol w:w="1803"/>
        <w:gridCol w:w="1803"/>
        <w:gridCol w:w="3517"/>
      </w:tblGrid>
      <w:tr w:rsidR="00E11534" w14:paraId="2AA30109" w14:textId="77777777">
        <w:tc>
          <w:tcPr>
            <w:tcW w:w="1803" w:type="dxa"/>
            <w:shd w:val="clear" w:color="auto" w:fill="FFFFFF"/>
          </w:tcPr>
          <w:p w14:paraId="7074CE5B"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Dataset</w:t>
            </w:r>
          </w:p>
        </w:tc>
        <w:tc>
          <w:tcPr>
            <w:tcW w:w="1803" w:type="dxa"/>
            <w:shd w:val="clear" w:color="auto" w:fill="FFFFFF"/>
          </w:tcPr>
          <w:p w14:paraId="4C1D6F5F"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Year</w:t>
            </w:r>
          </w:p>
        </w:tc>
        <w:tc>
          <w:tcPr>
            <w:tcW w:w="1803" w:type="dxa"/>
            <w:shd w:val="clear" w:color="auto" w:fill="FFFFFF"/>
          </w:tcPr>
          <w:p w14:paraId="20466229"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Main features</w:t>
            </w:r>
          </w:p>
        </w:tc>
        <w:tc>
          <w:tcPr>
            <w:tcW w:w="3517" w:type="dxa"/>
            <w:shd w:val="clear" w:color="auto" w:fill="FFFFFF"/>
          </w:tcPr>
          <w:p w14:paraId="47307FC8"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Limitation</w:t>
            </w:r>
          </w:p>
        </w:tc>
      </w:tr>
      <w:tr w:rsidR="00E11534" w14:paraId="2B58BF2C" w14:textId="77777777">
        <w:tc>
          <w:tcPr>
            <w:tcW w:w="1803" w:type="dxa"/>
          </w:tcPr>
          <w:p w14:paraId="4A6B86E4" w14:textId="77777777" w:rsidR="00E11534" w:rsidRDefault="00DE14BB">
            <w:pPr>
              <w:spacing w:after="0"/>
              <w:jc w:val="both"/>
              <w:rPr>
                <w:rFonts w:ascii="Times New Roman" w:hAnsi="Times New Roman" w:cs="Times New Roman"/>
              </w:rPr>
            </w:pPr>
            <w:r>
              <w:rPr>
                <w:rFonts w:ascii="Times New Roman" w:hAnsi="Times New Roman" w:cs="Times New Roman"/>
              </w:rPr>
              <w:t>KDD’99</w:t>
            </w:r>
          </w:p>
        </w:tc>
        <w:tc>
          <w:tcPr>
            <w:tcW w:w="1803" w:type="dxa"/>
          </w:tcPr>
          <w:p w14:paraId="1A22C3C1" w14:textId="77777777" w:rsidR="00E11534" w:rsidRDefault="00DE14BB">
            <w:pPr>
              <w:spacing w:after="0"/>
              <w:jc w:val="both"/>
              <w:rPr>
                <w:rFonts w:ascii="Times New Roman" w:hAnsi="Times New Roman" w:cs="Times New Roman"/>
                <w:lang w:val="en-US"/>
              </w:rPr>
            </w:pPr>
            <w:r>
              <w:rPr>
                <w:rFonts w:ascii="Times New Roman" w:hAnsi="Times New Roman" w:cs="Times New Roman"/>
                <w:lang w:val="en-US"/>
              </w:rPr>
              <w:t>1999</w:t>
            </w:r>
          </w:p>
        </w:tc>
        <w:tc>
          <w:tcPr>
            <w:tcW w:w="1803" w:type="dxa"/>
          </w:tcPr>
          <w:p w14:paraId="42BC7E4F" w14:textId="77777777" w:rsidR="00E11534" w:rsidRDefault="00DE14BB">
            <w:pPr>
              <w:spacing w:after="0"/>
              <w:jc w:val="both"/>
              <w:rPr>
                <w:rFonts w:ascii="Times New Roman" w:hAnsi="Times New Roman" w:cs="Times New Roman"/>
              </w:rPr>
            </w:pPr>
            <w:r>
              <w:rPr>
                <w:rFonts w:ascii="Times New Roman" w:hAnsi="Times New Roman" w:cs="Times New Roman"/>
              </w:rPr>
              <w:t>Early benchmark, broad use in IDS research</w:t>
            </w:r>
          </w:p>
        </w:tc>
        <w:tc>
          <w:tcPr>
            <w:tcW w:w="3517" w:type="dxa"/>
          </w:tcPr>
          <w:p w14:paraId="54466335" w14:textId="77777777" w:rsidR="00E11534" w:rsidRDefault="00DE14BB">
            <w:pPr>
              <w:spacing w:after="0"/>
              <w:jc w:val="both"/>
              <w:rPr>
                <w:rFonts w:ascii="Times New Roman" w:hAnsi="Times New Roman" w:cs="Times New Roman"/>
              </w:rPr>
            </w:pPr>
            <w:r>
              <w:rPr>
                <w:rFonts w:ascii="Times New Roman" w:hAnsi="Times New Roman" w:cs="Times New Roman"/>
              </w:rPr>
              <w:t>Contains many redundant records [Tavallaee et al., 2009].</w:t>
            </w:r>
          </w:p>
        </w:tc>
      </w:tr>
      <w:tr w:rsidR="00E11534" w14:paraId="29CD13E0" w14:textId="77777777">
        <w:tc>
          <w:tcPr>
            <w:tcW w:w="1803" w:type="dxa"/>
          </w:tcPr>
          <w:p w14:paraId="06AAC970" w14:textId="77777777" w:rsidR="00E11534" w:rsidRDefault="00DE14BB">
            <w:pPr>
              <w:spacing w:after="0"/>
              <w:jc w:val="both"/>
              <w:rPr>
                <w:rFonts w:ascii="Times New Roman" w:hAnsi="Times New Roman" w:cs="Times New Roman"/>
              </w:rPr>
            </w:pPr>
            <w:r>
              <w:rPr>
                <w:rFonts w:ascii="Times New Roman" w:hAnsi="Times New Roman" w:cs="Times New Roman"/>
              </w:rPr>
              <w:lastRenderedPageBreak/>
              <w:t>NSL-KDD</w:t>
            </w:r>
          </w:p>
        </w:tc>
        <w:tc>
          <w:tcPr>
            <w:tcW w:w="1803" w:type="dxa"/>
          </w:tcPr>
          <w:p w14:paraId="60FE87FB" w14:textId="77777777" w:rsidR="00E11534" w:rsidRDefault="00DE14BB">
            <w:pPr>
              <w:spacing w:after="0"/>
              <w:jc w:val="both"/>
              <w:rPr>
                <w:rFonts w:ascii="Times New Roman" w:hAnsi="Times New Roman" w:cs="Times New Roman"/>
              </w:rPr>
            </w:pPr>
            <w:r>
              <w:rPr>
                <w:rFonts w:ascii="Times New Roman" w:hAnsi="Times New Roman" w:cs="Times New Roman"/>
              </w:rPr>
              <w:t>2009</w:t>
            </w:r>
          </w:p>
        </w:tc>
        <w:tc>
          <w:tcPr>
            <w:tcW w:w="1803" w:type="dxa"/>
          </w:tcPr>
          <w:p w14:paraId="1FB38E2A" w14:textId="77777777" w:rsidR="00E11534" w:rsidRDefault="00DE14BB">
            <w:pPr>
              <w:spacing w:after="0"/>
              <w:jc w:val="both"/>
              <w:rPr>
                <w:rFonts w:ascii="Times New Roman" w:hAnsi="Times New Roman" w:cs="Times New Roman"/>
              </w:rPr>
            </w:pPr>
            <w:r>
              <w:rPr>
                <w:rFonts w:ascii="Times New Roman" w:hAnsi="Times New Roman" w:cs="Times New Roman"/>
              </w:rPr>
              <w:t>Improved version of KDD’99 with reduced duplication</w:t>
            </w:r>
          </w:p>
        </w:tc>
        <w:tc>
          <w:tcPr>
            <w:tcW w:w="3517" w:type="dxa"/>
          </w:tcPr>
          <w:p w14:paraId="46619CE7" w14:textId="77777777" w:rsidR="00E11534" w:rsidRDefault="00DE14BB">
            <w:pPr>
              <w:spacing w:after="0"/>
              <w:jc w:val="both"/>
              <w:rPr>
                <w:rFonts w:ascii="Times New Roman" w:hAnsi="Times New Roman" w:cs="Times New Roman"/>
              </w:rPr>
            </w:pPr>
            <w:r>
              <w:rPr>
                <w:rFonts w:ascii="Times New Roman" w:hAnsi="Times New Roman" w:cs="Times New Roman"/>
              </w:rPr>
              <w:t>Still dated and less realistic than modern traffic [Tavallaee et al., 2009].</w:t>
            </w:r>
          </w:p>
        </w:tc>
      </w:tr>
      <w:tr w:rsidR="00E11534" w14:paraId="51B51F71" w14:textId="77777777">
        <w:tc>
          <w:tcPr>
            <w:tcW w:w="1803" w:type="dxa"/>
          </w:tcPr>
          <w:p w14:paraId="3B803691" w14:textId="77777777" w:rsidR="00E11534" w:rsidRDefault="00DE14BB">
            <w:pPr>
              <w:spacing w:after="0"/>
              <w:jc w:val="both"/>
              <w:rPr>
                <w:rFonts w:ascii="Times New Roman" w:hAnsi="Times New Roman" w:cs="Times New Roman"/>
              </w:rPr>
            </w:pPr>
            <w:r>
              <w:rPr>
                <w:rFonts w:ascii="Times New Roman" w:hAnsi="Times New Roman" w:cs="Times New Roman"/>
              </w:rPr>
              <w:t>UNSW-NB15</w:t>
            </w:r>
          </w:p>
        </w:tc>
        <w:tc>
          <w:tcPr>
            <w:tcW w:w="1803" w:type="dxa"/>
          </w:tcPr>
          <w:p w14:paraId="40BA2960" w14:textId="77777777" w:rsidR="00E11534" w:rsidRDefault="00DE14BB">
            <w:pPr>
              <w:spacing w:after="0"/>
              <w:jc w:val="both"/>
              <w:rPr>
                <w:rFonts w:ascii="Times New Roman" w:hAnsi="Times New Roman" w:cs="Times New Roman"/>
              </w:rPr>
            </w:pPr>
            <w:r>
              <w:rPr>
                <w:rFonts w:ascii="Times New Roman" w:hAnsi="Times New Roman" w:cs="Times New Roman"/>
              </w:rPr>
              <w:t>2015</w:t>
            </w:r>
          </w:p>
        </w:tc>
        <w:tc>
          <w:tcPr>
            <w:tcW w:w="1803" w:type="dxa"/>
          </w:tcPr>
          <w:p w14:paraId="40D21367" w14:textId="77777777" w:rsidR="00E11534" w:rsidRDefault="00DE14BB">
            <w:pPr>
              <w:spacing w:after="0"/>
              <w:jc w:val="both"/>
              <w:rPr>
                <w:rFonts w:ascii="Times New Roman" w:hAnsi="Times New Roman" w:cs="Times New Roman"/>
              </w:rPr>
            </w:pPr>
            <w:r>
              <w:rPr>
                <w:rFonts w:ascii="Times New Roman" w:hAnsi="Times New Roman" w:cs="Times New Roman"/>
              </w:rPr>
              <w:t>More modern attack scenarios and richer traffic patterns</w:t>
            </w:r>
          </w:p>
        </w:tc>
        <w:tc>
          <w:tcPr>
            <w:tcW w:w="3517" w:type="dxa"/>
          </w:tcPr>
          <w:p w14:paraId="563F33DA" w14:textId="77777777" w:rsidR="00E11534" w:rsidRDefault="00DE14BB">
            <w:pPr>
              <w:spacing w:after="0"/>
              <w:jc w:val="both"/>
              <w:rPr>
                <w:rFonts w:ascii="Times New Roman" w:hAnsi="Times New Roman" w:cs="Times New Roman"/>
                <w:lang w:val="en-US"/>
              </w:rPr>
            </w:pPr>
            <w:r>
              <w:rPr>
                <w:rFonts w:ascii="Times New Roman" w:hAnsi="Times New Roman" w:cs="Times New Roman"/>
              </w:rPr>
              <w:t>Still synthetic in important respects [Moustafa &amp; Slay, 2015]</w:t>
            </w:r>
            <w:r>
              <w:rPr>
                <w:rFonts w:ascii="Times New Roman" w:hAnsi="Times New Roman" w:cs="Times New Roman"/>
                <w:lang w:val="en-US"/>
              </w:rPr>
              <w:t>.</w:t>
            </w:r>
          </w:p>
        </w:tc>
      </w:tr>
      <w:tr w:rsidR="00E11534" w14:paraId="32F3ED21" w14:textId="77777777">
        <w:tc>
          <w:tcPr>
            <w:tcW w:w="1803" w:type="dxa"/>
          </w:tcPr>
          <w:p w14:paraId="2C840573" w14:textId="77777777" w:rsidR="00E11534" w:rsidRDefault="00DE14BB">
            <w:pPr>
              <w:spacing w:after="0"/>
              <w:jc w:val="both"/>
              <w:rPr>
                <w:rFonts w:ascii="Times New Roman" w:hAnsi="Times New Roman" w:cs="Times New Roman"/>
              </w:rPr>
            </w:pPr>
            <w:r>
              <w:rPr>
                <w:rFonts w:ascii="Times New Roman" w:hAnsi="Times New Roman" w:cs="Times New Roman"/>
              </w:rPr>
              <w:t>CICIDS2017</w:t>
            </w:r>
          </w:p>
        </w:tc>
        <w:tc>
          <w:tcPr>
            <w:tcW w:w="1803" w:type="dxa"/>
          </w:tcPr>
          <w:p w14:paraId="5FD1C69F" w14:textId="77777777" w:rsidR="00E11534" w:rsidRDefault="00DE14BB">
            <w:pPr>
              <w:spacing w:after="0"/>
              <w:jc w:val="both"/>
              <w:rPr>
                <w:rFonts w:ascii="Times New Roman" w:hAnsi="Times New Roman" w:cs="Times New Roman"/>
              </w:rPr>
            </w:pPr>
            <w:r>
              <w:rPr>
                <w:rFonts w:ascii="Times New Roman" w:hAnsi="Times New Roman" w:cs="Times New Roman"/>
              </w:rPr>
              <w:t>2017</w:t>
            </w:r>
          </w:p>
        </w:tc>
        <w:tc>
          <w:tcPr>
            <w:tcW w:w="1803" w:type="dxa"/>
          </w:tcPr>
          <w:p w14:paraId="0DBDA44C" w14:textId="77777777" w:rsidR="00E11534" w:rsidRDefault="00DE14BB">
            <w:pPr>
              <w:spacing w:after="0"/>
              <w:jc w:val="both"/>
              <w:rPr>
                <w:rFonts w:ascii="Times New Roman" w:hAnsi="Times New Roman" w:cs="Times New Roman"/>
              </w:rPr>
            </w:pPr>
            <w:r>
              <w:rPr>
                <w:rFonts w:ascii="Times New Roman" w:hAnsi="Times New Roman" w:cs="Times New Roman"/>
              </w:rPr>
              <w:t>Realistic labelled flows, multiple attacks, useful for ML</w:t>
            </w:r>
          </w:p>
        </w:tc>
        <w:tc>
          <w:tcPr>
            <w:tcW w:w="3517" w:type="dxa"/>
          </w:tcPr>
          <w:p w14:paraId="3F54A59E" w14:textId="77777777" w:rsidR="00E11534" w:rsidRDefault="00DE14BB">
            <w:pPr>
              <w:spacing w:after="0"/>
              <w:jc w:val="both"/>
              <w:rPr>
                <w:rFonts w:ascii="Segoe UI" w:hAnsi="Segoe UI" w:cs="Segoe UI"/>
              </w:rPr>
            </w:pPr>
            <w:r>
              <w:rPr>
                <w:rFonts w:ascii="Segoe UI" w:hAnsi="Segoe UI" w:cs="Segoe UI"/>
              </w:rPr>
              <w:t>Requires careful preprocessing and leakage control [Sharafaldin et al.,2018; Engelen et al., 2021].</w:t>
            </w:r>
          </w:p>
          <w:p w14:paraId="2D62661B" w14:textId="77777777" w:rsidR="00E11534" w:rsidRDefault="00E11534">
            <w:pPr>
              <w:spacing w:after="0"/>
              <w:jc w:val="both"/>
              <w:rPr>
                <w:rFonts w:ascii="Times New Roman" w:hAnsi="Times New Roman" w:cs="Times New Roman"/>
              </w:rPr>
            </w:pPr>
          </w:p>
        </w:tc>
      </w:tr>
    </w:tbl>
    <w:p w14:paraId="52DCE43A" w14:textId="77777777" w:rsidR="00E11534" w:rsidRDefault="00E11534">
      <w:pPr>
        <w:jc w:val="both"/>
        <w:rPr>
          <w:rFonts w:ascii="Times New Roman" w:hAnsi="Times New Roman" w:cs="Times New Roman"/>
          <w:b/>
          <w:bCs/>
        </w:rPr>
      </w:pPr>
    </w:p>
    <w:p w14:paraId="7F2C6BB8" w14:textId="77777777" w:rsidR="00E11534" w:rsidRPr="0079032B" w:rsidRDefault="00DE14BB" w:rsidP="0079032B">
      <w:pPr>
        <w:pStyle w:val="Heading3"/>
        <w:rPr>
          <w:rFonts w:ascii="Times New Roman" w:hAnsi="Times New Roman" w:cs="Times New Roman"/>
          <w:b/>
          <w:bCs/>
          <w:color w:val="000000" w:themeColor="text1"/>
        </w:rPr>
      </w:pPr>
      <w:r w:rsidRPr="0079032B">
        <w:rPr>
          <w:rFonts w:ascii="Times New Roman" w:hAnsi="Times New Roman" w:cs="Times New Roman"/>
          <w:b/>
          <w:bCs/>
          <w:color w:val="000000" w:themeColor="text1"/>
        </w:rPr>
        <w:t>2.6 The Class-Imbalance Problem</w:t>
      </w:r>
    </w:p>
    <w:p w14:paraId="662D6C33" w14:textId="77777777" w:rsidR="00E11534" w:rsidRDefault="00DE14BB">
      <w:pPr>
        <w:jc w:val="both"/>
        <w:rPr>
          <w:rFonts w:ascii="Times New Roman" w:hAnsi="Times New Roman" w:cs="Times New Roman"/>
        </w:rPr>
      </w:pPr>
      <w:r>
        <w:rPr>
          <w:rFonts w:ascii="Times New Roman" w:hAnsi="Times New Roman" w:cs="Times New Roman"/>
        </w:rPr>
        <w:t>Intrusion detection datasets are typically highly imbalanced because benign traffic far outnumbers attack traffic. This reflects real network conditions, where most connections are normal and only a small proportion are malicious. In such settings, a classifier can achieve deceptively high accuracy simply by predicting the majority class most of the time. This makes accuracy a weak metric for IDS evaluation [Buczak &amp; Guven, 2016; Sommer &amp; Paxson, 2010].</w:t>
      </w:r>
    </w:p>
    <w:p w14:paraId="779CD231" w14:textId="77777777" w:rsidR="00E11534" w:rsidRDefault="00DE14BB">
      <w:pPr>
        <w:jc w:val="both"/>
        <w:rPr>
          <w:rFonts w:ascii="Times New Roman" w:hAnsi="Times New Roman" w:cs="Times New Roman"/>
        </w:rPr>
      </w:pPr>
      <w:r>
        <w:rPr>
          <w:rFonts w:ascii="Times New Roman" w:hAnsi="Times New Roman" w:cs="Times New Roman"/>
        </w:rPr>
        <w:t>Class imbalance is especially harmful when attack categories are rare but important. A model that detects common classes well may still fail badly on minority attacks such as infiltration, brute force, or web exploits. For this reason, macro-averaged precision, recall, and F1-score are often more informative than weighted metrics because they treat each class more equally. False-positive rate is also essential because it reflects how often benign traffic is incorrectly flagged as suspicious [Sommer &amp; Paxson, 2010; Ring et al., 2019].</w:t>
      </w:r>
    </w:p>
    <w:p w14:paraId="563890B2" w14:textId="77777777" w:rsidR="00E11534" w:rsidRDefault="00DE14BB">
      <w:pPr>
        <w:jc w:val="both"/>
        <w:rPr>
          <w:rFonts w:ascii="Times New Roman" w:hAnsi="Times New Roman" w:cs="Times New Roman"/>
        </w:rPr>
      </w:pPr>
      <w:r>
        <w:rPr>
          <w:rFonts w:ascii="Times New Roman" w:hAnsi="Times New Roman" w:cs="Times New Roman"/>
        </w:rPr>
        <w:t xml:space="preserve">SMOTE, proposed by Chawla et al. , is one of the most widely used methods for addressing class imbalance. It generates synthetic examples of the minority class by interpolating between nearest neighbours, thereby expanding the representation of rare classes without simple </w:t>
      </w:r>
      <w:r>
        <w:rPr>
          <w:rFonts w:ascii="Times New Roman" w:hAnsi="Times New Roman" w:cs="Times New Roman"/>
        </w:rPr>
        <w:lastRenderedPageBreak/>
        <w:t>duplication. This can improve classifier sensitivity to minority attacks and reduce bias toward the majority class [Chawla et al., 2002].</w:t>
      </w:r>
    </w:p>
    <w:p w14:paraId="5313CFE9" w14:textId="77777777" w:rsidR="00E11534" w:rsidRDefault="00DE14BB">
      <w:pPr>
        <w:jc w:val="both"/>
        <w:rPr>
          <w:rFonts w:ascii="Times New Roman" w:hAnsi="Times New Roman" w:cs="Times New Roman"/>
        </w:rPr>
      </w:pPr>
      <w:r>
        <w:rPr>
          <w:rFonts w:ascii="Times New Roman" w:hAnsi="Times New Roman" w:cs="Times New Roman"/>
        </w:rPr>
        <w:t>However, SMOTE must be applied carefully. If oversampling is performed before train-test splitting, synthetic information can leak into the test set and produce misleadingly optimistic results. The correct practice is to split the data first, apply SMOTE only on the training fold, and then evaluate on untouched test data. This study follows that leakage-free approach, which is necessary for credible IDS evaluation [Chawla et al., 2002; Sommer &amp; Paxson, 2010].</w:t>
      </w:r>
    </w:p>
    <w:p w14:paraId="3A1BEFEB" w14:textId="77777777" w:rsidR="00E11534" w:rsidRPr="0079032B" w:rsidRDefault="00DE14BB" w:rsidP="0079032B">
      <w:pPr>
        <w:pStyle w:val="Heading2"/>
        <w:rPr>
          <w:rFonts w:ascii="Times New Roman" w:hAnsi="Times New Roman" w:cs="Times New Roman"/>
          <w:b/>
          <w:bCs/>
          <w:color w:val="000000" w:themeColor="text1"/>
          <w:sz w:val="28"/>
          <w:szCs w:val="28"/>
        </w:rPr>
      </w:pPr>
      <w:r w:rsidRPr="0079032B">
        <w:rPr>
          <w:rFonts w:ascii="Times New Roman" w:hAnsi="Times New Roman" w:cs="Times New Roman"/>
          <w:b/>
          <w:bCs/>
          <w:color w:val="000000" w:themeColor="text1"/>
          <w:sz w:val="28"/>
          <w:szCs w:val="28"/>
        </w:rPr>
        <w:t>2.7 Explainability in Machine-Learning IDS</w:t>
      </w:r>
    </w:p>
    <w:p w14:paraId="5CCFCEC7" w14:textId="77777777" w:rsidR="00E11534" w:rsidRDefault="00DE14BB">
      <w:pPr>
        <w:jc w:val="both"/>
        <w:rPr>
          <w:rFonts w:ascii="Times New Roman" w:hAnsi="Times New Roman" w:cs="Times New Roman"/>
        </w:rPr>
      </w:pPr>
      <w:r>
        <w:rPr>
          <w:rFonts w:ascii="Times New Roman" w:hAnsi="Times New Roman" w:cs="Times New Roman"/>
        </w:rPr>
        <w:t>A major criticism of machine-learning IDS is their lack of transparency. In security operations, analysts need to know why a model raised an alarm in order to validate the decision and respond appropriately. A black-box model that cannot explain itself may achieve good numerical performance but still be difficult to trust in practice. This is why explainable AI has become increasingly important in cybersecurity research [Lundberg &amp; Lee, 2017; Apruzzese et al., 2018].</w:t>
      </w:r>
    </w:p>
    <w:p w14:paraId="2B3CA247" w14:textId="77777777" w:rsidR="00E11534" w:rsidRDefault="00DE14BB">
      <w:pPr>
        <w:jc w:val="both"/>
        <w:rPr>
          <w:rFonts w:ascii="Times New Roman" w:hAnsi="Times New Roman" w:cs="Times New Roman"/>
        </w:rPr>
      </w:pPr>
      <w:r>
        <w:rPr>
          <w:rFonts w:ascii="Times New Roman" w:hAnsi="Times New Roman" w:cs="Times New Roman"/>
        </w:rPr>
        <w:t>SHAP is one of the most influential explainability methods in modern machine learning. It is based on Shapley values from cooperative game theory and provides feature attributions for individual predictions. The key advantage of SHAP is that it offers a consistent framework for understanding how each feature contributes to a specific decision. For tree-based models, TreeSHAP makes the computation efficient enough to use in practical IDS pipelines [Lundberg &amp; Lee, 2017; Lundberg et al., 2020].</w:t>
      </w:r>
    </w:p>
    <w:p w14:paraId="502A4C8B" w14:textId="77777777" w:rsidR="00E11534" w:rsidRDefault="00DE14BB">
      <w:pPr>
        <w:jc w:val="both"/>
        <w:rPr>
          <w:rFonts w:ascii="Times New Roman" w:hAnsi="Times New Roman" w:cs="Times New Roman"/>
        </w:rPr>
      </w:pPr>
      <w:r>
        <w:rPr>
          <w:rFonts w:ascii="Times New Roman" w:hAnsi="Times New Roman" w:cs="Times New Roman"/>
        </w:rPr>
        <w:t>Explainability is valuable for more than analyst trust. It can help researchers identify whether a model is learning meaningful security patterns or merely exploiting dataset artefacts. It also helps when comparing different classifiers because it reveals whether the models focus on similar or different features. In this study, SHAP is treated as a core contribution because it adds interpretability to the intrusion detection pipeline and makes the system more suitable for real enterprise environments [Lundberg &amp; Lee, 2017; Lundberg et al., 2020].</w:t>
      </w:r>
    </w:p>
    <w:p w14:paraId="01C746AB" w14:textId="77777777" w:rsidR="00E11534" w:rsidRPr="0079032B" w:rsidRDefault="00DE14BB" w:rsidP="0079032B">
      <w:pPr>
        <w:pStyle w:val="Heading3"/>
        <w:rPr>
          <w:rFonts w:ascii="Times New Roman" w:hAnsi="Times New Roman" w:cs="Times New Roman"/>
          <w:b/>
          <w:bCs/>
          <w:color w:val="000000" w:themeColor="text1"/>
        </w:rPr>
      </w:pPr>
      <w:r w:rsidRPr="0079032B">
        <w:rPr>
          <w:rFonts w:ascii="Times New Roman" w:hAnsi="Times New Roman" w:cs="Times New Roman"/>
          <w:b/>
          <w:bCs/>
          <w:color w:val="000000" w:themeColor="text1"/>
        </w:rPr>
        <w:t>2.8 Review of Related Works</w:t>
      </w:r>
    </w:p>
    <w:p w14:paraId="54EEBD40" w14:textId="77777777" w:rsidR="00E11534" w:rsidRDefault="00DE14BB">
      <w:pPr>
        <w:jc w:val="both"/>
        <w:rPr>
          <w:rFonts w:ascii="Times New Roman" w:hAnsi="Times New Roman" w:cs="Times New Roman"/>
        </w:rPr>
      </w:pPr>
      <w:r>
        <w:rPr>
          <w:rFonts w:ascii="Times New Roman" w:hAnsi="Times New Roman" w:cs="Times New Roman"/>
        </w:rPr>
        <w:t xml:space="preserve">Sharafaldin et al. introduced CICIDS2017 and demonstrated that machine learning could be applied effectively to contemporary intrusion detection. Their work was foundational because </w:t>
      </w:r>
      <w:r>
        <w:rPr>
          <w:rFonts w:ascii="Times New Roman" w:hAnsi="Times New Roman" w:cs="Times New Roman"/>
        </w:rPr>
        <w:lastRenderedPageBreak/>
        <w:t>it provided both the dataset and the general benchmarking context used by later studies. Since then, many papers have used CICIDS2017 to train and compare Random Forest, XGBoost, deep neural networks, and hybrid models [Sharafaldin et al., 2018].</w:t>
      </w:r>
    </w:p>
    <w:p w14:paraId="65DF23C1" w14:textId="77777777" w:rsidR="00E11534" w:rsidRDefault="00DE14BB">
      <w:pPr>
        <w:jc w:val="both"/>
        <w:rPr>
          <w:rFonts w:ascii="Times New Roman" w:hAnsi="Times New Roman" w:cs="Times New Roman"/>
        </w:rPr>
      </w:pPr>
      <w:r>
        <w:rPr>
          <w:rFonts w:ascii="Times New Roman" w:hAnsi="Times New Roman" w:cs="Times New Roman"/>
        </w:rPr>
        <w:t>Vinayakumar et al. showed that deep learning could achieve strong performance on IDS tasks when enough training data were available. Their work supported the use of neural models for intrusion detection, although the resulting systems were more computationally intensive and less interpretable than classical tree-based methods. Yin et al. similarly demonstrated the usefulness of recurrent architectures for intrusion detection, especially when temporal or sequential relationships are present [Vinayakumar et al., 2019; Yin et al., 2017].</w:t>
      </w:r>
    </w:p>
    <w:p w14:paraId="3C6B9C59" w14:textId="77777777" w:rsidR="00E11534" w:rsidRDefault="00DE14BB">
      <w:pPr>
        <w:jc w:val="both"/>
        <w:rPr>
          <w:rFonts w:ascii="Times New Roman" w:hAnsi="Times New Roman" w:cs="Times New Roman"/>
        </w:rPr>
      </w:pPr>
      <w:r>
        <w:rPr>
          <w:rFonts w:ascii="Times New Roman" w:hAnsi="Times New Roman" w:cs="Times New Roman"/>
        </w:rPr>
        <w:t>Other studies and reviews have emphasised that high reported performance does not always imply practical robustness. Sommer and Paxson warned against unrealistic evaluation practices, while Ring et al. highlighted the importance of dataset choice and benchmark validity. More recent work has also shown that data collection and relabelling issues in CICIDS2017 can meaningfully affect results, which means researchers must treat the dataset carefully rather than assuming that published scores are directly comparable [Sommer &amp; Paxson, 2010; Engelen et al., 2021].</w:t>
      </w:r>
    </w:p>
    <w:p w14:paraId="0759D821" w14:textId="77777777" w:rsidR="00E11534" w:rsidRDefault="00DE14BB">
      <w:pPr>
        <w:jc w:val="both"/>
        <w:rPr>
          <w:rFonts w:ascii="Times New Roman" w:hAnsi="Times New Roman" w:cs="Times New Roman"/>
        </w:rPr>
      </w:pPr>
      <w:r>
        <w:rPr>
          <w:rFonts w:ascii="Times New Roman" w:hAnsi="Times New Roman" w:cs="Times New Roman"/>
        </w:rPr>
        <w:t>Tama and Lim found that ensemble methods often improve IDS performance, especially when models are complementary. This supports the idea of combining a baseline classifier, an improved classifier, and a deep model into a final ensemble. At the same time, explainability remains underused in much of the literature, even though it is increasingly necessary for secure and trustworthy deployment [Tama &amp; Lim, 2021; Apruzzese et al., 2018].</w:t>
      </w:r>
    </w:p>
    <w:p w14:paraId="1CC51CA4" w14:textId="77777777" w:rsidR="00E11534" w:rsidRDefault="00DE14BB">
      <w:pPr>
        <w:jc w:val="both"/>
        <w:rPr>
          <w:rFonts w:ascii="Times New Roman" w:hAnsi="Times New Roman" w:cs="Times New Roman"/>
          <w:b/>
          <w:bCs/>
        </w:rPr>
      </w:pPr>
      <w:r>
        <w:rPr>
          <w:rFonts w:ascii="Times New Roman" w:hAnsi="Times New Roman" w:cs="Times New Roman"/>
          <w:b/>
          <w:bCs/>
        </w:rPr>
        <w:t>Table 2.2 APA style summary of related works</w:t>
      </w:r>
    </w:p>
    <w:tbl>
      <w:tblPr>
        <w:tblStyle w:val="TableGrid"/>
        <w:tblW w:w="0" w:type="auto"/>
        <w:tblLook w:val="04A0" w:firstRow="1" w:lastRow="0" w:firstColumn="1" w:lastColumn="0" w:noHBand="0" w:noVBand="1"/>
      </w:tblPr>
      <w:tblGrid>
        <w:gridCol w:w="2122"/>
        <w:gridCol w:w="2268"/>
        <w:gridCol w:w="2268"/>
        <w:gridCol w:w="2268"/>
      </w:tblGrid>
      <w:tr w:rsidR="00E11534" w14:paraId="62F8C033" w14:textId="77777777">
        <w:tc>
          <w:tcPr>
            <w:tcW w:w="2122" w:type="dxa"/>
            <w:shd w:val="clear" w:color="auto" w:fill="FFFFFF"/>
          </w:tcPr>
          <w:p w14:paraId="50E89153"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Author(s)</w:t>
            </w:r>
          </w:p>
        </w:tc>
        <w:tc>
          <w:tcPr>
            <w:tcW w:w="2268" w:type="dxa"/>
            <w:shd w:val="clear" w:color="auto" w:fill="FFFFFF"/>
          </w:tcPr>
          <w:p w14:paraId="051BFD84"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Technique</w:t>
            </w:r>
          </w:p>
        </w:tc>
        <w:tc>
          <w:tcPr>
            <w:tcW w:w="2268" w:type="dxa"/>
            <w:shd w:val="clear" w:color="auto" w:fill="FFFFFF"/>
          </w:tcPr>
          <w:p w14:paraId="1DD954B2"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Main finding</w:t>
            </w:r>
          </w:p>
        </w:tc>
        <w:tc>
          <w:tcPr>
            <w:tcW w:w="2268" w:type="dxa"/>
            <w:shd w:val="clear" w:color="auto" w:fill="FFFFFF"/>
          </w:tcPr>
          <w:p w14:paraId="3592FCCB" w14:textId="77777777" w:rsidR="00E11534" w:rsidRDefault="00DE14BB">
            <w:pPr>
              <w:spacing w:before="40" w:after="40"/>
              <w:jc w:val="center"/>
              <w:rPr>
                <w:rFonts w:ascii="Times New Roman" w:hAnsi="Times New Roman" w:cs="Times New Roman"/>
                <w:b/>
                <w:bCs/>
              </w:rPr>
            </w:pPr>
            <w:r>
              <w:rPr>
                <w:rFonts w:ascii="Times New Roman" w:hAnsi="Times New Roman" w:cs="Times New Roman"/>
                <w:b/>
                <w:bCs/>
                <w:color w:val="000000"/>
                <w:sz w:val="22"/>
              </w:rPr>
              <w:t>Limitation</w:t>
            </w:r>
          </w:p>
        </w:tc>
      </w:tr>
      <w:tr w:rsidR="00E11534" w14:paraId="132DEC79" w14:textId="77777777">
        <w:tc>
          <w:tcPr>
            <w:tcW w:w="2122" w:type="dxa"/>
          </w:tcPr>
          <w:p w14:paraId="7BF2572A" w14:textId="77777777" w:rsidR="00E11534" w:rsidRDefault="00DE14BB">
            <w:pPr>
              <w:spacing w:after="0"/>
              <w:jc w:val="both"/>
              <w:rPr>
                <w:rFonts w:ascii="Times New Roman" w:hAnsi="Times New Roman" w:cs="Times New Roman"/>
              </w:rPr>
            </w:pPr>
            <w:r>
              <w:rPr>
                <w:rFonts w:ascii="Times New Roman" w:hAnsi="Times New Roman" w:cs="Times New Roman"/>
              </w:rPr>
              <w:t>Sharafaldin et al. (2018)</w:t>
            </w:r>
          </w:p>
        </w:tc>
        <w:tc>
          <w:tcPr>
            <w:tcW w:w="2268" w:type="dxa"/>
          </w:tcPr>
          <w:p w14:paraId="1B06E304" w14:textId="77777777" w:rsidR="00E11534" w:rsidRDefault="00DE14BB">
            <w:pPr>
              <w:spacing w:after="0"/>
              <w:jc w:val="both"/>
              <w:rPr>
                <w:rFonts w:ascii="Times New Roman" w:hAnsi="Times New Roman" w:cs="Times New Roman"/>
              </w:rPr>
            </w:pPr>
            <w:r>
              <w:rPr>
                <w:rFonts w:ascii="Times New Roman" w:hAnsi="Times New Roman" w:cs="Times New Roman"/>
              </w:rPr>
              <w:t>CICIDS2017 dataset and baseline ML evaluation</w:t>
            </w:r>
          </w:p>
        </w:tc>
        <w:tc>
          <w:tcPr>
            <w:tcW w:w="2268" w:type="dxa"/>
          </w:tcPr>
          <w:p w14:paraId="723FD48F" w14:textId="77777777" w:rsidR="00E11534" w:rsidRDefault="00DE14BB">
            <w:pPr>
              <w:spacing w:after="0"/>
              <w:jc w:val="both"/>
              <w:rPr>
                <w:rFonts w:ascii="Times New Roman" w:hAnsi="Times New Roman" w:cs="Times New Roman"/>
              </w:rPr>
            </w:pPr>
            <w:r>
              <w:rPr>
                <w:rFonts w:ascii="Times New Roman" w:hAnsi="Times New Roman" w:cs="Times New Roman"/>
              </w:rPr>
              <w:t>Established a realistic</w:t>
            </w:r>
            <w:r>
              <w:rPr>
                <w:rFonts w:ascii="Times New Roman" w:hAnsi="Times New Roman" w:cs="Times New Roman"/>
                <w:lang w:val="en-US"/>
              </w:rPr>
              <w:t xml:space="preserve"> </w:t>
            </w:r>
            <w:r>
              <w:rPr>
                <w:rFonts w:ascii="Times New Roman" w:hAnsi="Times New Roman" w:cs="Times New Roman"/>
              </w:rPr>
              <w:t>IDS benchmark</w:t>
            </w:r>
          </w:p>
        </w:tc>
        <w:tc>
          <w:tcPr>
            <w:tcW w:w="2268" w:type="dxa"/>
          </w:tcPr>
          <w:p w14:paraId="15CA766D" w14:textId="77777777" w:rsidR="00E11534" w:rsidRDefault="00DE14BB">
            <w:pPr>
              <w:spacing w:after="0"/>
              <w:jc w:val="both"/>
              <w:rPr>
                <w:rFonts w:ascii="Times New Roman" w:hAnsi="Times New Roman" w:cs="Times New Roman"/>
              </w:rPr>
            </w:pPr>
            <w:r>
              <w:rPr>
                <w:rFonts w:ascii="Times New Roman" w:hAnsi="Times New Roman" w:cs="Times New Roman"/>
              </w:rPr>
              <w:t>Did not focus on explainability [Sharafaldin et al., 2018].</w:t>
            </w:r>
          </w:p>
        </w:tc>
      </w:tr>
      <w:tr w:rsidR="00E11534" w14:paraId="1339A6DC" w14:textId="77777777">
        <w:tc>
          <w:tcPr>
            <w:tcW w:w="2122" w:type="dxa"/>
          </w:tcPr>
          <w:p w14:paraId="63D58C43" w14:textId="77777777" w:rsidR="00E11534" w:rsidRDefault="00DE14BB">
            <w:pPr>
              <w:spacing w:after="0"/>
              <w:jc w:val="both"/>
              <w:rPr>
                <w:rFonts w:ascii="Times New Roman" w:hAnsi="Times New Roman" w:cs="Times New Roman"/>
              </w:rPr>
            </w:pPr>
            <w:r>
              <w:rPr>
                <w:rFonts w:ascii="Times New Roman" w:hAnsi="Times New Roman" w:cs="Times New Roman"/>
              </w:rPr>
              <w:t>Vinayakumar et al. (2019)</w:t>
            </w:r>
          </w:p>
        </w:tc>
        <w:tc>
          <w:tcPr>
            <w:tcW w:w="2268" w:type="dxa"/>
          </w:tcPr>
          <w:p w14:paraId="1272C9EC" w14:textId="77777777" w:rsidR="00E11534" w:rsidRDefault="00DE14BB">
            <w:pPr>
              <w:spacing w:after="0"/>
              <w:jc w:val="both"/>
              <w:rPr>
                <w:rFonts w:ascii="Times New Roman" w:hAnsi="Times New Roman" w:cs="Times New Roman"/>
              </w:rPr>
            </w:pPr>
            <w:r>
              <w:rPr>
                <w:rFonts w:ascii="Times New Roman" w:hAnsi="Times New Roman" w:cs="Times New Roman"/>
              </w:rPr>
              <w:t>Deep neural network</w:t>
            </w:r>
          </w:p>
        </w:tc>
        <w:tc>
          <w:tcPr>
            <w:tcW w:w="2268" w:type="dxa"/>
          </w:tcPr>
          <w:p w14:paraId="58B92592" w14:textId="77777777" w:rsidR="00E11534" w:rsidRDefault="00DE14BB">
            <w:pPr>
              <w:spacing w:after="0"/>
              <w:jc w:val="both"/>
              <w:rPr>
                <w:rFonts w:ascii="Times New Roman" w:hAnsi="Times New Roman" w:cs="Times New Roman"/>
              </w:rPr>
            </w:pPr>
            <w:r>
              <w:rPr>
                <w:rFonts w:ascii="Times New Roman" w:hAnsi="Times New Roman" w:cs="Times New Roman"/>
              </w:rPr>
              <w:t>Deep learning can perform strongly on IDS tasks</w:t>
            </w:r>
          </w:p>
        </w:tc>
        <w:tc>
          <w:tcPr>
            <w:tcW w:w="2268" w:type="dxa"/>
          </w:tcPr>
          <w:p w14:paraId="51E32CC7" w14:textId="77777777" w:rsidR="00E11534" w:rsidRDefault="00DE14BB">
            <w:pPr>
              <w:spacing w:after="0"/>
              <w:jc w:val="both"/>
              <w:rPr>
                <w:rFonts w:ascii="Times New Roman" w:hAnsi="Times New Roman" w:cs="Times New Roman"/>
              </w:rPr>
            </w:pPr>
            <w:r>
              <w:rPr>
                <w:rFonts w:ascii="Times New Roman" w:hAnsi="Times New Roman" w:cs="Times New Roman"/>
              </w:rPr>
              <w:t xml:space="preserve">Higher computational cost and lower </w:t>
            </w:r>
            <w:r>
              <w:rPr>
                <w:rFonts w:ascii="Times New Roman" w:hAnsi="Times New Roman" w:cs="Times New Roman"/>
              </w:rPr>
              <w:lastRenderedPageBreak/>
              <w:t>interpretability [Vinayakumar et al., 2019].</w:t>
            </w:r>
          </w:p>
        </w:tc>
      </w:tr>
      <w:tr w:rsidR="00E11534" w14:paraId="1B872313" w14:textId="77777777">
        <w:tc>
          <w:tcPr>
            <w:tcW w:w="2122" w:type="dxa"/>
          </w:tcPr>
          <w:p w14:paraId="25C31439" w14:textId="77777777" w:rsidR="00E11534" w:rsidRDefault="00DE14BB">
            <w:pPr>
              <w:spacing w:after="0"/>
              <w:jc w:val="both"/>
              <w:rPr>
                <w:rFonts w:ascii="Times New Roman" w:hAnsi="Times New Roman" w:cs="Times New Roman"/>
              </w:rPr>
            </w:pPr>
            <w:r>
              <w:rPr>
                <w:rFonts w:ascii="Times New Roman" w:hAnsi="Times New Roman" w:cs="Times New Roman"/>
              </w:rPr>
              <w:lastRenderedPageBreak/>
              <w:t>Yin et al. (2017)</w:t>
            </w:r>
          </w:p>
        </w:tc>
        <w:tc>
          <w:tcPr>
            <w:tcW w:w="2268" w:type="dxa"/>
          </w:tcPr>
          <w:p w14:paraId="47EBA16D" w14:textId="77777777" w:rsidR="00E11534" w:rsidRDefault="00DE14BB">
            <w:pPr>
              <w:spacing w:after="0"/>
              <w:jc w:val="both"/>
              <w:rPr>
                <w:rFonts w:ascii="Times New Roman" w:hAnsi="Times New Roman" w:cs="Times New Roman"/>
              </w:rPr>
            </w:pPr>
            <w:r>
              <w:rPr>
                <w:rFonts w:ascii="Times New Roman" w:hAnsi="Times New Roman" w:cs="Times New Roman"/>
              </w:rPr>
              <w:t>RNN/LSTM-based IDS</w:t>
            </w:r>
          </w:p>
        </w:tc>
        <w:tc>
          <w:tcPr>
            <w:tcW w:w="2268" w:type="dxa"/>
          </w:tcPr>
          <w:p w14:paraId="359CC0D1" w14:textId="77777777" w:rsidR="00E11534" w:rsidRDefault="00DE14BB">
            <w:pPr>
              <w:spacing w:after="0"/>
              <w:jc w:val="both"/>
              <w:rPr>
                <w:rFonts w:ascii="Times New Roman" w:hAnsi="Times New Roman" w:cs="Times New Roman"/>
              </w:rPr>
            </w:pPr>
            <w:r>
              <w:rPr>
                <w:rFonts w:ascii="Times New Roman" w:hAnsi="Times New Roman" w:cs="Times New Roman"/>
              </w:rPr>
              <w:t>Recurrent models can capture useful patterns</w:t>
            </w:r>
          </w:p>
        </w:tc>
        <w:tc>
          <w:tcPr>
            <w:tcW w:w="2268" w:type="dxa"/>
          </w:tcPr>
          <w:p w14:paraId="599DF32E" w14:textId="77777777" w:rsidR="00E11534" w:rsidRDefault="00DE14BB">
            <w:pPr>
              <w:spacing w:after="0"/>
              <w:jc w:val="both"/>
              <w:rPr>
                <w:rFonts w:ascii="Times New Roman" w:hAnsi="Times New Roman" w:cs="Times New Roman"/>
              </w:rPr>
            </w:pPr>
            <w:r>
              <w:rPr>
                <w:rFonts w:ascii="Times New Roman" w:hAnsi="Times New Roman" w:cs="Times New Roman"/>
              </w:rPr>
              <w:t>More suitable when sequence information is meaningful [Yin et al., 2017].</w:t>
            </w:r>
          </w:p>
        </w:tc>
      </w:tr>
      <w:tr w:rsidR="00E11534" w14:paraId="01A89DAE" w14:textId="77777777">
        <w:tc>
          <w:tcPr>
            <w:tcW w:w="2122" w:type="dxa"/>
          </w:tcPr>
          <w:p w14:paraId="2A5950F1" w14:textId="77777777" w:rsidR="00E11534" w:rsidRDefault="00DE14BB">
            <w:pPr>
              <w:spacing w:after="0"/>
              <w:jc w:val="both"/>
              <w:rPr>
                <w:rFonts w:ascii="Times New Roman" w:hAnsi="Times New Roman" w:cs="Times New Roman"/>
              </w:rPr>
            </w:pPr>
            <w:r>
              <w:rPr>
                <w:rFonts w:ascii="Times New Roman" w:hAnsi="Times New Roman" w:cs="Times New Roman"/>
              </w:rPr>
              <w:t>Sommer and Paxson (2010)</w:t>
            </w:r>
          </w:p>
        </w:tc>
        <w:tc>
          <w:tcPr>
            <w:tcW w:w="2268" w:type="dxa"/>
          </w:tcPr>
          <w:p w14:paraId="3F82FA81" w14:textId="77777777" w:rsidR="00E11534" w:rsidRDefault="00DE14BB">
            <w:pPr>
              <w:spacing w:after="0"/>
              <w:jc w:val="both"/>
              <w:rPr>
                <w:rFonts w:ascii="Times New Roman" w:hAnsi="Times New Roman" w:cs="Times New Roman"/>
              </w:rPr>
            </w:pPr>
            <w:r>
              <w:rPr>
                <w:rFonts w:ascii="Times New Roman" w:hAnsi="Times New Roman" w:cs="Times New Roman"/>
              </w:rPr>
              <w:t>Critical analysis of ML for IDS</w:t>
            </w:r>
          </w:p>
        </w:tc>
        <w:tc>
          <w:tcPr>
            <w:tcW w:w="2268" w:type="dxa"/>
          </w:tcPr>
          <w:p w14:paraId="1ED0EF3F" w14:textId="77777777" w:rsidR="00E11534" w:rsidRDefault="00DE14BB">
            <w:pPr>
              <w:spacing w:after="0"/>
              <w:jc w:val="both"/>
              <w:rPr>
                <w:rFonts w:ascii="Times New Roman" w:hAnsi="Times New Roman" w:cs="Times New Roman"/>
              </w:rPr>
            </w:pPr>
            <w:r>
              <w:rPr>
                <w:rFonts w:ascii="Times New Roman" w:hAnsi="Times New Roman" w:cs="Times New Roman"/>
              </w:rPr>
              <w:t>Accuracy alone is insufficient for operational security</w:t>
            </w:r>
          </w:p>
        </w:tc>
        <w:tc>
          <w:tcPr>
            <w:tcW w:w="2268" w:type="dxa"/>
          </w:tcPr>
          <w:p w14:paraId="50770932" w14:textId="77777777" w:rsidR="00E11534" w:rsidRDefault="00DE14BB">
            <w:pPr>
              <w:spacing w:after="0"/>
              <w:jc w:val="both"/>
              <w:rPr>
                <w:rFonts w:ascii="Times New Roman" w:hAnsi="Times New Roman" w:cs="Times New Roman"/>
              </w:rPr>
            </w:pPr>
            <w:r>
              <w:rPr>
                <w:rFonts w:ascii="Times New Roman" w:hAnsi="Times New Roman" w:cs="Times New Roman"/>
              </w:rPr>
              <w:t>Highlighted false positives and unrealistic evaluation [Sommer &amp; Paxson, 2010].</w:t>
            </w:r>
          </w:p>
        </w:tc>
      </w:tr>
      <w:tr w:rsidR="00E11534" w14:paraId="251DAE5D" w14:textId="77777777">
        <w:tc>
          <w:tcPr>
            <w:tcW w:w="2122" w:type="dxa"/>
          </w:tcPr>
          <w:p w14:paraId="3CB5DFDF" w14:textId="77777777" w:rsidR="00E11534" w:rsidRDefault="00DE14BB">
            <w:pPr>
              <w:spacing w:after="0"/>
              <w:jc w:val="both"/>
              <w:rPr>
                <w:rFonts w:ascii="Times New Roman" w:hAnsi="Times New Roman" w:cs="Times New Roman"/>
              </w:rPr>
            </w:pPr>
            <w:r>
              <w:rPr>
                <w:rFonts w:ascii="Times New Roman" w:hAnsi="Times New Roman" w:cs="Times New Roman"/>
              </w:rPr>
              <w:t>Tama and Lim (2021)</w:t>
            </w:r>
          </w:p>
        </w:tc>
        <w:tc>
          <w:tcPr>
            <w:tcW w:w="2268" w:type="dxa"/>
          </w:tcPr>
          <w:p w14:paraId="285A48AE" w14:textId="77777777" w:rsidR="00E11534" w:rsidRDefault="00DE14BB">
            <w:pPr>
              <w:spacing w:after="0"/>
              <w:jc w:val="both"/>
              <w:rPr>
                <w:rFonts w:ascii="Times New Roman" w:hAnsi="Times New Roman" w:cs="Times New Roman"/>
              </w:rPr>
            </w:pPr>
            <w:r>
              <w:rPr>
                <w:rFonts w:ascii="Times New Roman" w:hAnsi="Times New Roman" w:cs="Times New Roman"/>
              </w:rPr>
              <w:t>Ensemble learning review</w:t>
            </w:r>
          </w:p>
        </w:tc>
        <w:tc>
          <w:tcPr>
            <w:tcW w:w="2268" w:type="dxa"/>
          </w:tcPr>
          <w:p w14:paraId="2AA2F1E9" w14:textId="77777777" w:rsidR="00E11534" w:rsidRDefault="00DE14BB">
            <w:pPr>
              <w:spacing w:after="0"/>
              <w:jc w:val="both"/>
              <w:rPr>
                <w:rFonts w:ascii="Times New Roman" w:hAnsi="Times New Roman" w:cs="Times New Roman"/>
              </w:rPr>
            </w:pPr>
            <w:r>
              <w:rPr>
                <w:rFonts w:ascii="Times New Roman" w:hAnsi="Times New Roman" w:cs="Times New Roman"/>
              </w:rPr>
              <w:t>Ensembles often improve generalisation</w:t>
            </w:r>
          </w:p>
        </w:tc>
        <w:tc>
          <w:tcPr>
            <w:tcW w:w="2268" w:type="dxa"/>
          </w:tcPr>
          <w:p w14:paraId="4827420C" w14:textId="77777777" w:rsidR="00E11534" w:rsidRDefault="00DE14BB">
            <w:pPr>
              <w:spacing w:after="0"/>
              <w:jc w:val="both"/>
              <w:rPr>
                <w:rFonts w:ascii="Segoe UI" w:hAnsi="Segoe UI" w:cs="Segoe UI"/>
              </w:rPr>
            </w:pPr>
            <w:r>
              <w:rPr>
                <w:rFonts w:ascii="Segoe UI" w:hAnsi="Segoe UI" w:cs="Segoe UI"/>
              </w:rPr>
              <w:t>Performance depends on careful design [Tama &amp; Lim, 2021].</w:t>
            </w:r>
          </w:p>
        </w:tc>
      </w:tr>
    </w:tbl>
    <w:p w14:paraId="7EB6DDC1" w14:textId="77777777" w:rsidR="00E11534" w:rsidRDefault="00E11534">
      <w:pPr>
        <w:jc w:val="both"/>
        <w:rPr>
          <w:rFonts w:ascii="Times New Roman" w:hAnsi="Times New Roman" w:cs="Times New Roman"/>
          <w:b/>
          <w:bCs/>
        </w:rPr>
      </w:pPr>
    </w:p>
    <w:p w14:paraId="48662941" w14:textId="77777777" w:rsidR="00E11534" w:rsidRPr="0079032B" w:rsidRDefault="00DE14BB" w:rsidP="0079032B">
      <w:pPr>
        <w:pStyle w:val="Heading2"/>
        <w:rPr>
          <w:rFonts w:ascii="Times New Roman" w:hAnsi="Times New Roman" w:cs="Times New Roman"/>
          <w:b/>
          <w:bCs/>
          <w:color w:val="000000" w:themeColor="text1"/>
          <w:sz w:val="28"/>
          <w:szCs w:val="28"/>
        </w:rPr>
      </w:pPr>
      <w:r w:rsidRPr="0079032B">
        <w:rPr>
          <w:rFonts w:ascii="Times New Roman" w:hAnsi="Times New Roman" w:cs="Times New Roman"/>
          <w:b/>
          <w:bCs/>
          <w:color w:val="000000" w:themeColor="text1"/>
          <w:sz w:val="28"/>
          <w:szCs w:val="28"/>
        </w:rPr>
        <w:t>2.9 Research Gap</w:t>
      </w:r>
    </w:p>
    <w:p w14:paraId="12496B12" w14:textId="77777777" w:rsidR="00E11534" w:rsidRDefault="00DE14BB">
      <w:pPr>
        <w:jc w:val="both"/>
        <w:rPr>
          <w:rFonts w:ascii="Times New Roman" w:hAnsi="Times New Roman" w:cs="Times New Roman"/>
        </w:rPr>
      </w:pPr>
      <w:r>
        <w:rPr>
          <w:rFonts w:ascii="Times New Roman" w:hAnsi="Times New Roman" w:cs="Times New Roman"/>
        </w:rPr>
        <w:t>The literature review reveals several important gaps. First, many studies report strong results on IDS datasets without sufficiently addressing data leakage, duplicate records, or unrealistic preprocessing. This can inflate performance and reduce the credibility of the evaluation. Second, many papers rely heavily on accuracy or weighted F1, which can hide weak detection of rare attack classes. Third, although tree ensembles and deep learning have both been explored, relatively fewer studies compare a baseline model, an improved model, a deep model, and an ensemble within one consistent pipeline [Sommer &amp; Paxson, 2010; Ring et al., 2019].</w:t>
      </w:r>
    </w:p>
    <w:p w14:paraId="259D5DD1" w14:textId="77777777" w:rsidR="00E11534" w:rsidRDefault="00DE14BB">
      <w:pPr>
        <w:jc w:val="both"/>
        <w:rPr>
          <w:rFonts w:ascii="Times New Roman" w:hAnsi="Times New Roman" w:cs="Times New Roman"/>
        </w:rPr>
      </w:pPr>
      <w:r>
        <w:rPr>
          <w:rFonts w:ascii="Times New Roman" w:hAnsi="Times New Roman" w:cs="Times New Roman"/>
        </w:rPr>
        <w:t xml:space="preserve">Another major gap is explainability. Many intrusion detection models are treated as black boxes even though analysts need transparent reasoning for operational use. A further gap is deployment readiness. A large portion of the literature remains at the offline evaluation stage and does not proceed to a practical serving or inference pipeline. This limits the applicability </w:t>
      </w:r>
      <w:r>
        <w:rPr>
          <w:rFonts w:ascii="Times New Roman" w:hAnsi="Times New Roman" w:cs="Times New Roman"/>
        </w:rPr>
        <w:lastRenderedPageBreak/>
        <w:t>of the research in enterprise environments where real-time or near-real-time testing is required [Apruzzese et al., 2018; Lundberg et al., 2020].</w:t>
      </w:r>
    </w:p>
    <w:p w14:paraId="2124F152" w14:textId="77777777" w:rsidR="00E11534" w:rsidRDefault="00DE14BB">
      <w:pPr>
        <w:jc w:val="both"/>
        <w:rPr>
          <w:rFonts w:ascii="Times New Roman" w:hAnsi="Times New Roman" w:cs="Times New Roman"/>
        </w:rPr>
      </w:pPr>
      <w:r>
        <w:rPr>
          <w:rFonts w:ascii="Times New Roman" w:hAnsi="Times New Roman" w:cs="Times New Roman"/>
        </w:rPr>
        <w:t>The present study addresses these gaps by using the CICIDS2017 dataset, applying leakage-free preprocessing, handling imbalance with SMOTE correctly, comparing Random Forest, XGBoost, and LSTM, and integrating a soft-voting ensemble. It also includes SHAP-based explainability and emphasises metrics such as macro-F1 and false-positive rate. In this way, the study aims to contribute not only high predictive performance but also interpretability and practical usefulness [Chawla et al., 2002; Lundberg &amp; Lee, 2017; Sharafaldin et al., 2018].</w:t>
      </w:r>
    </w:p>
    <w:p w14:paraId="214A9AD3" w14:textId="77777777" w:rsidR="00E11534" w:rsidRPr="0079032B" w:rsidRDefault="00DE14BB" w:rsidP="0079032B">
      <w:pPr>
        <w:pStyle w:val="Heading2"/>
        <w:rPr>
          <w:rFonts w:ascii="Times New Roman" w:hAnsi="Times New Roman" w:cs="Times New Roman"/>
          <w:b/>
          <w:bCs/>
          <w:color w:val="000000" w:themeColor="text1"/>
          <w:sz w:val="28"/>
          <w:szCs w:val="28"/>
        </w:rPr>
      </w:pPr>
      <w:r w:rsidRPr="0079032B">
        <w:rPr>
          <w:rFonts w:ascii="Times New Roman" w:hAnsi="Times New Roman" w:cs="Times New Roman"/>
          <w:b/>
          <w:bCs/>
          <w:color w:val="000000" w:themeColor="text1"/>
          <w:sz w:val="28"/>
          <w:szCs w:val="28"/>
        </w:rPr>
        <w:t>2.10 Chapter Summary</w:t>
      </w:r>
    </w:p>
    <w:p w14:paraId="462267CB" w14:textId="77777777" w:rsidR="00E11534" w:rsidRDefault="00DE14BB">
      <w:pPr>
        <w:jc w:val="both"/>
        <w:rPr>
          <w:rFonts w:ascii="Times New Roman" w:hAnsi="Times New Roman" w:cs="Times New Roman"/>
        </w:rPr>
      </w:pPr>
      <w:r>
        <w:rPr>
          <w:rFonts w:ascii="Times New Roman" w:hAnsi="Times New Roman" w:cs="Times New Roman"/>
        </w:rPr>
        <w:t>This chapter reviewed the theoretical and empirical literature on intrusion detection systems, focusing on signature-based methods, anomaly-based approaches, classical machine learning, deep learning, ensemble methods, benchmark datasets, class imbalance, and explainability. It showed that CICIDS2017 is a valuable dataset for IDS research, but that rigorous preprocessing and evaluation are essential for credible results [Sharafaldin et al., 2018; Engelen et al., 2021].</w:t>
      </w:r>
    </w:p>
    <w:p w14:paraId="30F4BA1A" w14:textId="77777777" w:rsidR="00E11534" w:rsidRDefault="00DE14BB">
      <w:pPr>
        <w:jc w:val="both"/>
        <w:rPr>
          <w:rFonts w:ascii="Times New Roman" w:hAnsi="Times New Roman" w:cs="Times New Roman"/>
        </w:rPr>
      </w:pPr>
      <w:r>
        <w:rPr>
          <w:rFonts w:ascii="Times New Roman" w:hAnsi="Times New Roman" w:cs="Times New Roman"/>
        </w:rPr>
        <w:t>The review also demonstrated that Random Forest and XGBoost are strong baselines for tabular flow data, LSTM can be useful but is not always superior on non-sequential features, and ensemble learning can improve robustness. Finally, it identified the key gaps that motivate the present study: leakage-free evaluation, macro-averaged metrics, false-positive awareness, explainability, and deployment readiness [Sommer &amp; Paxson, 2010; Tama &amp; Lim, 2021; Lundberg et al., 2020]</w:t>
      </w:r>
    </w:p>
    <w:p w14:paraId="37944BBE" w14:textId="77777777" w:rsidR="00E11534" w:rsidRDefault="00E11534">
      <w:pPr>
        <w:jc w:val="both"/>
        <w:rPr>
          <w:rFonts w:ascii="Times New Roman" w:hAnsi="Times New Roman" w:cs="Times New Roman"/>
        </w:rPr>
      </w:pPr>
    </w:p>
    <w:p w14:paraId="4F2A78C3" w14:textId="77777777" w:rsidR="00E11534" w:rsidRDefault="00E11534">
      <w:pPr>
        <w:jc w:val="both"/>
        <w:rPr>
          <w:rFonts w:ascii="Times New Roman" w:hAnsi="Times New Roman" w:cs="Times New Roman"/>
        </w:rPr>
      </w:pPr>
    </w:p>
    <w:p w14:paraId="2B67A848" w14:textId="77777777" w:rsidR="00E11534" w:rsidRDefault="00E11534">
      <w:pPr>
        <w:jc w:val="both"/>
        <w:rPr>
          <w:rFonts w:ascii="Times New Roman" w:hAnsi="Times New Roman" w:cs="Times New Roman"/>
        </w:rPr>
      </w:pPr>
    </w:p>
    <w:p w14:paraId="42AFAB05" w14:textId="77777777" w:rsidR="00E11534" w:rsidRDefault="00E11534">
      <w:pPr>
        <w:jc w:val="both"/>
        <w:rPr>
          <w:rFonts w:ascii="Times New Roman" w:hAnsi="Times New Roman" w:cs="Times New Roman"/>
        </w:rPr>
      </w:pPr>
    </w:p>
    <w:p w14:paraId="6840C8FD" w14:textId="77777777" w:rsidR="00E11534" w:rsidRDefault="00DE14BB">
      <w:pPr>
        <w:jc w:val="both"/>
        <w:rPr>
          <w:rFonts w:ascii="Times New Roman" w:hAnsi="Times New Roman" w:cs="Times New Roman"/>
        </w:rPr>
      </w:pPr>
      <w:r>
        <w:rPr>
          <w:rFonts w:ascii="Times New Roman" w:hAnsi="Times New Roman" w:cs="Times New Roman"/>
        </w:rPr>
        <w:t xml:space="preserve"> </w:t>
      </w:r>
    </w:p>
    <w:p w14:paraId="186B7A83" w14:textId="77777777" w:rsidR="00E11534" w:rsidRDefault="00DE14BB">
      <w:pPr>
        <w:jc w:val="both"/>
      </w:pPr>
      <w:r>
        <w:br w:type="page"/>
      </w:r>
    </w:p>
    <w:p w14:paraId="6E47BCF1" w14:textId="77777777" w:rsidR="00E11534" w:rsidRPr="0079032B" w:rsidRDefault="00DE14BB" w:rsidP="0079032B">
      <w:pPr>
        <w:pStyle w:val="Heading1"/>
        <w:rPr>
          <w:rFonts w:ascii="Times New Roman" w:hAnsi="Times New Roman" w:cs="Times New Roman"/>
          <w:b/>
          <w:bCs/>
          <w:color w:val="000000" w:themeColor="text1"/>
          <w:sz w:val="32"/>
          <w:szCs w:val="32"/>
        </w:rPr>
      </w:pPr>
      <w:r w:rsidRPr="0079032B">
        <w:rPr>
          <w:rFonts w:ascii="Times New Roman" w:hAnsi="Times New Roman" w:cs="Times New Roman"/>
          <w:b/>
          <w:bCs/>
          <w:color w:val="000000" w:themeColor="text1"/>
          <w:sz w:val="32"/>
          <w:szCs w:val="32"/>
        </w:rPr>
        <w:lastRenderedPageBreak/>
        <w:t>CHAPTER THREE: MATERIALS AND METHODS</w:t>
      </w:r>
    </w:p>
    <w:p w14:paraId="51286315" w14:textId="77777777" w:rsidR="00E11534" w:rsidRPr="0079032B" w:rsidRDefault="00DE14BB" w:rsidP="0079032B">
      <w:pPr>
        <w:pStyle w:val="Heading2"/>
        <w:rPr>
          <w:rFonts w:ascii="Times New Roman" w:hAnsi="Times New Roman" w:cs="Times New Roman"/>
          <w:b/>
          <w:bCs/>
          <w:color w:val="000000" w:themeColor="text1"/>
          <w:sz w:val="28"/>
          <w:szCs w:val="28"/>
        </w:rPr>
      </w:pPr>
      <w:r w:rsidRPr="0079032B">
        <w:rPr>
          <w:rFonts w:ascii="Times New Roman" w:hAnsi="Times New Roman" w:cs="Times New Roman"/>
          <w:b/>
          <w:bCs/>
          <w:color w:val="000000" w:themeColor="text1"/>
          <w:sz w:val="28"/>
          <w:szCs w:val="28"/>
        </w:rPr>
        <w:t>3.1 Introduction</w:t>
      </w:r>
    </w:p>
    <w:p w14:paraId="156E0E73" w14:textId="77777777" w:rsidR="00E11534" w:rsidRDefault="00DE14BB">
      <w:pPr>
        <w:spacing w:after="160"/>
        <w:jc w:val="both"/>
      </w:pPr>
      <w:r>
        <w:rPr>
          <w:rFonts w:ascii="Times New Roman" w:hAnsi="Times New Roman"/>
        </w:rPr>
        <w:t xml:space="preserve">This chapter presents a detailed account of the materials and methods employed in the design, development, training, and deployment of the Machine Learning Based Intrusion Detection System (ML-IDS) for enterprise networks. The chapter is </w:t>
      </w:r>
      <w:r>
        <w:rPr>
          <w:rFonts w:ascii="Times New Roman" w:hAnsi="Times New Roman"/>
          <w:lang w:val="en-US"/>
        </w:rPr>
        <w:t>organized</w:t>
      </w:r>
      <w:r>
        <w:rPr>
          <w:rFonts w:ascii="Times New Roman" w:hAnsi="Times New Roman"/>
        </w:rPr>
        <w:t xml:space="preserve"> into three principal sections that mirror the natural progression of the research work. Section 3.2 describes the materials used</w:t>
      </w:r>
      <w:r>
        <w:rPr>
          <w:rFonts w:ascii="Times New Roman" w:hAnsi="Times New Roman"/>
          <w:lang w:val="en-US"/>
        </w:rPr>
        <w:t>,</w:t>
      </w:r>
      <w:r>
        <w:rPr>
          <w:rFonts w:ascii="Times New Roman" w:hAnsi="Times New Roman"/>
        </w:rPr>
        <w:t xml:space="preserve"> the </w:t>
      </w:r>
      <w:r>
        <w:rPr>
          <w:rFonts w:ascii="Times New Roman" w:hAnsi="Times New Roman"/>
          <w:lang w:val="en-US"/>
        </w:rPr>
        <w:t>data-set</w:t>
      </w:r>
      <w:r>
        <w:rPr>
          <w:rFonts w:ascii="Times New Roman" w:hAnsi="Times New Roman"/>
        </w:rPr>
        <w:t>, hardware environment, software libraries, network traffic features, and trained model artefacts that constitute the technical foundation of the project. Section 3.3 describes the methods used</w:t>
      </w:r>
      <w:r>
        <w:rPr>
          <w:rFonts w:ascii="Times New Roman" w:hAnsi="Times New Roman"/>
          <w:lang w:val="en-US"/>
        </w:rPr>
        <w:t xml:space="preserve">, </w:t>
      </w:r>
      <w:r>
        <w:rPr>
          <w:rFonts w:ascii="Times New Roman" w:hAnsi="Times New Roman"/>
        </w:rPr>
        <w:t xml:space="preserve">the step-by-step procedures for data preprocessing, model training, ensemble combination, system deployment, and performance evaluation. Section 3.4 </w:t>
      </w:r>
      <w:r>
        <w:rPr>
          <w:rFonts w:ascii="Times New Roman" w:hAnsi="Times New Roman"/>
          <w:lang w:val="en-US"/>
        </w:rPr>
        <w:t>summarizes</w:t>
      </w:r>
      <w:r>
        <w:rPr>
          <w:rFonts w:ascii="Times New Roman" w:hAnsi="Times New Roman"/>
        </w:rPr>
        <w:t xml:space="preserve"> the chapter.</w:t>
      </w:r>
    </w:p>
    <w:p w14:paraId="3A2D01E2" w14:textId="77777777" w:rsidR="00E11534" w:rsidRDefault="00DE14BB">
      <w:pPr>
        <w:spacing w:after="160"/>
        <w:jc w:val="both"/>
      </w:pPr>
      <w:r>
        <w:rPr>
          <w:rFonts w:ascii="Times New Roman" w:hAnsi="Times New Roman"/>
        </w:rPr>
        <w:t>The overarching methodology of this project is applied and experimental. A working prototype of the ML-IDS was built, trained on real network traffic data, and deployed as an interactive web application. Every material and method described in this chapter was directly employed in the actual implementation of the system; no element is purely theoretical. The guiding principle throughout was reproducibility: all preprocessing steps, model configurations, and evaluation procedures are documented in sufficient detail that the entire pipeline can be reproduced exactly from the descriptions provided here.</w:t>
      </w:r>
    </w:p>
    <w:p w14:paraId="6BAE061A" w14:textId="77777777" w:rsidR="00E11534" w:rsidRDefault="00DE14BB">
      <w:pPr>
        <w:spacing w:after="160"/>
        <w:jc w:val="both"/>
      </w:pPr>
      <w:r>
        <w:rPr>
          <w:rFonts w:ascii="Times New Roman" w:hAnsi="Times New Roman"/>
        </w:rPr>
        <w:t>The project draws on three complementary machine learning paradigms</w:t>
      </w:r>
      <w:r>
        <w:rPr>
          <w:rFonts w:ascii="Times New Roman" w:hAnsi="Times New Roman"/>
          <w:lang w:val="en-US"/>
        </w:rPr>
        <w:t xml:space="preserve"> </w:t>
      </w:r>
      <w:r>
        <w:rPr>
          <w:rFonts w:ascii="Times New Roman" w:hAnsi="Times New Roman"/>
        </w:rPr>
        <w:t>ensemble tree methods (Random Forest and XGBoost) for binary intrusion detection, and a deep learning recurrent neural network (Long Short-Term Memory, LSTM) for fine-grained attack type classification and combines them in a two-stage cascade ensemble system. The user-facing component is a six-module Streamlit web application implemented in advanced_ids_app.py, which allows security analysts to upload network traffic data in CSV format and receive immediate, visualised threat assessments without requiring any knowledge of the underlying machine learning models.</w:t>
      </w:r>
    </w:p>
    <w:p w14:paraId="0E2D0CD5" w14:textId="77777777" w:rsidR="00E11534" w:rsidRPr="00086ED2" w:rsidRDefault="00DE14BB" w:rsidP="00086ED2">
      <w:pPr>
        <w:pStyle w:val="Heading2"/>
        <w:rPr>
          <w:rFonts w:ascii="Times New Roman" w:hAnsi="Times New Roman" w:cs="Times New Roman"/>
          <w:b/>
          <w:bCs/>
          <w:color w:val="000000" w:themeColor="text1"/>
          <w:sz w:val="28"/>
          <w:szCs w:val="28"/>
        </w:rPr>
      </w:pPr>
      <w:r w:rsidRPr="00086ED2">
        <w:rPr>
          <w:rFonts w:ascii="Times New Roman" w:hAnsi="Times New Roman" w:cs="Times New Roman"/>
          <w:b/>
          <w:bCs/>
          <w:color w:val="000000" w:themeColor="text1"/>
          <w:sz w:val="28"/>
          <w:szCs w:val="28"/>
        </w:rPr>
        <w:t>3.2 Materials Used</w:t>
      </w:r>
    </w:p>
    <w:p w14:paraId="715204BE" w14:textId="77777777" w:rsidR="00E11534" w:rsidRDefault="00DE14BB">
      <w:pPr>
        <w:spacing w:after="160"/>
        <w:jc w:val="both"/>
      </w:pPr>
      <w:r>
        <w:rPr>
          <w:rFonts w:ascii="Times New Roman" w:hAnsi="Times New Roman"/>
        </w:rPr>
        <w:t xml:space="preserve">This section describes all the material resources employed in the project, including the benchmark </w:t>
      </w:r>
      <w:r>
        <w:rPr>
          <w:rFonts w:ascii="Times New Roman" w:hAnsi="Times New Roman"/>
          <w:lang w:val="en-US"/>
        </w:rPr>
        <w:t>data-set</w:t>
      </w:r>
      <w:r>
        <w:rPr>
          <w:rFonts w:ascii="Times New Roman" w:hAnsi="Times New Roman"/>
        </w:rPr>
        <w:t xml:space="preserve">, the hardware on which training were carried out, the software libraries and </w:t>
      </w:r>
      <w:r>
        <w:rPr>
          <w:rFonts w:ascii="Times New Roman" w:hAnsi="Times New Roman"/>
        </w:rPr>
        <w:lastRenderedPageBreak/>
        <w:t>frameworks used, the network traffic feature set, and the pre-trained model artefacts that are loaded by the deployed application at runtime.</w:t>
      </w:r>
    </w:p>
    <w:p w14:paraId="728CE428" w14:textId="77777777" w:rsidR="00E11534" w:rsidRPr="00086ED2" w:rsidRDefault="00DE14BB" w:rsidP="00086ED2">
      <w:pPr>
        <w:pStyle w:val="Heading3"/>
        <w:rPr>
          <w:rFonts w:ascii="Times New Roman" w:hAnsi="Times New Roman" w:cs="Times New Roman"/>
          <w:b/>
          <w:bCs/>
          <w:color w:val="000000" w:themeColor="text1"/>
          <w:sz w:val="24"/>
          <w:szCs w:val="24"/>
        </w:rPr>
      </w:pPr>
      <w:r w:rsidRPr="00086ED2">
        <w:rPr>
          <w:rFonts w:ascii="Times New Roman" w:hAnsi="Times New Roman" w:cs="Times New Roman"/>
          <w:b/>
          <w:bCs/>
          <w:color w:val="000000" w:themeColor="text1"/>
          <w:sz w:val="24"/>
          <w:szCs w:val="24"/>
        </w:rPr>
        <w:t>3.2.1 The CICIDS2017 Dataset</w:t>
      </w:r>
    </w:p>
    <w:p w14:paraId="2219CB8B" w14:textId="77777777" w:rsidR="00E11534" w:rsidRDefault="00DE14BB">
      <w:pPr>
        <w:spacing w:after="160"/>
        <w:jc w:val="both"/>
      </w:pPr>
      <w:r>
        <w:rPr>
          <w:rFonts w:ascii="Times New Roman" w:hAnsi="Times New Roman"/>
        </w:rPr>
        <w:t>The primary material resource for this project is the Canadian Institute for Cybersecurity Intrusion Detection Evaluation Dataset 2017 (CICIDS2017), produced by Sharafaldin, Habibi Lashkari, and Ghorbani at the University of New Brunswick and publicly released in 2017. CICIDS2017 was selected for this project because it is widely regarded as one of the most realistic and comprehensive publicly available IDS benchmark datasets, addressing the major criticisms levelled at its predecessors (KDD Cup 99, NSL-KDD) which were considered too outdated and unrealistic to serve as valid evaluation platforms for modern machine learning based IDS research.</w:t>
      </w:r>
    </w:p>
    <w:p w14:paraId="52A25475" w14:textId="77777777" w:rsidR="00E11534" w:rsidRDefault="00DE14BB">
      <w:pPr>
        <w:spacing w:after="160"/>
        <w:jc w:val="both"/>
      </w:pPr>
      <w:r>
        <w:rPr>
          <w:rFonts w:ascii="Times New Roman" w:hAnsi="Times New Roman"/>
        </w:rPr>
        <w:t>The dataset was generated by simulating five days of traffic in a realistic laboratory enterprise network environment comprising Windows client machines (Vista, 7, 8.1, and 10), a web server, a file server, an email server, and a firewall. Benign background traffic was generated using the B-Profile system which models the behaviour of twenty-five users based on statistics derived from real network usage profiles for HTTP, HTTPS, FTP, SSH, and email protocols. Attack traffic was generated by a dedicated attack team using standard penetration testing tools. All traffic was captured using the CICFlowMeter tool, which processed raw packet captures and extracted bidirectional flow features for each network conversation.</w:t>
      </w:r>
    </w:p>
    <w:p w14:paraId="388EF8DA" w14:textId="77777777" w:rsidR="00E11534" w:rsidRDefault="00DE14BB">
      <w:pPr>
        <w:spacing w:after="160"/>
        <w:jc w:val="both"/>
      </w:pPr>
      <w:r>
        <w:rPr>
          <w:rFonts w:ascii="Times New Roman" w:hAnsi="Times New Roman"/>
        </w:rPr>
        <w:t>In its Parquet distribution used for this project, the dataset is spread across eight separate files corresponding to different days and attack categories of the capture period. Together these files contain 2,313,810 labelled network flow records. Each record has 77 numerical features and one label column identifying the traffic class. The dataset contains 15 distinct classes: one Benign class with 1,977,318 records (85.45%) and fourteen attack classes with 336,492 records (14.55%) in total.</w:t>
      </w:r>
    </w:p>
    <w:p w14:paraId="5FED8FB2" w14:textId="77777777" w:rsidR="00E11534" w:rsidRDefault="00DE14BB">
      <w:pPr>
        <w:spacing w:before="80" w:after="240"/>
        <w:jc w:val="both"/>
      </w:pPr>
      <w:r>
        <w:rPr>
          <w:rFonts w:ascii="Times New Roman" w:hAnsi="Times New Roman"/>
          <w:b/>
          <w:i/>
          <w:sz w:val="22"/>
          <w:szCs w:val="22"/>
        </w:rPr>
        <w:t>Table 3.1: CICIDS2017 Dataset Class Distribution</w:t>
      </w:r>
    </w:p>
    <w:tbl>
      <w:tblPr>
        <w:tblStyle w:val="TableGrid"/>
        <w:tblW w:w="0" w:type="auto"/>
        <w:jc w:val="center"/>
        <w:tblLook w:val="04A0" w:firstRow="1" w:lastRow="0" w:firstColumn="1" w:lastColumn="0" w:noHBand="0" w:noVBand="1"/>
      </w:tblPr>
      <w:tblGrid>
        <w:gridCol w:w="1774"/>
        <w:gridCol w:w="2013"/>
        <w:gridCol w:w="1543"/>
        <w:gridCol w:w="1438"/>
      </w:tblGrid>
      <w:tr w:rsidR="00E11534" w14:paraId="59AC6CFD" w14:textId="77777777">
        <w:trPr>
          <w:jc w:val="center"/>
        </w:trPr>
        <w:tc>
          <w:tcPr>
            <w:tcW w:w="0" w:type="auto"/>
            <w:shd w:val="clear" w:color="auto" w:fill="FFFFFF"/>
          </w:tcPr>
          <w:p w14:paraId="37AE8AF6" w14:textId="77777777" w:rsidR="00E11534" w:rsidRDefault="00DE14BB">
            <w:pPr>
              <w:spacing w:before="40" w:after="40"/>
              <w:jc w:val="center"/>
            </w:pPr>
            <w:r>
              <w:rPr>
                <w:rFonts w:ascii="Times New Roman" w:hAnsi="Times New Roman"/>
                <w:b/>
                <w:color w:val="000000"/>
                <w:sz w:val="22"/>
              </w:rPr>
              <w:t>Attack Category</w:t>
            </w:r>
          </w:p>
        </w:tc>
        <w:tc>
          <w:tcPr>
            <w:tcW w:w="0" w:type="auto"/>
            <w:shd w:val="clear" w:color="auto" w:fill="FFFFFF"/>
          </w:tcPr>
          <w:p w14:paraId="3E15DD67" w14:textId="77777777" w:rsidR="00E11534" w:rsidRDefault="00DE14BB">
            <w:pPr>
              <w:spacing w:before="40" w:after="40"/>
              <w:jc w:val="center"/>
            </w:pPr>
            <w:r>
              <w:rPr>
                <w:rFonts w:ascii="Times New Roman" w:hAnsi="Times New Roman"/>
                <w:b/>
                <w:color w:val="000000"/>
                <w:sz w:val="22"/>
              </w:rPr>
              <w:t>Attack Type(s)</w:t>
            </w:r>
          </w:p>
        </w:tc>
        <w:tc>
          <w:tcPr>
            <w:tcW w:w="0" w:type="auto"/>
            <w:shd w:val="clear" w:color="auto" w:fill="FFFFFF"/>
          </w:tcPr>
          <w:p w14:paraId="67DB90AE" w14:textId="77777777" w:rsidR="00E11534" w:rsidRDefault="00DE14BB">
            <w:pPr>
              <w:spacing w:before="40" w:after="40"/>
              <w:jc w:val="center"/>
            </w:pPr>
            <w:r>
              <w:rPr>
                <w:rFonts w:ascii="Times New Roman" w:hAnsi="Times New Roman"/>
                <w:b/>
                <w:color w:val="000000"/>
                <w:sz w:val="22"/>
              </w:rPr>
              <w:t>Record Count</w:t>
            </w:r>
          </w:p>
        </w:tc>
        <w:tc>
          <w:tcPr>
            <w:tcW w:w="0" w:type="auto"/>
            <w:shd w:val="clear" w:color="auto" w:fill="FFFFFF"/>
          </w:tcPr>
          <w:p w14:paraId="6D4A625D" w14:textId="77777777" w:rsidR="00E11534" w:rsidRDefault="00DE14BB">
            <w:pPr>
              <w:spacing w:before="40" w:after="40"/>
              <w:jc w:val="center"/>
            </w:pPr>
            <w:r>
              <w:rPr>
                <w:rFonts w:ascii="Times New Roman" w:hAnsi="Times New Roman"/>
                <w:b/>
                <w:color w:val="000000"/>
                <w:sz w:val="22"/>
              </w:rPr>
              <w:t>% of Dataset</w:t>
            </w:r>
          </w:p>
        </w:tc>
      </w:tr>
      <w:tr w:rsidR="00E11534" w14:paraId="2BCC5B70" w14:textId="77777777">
        <w:trPr>
          <w:jc w:val="center"/>
        </w:trPr>
        <w:tc>
          <w:tcPr>
            <w:tcW w:w="0" w:type="auto"/>
          </w:tcPr>
          <w:p w14:paraId="46DE12A2" w14:textId="77777777" w:rsidR="00E11534" w:rsidRDefault="00DE14BB">
            <w:pPr>
              <w:jc w:val="center"/>
            </w:pPr>
            <w:r>
              <w:rPr>
                <w:rFonts w:ascii="Times New Roman" w:hAnsi="Times New Roman"/>
                <w:sz w:val="22"/>
              </w:rPr>
              <w:t>Benign Traffic</w:t>
            </w:r>
          </w:p>
        </w:tc>
        <w:tc>
          <w:tcPr>
            <w:tcW w:w="0" w:type="auto"/>
          </w:tcPr>
          <w:p w14:paraId="507D99D5" w14:textId="77777777" w:rsidR="00E11534" w:rsidRDefault="00DE14BB">
            <w:pPr>
              <w:jc w:val="center"/>
            </w:pPr>
            <w:r>
              <w:rPr>
                <w:rFonts w:ascii="Times New Roman" w:hAnsi="Times New Roman"/>
                <w:sz w:val="22"/>
              </w:rPr>
              <w:t>Normal traffic</w:t>
            </w:r>
          </w:p>
        </w:tc>
        <w:tc>
          <w:tcPr>
            <w:tcW w:w="0" w:type="auto"/>
          </w:tcPr>
          <w:p w14:paraId="7D835711" w14:textId="77777777" w:rsidR="00E11534" w:rsidRDefault="00DE14BB">
            <w:pPr>
              <w:jc w:val="center"/>
            </w:pPr>
            <w:r>
              <w:rPr>
                <w:rFonts w:ascii="Times New Roman" w:hAnsi="Times New Roman"/>
                <w:sz w:val="22"/>
              </w:rPr>
              <w:t>1,977,318</w:t>
            </w:r>
          </w:p>
        </w:tc>
        <w:tc>
          <w:tcPr>
            <w:tcW w:w="0" w:type="auto"/>
          </w:tcPr>
          <w:p w14:paraId="32B02D73" w14:textId="77777777" w:rsidR="00E11534" w:rsidRDefault="00DE14BB">
            <w:pPr>
              <w:jc w:val="center"/>
            </w:pPr>
            <w:r>
              <w:rPr>
                <w:rFonts w:ascii="Times New Roman" w:hAnsi="Times New Roman"/>
                <w:sz w:val="22"/>
              </w:rPr>
              <w:t>85.45%</w:t>
            </w:r>
          </w:p>
        </w:tc>
      </w:tr>
      <w:tr w:rsidR="00E11534" w14:paraId="71FB7D3A" w14:textId="77777777">
        <w:trPr>
          <w:jc w:val="center"/>
        </w:trPr>
        <w:tc>
          <w:tcPr>
            <w:tcW w:w="0" w:type="auto"/>
          </w:tcPr>
          <w:p w14:paraId="59DC962D" w14:textId="77777777" w:rsidR="00E11534" w:rsidRDefault="00DE14BB">
            <w:pPr>
              <w:jc w:val="center"/>
            </w:pPr>
            <w:r>
              <w:rPr>
                <w:rFonts w:ascii="Times New Roman" w:hAnsi="Times New Roman"/>
                <w:sz w:val="22"/>
              </w:rPr>
              <w:t>Denial of Service</w:t>
            </w:r>
          </w:p>
        </w:tc>
        <w:tc>
          <w:tcPr>
            <w:tcW w:w="0" w:type="auto"/>
          </w:tcPr>
          <w:p w14:paraId="7E7A28EA" w14:textId="77777777" w:rsidR="00E11534" w:rsidRDefault="00DE14BB">
            <w:pPr>
              <w:jc w:val="center"/>
            </w:pPr>
            <w:r>
              <w:rPr>
                <w:rFonts w:ascii="Times New Roman" w:hAnsi="Times New Roman"/>
                <w:sz w:val="22"/>
              </w:rPr>
              <w:t>DoS Hulk</w:t>
            </w:r>
          </w:p>
        </w:tc>
        <w:tc>
          <w:tcPr>
            <w:tcW w:w="0" w:type="auto"/>
          </w:tcPr>
          <w:p w14:paraId="2F80A0C7" w14:textId="77777777" w:rsidR="00E11534" w:rsidRDefault="00DE14BB">
            <w:pPr>
              <w:jc w:val="center"/>
            </w:pPr>
            <w:r>
              <w:rPr>
                <w:rFonts w:ascii="Times New Roman" w:hAnsi="Times New Roman"/>
                <w:sz w:val="22"/>
              </w:rPr>
              <w:t>172,846</w:t>
            </w:r>
          </w:p>
        </w:tc>
        <w:tc>
          <w:tcPr>
            <w:tcW w:w="0" w:type="auto"/>
          </w:tcPr>
          <w:p w14:paraId="74A4D139" w14:textId="77777777" w:rsidR="00E11534" w:rsidRDefault="00DE14BB">
            <w:pPr>
              <w:jc w:val="center"/>
            </w:pPr>
            <w:r>
              <w:rPr>
                <w:rFonts w:ascii="Times New Roman" w:hAnsi="Times New Roman"/>
                <w:sz w:val="22"/>
              </w:rPr>
              <w:t>7.47%</w:t>
            </w:r>
          </w:p>
        </w:tc>
      </w:tr>
      <w:tr w:rsidR="00E11534" w14:paraId="5D81A102" w14:textId="77777777">
        <w:trPr>
          <w:jc w:val="center"/>
        </w:trPr>
        <w:tc>
          <w:tcPr>
            <w:tcW w:w="0" w:type="auto"/>
          </w:tcPr>
          <w:p w14:paraId="58000E48" w14:textId="77777777" w:rsidR="00E11534" w:rsidRDefault="00DE14BB">
            <w:pPr>
              <w:jc w:val="center"/>
            </w:pPr>
            <w:r>
              <w:rPr>
                <w:rFonts w:ascii="Times New Roman" w:hAnsi="Times New Roman"/>
                <w:sz w:val="22"/>
              </w:rPr>
              <w:t>Dist. DoS</w:t>
            </w:r>
          </w:p>
        </w:tc>
        <w:tc>
          <w:tcPr>
            <w:tcW w:w="0" w:type="auto"/>
          </w:tcPr>
          <w:p w14:paraId="1530D5DF" w14:textId="77777777" w:rsidR="00E11534" w:rsidRDefault="00DE14BB">
            <w:pPr>
              <w:jc w:val="center"/>
            </w:pPr>
            <w:r>
              <w:rPr>
                <w:rFonts w:ascii="Times New Roman" w:hAnsi="Times New Roman"/>
                <w:sz w:val="22"/>
              </w:rPr>
              <w:t>DDoS</w:t>
            </w:r>
          </w:p>
        </w:tc>
        <w:tc>
          <w:tcPr>
            <w:tcW w:w="0" w:type="auto"/>
          </w:tcPr>
          <w:p w14:paraId="0D898D34" w14:textId="77777777" w:rsidR="00E11534" w:rsidRDefault="00DE14BB">
            <w:pPr>
              <w:jc w:val="center"/>
            </w:pPr>
            <w:r>
              <w:rPr>
                <w:rFonts w:ascii="Times New Roman" w:hAnsi="Times New Roman"/>
                <w:sz w:val="22"/>
              </w:rPr>
              <w:t>128,014</w:t>
            </w:r>
          </w:p>
        </w:tc>
        <w:tc>
          <w:tcPr>
            <w:tcW w:w="0" w:type="auto"/>
          </w:tcPr>
          <w:p w14:paraId="70FAB86A" w14:textId="77777777" w:rsidR="00E11534" w:rsidRDefault="00DE14BB">
            <w:pPr>
              <w:jc w:val="center"/>
            </w:pPr>
            <w:r>
              <w:rPr>
                <w:rFonts w:ascii="Times New Roman" w:hAnsi="Times New Roman"/>
                <w:sz w:val="22"/>
              </w:rPr>
              <w:t>5.53%</w:t>
            </w:r>
          </w:p>
        </w:tc>
      </w:tr>
      <w:tr w:rsidR="00E11534" w14:paraId="5043D296" w14:textId="77777777">
        <w:trPr>
          <w:jc w:val="center"/>
        </w:trPr>
        <w:tc>
          <w:tcPr>
            <w:tcW w:w="0" w:type="auto"/>
          </w:tcPr>
          <w:p w14:paraId="510AB626" w14:textId="77777777" w:rsidR="00E11534" w:rsidRDefault="00DE14BB">
            <w:pPr>
              <w:jc w:val="center"/>
            </w:pPr>
            <w:r>
              <w:rPr>
                <w:rFonts w:ascii="Times New Roman" w:hAnsi="Times New Roman"/>
                <w:sz w:val="22"/>
              </w:rPr>
              <w:lastRenderedPageBreak/>
              <w:t>Denial of Service</w:t>
            </w:r>
          </w:p>
        </w:tc>
        <w:tc>
          <w:tcPr>
            <w:tcW w:w="0" w:type="auto"/>
          </w:tcPr>
          <w:p w14:paraId="22FAA347" w14:textId="77777777" w:rsidR="00E11534" w:rsidRDefault="00DE14BB">
            <w:pPr>
              <w:jc w:val="center"/>
            </w:pPr>
            <w:r>
              <w:rPr>
                <w:rFonts w:ascii="Times New Roman" w:hAnsi="Times New Roman"/>
                <w:sz w:val="22"/>
              </w:rPr>
              <w:t>DoS GoldenEye</w:t>
            </w:r>
          </w:p>
        </w:tc>
        <w:tc>
          <w:tcPr>
            <w:tcW w:w="0" w:type="auto"/>
          </w:tcPr>
          <w:p w14:paraId="04569B9C" w14:textId="77777777" w:rsidR="00E11534" w:rsidRDefault="00DE14BB">
            <w:pPr>
              <w:jc w:val="center"/>
            </w:pPr>
            <w:r>
              <w:rPr>
                <w:rFonts w:ascii="Times New Roman" w:hAnsi="Times New Roman"/>
                <w:sz w:val="22"/>
              </w:rPr>
              <w:t>10,286</w:t>
            </w:r>
          </w:p>
        </w:tc>
        <w:tc>
          <w:tcPr>
            <w:tcW w:w="0" w:type="auto"/>
          </w:tcPr>
          <w:p w14:paraId="099C67B9" w14:textId="77777777" w:rsidR="00E11534" w:rsidRDefault="00DE14BB">
            <w:pPr>
              <w:jc w:val="center"/>
            </w:pPr>
            <w:r>
              <w:rPr>
                <w:rFonts w:ascii="Times New Roman" w:hAnsi="Times New Roman"/>
                <w:sz w:val="22"/>
              </w:rPr>
              <w:t>0.44%</w:t>
            </w:r>
          </w:p>
        </w:tc>
      </w:tr>
      <w:tr w:rsidR="00E11534" w14:paraId="4B576061" w14:textId="77777777">
        <w:trPr>
          <w:jc w:val="center"/>
        </w:trPr>
        <w:tc>
          <w:tcPr>
            <w:tcW w:w="0" w:type="auto"/>
          </w:tcPr>
          <w:p w14:paraId="54F2AF0A" w14:textId="77777777" w:rsidR="00E11534" w:rsidRDefault="00DE14BB">
            <w:pPr>
              <w:jc w:val="center"/>
            </w:pPr>
            <w:r>
              <w:rPr>
                <w:rFonts w:ascii="Times New Roman" w:hAnsi="Times New Roman"/>
                <w:sz w:val="22"/>
              </w:rPr>
              <w:t>Brute Force</w:t>
            </w:r>
          </w:p>
        </w:tc>
        <w:tc>
          <w:tcPr>
            <w:tcW w:w="0" w:type="auto"/>
          </w:tcPr>
          <w:p w14:paraId="7D31F7B5" w14:textId="77777777" w:rsidR="00E11534" w:rsidRDefault="00DE14BB">
            <w:pPr>
              <w:jc w:val="center"/>
            </w:pPr>
            <w:r>
              <w:rPr>
                <w:rFonts w:ascii="Times New Roman" w:hAnsi="Times New Roman"/>
                <w:sz w:val="22"/>
              </w:rPr>
              <w:t>FTP-Patator</w:t>
            </w:r>
          </w:p>
        </w:tc>
        <w:tc>
          <w:tcPr>
            <w:tcW w:w="0" w:type="auto"/>
          </w:tcPr>
          <w:p w14:paraId="00F8DC3C" w14:textId="77777777" w:rsidR="00E11534" w:rsidRDefault="00DE14BB">
            <w:pPr>
              <w:jc w:val="center"/>
            </w:pPr>
            <w:r>
              <w:rPr>
                <w:rFonts w:ascii="Times New Roman" w:hAnsi="Times New Roman"/>
                <w:sz w:val="22"/>
              </w:rPr>
              <w:t>5,931</w:t>
            </w:r>
          </w:p>
        </w:tc>
        <w:tc>
          <w:tcPr>
            <w:tcW w:w="0" w:type="auto"/>
          </w:tcPr>
          <w:p w14:paraId="6625987A" w14:textId="77777777" w:rsidR="00E11534" w:rsidRDefault="00DE14BB">
            <w:pPr>
              <w:jc w:val="center"/>
            </w:pPr>
            <w:r>
              <w:rPr>
                <w:rFonts w:ascii="Times New Roman" w:hAnsi="Times New Roman"/>
                <w:sz w:val="22"/>
              </w:rPr>
              <w:t>0.26%</w:t>
            </w:r>
          </w:p>
        </w:tc>
      </w:tr>
      <w:tr w:rsidR="00E11534" w14:paraId="51DD5B8B" w14:textId="77777777">
        <w:trPr>
          <w:jc w:val="center"/>
        </w:trPr>
        <w:tc>
          <w:tcPr>
            <w:tcW w:w="0" w:type="auto"/>
          </w:tcPr>
          <w:p w14:paraId="7219494B" w14:textId="77777777" w:rsidR="00E11534" w:rsidRDefault="00DE14BB">
            <w:pPr>
              <w:jc w:val="center"/>
            </w:pPr>
            <w:r>
              <w:rPr>
                <w:rFonts w:ascii="Times New Roman" w:hAnsi="Times New Roman"/>
                <w:sz w:val="22"/>
              </w:rPr>
              <w:t>Denial of Service</w:t>
            </w:r>
          </w:p>
        </w:tc>
        <w:tc>
          <w:tcPr>
            <w:tcW w:w="0" w:type="auto"/>
          </w:tcPr>
          <w:p w14:paraId="4F1DBD34" w14:textId="77777777" w:rsidR="00E11534" w:rsidRDefault="00DE14BB">
            <w:pPr>
              <w:jc w:val="center"/>
            </w:pPr>
            <w:r>
              <w:rPr>
                <w:rFonts w:ascii="Times New Roman" w:hAnsi="Times New Roman"/>
                <w:sz w:val="22"/>
              </w:rPr>
              <w:t>DoS slowloris</w:t>
            </w:r>
          </w:p>
        </w:tc>
        <w:tc>
          <w:tcPr>
            <w:tcW w:w="0" w:type="auto"/>
          </w:tcPr>
          <w:p w14:paraId="42F05094" w14:textId="77777777" w:rsidR="00E11534" w:rsidRDefault="00DE14BB">
            <w:pPr>
              <w:jc w:val="center"/>
            </w:pPr>
            <w:r>
              <w:rPr>
                <w:rFonts w:ascii="Times New Roman" w:hAnsi="Times New Roman"/>
                <w:sz w:val="22"/>
              </w:rPr>
              <w:t>5,385</w:t>
            </w:r>
          </w:p>
        </w:tc>
        <w:tc>
          <w:tcPr>
            <w:tcW w:w="0" w:type="auto"/>
          </w:tcPr>
          <w:p w14:paraId="18500BB2" w14:textId="77777777" w:rsidR="00E11534" w:rsidRDefault="00DE14BB">
            <w:pPr>
              <w:jc w:val="center"/>
            </w:pPr>
            <w:r>
              <w:rPr>
                <w:rFonts w:ascii="Times New Roman" w:hAnsi="Times New Roman"/>
                <w:sz w:val="22"/>
              </w:rPr>
              <w:t>0.23%</w:t>
            </w:r>
          </w:p>
        </w:tc>
      </w:tr>
      <w:tr w:rsidR="00E11534" w14:paraId="7476EDD2" w14:textId="77777777">
        <w:trPr>
          <w:jc w:val="center"/>
        </w:trPr>
        <w:tc>
          <w:tcPr>
            <w:tcW w:w="0" w:type="auto"/>
          </w:tcPr>
          <w:p w14:paraId="340DBFF5" w14:textId="77777777" w:rsidR="00E11534" w:rsidRDefault="00DE14BB">
            <w:pPr>
              <w:jc w:val="center"/>
            </w:pPr>
            <w:r>
              <w:rPr>
                <w:rFonts w:ascii="Times New Roman" w:hAnsi="Times New Roman"/>
                <w:sz w:val="22"/>
              </w:rPr>
              <w:t>Denial of Service</w:t>
            </w:r>
          </w:p>
        </w:tc>
        <w:tc>
          <w:tcPr>
            <w:tcW w:w="0" w:type="auto"/>
          </w:tcPr>
          <w:p w14:paraId="0E89F964" w14:textId="77777777" w:rsidR="00E11534" w:rsidRDefault="00DE14BB">
            <w:pPr>
              <w:jc w:val="center"/>
            </w:pPr>
            <w:r>
              <w:rPr>
                <w:rFonts w:ascii="Times New Roman" w:hAnsi="Times New Roman"/>
                <w:sz w:val="22"/>
              </w:rPr>
              <w:t>DoS Slowhttptest</w:t>
            </w:r>
          </w:p>
        </w:tc>
        <w:tc>
          <w:tcPr>
            <w:tcW w:w="0" w:type="auto"/>
          </w:tcPr>
          <w:p w14:paraId="5E312D92" w14:textId="77777777" w:rsidR="00E11534" w:rsidRDefault="00DE14BB">
            <w:pPr>
              <w:jc w:val="center"/>
            </w:pPr>
            <w:r>
              <w:rPr>
                <w:rFonts w:ascii="Times New Roman" w:hAnsi="Times New Roman"/>
                <w:sz w:val="22"/>
              </w:rPr>
              <w:t>5,228</w:t>
            </w:r>
          </w:p>
        </w:tc>
        <w:tc>
          <w:tcPr>
            <w:tcW w:w="0" w:type="auto"/>
          </w:tcPr>
          <w:p w14:paraId="1FAE1561" w14:textId="77777777" w:rsidR="00E11534" w:rsidRDefault="00DE14BB">
            <w:pPr>
              <w:jc w:val="center"/>
            </w:pPr>
            <w:r>
              <w:rPr>
                <w:rFonts w:ascii="Times New Roman" w:hAnsi="Times New Roman"/>
                <w:sz w:val="22"/>
              </w:rPr>
              <w:t>0.23%</w:t>
            </w:r>
          </w:p>
        </w:tc>
      </w:tr>
      <w:tr w:rsidR="00E11534" w14:paraId="74CA1C82" w14:textId="77777777">
        <w:trPr>
          <w:jc w:val="center"/>
        </w:trPr>
        <w:tc>
          <w:tcPr>
            <w:tcW w:w="0" w:type="auto"/>
          </w:tcPr>
          <w:p w14:paraId="118E8B5A" w14:textId="77777777" w:rsidR="00E11534" w:rsidRDefault="00DE14BB">
            <w:pPr>
              <w:jc w:val="center"/>
            </w:pPr>
            <w:r>
              <w:rPr>
                <w:rFonts w:ascii="Times New Roman" w:hAnsi="Times New Roman"/>
                <w:sz w:val="22"/>
              </w:rPr>
              <w:t>Brute Force</w:t>
            </w:r>
          </w:p>
        </w:tc>
        <w:tc>
          <w:tcPr>
            <w:tcW w:w="0" w:type="auto"/>
          </w:tcPr>
          <w:p w14:paraId="2484AB20" w14:textId="77777777" w:rsidR="00E11534" w:rsidRDefault="00DE14BB">
            <w:pPr>
              <w:jc w:val="center"/>
            </w:pPr>
            <w:r>
              <w:rPr>
                <w:rFonts w:ascii="Times New Roman" w:hAnsi="Times New Roman"/>
                <w:sz w:val="22"/>
              </w:rPr>
              <w:t>SSH-Patator</w:t>
            </w:r>
          </w:p>
        </w:tc>
        <w:tc>
          <w:tcPr>
            <w:tcW w:w="0" w:type="auto"/>
          </w:tcPr>
          <w:p w14:paraId="10A5C3A5" w14:textId="77777777" w:rsidR="00E11534" w:rsidRDefault="00DE14BB">
            <w:pPr>
              <w:jc w:val="center"/>
            </w:pPr>
            <w:r>
              <w:rPr>
                <w:rFonts w:ascii="Times New Roman" w:hAnsi="Times New Roman"/>
                <w:sz w:val="22"/>
              </w:rPr>
              <w:t>3,219</w:t>
            </w:r>
          </w:p>
        </w:tc>
        <w:tc>
          <w:tcPr>
            <w:tcW w:w="0" w:type="auto"/>
          </w:tcPr>
          <w:p w14:paraId="424F3C53" w14:textId="77777777" w:rsidR="00E11534" w:rsidRDefault="00DE14BB">
            <w:pPr>
              <w:jc w:val="center"/>
            </w:pPr>
            <w:r>
              <w:rPr>
                <w:rFonts w:ascii="Times New Roman" w:hAnsi="Times New Roman"/>
                <w:sz w:val="22"/>
              </w:rPr>
              <w:t>0.14%</w:t>
            </w:r>
          </w:p>
        </w:tc>
      </w:tr>
      <w:tr w:rsidR="00E11534" w14:paraId="7349E637" w14:textId="77777777">
        <w:trPr>
          <w:jc w:val="center"/>
        </w:trPr>
        <w:tc>
          <w:tcPr>
            <w:tcW w:w="0" w:type="auto"/>
          </w:tcPr>
          <w:p w14:paraId="08B497B3" w14:textId="77777777" w:rsidR="00E11534" w:rsidRDefault="00DE14BB">
            <w:pPr>
              <w:jc w:val="center"/>
            </w:pPr>
            <w:r>
              <w:rPr>
                <w:rFonts w:ascii="Times New Roman" w:hAnsi="Times New Roman"/>
                <w:sz w:val="22"/>
              </w:rPr>
              <w:t>Reconnaissance</w:t>
            </w:r>
          </w:p>
        </w:tc>
        <w:tc>
          <w:tcPr>
            <w:tcW w:w="0" w:type="auto"/>
          </w:tcPr>
          <w:p w14:paraId="132C53DF" w14:textId="77777777" w:rsidR="00E11534" w:rsidRDefault="00DE14BB">
            <w:pPr>
              <w:jc w:val="center"/>
            </w:pPr>
            <w:r>
              <w:rPr>
                <w:rFonts w:ascii="Times New Roman" w:hAnsi="Times New Roman"/>
                <w:sz w:val="22"/>
              </w:rPr>
              <w:t>PortScan</w:t>
            </w:r>
          </w:p>
        </w:tc>
        <w:tc>
          <w:tcPr>
            <w:tcW w:w="0" w:type="auto"/>
          </w:tcPr>
          <w:p w14:paraId="269A3B13" w14:textId="77777777" w:rsidR="00E11534" w:rsidRDefault="00DE14BB">
            <w:pPr>
              <w:jc w:val="center"/>
            </w:pPr>
            <w:r>
              <w:rPr>
                <w:rFonts w:ascii="Times New Roman" w:hAnsi="Times New Roman"/>
                <w:sz w:val="22"/>
              </w:rPr>
              <w:t>1,956</w:t>
            </w:r>
          </w:p>
        </w:tc>
        <w:tc>
          <w:tcPr>
            <w:tcW w:w="0" w:type="auto"/>
          </w:tcPr>
          <w:p w14:paraId="05D91010" w14:textId="77777777" w:rsidR="00E11534" w:rsidRDefault="00DE14BB">
            <w:pPr>
              <w:jc w:val="center"/>
            </w:pPr>
            <w:r>
              <w:rPr>
                <w:rFonts w:ascii="Times New Roman" w:hAnsi="Times New Roman"/>
                <w:sz w:val="22"/>
              </w:rPr>
              <w:t>0.08%</w:t>
            </w:r>
          </w:p>
        </w:tc>
      </w:tr>
      <w:tr w:rsidR="00E11534" w14:paraId="13994972" w14:textId="77777777">
        <w:trPr>
          <w:jc w:val="center"/>
        </w:trPr>
        <w:tc>
          <w:tcPr>
            <w:tcW w:w="0" w:type="auto"/>
          </w:tcPr>
          <w:p w14:paraId="7511B2DB" w14:textId="77777777" w:rsidR="00E11534" w:rsidRDefault="00DE14BB">
            <w:pPr>
              <w:jc w:val="center"/>
            </w:pPr>
            <w:r>
              <w:rPr>
                <w:rFonts w:ascii="Times New Roman" w:hAnsi="Times New Roman"/>
                <w:sz w:val="22"/>
              </w:rPr>
              <w:t>Web Attack</w:t>
            </w:r>
          </w:p>
        </w:tc>
        <w:tc>
          <w:tcPr>
            <w:tcW w:w="0" w:type="auto"/>
          </w:tcPr>
          <w:p w14:paraId="43076489" w14:textId="77777777" w:rsidR="00E11534" w:rsidRDefault="00DE14BB">
            <w:pPr>
              <w:jc w:val="center"/>
            </w:pPr>
            <w:r>
              <w:rPr>
                <w:rFonts w:ascii="Times New Roman" w:hAnsi="Times New Roman"/>
                <w:sz w:val="22"/>
              </w:rPr>
              <w:t>Brute Force (HTTP)</w:t>
            </w:r>
          </w:p>
        </w:tc>
        <w:tc>
          <w:tcPr>
            <w:tcW w:w="0" w:type="auto"/>
          </w:tcPr>
          <w:p w14:paraId="0DA8A1AE" w14:textId="77777777" w:rsidR="00E11534" w:rsidRDefault="00DE14BB">
            <w:pPr>
              <w:jc w:val="center"/>
            </w:pPr>
            <w:r>
              <w:rPr>
                <w:rFonts w:ascii="Times New Roman" w:hAnsi="Times New Roman"/>
                <w:sz w:val="22"/>
              </w:rPr>
              <w:t>1,470</w:t>
            </w:r>
          </w:p>
        </w:tc>
        <w:tc>
          <w:tcPr>
            <w:tcW w:w="0" w:type="auto"/>
          </w:tcPr>
          <w:p w14:paraId="194F55BF" w14:textId="77777777" w:rsidR="00E11534" w:rsidRDefault="00DE14BB">
            <w:pPr>
              <w:jc w:val="center"/>
            </w:pPr>
            <w:r>
              <w:rPr>
                <w:rFonts w:ascii="Times New Roman" w:hAnsi="Times New Roman"/>
                <w:sz w:val="22"/>
              </w:rPr>
              <w:t>0.06%</w:t>
            </w:r>
          </w:p>
        </w:tc>
      </w:tr>
      <w:tr w:rsidR="00E11534" w14:paraId="42CEF38C" w14:textId="77777777">
        <w:trPr>
          <w:jc w:val="center"/>
        </w:trPr>
        <w:tc>
          <w:tcPr>
            <w:tcW w:w="0" w:type="auto"/>
          </w:tcPr>
          <w:p w14:paraId="7AA351B5" w14:textId="77777777" w:rsidR="00E11534" w:rsidRDefault="00DE14BB">
            <w:pPr>
              <w:jc w:val="center"/>
            </w:pPr>
            <w:r>
              <w:rPr>
                <w:rFonts w:ascii="Times New Roman" w:hAnsi="Times New Roman"/>
                <w:sz w:val="22"/>
              </w:rPr>
              <w:t>Botnet</w:t>
            </w:r>
          </w:p>
        </w:tc>
        <w:tc>
          <w:tcPr>
            <w:tcW w:w="0" w:type="auto"/>
          </w:tcPr>
          <w:p w14:paraId="66828EE7" w14:textId="77777777" w:rsidR="00E11534" w:rsidRDefault="00DE14BB">
            <w:pPr>
              <w:jc w:val="center"/>
            </w:pPr>
            <w:r>
              <w:rPr>
                <w:rFonts w:ascii="Times New Roman" w:hAnsi="Times New Roman"/>
                <w:sz w:val="22"/>
              </w:rPr>
              <w:t>Bot</w:t>
            </w:r>
          </w:p>
        </w:tc>
        <w:tc>
          <w:tcPr>
            <w:tcW w:w="0" w:type="auto"/>
          </w:tcPr>
          <w:p w14:paraId="39B12164" w14:textId="77777777" w:rsidR="00E11534" w:rsidRDefault="00DE14BB">
            <w:pPr>
              <w:jc w:val="center"/>
            </w:pPr>
            <w:r>
              <w:rPr>
                <w:rFonts w:ascii="Times New Roman" w:hAnsi="Times New Roman"/>
                <w:sz w:val="22"/>
              </w:rPr>
              <w:t>1,437</w:t>
            </w:r>
          </w:p>
        </w:tc>
        <w:tc>
          <w:tcPr>
            <w:tcW w:w="0" w:type="auto"/>
          </w:tcPr>
          <w:p w14:paraId="5B5ABB44" w14:textId="77777777" w:rsidR="00E11534" w:rsidRDefault="00DE14BB">
            <w:pPr>
              <w:jc w:val="center"/>
            </w:pPr>
            <w:r>
              <w:rPr>
                <w:rFonts w:ascii="Times New Roman" w:hAnsi="Times New Roman"/>
                <w:sz w:val="22"/>
              </w:rPr>
              <w:t>0.06%</w:t>
            </w:r>
          </w:p>
        </w:tc>
      </w:tr>
      <w:tr w:rsidR="00E11534" w14:paraId="7DC0262C" w14:textId="77777777">
        <w:trPr>
          <w:jc w:val="center"/>
        </w:trPr>
        <w:tc>
          <w:tcPr>
            <w:tcW w:w="0" w:type="auto"/>
          </w:tcPr>
          <w:p w14:paraId="18622584" w14:textId="77777777" w:rsidR="00E11534" w:rsidRDefault="00DE14BB">
            <w:pPr>
              <w:jc w:val="center"/>
            </w:pPr>
            <w:r>
              <w:rPr>
                <w:rFonts w:ascii="Times New Roman" w:hAnsi="Times New Roman"/>
                <w:sz w:val="22"/>
              </w:rPr>
              <w:t>Web Attack</w:t>
            </w:r>
          </w:p>
        </w:tc>
        <w:tc>
          <w:tcPr>
            <w:tcW w:w="0" w:type="auto"/>
          </w:tcPr>
          <w:p w14:paraId="084602C3" w14:textId="77777777" w:rsidR="00E11534" w:rsidRDefault="00DE14BB">
            <w:pPr>
              <w:jc w:val="center"/>
            </w:pPr>
            <w:r>
              <w:rPr>
                <w:rFonts w:ascii="Times New Roman" w:hAnsi="Times New Roman"/>
                <w:sz w:val="22"/>
              </w:rPr>
              <w:t>XSS</w:t>
            </w:r>
          </w:p>
        </w:tc>
        <w:tc>
          <w:tcPr>
            <w:tcW w:w="0" w:type="auto"/>
          </w:tcPr>
          <w:p w14:paraId="00E4A319" w14:textId="77777777" w:rsidR="00E11534" w:rsidRDefault="00DE14BB">
            <w:pPr>
              <w:jc w:val="center"/>
            </w:pPr>
            <w:r>
              <w:rPr>
                <w:rFonts w:ascii="Times New Roman" w:hAnsi="Times New Roman"/>
                <w:sz w:val="22"/>
              </w:rPr>
              <w:t>652</w:t>
            </w:r>
          </w:p>
        </w:tc>
        <w:tc>
          <w:tcPr>
            <w:tcW w:w="0" w:type="auto"/>
          </w:tcPr>
          <w:p w14:paraId="5E51A8A8" w14:textId="77777777" w:rsidR="00E11534" w:rsidRDefault="00DE14BB">
            <w:pPr>
              <w:jc w:val="center"/>
            </w:pPr>
            <w:r>
              <w:rPr>
                <w:rFonts w:ascii="Times New Roman" w:hAnsi="Times New Roman"/>
                <w:sz w:val="22"/>
              </w:rPr>
              <w:t>0.03%</w:t>
            </w:r>
          </w:p>
        </w:tc>
      </w:tr>
      <w:tr w:rsidR="00E11534" w14:paraId="7E9C1D4A" w14:textId="77777777">
        <w:trPr>
          <w:jc w:val="center"/>
        </w:trPr>
        <w:tc>
          <w:tcPr>
            <w:tcW w:w="0" w:type="auto"/>
          </w:tcPr>
          <w:p w14:paraId="4F8555ED" w14:textId="77777777" w:rsidR="00E11534" w:rsidRDefault="00DE14BB">
            <w:pPr>
              <w:jc w:val="center"/>
            </w:pPr>
            <w:r>
              <w:rPr>
                <w:rFonts w:ascii="Times New Roman" w:hAnsi="Times New Roman"/>
                <w:sz w:val="22"/>
              </w:rPr>
              <w:t>Infiltration</w:t>
            </w:r>
          </w:p>
        </w:tc>
        <w:tc>
          <w:tcPr>
            <w:tcW w:w="0" w:type="auto"/>
          </w:tcPr>
          <w:p w14:paraId="493E4D53" w14:textId="77777777" w:rsidR="00E11534" w:rsidRDefault="00DE14BB">
            <w:pPr>
              <w:jc w:val="center"/>
            </w:pPr>
            <w:r>
              <w:rPr>
                <w:rFonts w:ascii="Times New Roman" w:hAnsi="Times New Roman"/>
                <w:sz w:val="22"/>
              </w:rPr>
              <w:t>Infiltration</w:t>
            </w:r>
          </w:p>
        </w:tc>
        <w:tc>
          <w:tcPr>
            <w:tcW w:w="0" w:type="auto"/>
          </w:tcPr>
          <w:p w14:paraId="76293607" w14:textId="77777777" w:rsidR="00E11534" w:rsidRDefault="00DE14BB">
            <w:pPr>
              <w:jc w:val="center"/>
            </w:pPr>
            <w:r>
              <w:rPr>
                <w:rFonts w:ascii="Times New Roman" w:hAnsi="Times New Roman"/>
                <w:sz w:val="22"/>
              </w:rPr>
              <w:t>36</w:t>
            </w:r>
          </w:p>
        </w:tc>
        <w:tc>
          <w:tcPr>
            <w:tcW w:w="0" w:type="auto"/>
          </w:tcPr>
          <w:p w14:paraId="260A9252" w14:textId="77777777" w:rsidR="00E11534" w:rsidRDefault="00DE14BB">
            <w:pPr>
              <w:jc w:val="center"/>
            </w:pPr>
            <w:r>
              <w:rPr>
                <w:rFonts w:ascii="Times New Roman" w:hAnsi="Times New Roman"/>
                <w:sz w:val="22"/>
              </w:rPr>
              <w:t>0.002%</w:t>
            </w:r>
          </w:p>
        </w:tc>
      </w:tr>
      <w:tr w:rsidR="00E11534" w14:paraId="02CD7575" w14:textId="77777777">
        <w:trPr>
          <w:jc w:val="center"/>
        </w:trPr>
        <w:tc>
          <w:tcPr>
            <w:tcW w:w="0" w:type="auto"/>
          </w:tcPr>
          <w:p w14:paraId="461CA75A" w14:textId="77777777" w:rsidR="00E11534" w:rsidRDefault="00DE14BB">
            <w:pPr>
              <w:jc w:val="center"/>
            </w:pPr>
            <w:r>
              <w:rPr>
                <w:rFonts w:ascii="Times New Roman" w:hAnsi="Times New Roman"/>
                <w:sz w:val="22"/>
              </w:rPr>
              <w:t>Web Attack</w:t>
            </w:r>
          </w:p>
        </w:tc>
        <w:tc>
          <w:tcPr>
            <w:tcW w:w="0" w:type="auto"/>
          </w:tcPr>
          <w:p w14:paraId="544D111E" w14:textId="77777777" w:rsidR="00E11534" w:rsidRDefault="00DE14BB">
            <w:pPr>
              <w:jc w:val="center"/>
            </w:pPr>
            <w:r>
              <w:rPr>
                <w:rFonts w:ascii="Times New Roman" w:hAnsi="Times New Roman"/>
                <w:sz w:val="22"/>
              </w:rPr>
              <w:t>SQL Injection</w:t>
            </w:r>
          </w:p>
        </w:tc>
        <w:tc>
          <w:tcPr>
            <w:tcW w:w="0" w:type="auto"/>
          </w:tcPr>
          <w:p w14:paraId="2B969B8B" w14:textId="77777777" w:rsidR="00E11534" w:rsidRDefault="00DE14BB">
            <w:pPr>
              <w:jc w:val="center"/>
            </w:pPr>
            <w:r>
              <w:rPr>
                <w:rFonts w:ascii="Times New Roman" w:hAnsi="Times New Roman"/>
                <w:sz w:val="22"/>
              </w:rPr>
              <w:t>21</w:t>
            </w:r>
          </w:p>
        </w:tc>
        <w:tc>
          <w:tcPr>
            <w:tcW w:w="0" w:type="auto"/>
          </w:tcPr>
          <w:p w14:paraId="4BD9EFB3" w14:textId="77777777" w:rsidR="00E11534" w:rsidRDefault="00DE14BB">
            <w:pPr>
              <w:jc w:val="center"/>
            </w:pPr>
            <w:r>
              <w:rPr>
                <w:rFonts w:ascii="Times New Roman" w:hAnsi="Times New Roman"/>
                <w:sz w:val="22"/>
              </w:rPr>
              <w:t>0.001%</w:t>
            </w:r>
          </w:p>
        </w:tc>
      </w:tr>
      <w:tr w:rsidR="00E11534" w14:paraId="1551060B" w14:textId="77777777">
        <w:trPr>
          <w:jc w:val="center"/>
        </w:trPr>
        <w:tc>
          <w:tcPr>
            <w:tcW w:w="0" w:type="auto"/>
          </w:tcPr>
          <w:p w14:paraId="1F1FAB4D" w14:textId="77777777" w:rsidR="00E11534" w:rsidRDefault="00DE14BB">
            <w:pPr>
              <w:jc w:val="center"/>
            </w:pPr>
            <w:r>
              <w:rPr>
                <w:rFonts w:ascii="Times New Roman" w:hAnsi="Times New Roman"/>
                <w:sz w:val="22"/>
              </w:rPr>
              <w:t>Exploit</w:t>
            </w:r>
          </w:p>
        </w:tc>
        <w:tc>
          <w:tcPr>
            <w:tcW w:w="0" w:type="auto"/>
          </w:tcPr>
          <w:p w14:paraId="1CFB5962" w14:textId="77777777" w:rsidR="00E11534" w:rsidRDefault="00DE14BB">
            <w:pPr>
              <w:jc w:val="center"/>
            </w:pPr>
            <w:r>
              <w:rPr>
                <w:rFonts w:ascii="Times New Roman" w:hAnsi="Times New Roman"/>
                <w:sz w:val="22"/>
              </w:rPr>
              <w:t>Heartbleed</w:t>
            </w:r>
          </w:p>
        </w:tc>
        <w:tc>
          <w:tcPr>
            <w:tcW w:w="0" w:type="auto"/>
          </w:tcPr>
          <w:p w14:paraId="71A0B5C0" w14:textId="77777777" w:rsidR="00E11534" w:rsidRDefault="00DE14BB">
            <w:pPr>
              <w:jc w:val="center"/>
            </w:pPr>
            <w:r>
              <w:rPr>
                <w:rFonts w:ascii="Times New Roman" w:hAnsi="Times New Roman"/>
                <w:sz w:val="22"/>
              </w:rPr>
              <w:t>11</w:t>
            </w:r>
          </w:p>
        </w:tc>
        <w:tc>
          <w:tcPr>
            <w:tcW w:w="0" w:type="auto"/>
          </w:tcPr>
          <w:p w14:paraId="3D698CF2" w14:textId="77777777" w:rsidR="00E11534" w:rsidRDefault="00DE14BB">
            <w:pPr>
              <w:jc w:val="center"/>
            </w:pPr>
            <w:r>
              <w:rPr>
                <w:rFonts w:ascii="Times New Roman" w:hAnsi="Times New Roman"/>
                <w:sz w:val="22"/>
              </w:rPr>
              <w:t>0.0005%</w:t>
            </w:r>
          </w:p>
        </w:tc>
      </w:tr>
      <w:tr w:rsidR="00E11534" w14:paraId="346DC556" w14:textId="77777777">
        <w:trPr>
          <w:jc w:val="center"/>
        </w:trPr>
        <w:tc>
          <w:tcPr>
            <w:tcW w:w="0" w:type="auto"/>
          </w:tcPr>
          <w:p w14:paraId="60619D93" w14:textId="77777777" w:rsidR="00E11534" w:rsidRDefault="00E11534">
            <w:pPr>
              <w:jc w:val="center"/>
            </w:pPr>
          </w:p>
        </w:tc>
        <w:tc>
          <w:tcPr>
            <w:tcW w:w="0" w:type="auto"/>
          </w:tcPr>
          <w:p w14:paraId="1BE6F87B" w14:textId="77777777" w:rsidR="00E11534" w:rsidRDefault="00DE14BB">
            <w:pPr>
              <w:jc w:val="center"/>
            </w:pPr>
            <w:r>
              <w:rPr>
                <w:rFonts w:ascii="Times New Roman" w:hAnsi="Times New Roman"/>
                <w:sz w:val="22"/>
              </w:rPr>
              <w:t>Total</w:t>
            </w:r>
          </w:p>
        </w:tc>
        <w:tc>
          <w:tcPr>
            <w:tcW w:w="0" w:type="auto"/>
          </w:tcPr>
          <w:p w14:paraId="06D745A1" w14:textId="77777777" w:rsidR="00E11534" w:rsidRDefault="00DE14BB">
            <w:pPr>
              <w:jc w:val="center"/>
            </w:pPr>
            <w:r>
              <w:rPr>
                <w:rFonts w:ascii="Times New Roman" w:hAnsi="Times New Roman"/>
                <w:sz w:val="22"/>
              </w:rPr>
              <w:t>2,313,810</w:t>
            </w:r>
          </w:p>
        </w:tc>
        <w:tc>
          <w:tcPr>
            <w:tcW w:w="0" w:type="auto"/>
          </w:tcPr>
          <w:p w14:paraId="0B96D4C8" w14:textId="77777777" w:rsidR="00E11534" w:rsidRDefault="00DE14BB">
            <w:pPr>
              <w:jc w:val="center"/>
            </w:pPr>
            <w:r>
              <w:rPr>
                <w:rFonts w:ascii="Times New Roman" w:hAnsi="Times New Roman"/>
                <w:sz w:val="22"/>
              </w:rPr>
              <w:t>100%</w:t>
            </w:r>
          </w:p>
        </w:tc>
      </w:tr>
    </w:tbl>
    <w:p w14:paraId="7238556C" w14:textId="77777777" w:rsidR="00E11534" w:rsidRDefault="00E11534">
      <w:pPr>
        <w:spacing w:after="160"/>
        <w:jc w:val="both"/>
      </w:pPr>
    </w:p>
    <w:p w14:paraId="763200A0" w14:textId="0D870619" w:rsidR="00E11534" w:rsidRDefault="00DE14BB">
      <w:pPr>
        <w:spacing w:after="160"/>
        <w:jc w:val="both"/>
      </w:pPr>
      <w:r>
        <w:rPr>
          <w:rFonts w:ascii="Times New Roman" w:hAnsi="Times New Roman"/>
        </w:rPr>
        <w:t xml:space="preserve">The dataset is obtained as an archive file (archive.zip) stored on the local workstation at </w:t>
      </w:r>
      <w:r w:rsidR="00086ED2">
        <w:rPr>
          <w:rFonts w:ascii="Times New Roman" w:hAnsi="Times New Roman"/>
          <w:lang w:val="en-US"/>
        </w:rPr>
        <w:t>“</w:t>
      </w:r>
      <w:r>
        <w:rPr>
          <w:rFonts w:ascii="Times New Roman" w:hAnsi="Times New Roman"/>
        </w:rPr>
        <w:t>C:/Users/Tero G/Desktop/Tero Final Year Project/archive.zip</w:t>
      </w:r>
      <w:r w:rsidR="00086ED2">
        <w:rPr>
          <w:rFonts w:ascii="Times New Roman" w:hAnsi="Times New Roman"/>
          <w:lang w:val="en-US"/>
        </w:rPr>
        <w:t>” which is my PC</w:t>
      </w:r>
      <w:r>
        <w:rPr>
          <w:rFonts w:ascii="Times New Roman" w:hAnsi="Times New Roman"/>
        </w:rPr>
        <w:t>. The training pipeline extracts this archive to a cicids2017/ directory, loads all eight Parquet files, concatenates them into a single DataFrame of 2,313,810 rows, and saves a preprocessed checkpoint to avoid repeated reprocessing on subsequent runs. The checkpoint mechanism, implemented in train.py, substantially reduces pipeline iteration time during experimentation.</w:t>
      </w:r>
    </w:p>
    <w:p w14:paraId="774EE5A5" w14:textId="77777777" w:rsidR="00E11534" w:rsidRPr="00E136E0" w:rsidRDefault="00DE14BB" w:rsidP="00E136E0">
      <w:pPr>
        <w:pStyle w:val="Heading3"/>
        <w:rPr>
          <w:rFonts w:ascii="Times New Roman" w:hAnsi="Times New Roman" w:cs="Times New Roman"/>
          <w:b/>
          <w:bCs/>
          <w:color w:val="000000" w:themeColor="text1"/>
          <w:sz w:val="24"/>
          <w:szCs w:val="24"/>
        </w:rPr>
      </w:pPr>
      <w:r w:rsidRPr="00E136E0">
        <w:rPr>
          <w:rFonts w:ascii="Times New Roman" w:hAnsi="Times New Roman" w:cs="Times New Roman"/>
          <w:b/>
          <w:bCs/>
          <w:color w:val="000000" w:themeColor="text1"/>
          <w:sz w:val="24"/>
          <w:szCs w:val="24"/>
        </w:rPr>
        <w:t>3.2.2 Hardware Environment</w:t>
      </w:r>
    </w:p>
    <w:p w14:paraId="28CCDDF5" w14:textId="77777777" w:rsidR="00E11534" w:rsidRDefault="00DE14BB">
      <w:pPr>
        <w:spacing w:after="160"/>
        <w:jc w:val="both"/>
      </w:pPr>
      <w:r>
        <w:rPr>
          <w:rFonts w:ascii="Times New Roman" w:hAnsi="Times New Roman"/>
        </w:rPr>
        <w:t>All model training, evaluation, and application development for this project were carried out on a personal Windows 11 workstation. The system runs on a 64-bit CPU with multiple cores, which was utilised for parallel training of the Random Forest and XGBoost models through the n_jobs=-1 parameter. No dedicated GPU hardware was available for this project. TensorFlow 2.21.0 (the version used for LSTM training) does not support GPU acceleration on Windows via the standard installation, and CPU-only computation was therefore used for all deep learning operations. All trained model artefacts are stored on the local filesystem within the project directory.</w:t>
      </w:r>
    </w:p>
    <w:p w14:paraId="566BD2F3" w14:textId="77777777" w:rsidR="00E11534" w:rsidRDefault="00DE14BB">
      <w:pPr>
        <w:spacing w:before="80" w:after="240"/>
        <w:jc w:val="both"/>
      </w:pPr>
      <w:r>
        <w:rPr>
          <w:rFonts w:ascii="Times New Roman" w:hAnsi="Times New Roman"/>
          <w:b/>
          <w:i/>
          <w:sz w:val="22"/>
          <w:szCs w:val="22"/>
        </w:rPr>
        <w:t>Table 3.2: Hardware and Operating Environment</w:t>
      </w:r>
    </w:p>
    <w:tbl>
      <w:tblPr>
        <w:tblStyle w:val="TableGrid"/>
        <w:tblW w:w="0" w:type="auto"/>
        <w:jc w:val="center"/>
        <w:tblLook w:val="04A0" w:firstRow="1" w:lastRow="0" w:firstColumn="1" w:lastColumn="0" w:noHBand="0" w:noVBand="1"/>
      </w:tblPr>
      <w:tblGrid>
        <w:gridCol w:w="1799"/>
        <w:gridCol w:w="6573"/>
      </w:tblGrid>
      <w:tr w:rsidR="00E11534" w14:paraId="46146A2A" w14:textId="77777777">
        <w:trPr>
          <w:jc w:val="center"/>
        </w:trPr>
        <w:tc>
          <w:tcPr>
            <w:tcW w:w="0" w:type="auto"/>
            <w:shd w:val="clear" w:color="auto" w:fill="FFFFFF"/>
          </w:tcPr>
          <w:p w14:paraId="0188910B" w14:textId="77777777" w:rsidR="00E11534" w:rsidRDefault="00DE14BB">
            <w:pPr>
              <w:spacing w:before="40" w:after="40"/>
              <w:jc w:val="center"/>
            </w:pPr>
            <w:r>
              <w:rPr>
                <w:rFonts w:ascii="Times New Roman" w:hAnsi="Times New Roman"/>
                <w:b/>
                <w:color w:val="000000"/>
                <w:sz w:val="22"/>
              </w:rPr>
              <w:lastRenderedPageBreak/>
              <w:t>Component</w:t>
            </w:r>
          </w:p>
        </w:tc>
        <w:tc>
          <w:tcPr>
            <w:tcW w:w="0" w:type="auto"/>
            <w:shd w:val="clear" w:color="auto" w:fill="FFFFFF"/>
          </w:tcPr>
          <w:p w14:paraId="6F310186" w14:textId="77777777" w:rsidR="00E11534" w:rsidRDefault="00DE14BB">
            <w:pPr>
              <w:spacing w:before="40" w:after="40"/>
              <w:jc w:val="center"/>
            </w:pPr>
            <w:r>
              <w:rPr>
                <w:rFonts w:ascii="Times New Roman" w:hAnsi="Times New Roman"/>
                <w:b/>
                <w:color w:val="000000"/>
                <w:sz w:val="22"/>
              </w:rPr>
              <w:t>Specification</w:t>
            </w:r>
          </w:p>
        </w:tc>
      </w:tr>
      <w:tr w:rsidR="00E11534" w14:paraId="2579734B" w14:textId="77777777">
        <w:trPr>
          <w:jc w:val="center"/>
        </w:trPr>
        <w:tc>
          <w:tcPr>
            <w:tcW w:w="0" w:type="auto"/>
          </w:tcPr>
          <w:p w14:paraId="1839B5A3" w14:textId="77777777" w:rsidR="00E11534" w:rsidRDefault="00DE14BB">
            <w:pPr>
              <w:jc w:val="center"/>
            </w:pPr>
            <w:r>
              <w:rPr>
                <w:rFonts w:ascii="Times New Roman" w:hAnsi="Times New Roman"/>
                <w:sz w:val="22"/>
              </w:rPr>
              <w:t>Operating System</w:t>
            </w:r>
          </w:p>
        </w:tc>
        <w:tc>
          <w:tcPr>
            <w:tcW w:w="0" w:type="auto"/>
          </w:tcPr>
          <w:p w14:paraId="78F9E2A9" w14:textId="77777777" w:rsidR="00E11534" w:rsidRDefault="00DE14BB">
            <w:pPr>
              <w:jc w:val="center"/>
            </w:pPr>
            <w:r>
              <w:rPr>
                <w:rFonts w:ascii="Times New Roman" w:hAnsi="Times New Roman"/>
                <w:sz w:val="22"/>
              </w:rPr>
              <w:t>Windows 11 Home (64-bit, Build 26100)</w:t>
            </w:r>
          </w:p>
        </w:tc>
      </w:tr>
      <w:tr w:rsidR="00E11534" w14:paraId="593520E3" w14:textId="77777777">
        <w:trPr>
          <w:jc w:val="center"/>
        </w:trPr>
        <w:tc>
          <w:tcPr>
            <w:tcW w:w="0" w:type="auto"/>
          </w:tcPr>
          <w:p w14:paraId="3F48CE80" w14:textId="77777777" w:rsidR="00E11534" w:rsidRDefault="00DE14BB">
            <w:pPr>
              <w:jc w:val="center"/>
            </w:pPr>
            <w:r>
              <w:rPr>
                <w:rFonts w:ascii="Times New Roman" w:hAnsi="Times New Roman"/>
                <w:sz w:val="22"/>
              </w:rPr>
              <w:t>Python Version</w:t>
            </w:r>
          </w:p>
        </w:tc>
        <w:tc>
          <w:tcPr>
            <w:tcW w:w="0" w:type="auto"/>
          </w:tcPr>
          <w:p w14:paraId="6726DE90" w14:textId="77777777" w:rsidR="00E11534" w:rsidRDefault="00DE14BB">
            <w:pPr>
              <w:jc w:val="center"/>
            </w:pPr>
            <w:r>
              <w:rPr>
                <w:rFonts w:ascii="Times New Roman" w:hAnsi="Times New Roman"/>
                <w:sz w:val="22"/>
              </w:rPr>
              <w:t>Python 3.11</w:t>
            </w:r>
          </w:p>
        </w:tc>
      </w:tr>
      <w:tr w:rsidR="00E11534" w14:paraId="2CC75AD5" w14:textId="77777777">
        <w:trPr>
          <w:jc w:val="center"/>
        </w:trPr>
        <w:tc>
          <w:tcPr>
            <w:tcW w:w="0" w:type="auto"/>
          </w:tcPr>
          <w:p w14:paraId="663B97DA" w14:textId="77777777" w:rsidR="00E11534" w:rsidRDefault="00DE14BB">
            <w:pPr>
              <w:jc w:val="center"/>
            </w:pPr>
            <w:r>
              <w:rPr>
                <w:rFonts w:ascii="Times New Roman" w:hAnsi="Times New Roman"/>
                <w:sz w:val="22"/>
              </w:rPr>
              <w:t>Processing</w:t>
            </w:r>
          </w:p>
        </w:tc>
        <w:tc>
          <w:tcPr>
            <w:tcW w:w="0" w:type="auto"/>
          </w:tcPr>
          <w:p w14:paraId="173D7BE9" w14:textId="77777777" w:rsidR="00E11534" w:rsidRDefault="00DE14BB">
            <w:pPr>
              <w:jc w:val="center"/>
            </w:pPr>
            <w:r>
              <w:rPr>
                <w:rFonts w:ascii="Times New Roman" w:hAnsi="Times New Roman"/>
                <w:sz w:val="22"/>
              </w:rPr>
              <w:t>Multi-core CPU (n_jobs=-1 for parallel tree training)</w:t>
            </w:r>
          </w:p>
        </w:tc>
      </w:tr>
      <w:tr w:rsidR="00E11534" w14:paraId="4A6C4A50" w14:textId="77777777">
        <w:trPr>
          <w:jc w:val="center"/>
        </w:trPr>
        <w:tc>
          <w:tcPr>
            <w:tcW w:w="0" w:type="auto"/>
          </w:tcPr>
          <w:p w14:paraId="76F47844" w14:textId="77777777" w:rsidR="00E11534" w:rsidRDefault="00DE14BB">
            <w:pPr>
              <w:jc w:val="center"/>
            </w:pPr>
            <w:r>
              <w:rPr>
                <w:rFonts w:ascii="Times New Roman" w:hAnsi="Times New Roman"/>
                <w:sz w:val="22"/>
              </w:rPr>
              <w:t>GPU</w:t>
            </w:r>
          </w:p>
        </w:tc>
        <w:tc>
          <w:tcPr>
            <w:tcW w:w="0" w:type="auto"/>
          </w:tcPr>
          <w:p w14:paraId="1BB6AF35" w14:textId="77777777" w:rsidR="00E11534" w:rsidRDefault="00DE14BB">
            <w:pPr>
              <w:jc w:val="center"/>
            </w:pPr>
            <w:r>
              <w:rPr>
                <w:rFonts w:ascii="Times New Roman" w:hAnsi="Times New Roman"/>
                <w:sz w:val="22"/>
              </w:rPr>
              <w:t>Not used (CPU-only TensorFlow)</w:t>
            </w:r>
          </w:p>
        </w:tc>
      </w:tr>
      <w:tr w:rsidR="00E11534" w14:paraId="3AE31C8A" w14:textId="77777777">
        <w:trPr>
          <w:jc w:val="center"/>
        </w:trPr>
        <w:tc>
          <w:tcPr>
            <w:tcW w:w="0" w:type="auto"/>
          </w:tcPr>
          <w:p w14:paraId="376BB289" w14:textId="77777777" w:rsidR="00E11534" w:rsidRDefault="00DE14BB">
            <w:pPr>
              <w:jc w:val="center"/>
            </w:pPr>
            <w:r>
              <w:rPr>
                <w:rFonts w:ascii="Times New Roman" w:hAnsi="Times New Roman"/>
                <w:sz w:val="22"/>
              </w:rPr>
              <w:t>Storage</w:t>
            </w:r>
          </w:p>
        </w:tc>
        <w:tc>
          <w:tcPr>
            <w:tcW w:w="0" w:type="auto"/>
          </w:tcPr>
          <w:p w14:paraId="39ACF295" w14:textId="77777777" w:rsidR="00E11534" w:rsidRDefault="00DE14BB">
            <w:pPr>
              <w:jc w:val="center"/>
            </w:pPr>
            <w:r>
              <w:rPr>
                <w:rFonts w:ascii="Times New Roman" w:hAnsi="Times New Roman"/>
                <w:sz w:val="22"/>
              </w:rPr>
              <w:t>Local SSD — project directory on Desktop</w:t>
            </w:r>
          </w:p>
        </w:tc>
      </w:tr>
      <w:tr w:rsidR="00E11534" w14:paraId="11ED8FD1" w14:textId="77777777">
        <w:trPr>
          <w:jc w:val="center"/>
        </w:trPr>
        <w:tc>
          <w:tcPr>
            <w:tcW w:w="0" w:type="auto"/>
          </w:tcPr>
          <w:p w14:paraId="35CAAEE1" w14:textId="77777777" w:rsidR="00E11534" w:rsidRDefault="00DE14BB">
            <w:pPr>
              <w:jc w:val="center"/>
            </w:pPr>
            <w:r>
              <w:rPr>
                <w:rFonts w:ascii="Times New Roman" w:hAnsi="Times New Roman"/>
                <w:sz w:val="22"/>
              </w:rPr>
              <w:t>Memory</w:t>
            </w:r>
          </w:p>
        </w:tc>
        <w:tc>
          <w:tcPr>
            <w:tcW w:w="0" w:type="auto"/>
          </w:tcPr>
          <w:p w14:paraId="3BA3B1EC" w14:textId="77777777" w:rsidR="00E11534" w:rsidRDefault="00DE14BB">
            <w:pPr>
              <w:jc w:val="center"/>
            </w:pPr>
            <w:r>
              <w:rPr>
                <w:rFonts w:ascii="Times New Roman" w:hAnsi="Times New Roman"/>
                <w:sz w:val="22"/>
              </w:rPr>
              <w:t>Sufficient for loading 2.3M records in pandas (estimated 4–8 GB RAM)</w:t>
            </w:r>
          </w:p>
        </w:tc>
      </w:tr>
      <w:tr w:rsidR="00E11534" w14:paraId="5743A8E3" w14:textId="77777777">
        <w:trPr>
          <w:jc w:val="center"/>
        </w:trPr>
        <w:tc>
          <w:tcPr>
            <w:tcW w:w="0" w:type="auto"/>
          </w:tcPr>
          <w:p w14:paraId="61B2F9AC" w14:textId="77777777" w:rsidR="00E11534" w:rsidRDefault="00DE14BB">
            <w:pPr>
              <w:jc w:val="center"/>
            </w:pPr>
            <w:r>
              <w:rPr>
                <w:rFonts w:ascii="Times New Roman" w:hAnsi="Times New Roman"/>
                <w:sz w:val="22"/>
              </w:rPr>
              <w:t>Shell</w:t>
            </w:r>
          </w:p>
        </w:tc>
        <w:tc>
          <w:tcPr>
            <w:tcW w:w="0" w:type="auto"/>
          </w:tcPr>
          <w:p w14:paraId="2A2136E5" w14:textId="77777777" w:rsidR="00E11534" w:rsidRDefault="00DE14BB">
            <w:pPr>
              <w:jc w:val="center"/>
            </w:pPr>
            <w:r>
              <w:rPr>
                <w:rFonts w:ascii="Times New Roman" w:hAnsi="Times New Roman"/>
                <w:sz w:val="22"/>
              </w:rPr>
              <w:t>Windows PowerShell 5.1</w:t>
            </w:r>
          </w:p>
        </w:tc>
      </w:tr>
    </w:tbl>
    <w:p w14:paraId="59B2E10F" w14:textId="77777777" w:rsidR="00E11534" w:rsidRDefault="00E11534">
      <w:pPr>
        <w:spacing w:after="160"/>
        <w:jc w:val="both"/>
      </w:pPr>
    </w:p>
    <w:p w14:paraId="3E70D910" w14:textId="77777777" w:rsidR="00E11534" w:rsidRPr="00BF2CDB" w:rsidRDefault="00DE14BB" w:rsidP="00BF2CDB">
      <w:pPr>
        <w:pStyle w:val="Heading3"/>
        <w:rPr>
          <w:rFonts w:ascii="Times New Roman" w:hAnsi="Times New Roman" w:cs="Times New Roman"/>
          <w:b/>
          <w:bCs/>
          <w:color w:val="000000" w:themeColor="text1"/>
          <w:sz w:val="24"/>
          <w:szCs w:val="24"/>
        </w:rPr>
      </w:pPr>
      <w:r w:rsidRPr="00BF2CDB">
        <w:rPr>
          <w:rFonts w:ascii="Times New Roman" w:hAnsi="Times New Roman" w:cs="Times New Roman"/>
          <w:b/>
          <w:bCs/>
          <w:color w:val="000000" w:themeColor="text1"/>
          <w:sz w:val="24"/>
          <w:szCs w:val="24"/>
        </w:rPr>
        <w:t>3.2.3 Software Tools and Libraries</w:t>
      </w:r>
    </w:p>
    <w:p w14:paraId="0A4401C6" w14:textId="77777777" w:rsidR="00E11534" w:rsidRDefault="00DE14BB">
      <w:pPr>
        <w:spacing w:after="160"/>
        <w:jc w:val="both"/>
      </w:pPr>
      <w:r>
        <w:rPr>
          <w:rFonts w:ascii="Times New Roman" w:hAnsi="Times New Roman"/>
        </w:rPr>
        <w:t>The project uses an entirely Python-based software stack. Table 3.3 lists all major libraries and tools used, their roles in the project, and the specific versions installed in the development environment. All versions are recorded to ensure full reproducibility of the experimental environment.</w:t>
      </w:r>
    </w:p>
    <w:p w14:paraId="6E04BCED" w14:textId="77777777" w:rsidR="00E11534" w:rsidRDefault="00DE14BB">
      <w:pPr>
        <w:spacing w:before="80" w:after="240"/>
        <w:jc w:val="both"/>
      </w:pPr>
      <w:r>
        <w:rPr>
          <w:rFonts w:ascii="Times New Roman" w:hAnsi="Times New Roman"/>
          <w:b/>
          <w:i/>
          <w:sz w:val="22"/>
          <w:szCs w:val="22"/>
        </w:rPr>
        <w:t>Table 3.3: Software Libraries and Their Roles</w:t>
      </w:r>
    </w:p>
    <w:tbl>
      <w:tblPr>
        <w:tblStyle w:val="TableGrid"/>
        <w:tblW w:w="0" w:type="auto"/>
        <w:jc w:val="center"/>
        <w:tblLook w:val="04A0" w:firstRow="1" w:lastRow="0" w:firstColumn="1" w:lastColumn="0" w:noHBand="0" w:noVBand="1"/>
      </w:tblPr>
      <w:tblGrid>
        <w:gridCol w:w="1949"/>
        <w:gridCol w:w="930"/>
        <w:gridCol w:w="5872"/>
      </w:tblGrid>
      <w:tr w:rsidR="00E11534" w14:paraId="77AC4513" w14:textId="77777777">
        <w:trPr>
          <w:jc w:val="center"/>
        </w:trPr>
        <w:tc>
          <w:tcPr>
            <w:tcW w:w="0" w:type="auto"/>
            <w:shd w:val="clear" w:color="auto" w:fill="FFFFFF"/>
          </w:tcPr>
          <w:p w14:paraId="46D0D28C" w14:textId="77777777" w:rsidR="00E11534" w:rsidRDefault="00DE14BB">
            <w:pPr>
              <w:spacing w:before="40" w:after="40"/>
              <w:jc w:val="center"/>
            </w:pPr>
            <w:r>
              <w:rPr>
                <w:rFonts w:ascii="Times New Roman" w:hAnsi="Times New Roman"/>
                <w:b/>
                <w:color w:val="000000"/>
                <w:sz w:val="22"/>
              </w:rPr>
              <w:t>Library / Tool</w:t>
            </w:r>
          </w:p>
        </w:tc>
        <w:tc>
          <w:tcPr>
            <w:tcW w:w="0" w:type="auto"/>
            <w:shd w:val="clear" w:color="auto" w:fill="FFFFFF"/>
          </w:tcPr>
          <w:p w14:paraId="542A27D7" w14:textId="77777777" w:rsidR="00E11534" w:rsidRDefault="00DE14BB">
            <w:pPr>
              <w:spacing w:before="40" w:after="40"/>
              <w:jc w:val="center"/>
            </w:pPr>
            <w:r>
              <w:rPr>
                <w:rFonts w:ascii="Times New Roman" w:hAnsi="Times New Roman"/>
                <w:b/>
                <w:color w:val="000000"/>
                <w:sz w:val="22"/>
              </w:rPr>
              <w:t>Version</w:t>
            </w:r>
          </w:p>
        </w:tc>
        <w:tc>
          <w:tcPr>
            <w:tcW w:w="0" w:type="auto"/>
            <w:shd w:val="clear" w:color="auto" w:fill="FFFFFF"/>
          </w:tcPr>
          <w:p w14:paraId="70473AEB" w14:textId="77777777" w:rsidR="00E11534" w:rsidRDefault="00DE14BB">
            <w:pPr>
              <w:spacing w:before="40" w:after="40"/>
              <w:jc w:val="center"/>
            </w:pPr>
            <w:r>
              <w:rPr>
                <w:rFonts w:ascii="Times New Roman" w:hAnsi="Times New Roman"/>
                <w:b/>
                <w:color w:val="000000"/>
                <w:sz w:val="22"/>
              </w:rPr>
              <w:t>Role in Project</w:t>
            </w:r>
          </w:p>
        </w:tc>
      </w:tr>
      <w:tr w:rsidR="00E11534" w14:paraId="4D56C4AA" w14:textId="77777777">
        <w:trPr>
          <w:jc w:val="center"/>
        </w:trPr>
        <w:tc>
          <w:tcPr>
            <w:tcW w:w="0" w:type="auto"/>
          </w:tcPr>
          <w:p w14:paraId="26E2E5E9" w14:textId="77777777" w:rsidR="00E11534" w:rsidRDefault="00DE14BB">
            <w:pPr>
              <w:jc w:val="center"/>
            </w:pPr>
            <w:r>
              <w:rPr>
                <w:rFonts w:ascii="Times New Roman" w:hAnsi="Times New Roman"/>
                <w:sz w:val="22"/>
              </w:rPr>
              <w:t>Python</w:t>
            </w:r>
          </w:p>
        </w:tc>
        <w:tc>
          <w:tcPr>
            <w:tcW w:w="0" w:type="auto"/>
          </w:tcPr>
          <w:p w14:paraId="699AE6CC" w14:textId="77777777" w:rsidR="00E11534" w:rsidRDefault="00DE14BB">
            <w:pPr>
              <w:jc w:val="center"/>
            </w:pPr>
            <w:r>
              <w:rPr>
                <w:rFonts w:ascii="Times New Roman" w:hAnsi="Times New Roman"/>
                <w:sz w:val="22"/>
              </w:rPr>
              <w:t>3.11</w:t>
            </w:r>
          </w:p>
        </w:tc>
        <w:tc>
          <w:tcPr>
            <w:tcW w:w="0" w:type="auto"/>
          </w:tcPr>
          <w:p w14:paraId="76950110" w14:textId="77777777" w:rsidR="00E11534" w:rsidRDefault="00DE14BB">
            <w:pPr>
              <w:jc w:val="center"/>
            </w:pPr>
            <w:r>
              <w:rPr>
                <w:rFonts w:ascii="Times New Roman" w:hAnsi="Times New Roman"/>
                <w:sz w:val="22"/>
              </w:rPr>
              <w:t>Primary programming language for all components</w:t>
            </w:r>
          </w:p>
        </w:tc>
      </w:tr>
      <w:tr w:rsidR="00E11534" w14:paraId="043EF34A" w14:textId="77777777">
        <w:trPr>
          <w:jc w:val="center"/>
        </w:trPr>
        <w:tc>
          <w:tcPr>
            <w:tcW w:w="0" w:type="auto"/>
          </w:tcPr>
          <w:p w14:paraId="14C37F5C" w14:textId="77777777" w:rsidR="00E11534" w:rsidRDefault="00DE14BB">
            <w:pPr>
              <w:jc w:val="center"/>
            </w:pPr>
            <w:r>
              <w:rPr>
                <w:rFonts w:ascii="Times New Roman" w:hAnsi="Times New Roman"/>
                <w:sz w:val="22"/>
              </w:rPr>
              <w:t>pandas</w:t>
            </w:r>
          </w:p>
        </w:tc>
        <w:tc>
          <w:tcPr>
            <w:tcW w:w="0" w:type="auto"/>
          </w:tcPr>
          <w:p w14:paraId="2AF9987B" w14:textId="77777777" w:rsidR="00E11534" w:rsidRDefault="00DE14BB">
            <w:pPr>
              <w:jc w:val="center"/>
            </w:pPr>
            <w:r>
              <w:rPr>
                <w:rFonts w:ascii="Times New Roman" w:hAnsi="Times New Roman"/>
                <w:sz w:val="22"/>
              </w:rPr>
              <w:t>3.0.3</w:t>
            </w:r>
          </w:p>
        </w:tc>
        <w:tc>
          <w:tcPr>
            <w:tcW w:w="0" w:type="auto"/>
          </w:tcPr>
          <w:p w14:paraId="445B7908" w14:textId="77777777" w:rsidR="00E11534" w:rsidRDefault="00DE14BB">
            <w:pPr>
              <w:jc w:val="center"/>
            </w:pPr>
            <w:r>
              <w:rPr>
                <w:rFonts w:ascii="Times New Roman" w:hAnsi="Times New Roman"/>
                <w:sz w:val="22"/>
              </w:rPr>
              <w:t>Data loading (Parquet), cleaning, preprocessing, results tables</w:t>
            </w:r>
          </w:p>
        </w:tc>
      </w:tr>
      <w:tr w:rsidR="00E11534" w14:paraId="7196366A" w14:textId="77777777">
        <w:trPr>
          <w:jc w:val="center"/>
        </w:trPr>
        <w:tc>
          <w:tcPr>
            <w:tcW w:w="0" w:type="auto"/>
          </w:tcPr>
          <w:p w14:paraId="7E080704" w14:textId="77777777" w:rsidR="00E11534" w:rsidRDefault="00DE14BB">
            <w:pPr>
              <w:jc w:val="center"/>
            </w:pPr>
            <w:r>
              <w:rPr>
                <w:rFonts w:ascii="Times New Roman" w:hAnsi="Times New Roman"/>
                <w:sz w:val="22"/>
              </w:rPr>
              <w:t>NumPy</w:t>
            </w:r>
          </w:p>
        </w:tc>
        <w:tc>
          <w:tcPr>
            <w:tcW w:w="0" w:type="auto"/>
          </w:tcPr>
          <w:p w14:paraId="150219F2" w14:textId="77777777" w:rsidR="00E11534" w:rsidRDefault="00DE14BB">
            <w:pPr>
              <w:jc w:val="center"/>
            </w:pPr>
            <w:r>
              <w:rPr>
                <w:rFonts w:ascii="Times New Roman" w:hAnsi="Times New Roman"/>
                <w:sz w:val="22"/>
              </w:rPr>
              <w:t>2.4.6</w:t>
            </w:r>
          </w:p>
        </w:tc>
        <w:tc>
          <w:tcPr>
            <w:tcW w:w="0" w:type="auto"/>
          </w:tcPr>
          <w:p w14:paraId="0CAA0533" w14:textId="77777777" w:rsidR="00E11534" w:rsidRDefault="00DE14BB">
            <w:pPr>
              <w:jc w:val="center"/>
            </w:pPr>
            <w:r>
              <w:rPr>
                <w:rFonts w:ascii="Times New Roman" w:hAnsi="Times New Roman"/>
                <w:sz w:val="22"/>
              </w:rPr>
              <w:t>Array operations, vectorised math for ensemble scoring</w:t>
            </w:r>
          </w:p>
        </w:tc>
      </w:tr>
      <w:tr w:rsidR="00E11534" w14:paraId="0FC83075" w14:textId="77777777">
        <w:trPr>
          <w:jc w:val="center"/>
        </w:trPr>
        <w:tc>
          <w:tcPr>
            <w:tcW w:w="0" w:type="auto"/>
          </w:tcPr>
          <w:p w14:paraId="2AB265E3" w14:textId="77777777" w:rsidR="00E11534" w:rsidRDefault="00DE14BB">
            <w:pPr>
              <w:jc w:val="center"/>
            </w:pPr>
            <w:r>
              <w:rPr>
                <w:rFonts w:ascii="Times New Roman" w:hAnsi="Times New Roman"/>
                <w:sz w:val="22"/>
              </w:rPr>
              <w:t>scikit-learn</w:t>
            </w:r>
          </w:p>
        </w:tc>
        <w:tc>
          <w:tcPr>
            <w:tcW w:w="0" w:type="auto"/>
          </w:tcPr>
          <w:p w14:paraId="18FB862A" w14:textId="77777777" w:rsidR="00E11534" w:rsidRDefault="00DE14BB">
            <w:pPr>
              <w:jc w:val="center"/>
            </w:pPr>
            <w:r>
              <w:rPr>
                <w:rFonts w:ascii="Times New Roman" w:hAnsi="Times New Roman"/>
                <w:sz w:val="22"/>
              </w:rPr>
              <w:t>1.6.1</w:t>
            </w:r>
          </w:p>
        </w:tc>
        <w:tc>
          <w:tcPr>
            <w:tcW w:w="0" w:type="auto"/>
          </w:tcPr>
          <w:p w14:paraId="0456C4CA" w14:textId="77777777" w:rsidR="00E11534" w:rsidRDefault="00DE14BB">
            <w:pPr>
              <w:jc w:val="center"/>
            </w:pPr>
            <w:r>
              <w:rPr>
                <w:rFonts w:ascii="Times New Roman" w:hAnsi="Times New Roman"/>
                <w:sz w:val="22"/>
              </w:rPr>
              <w:t>RandomForestClassifier, StandardScaler, LabelEncoder, metrics</w:t>
            </w:r>
          </w:p>
        </w:tc>
      </w:tr>
      <w:tr w:rsidR="00E11534" w14:paraId="7475D404" w14:textId="77777777">
        <w:trPr>
          <w:jc w:val="center"/>
        </w:trPr>
        <w:tc>
          <w:tcPr>
            <w:tcW w:w="0" w:type="auto"/>
          </w:tcPr>
          <w:p w14:paraId="0DF7BF64" w14:textId="77777777" w:rsidR="00E11534" w:rsidRDefault="00DE14BB">
            <w:pPr>
              <w:jc w:val="center"/>
            </w:pPr>
            <w:r>
              <w:rPr>
                <w:rFonts w:ascii="Times New Roman" w:hAnsi="Times New Roman"/>
                <w:sz w:val="22"/>
              </w:rPr>
              <w:t>XGBoost</w:t>
            </w:r>
          </w:p>
        </w:tc>
        <w:tc>
          <w:tcPr>
            <w:tcW w:w="0" w:type="auto"/>
          </w:tcPr>
          <w:p w14:paraId="74760C5B" w14:textId="77777777" w:rsidR="00E11534" w:rsidRDefault="00DE14BB">
            <w:pPr>
              <w:jc w:val="center"/>
            </w:pPr>
            <w:r>
              <w:rPr>
                <w:rFonts w:ascii="Times New Roman" w:hAnsi="Times New Roman"/>
                <w:sz w:val="22"/>
              </w:rPr>
              <w:t>3.2.0</w:t>
            </w:r>
          </w:p>
        </w:tc>
        <w:tc>
          <w:tcPr>
            <w:tcW w:w="0" w:type="auto"/>
          </w:tcPr>
          <w:p w14:paraId="6FC505A1" w14:textId="0097752D" w:rsidR="00E11534" w:rsidRDefault="00DE14BB">
            <w:pPr>
              <w:jc w:val="center"/>
            </w:pPr>
            <w:r>
              <w:rPr>
                <w:rFonts w:ascii="Times New Roman" w:hAnsi="Times New Roman"/>
                <w:sz w:val="22"/>
              </w:rPr>
              <w:t>XGBClassifier gradient boosting binary classifier</w:t>
            </w:r>
          </w:p>
        </w:tc>
      </w:tr>
      <w:tr w:rsidR="00E11534" w14:paraId="00426B2D" w14:textId="77777777">
        <w:trPr>
          <w:jc w:val="center"/>
        </w:trPr>
        <w:tc>
          <w:tcPr>
            <w:tcW w:w="0" w:type="auto"/>
          </w:tcPr>
          <w:p w14:paraId="67539842" w14:textId="77777777" w:rsidR="00E11534" w:rsidRDefault="00DE14BB">
            <w:pPr>
              <w:jc w:val="center"/>
            </w:pPr>
            <w:r>
              <w:rPr>
                <w:rFonts w:ascii="Times New Roman" w:hAnsi="Times New Roman"/>
                <w:sz w:val="22"/>
              </w:rPr>
              <w:t>TensorFlow / Keras</w:t>
            </w:r>
          </w:p>
        </w:tc>
        <w:tc>
          <w:tcPr>
            <w:tcW w:w="0" w:type="auto"/>
          </w:tcPr>
          <w:p w14:paraId="0D051118" w14:textId="77777777" w:rsidR="00E11534" w:rsidRDefault="00DE14BB">
            <w:pPr>
              <w:jc w:val="center"/>
            </w:pPr>
            <w:r>
              <w:rPr>
                <w:rFonts w:ascii="Times New Roman" w:hAnsi="Times New Roman"/>
                <w:sz w:val="22"/>
              </w:rPr>
              <w:t>2.21.0</w:t>
            </w:r>
          </w:p>
        </w:tc>
        <w:tc>
          <w:tcPr>
            <w:tcW w:w="0" w:type="auto"/>
          </w:tcPr>
          <w:p w14:paraId="166D7587" w14:textId="77777777" w:rsidR="00E11534" w:rsidRDefault="00DE14BB">
            <w:pPr>
              <w:jc w:val="center"/>
            </w:pPr>
            <w:r>
              <w:rPr>
                <w:rFonts w:ascii="Times New Roman" w:hAnsi="Times New Roman"/>
                <w:sz w:val="22"/>
              </w:rPr>
              <w:t>LSTM model design, training (Sequential API), inference</w:t>
            </w:r>
          </w:p>
        </w:tc>
      </w:tr>
      <w:tr w:rsidR="00E11534" w14:paraId="3E464119" w14:textId="77777777">
        <w:trPr>
          <w:jc w:val="center"/>
        </w:trPr>
        <w:tc>
          <w:tcPr>
            <w:tcW w:w="0" w:type="auto"/>
          </w:tcPr>
          <w:p w14:paraId="0F165A7E" w14:textId="77777777" w:rsidR="00E11534" w:rsidRDefault="00DE14BB">
            <w:pPr>
              <w:jc w:val="center"/>
            </w:pPr>
            <w:r>
              <w:rPr>
                <w:rFonts w:ascii="Times New Roman" w:hAnsi="Times New Roman"/>
                <w:sz w:val="22"/>
              </w:rPr>
              <w:t>joblib</w:t>
            </w:r>
          </w:p>
        </w:tc>
        <w:tc>
          <w:tcPr>
            <w:tcW w:w="0" w:type="auto"/>
          </w:tcPr>
          <w:p w14:paraId="679A4FA4" w14:textId="77777777" w:rsidR="00E11534" w:rsidRDefault="00DE14BB">
            <w:pPr>
              <w:jc w:val="center"/>
            </w:pPr>
            <w:r>
              <w:rPr>
                <w:rFonts w:ascii="Times New Roman" w:hAnsi="Times New Roman"/>
                <w:sz w:val="22"/>
              </w:rPr>
              <w:t>1.5.3</w:t>
            </w:r>
          </w:p>
        </w:tc>
        <w:tc>
          <w:tcPr>
            <w:tcW w:w="0" w:type="auto"/>
          </w:tcPr>
          <w:p w14:paraId="25EE33CF" w14:textId="77777777" w:rsidR="00E11534" w:rsidRDefault="00DE14BB">
            <w:pPr>
              <w:jc w:val="center"/>
            </w:pPr>
            <w:r>
              <w:rPr>
                <w:rFonts w:ascii="Times New Roman" w:hAnsi="Times New Roman"/>
                <w:sz w:val="22"/>
              </w:rPr>
              <w:t>Serialising/loading RF, XGBoost, scaler, label encoder</w:t>
            </w:r>
          </w:p>
        </w:tc>
      </w:tr>
      <w:tr w:rsidR="00E11534" w14:paraId="3D5CE1F3" w14:textId="77777777">
        <w:trPr>
          <w:jc w:val="center"/>
        </w:trPr>
        <w:tc>
          <w:tcPr>
            <w:tcW w:w="0" w:type="auto"/>
          </w:tcPr>
          <w:p w14:paraId="283C3F10" w14:textId="77777777" w:rsidR="00E11534" w:rsidRDefault="00DE14BB">
            <w:pPr>
              <w:jc w:val="center"/>
            </w:pPr>
            <w:r>
              <w:rPr>
                <w:rFonts w:ascii="Times New Roman" w:hAnsi="Times New Roman"/>
                <w:sz w:val="22"/>
              </w:rPr>
              <w:t>Streamlit</w:t>
            </w:r>
          </w:p>
        </w:tc>
        <w:tc>
          <w:tcPr>
            <w:tcW w:w="0" w:type="auto"/>
          </w:tcPr>
          <w:p w14:paraId="2A4C20A1" w14:textId="77777777" w:rsidR="00E11534" w:rsidRDefault="00DE14BB">
            <w:pPr>
              <w:jc w:val="center"/>
            </w:pPr>
            <w:r>
              <w:rPr>
                <w:rFonts w:ascii="Times New Roman" w:hAnsi="Times New Roman"/>
                <w:sz w:val="22"/>
              </w:rPr>
              <w:t>1.58.0</w:t>
            </w:r>
          </w:p>
        </w:tc>
        <w:tc>
          <w:tcPr>
            <w:tcW w:w="0" w:type="auto"/>
          </w:tcPr>
          <w:p w14:paraId="458C95D5" w14:textId="77777777" w:rsidR="00E11534" w:rsidRDefault="00DE14BB">
            <w:pPr>
              <w:jc w:val="center"/>
            </w:pPr>
            <w:r>
              <w:rPr>
                <w:rFonts w:ascii="Times New Roman" w:hAnsi="Times New Roman"/>
                <w:sz w:val="22"/>
              </w:rPr>
              <w:t>Web application framework for the interactive IDS dashboard</w:t>
            </w:r>
          </w:p>
        </w:tc>
      </w:tr>
      <w:tr w:rsidR="00E11534" w14:paraId="42FCD662" w14:textId="77777777">
        <w:trPr>
          <w:jc w:val="center"/>
        </w:trPr>
        <w:tc>
          <w:tcPr>
            <w:tcW w:w="0" w:type="auto"/>
          </w:tcPr>
          <w:p w14:paraId="2F54EB63" w14:textId="77777777" w:rsidR="00E11534" w:rsidRDefault="00DE14BB">
            <w:pPr>
              <w:jc w:val="center"/>
            </w:pPr>
            <w:r>
              <w:rPr>
                <w:rFonts w:ascii="Times New Roman" w:hAnsi="Times New Roman"/>
                <w:sz w:val="22"/>
              </w:rPr>
              <w:t>Plotly</w:t>
            </w:r>
          </w:p>
        </w:tc>
        <w:tc>
          <w:tcPr>
            <w:tcW w:w="0" w:type="auto"/>
          </w:tcPr>
          <w:p w14:paraId="67D71313" w14:textId="0536F2B9" w:rsidR="00E11534" w:rsidRDefault="00FC22B6">
            <w:pPr>
              <w:jc w:val="center"/>
            </w:pPr>
            <w:r>
              <w:rPr>
                <w:rFonts w:ascii="Times New Roman" w:hAnsi="Times New Roman"/>
                <w:sz w:val="22"/>
              </w:rPr>
              <w:t>L</w:t>
            </w:r>
            <w:r w:rsidR="00DE14BB">
              <w:rPr>
                <w:rFonts w:ascii="Times New Roman" w:hAnsi="Times New Roman"/>
                <w:sz w:val="22"/>
              </w:rPr>
              <w:t>atest</w:t>
            </w:r>
          </w:p>
        </w:tc>
        <w:tc>
          <w:tcPr>
            <w:tcW w:w="0" w:type="auto"/>
          </w:tcPr>
          <w:p w14:paraId="41039F23" w14:textId="77777777" w:rsidR="00E11534" w:rsidRDefault="00DE14BB">
            <w:pPr>
              <w:jc w:val="center"/>
            </w:pPr>
            <w:r>
              <w:rPr>
                <w:rFonts w:ascii="Times New Roman" w:hAnsi="Times New Roman"/>
                <w:sz w:val="22"/>
              </w:rPr>
              <w:t>Interactive charts (gauges, pie charts, bar charts, histograms)</w:t>
            </w:r>
          </w:p>
        </w:tc>
      </w:tr>
      <w:tr w:rsidR="00E11534" w14:paraId="4C7FA33E" w14:textId="77777777">
        <w:trPr>
          <w:jc w:val="center"/>
        </w:trPr>
        <w:tc>
          <w:tcPr>
            <w:tcW w:w="0" w:type="auto"/>
          </w:tcPr>
          <w:p w14:paraId="78B9512E" w14:textId="77777777" w:rsidR="00E11534" w:rsidRDefault="00DE14BB">
            <w:pPr>
              <w:jc w:val="center"/>
            </w:pPr>
            <w:r>
              <w:rPr>
                <w:rFonts w:ascii="Times New Roman" w:hAnsi="Times New Roman"/>
                <w:sz w:val="22"/>
              </w:rPr>
              <w:t>Matplotlib</w:t>
            </w:r>
          </w:p>
        </w:tc>
        <w:tc>
          <w:tcPr>
            <w:tcW w:w="0" w:type="auto"/>
          </w:tcPr>
          <w:p w14:paraId="786C3AE8" w14:textId="77777777" w:rsidR="00E11534" w:rsidRDefault="00DE14BB">
            <w:pPr>
              <w:jc w:val="center"/>
            </w:pPr>
            <w:r>
              <w:rPr>
                <w:rFonts w:ascii="Times New Roman" w:hAnsi="Times New Roman"/>
                <w:sz w:val="22"/>
              </w:rPr>
              <w:t>3.10.9</w:t>
            </w:r>
          </w:p>
        </w:tc>
        <w:tc>
          <w:tcPr>
            <w:tcW w:w="0" w:type="auto"/>
          </w:tcPr>
          <w:p w14:paraId="6B1CD761" w14:textId="77777777" w:rsidR="00E11534" w:rsidRDefault="00DE14BB">
            <w:pPr>
              <w:jc w:val="center"/>
            </w:pPr>
            <w:r>
              <w:rPr>
                <w:rFonts w:ascii="Times New Roman" w:hAnsi="Times New Roman"/>
                <w:sz w:val="22"/>
              </w:rPr>
              <w:t>Static confidence distribution and attack type plots</w:t>
            </w:r>
          </w:p>
        </w:tc>
      </w:tr>
      <w:tr w:rsidR="00E11534" w14:paraId="6791E040" w14:textId="77777777">
        <w:trPr>
          <w:jc w:val="center"/>
        </w:trPr>
        <w:tc>
          <w:tcPr>
            <w:tcW w:w="0" w:type="auto"/>
          </w:tcPr>
          <w:p w14:paraId="57A656DE" w14:textId="77777777" w:rsidR="00E11534" w:rsidRDefault="00DE14BB">
            <w:pPr>
              <w:jc w:val="center"/>
            </w:pPr>
            <w:r>
              <w:rPr>
                <w:rFonts w:ascii="Times New Roman" w:hAnsi="Times New Roman"/>
                <w:sz w:val="22"/>
              </w:rPr>
              <w:t>Seaborn</w:t>
            </w:r>
          </w:p>
        </w:tc>
        <w:tc>
          <w:tcPr>
            <w:tcW w:w="0" w:type="auto"/>
          </w:tcPr>
          <w:p w14:paraId="235F5838" w14:textId="77777777" w:rsidR="00E11534" w:rsidRDefault="00DE14BB">
            <w:pPr>
              <w:jc w:val="center"/>
            </w:pPr>
            <w:r>
              <w:rPr>
                <w:rFonts w:ascii="Times New Roman" w:hAnsi="Times New Roman"/>
                <w:sz w:val="22"/>
              </w:rPr>
              <w:t>0.13.2</w:t>
            </w:r>
          </w:p>
        </w:tc>
        <w:tc>
          <w:tcPr>
            <w:tcW w:w="0" w:type="auto"/>
          </w:tcPr>
          <w:p w14:paraId="1BC82075" w14:textId="77777777" w:rsidR="00E11534" w:rsidRDefault="00DE14BB">
            <w:pPr>
              <w:jc w:val="center"/>
            </w:pPr>
            <w:r>
              <w:rPr>
                <w:rFonts w:ascii="Times New Roman" w:hAnsi="Times New Roman"/>
                <w:sz w:val="22"/>
              </w:rPr>
              <w:t>Per-class heatmap visualisations in the model performance page</w:t>
            </w:r>
          </w:p>
        </w:tc>
      </w:tr>
    </w:tbl>
    <w:p w14:paraId="3B52B5EA" w14:textId="77777777" w:rsidR="00E11534" w:rsidRDefault="00E11534">
      <w:pPr>
        <w:spacing w:after="160"/>
        <w:jc w:val="both"/>
      </w:pPr>
    </w:p>
    <w:p w14:paraId="6F19A673" w14:textId="111BF396" w:rsidR="00E11534" w:rsidRDefault="00DE14BB">
      <w:pPr>
        <w:spacing w:after="160"/>
        <w:jc w:val="both"/>
      </w:pPr>
      <w:r>
        <w:rPr>
          <w:rFonts w:ascii="Times New Roman" w:hAnsi="Times New Roman"/>
        </w:rPr>
        <w:t xml:space="preserve">Among these tools, Streamlit </w:t>
      </w:r>
      <w:r w:rsidR="00BF2CDB">
        <w:rPr>
          <w:rFonts w:ascii="Times New Roman" w:hAnsi="Times New Roman"/>
          <w:lang w:val="en-US"/>
        </w:rPr>
        <w:t>was used as</w:t>
      </w:r>
      <w:r>
        <w:rPr>
          <w:rFonts w:ascii="Times New Roman" w:hAnsi="Times New Roman"/>
        </w:rPr>
        <w:t xml:space="preserve"> the framework to build the user-facing component of the system (advanced_ids_app.py). Streamlit allows an entire interactive multi-page web application to be written in pure Python, with no HTML, CSS, or JavaScript required for the </w:t>
      </w:r>
      <w:r>
        <w:rPr>
          <w:rFonts w:ascii="Times New Roman" w:hAnsi="Times New Roman"/>
        </w:rPr>
        <w:lastRenderedPageBreak/>
        <w:t>core functionality</w:t>
      </w:r>
      <w:r w:rsidR="00BF2CDB">
        <w:rPr>
          <w:rFonts w:ascii="Times New Roman" w:hAnsi="Times New Roman"/>
          <w:lang w:val="en-US"/>
        </w:rPr>
        <w:t xml:space="preserve"> </w:t>
      </w:r>
      <w:r>
        <w:rPr>
          <w:rFonts w:ascii="Times New Roman" w:hAnsi="Times New Roman"/>
        </w:rPr>
        <w:t>. Plotly was used for interactive visualisations (gauges, pie charts) that allow users to hover over chart elements for detailed values, while Matplotlib was used for static multi-panel confidence distribution charts.</w:t>
      </w:r>
    </w:p>
    <w:p w14:paraId="46137ED1" w14:textId="77777777" w:rsidR="00E11534" w:rsidRDefault="00DE14BB">
      <w:pPr>
        <w:spacing w:after="160"/>
        <w:jc w:val="both"/>
      </w:pPr>
      <w:r>
        <w:rPr>
          <w:rFonts w:ascii="Times New Roman" w:hAnsi="Times New Roman"/>
        </w:rPr>
        <w:t>The full set of Python dependencies for the project is listed in a requirements.txt file within the project directory. An operator deploying the system on a new machine can install all dependencies with a single pip install -r requirements.txt command. The training pipeline (train.py) and the web application (advanced_ids_app.py) are designed to be run from the ids-sytem/ directory with no additional configuration beyond installing dependencies and ensuring the archive.zip dataset file is present at the expected path.</w:t>
      </w:r>
    </w:p>
    <w:p w14:paraId="74F4E746" w14:textId="77777777" w:rsidR="00E11534" w:rsidRPr="00BF2CDB" w:rsidRDefault="00DE14BB" w:rsidP="00BF2CDB">
      <w:pPr>
        <w:pStyle w:val="Heading3"/>
        <w:rPr>
          <w:rFonts w:ascii="Times New Roman" w:hAnsi="Times New Roman" w:cs="Times New Roman"/>
          <w:b/>
          <w:bCs/>
          <w:color w:val="000000" w:themeColor="text1"/>
          <w:sz w:val="24"/>
          <w:szCs w:val="24"/>
        </w:rPr>
      </w:pPr>
      <w:r w:rsidRPr="00BF2CDB">
        <w:rPr>
          <w:rFonts w:ascii="Times New Roman" w:hAnsi="Times New Roman" w:cs="Times New Roman"/>
          <w:b/>
          <w:bCs/>
          <w:color w:val="000000" w:themeColor="text1"/>
          <w:sz w:val="24"/>
          <w:szCs w:val="24"/>
        </w:rPr>
        <w:t>3.2.4 Network Traffic Feature Set</w:t>
      </w:r>
    </w:p>
    <w:p w14:paraId="72594FFA" w14:textId="68162223" w:rsidR="00E11534" w:rsidRDefault="00DE14BB">
      <w:pPr>
        <w:spacing w:after="160"/>
        <w:jc w:val="both"/>
      </w:pPr>
      <w:r>
        <w:rPr>
          <w:rFonts w:ascii="Times New Roman" w:hAnsi="Times New Roman"/>
        </w:rPr>
        <w:t>The input to all three machine learning models is a set of 77 numerical features extracted by the CICFlowMeter tool from raw network packet captures. These features characterise each bidirectional network flow a single conversation between two endpoints from a statistical perspective. They do not include any packet payload content, meaning the system performs flow-based detection rather than deep packet inspection. Table 3.4 summarises the major feature groups present in the feature set.</w:t>
      </w:r>
    </w:p>
    <w:p w14:paraId="675E2B38" w14:textId="77777777" w:rsidR="00E11534" w:rsidRDefault="00DE14BB">
      <w:pPr>
        <w:spacing w:before="80" w:after="240"/>
        <w:jc w:val="both"/>
      </w:pPr>
      <w:r>
        <w:rPr>
          <w:rFonts w:ascii="Times New Roman" w:hAnsi="Times New Roman"/>
          <w:b/>
          <w:i/>
          <w:sz w:val="22"/>
          <w:szCs w:val="22"/>
        </w:rPr>
        <w:t>Table 3.4: Network Traffic Feature Groups</w:t>
      </w:r>
    </w:p>
    <w:tbl>
      <w:tblPr>
        <w:tblStyle w:val="TableGrid"/>
        <w:tblW w:w="0" w:type="auto"/>
        <w:jc w:val="center"/>
        <w:tblLook w:val="04A0" w:firstRow="1" w:lastRow="0" w:firstColumn="1" w:lastColumn="0" w:noHBand="0" w:noVBand="1"/>
      </w:tblPr>
      <w:tblGrid>
        <w:gridCol w:w="2178"/>
        <w:gridCol w:w="1596"/>
        <w:gridCol w:w="5242"/>
      </w:tblGrid>
      <w:tr w:rsidR="00E11534" w14:paraId="2836CDB4" w14:textId="77777777">
        <w:trPr>
          <w:jc w:val="center"/>
        </w:trPr>
        <w:tc>
          <w:tcPr>
            <w:tcW w:w="0" w:type="auto"/>
            <w:shd w:val="clear" w:color="auto" w:fill="FFFFFF"/>
          </w:tcPr>
          <w:p w14:paraId="22ACF7DC" w14:textId="77777777" w:rsidR="00E11534" w:rsidRDefault="00DE14BB">
            <w:pPr>
              <w:spacing w:before="40" w:after="40"/>
              <w:jc w:val="center"/>
            </w:pPr>
            <w:r>
              <w:rPr>
                <w:rFonts w:ascii="Times New Roman" w:hAnsi="Times New Roman"/>
                <w:b/>
                <w:color w:val="000000"/>
                <w:sz w:val="22"/>
              </w:rPr>
              <w:t>Feature Group</w:t>
            </w:r>
          </w:p>
        </w:tc>
        <w:tc>
          <w:tcPr>
            <w:tcW w:w="0" w:type="auto"/>
            <w:shd w:val="clear" w:color="auto" w:fill="FFFFFF"/>
          </w:tcPr>
          <w:p w14:paraId="60AD77B4" w14:textId="77777777" w:rsidR="00E11534" w:rsidRDefault="00DE14BB">
            <w:pPr>
              <w:spacing w:before="40" w:after="40"/>
              <w:jc w:val="center"/>
            </w:pPr>
            <w:r>
              <w:rPr>
                <w:rFonts w:ascii="Times New Roman" w:hAnsi="Times New Roman"/>
                <w:b/>
                <w:color w:val="000000"/>
                <w:sz w:val="22"/>
              </w:rPr>
              <w:t>Features (Count)</w:t>
            </w:r>
          </w:p>
        </w:tc>
        <w:tc>
          <w:tcPr>
            <w:tcW w:w="0" w:type="auto"/>
            <w:shd w:val="clear" w:color="auto" w:fill="FFFFFF"/>
          </w:tcPr>
          <w:p w14:paraId="79D62AD9" w14:textId="77777777" w:rsidR="00E11534" w:rsidRDefault="00DE14BB">
            <w:pPr>
              <w:spacing w:before="40" w:after="40"/>
              <w:jc w:val="center"/>
            </w:pPr>
            <w:r>
              <w:rPr>
                <w:rFonts w:ascii="Times New Roman" w:hAnsi="Times New Roman"/>
                <w:b/>
                <w:color w:val="000000"/>
                <w:sz w:val="22"/>
              </w:rPr>
              <w:t>Examples</w:t>
            </w:r>
          </w:p>
        </w:tc>
      </w:tr>
      <w:tr w:rsidR="00E11534" w14:paraId="0AAC4BE4" w14:textId="77777777">
        <w:trPr>
          <w:jc w:val="center"/>
        </w:trPr>
        <w:tc>
          <w:tcPr>
            <w:tcW w:w="0" w:type="auto"/>
          </w:tcPr>
          <w:p w14:paraId="597E4A6E" w14:textId="77777777" w:rsidR="00E11534" w:rsidRDefault="00DE14BB">
            <w:pPr>
              <w:jc w:val="center"/>
            </w:pPr>
            <w:r>
              <w:rPr>
                <w:rFonts w:ascii="Times New Roman" w:hAnsi="Times New Roman"/>
                <w:sz w:val="22"/>
              </w:rPr>
              <w:t>Flow Duration</w:t>
            </w:r>
          </w:p>
        </w:tc>
        <w:tc>
          <w:tcPr>
            <w:tcW w:w="0" w:type="auto"/>
          </w:tcPr>
          <w:p w14:paraId="5CFA4835" w14:textId="77777777" w:rsidR="00E11534" w:rsidRDefault="00DE14BB">
            <w:pPr>
              <w:jc w:val="center"/>
            </w:pPr>
            <w:r>
              <w:rPr>
                <w:rFonts w:ascii="Times New Roman" w:hAnsi="Times New Roman"/>
                <w:sz w:val="22"/>
              </w:rPr>
              <w:t>1</w:t>
            </w:r>
          </w:p>
        </w:tc>
        <w:tc>
          <w:tcPr>
            <w:tcW w:w="0" w:type="auto"/>
          </w:tcPr>
          <w:p w14:paraId="08B108D3" w14:textId="77777777" w:rsidR="00E11534" w:rsidRDefault="00DE14BB">
            <w:pPr>
              <w:jc w:val="center"/>
            </w:pPr>
            <w:r>
              <w:rPr>
                <w:rFonts w:ascii="Times New Roman" w:hAnsi="Times New Roman"/>
                <w:sz w:val="22"/>
              </w:rPr>
              <w:t>Flow Duration (microseconds)</w:t>
            </w:r>
          </w:p>
        </w:tc>
      </w:tr>
      <w:tr w:rsidR="00E11534" w14:paraId="31DA6D2B" w14:textId="77777777">
        <w:trPr>
          <w:jc w:val="center"/>
        </w:trPr>
        <w:tc>
          <w:tcPr>
            <w:tcW w:w="0" w:type="auto"/>
          </w:tcPr>
          <w:p w14:paraId="0EE81703" w14:textId="77777777" w:rsidR="00E11534" w:rsidRDefault="00DE14BB">
            <w:pPr>
              <w:jc w:val="center"/>
            </w:pPr>
            <w:r>
              <w:rPr>
                <w:rFonts w:ascii="Times New Roman" w:hAnsi="Times New Roman"/>
                <w:sz w:val="22"/>
              </w:rPr>
              <w:t>Packet Counts</w:t>
            </w:r>
          </w:p>
        </w:tc>
        <w:tc>
          <w:tcPr>
            <w:tcW w:w="0" w:type="auto"/>
          </w:tcPr>
          <w:p w14:paraId="78C795DE" w14:textId="77777777" w:rsidR="00E11534" w:rsidRDefault="00DE14BB">
            <w:pPr>
              <w:jc w:val="center"/>
            </w:pPr>
            <w:r>
              <w:rPr>
                <w:rFonts w:ascii="Times New Roman" w:hAnsi="Times New Roman"/>
                <w:sz w:val="22"/>
              </w:rPr>
              <w:t>4</w:t>
            </w:r>
          </w:p>
        </w:tc>
        <w:tc>
          <w:tcPr>
            <w:tcW w:w="0" w:type="auto"/>
          </w:tcPr>
          <w:p w14:paraId="1BCD664E" w14:textId="77777777" w:rsidR="00E11534" w:rsidRDefault="00DE14BB">
            <w:pPr>
              <w:jc w:val="center"/>
            </w:pPr>
            <w:r>
              <w:rPr>
                <w:rFonts w:ascii="Times New Roman" w:hAnsi="Times New Roman"/>
                <w:sz w:val="22"/>
              </w:rPr>
              <w:t>Total Fwd Packets, Total Backward Packets</w:t>
            </w:r>
          </w:p>
        </w:tc>
      </w:tr>
      <w:tr w:rsidR="00E11534" w14:paraId="3E81C0A2" w14:textId="77777777">
        <w:trPr>
          <w:jc w:val="center"/>
        </w:trPr>
        <w:tc>
          <w:tcPr>
            <w:tcW w:w="0" w:type="auto"/>
          </w:tcPr>
          <w:p w14:paraId="239AD241" w14:textId="77777777" w:rsidR="00E11534" w:rsidRDefault="00DE14BB">
            <w:pPr>
              <w:jc w:val="center"/>
            </w:pPr>
            <w:r>
              <w:rPr>
                <w:rFonts w:ascii="Times New Roman" w:hAnsi="Times New Roman"/>
                <w:sz w:val="22"/>
              </w:rPr>
              <w:t>Packet Length Stats</w:t>
            </w:r>
          </w:p>
        </w:tc>
        <w:tc>
          <w:tcPr>
            <w:tcW w:w="0" w:type="auto"/>
          </w:tcPr>
          <w:p w14:paraId="0580D3F8" w14:textId="77777777" w:rsidR="00E11534" w:rsidRDefault="00DE14BB">
            <w:pPr>
              <w:jc w:val="center"/>
            </w:pPr>
            <w:r>
              <w:rPr>
                <w:rFonts w:ascii="Times New Roman" w:hAnsi="Times New Roman"/>
                <w:sz w:val="22"/>
              </w:rPr>
              <w:t>10</w:t>
            </w:r>
          </w:p>
        </w:tc>
        <w:tc>
          <w:tcPr>
            <w:tcW w:w="0" w:type="auto"/>
          </w:tcPr>
          <w:p w14:paraId="3A508817" w14:textId="77777777" w:rsidR="00E11534" w:rsidRDefault="00DE14BB">
            <w:pPr>
              <w:jc w:val="center"/>
            </w:pPr>
            <w:r>
              <w:rPr>
                <w:rFonts w:ascii="Times New Roman" w:hAnsi="Times New Roman"/>
                <w:sz w:val="22"/>
              </w:rPr>
              <w:t>Fwd Packet Length Max, Mean, Std, Min; Bwd equivalents</w:t>
            </w:r>
          </w:p>
        </w:tc>
      </w:tr>
      <w:tr w:rsidR="00E11534" w14:paraId="734430C5" w14:textId="77777777">
        <w:trPr>
          <w:jc w:val="center"/>
        </w:trPr>
        <w:tc>
          <w:tcPr>
            <w:tcW w:w="0" w:type="auto"/>
          </w:tcPr>
          <w:p w14:paraId="12C7DE5F" w14:textId="77777777" w:rsidR="00E11534" w:rsidRDefault="00DE14BB">
            <w:pPr>
              <w:jc w:val="center"/>
            </w:pPr>
            <w:r>
              <w:rPr>
                <w:rFonts w:ascii="Times New Roman" w:hAnsi="Times New Roman"/>
                <w:sz w:val="22"/>
              </w:rPr>
              <w:t>Byte Totals</w:t>
            </w:r>
          </w:p>
        </w:tc>
        <w:tc>
          <w:tcPr>
            <w:tcW w:w="0" w:type="auto"/>
          </w:tcPr>
          <w:p w14:paraId="18AA9BFC" w14:textId="77777777" w:rsidR="00E11534" w:rsidRDefault="00DE14BB">
            <w:pPr>
              <w:jc w:val="center"/>
            </w:pPr>
            <w:r>
              <w:rPr>
                <w:rFonts w:ascii="Times New Roman" w:hAnsi="Times New Roman"/>
                <w:sz w:val="22"/>
              </w:rPr>
              <w:t>4</w:t>
            </w:r>
          </w:p>
        </w:tc>
        <w:tc>
          <w:tcPr>
            <w:tcW w:w="0" w:type="auto"/>
          </w:tcPr>
          <w:p w14:paraId="642ED23C" w14:textId="77777777" w:rsidR="00E11534" w:rsidRDefault="00DE14BB">
            <w:pPr>
              <w:jc w:val="center"/>
            </w:pPr>
            <w:r>
              <w:rPr>
                <w:rFonts w:ascii="Times New Roman" w:hAnsi="Times New Roman"/>
                <w:sz w:val="22"/>
              </w:rPr>
              <w:t>Fwd Packets Length Total, Bwd Packets Length Total</w:t>
            </w:r>
          </w:p>
        </w:tc>
      </w:tr>
      <w:tr w:rsidR="00E11534" w14:paraId="2D464A76" w14:textId="77777777">
        <w:trPr>
          <w:jc w:val="center"/>
        </w:trPr>
        <w:tc>
          <w:tcPr>
            <w:tcW w:w="0" w:type="auto"/>
          </w:tcPr>
          <w:p w14:paraId="1A0FE1C4" w14:textId="77777777" w:rsidR="00E11534" w:rsidRDefault="00DE14BB">
            <w:pPr>
              <w:jc w:val="center"/>
            </w:pPr>
            <w:r>
              <w:rPr>
                <w:rFonts w:ascii="Times New Roman" w:hAnsi="Times New Roman"/>
                <w:sz w:val="22"/>
              </w:rPr>
              <w:t>Flow Rate Features</w:t>
            </w:r>
          </w:p>
        </w:tc>
        <w:tc>
          <w:tcPr>
            <w:tcW w:w="0" w:type="auto"/>
          </w:tcPr>
          <w:p w14:paraId="6E54DAC4" w14:textId="77777777" w:rsidR="00E11534" w:rsidRDefault="00DE14BB">
            <w:pPr>
              <w:jc w:val="center"/>
            </w:pPr>
            <w:r>
              <w:rPr>
                <w:rFonts w:ascii="Times New Roman" w:hAnsi="Times New Roman"/>
                <w:sz w:val="22"/>
              </w:rPr>
              <w:t>4</w:t>
            </w:r>
          </w:p>
        </w:tc>
        <w:tc>
          <w:tcPr>
            <w:tcW w:w="0" w:type="auto"/>
          </w:tcPr>
          <w:p w14:paraId="485984BE" w14:textId="77777777" w:rsidR="00E11534" w:rsidRDefault="00DE14BB">
            <w:pPr>
              <w:jc w:val="center"/>
            </w:pPr>
            <w:r>
              <w:rPr>
                <w:rFonts w:ascii="Times New Roman" w:hAnsi="Times New Roman"/>
                <w:sz w:val="22"/>
              </w:rPr>
              <w:t>Flow Bytes/s, Flow Packets/s, Fwd/Bwd Packets/s</w:t>
            </w:r>
          </w:p>
        </w:tc>
      </w:tr>
      <w:tr w:rsidR="00E11534" w14:paraId="1D8255B5" w14:textId="77777777">
        <w:trPr>
          <w:jc w:val="center"/>
        </w:trPr>
        <w:tc>
          <w:tcPr>
            <w:tcW w:w="0" w:type="auto"/>
          </w:tcPr>
          <w:p w14:paraId="7CA357BF" w14:textId="77777777" w:rsidR="00E11534" w:rsidRDefault="00DE14BB">
            <w:pPr>
              <w:jc w:val="center"/>
            </w:pPr>
            <w:r>
              <w:rPr>
                <w:rFonts w:ascii="Times New Roman" w:hAnsi="Times New Roman"/>
                <w:sz w:val="22"/>
              </w:rPr>
              <w:t>Inter-Arrival Times</w:t>
            </w:r>
          </w:p>
        </w:tc>
        <w:tc>
          <w:tcPr>
            <w:tcW w:w="0" w:type="auto"/>
          </w:tcPr>
          <w:p w14:paraId="216A3426" w14:textId="77777777" w:rsidR="00E11534" w:rsidRDefault="00DE14BB">
            <w:pPr>
              <w:jc w:val="center"/>
            </w:pPr>
            <w:r>
              <w:rPr>
                <w:rFonts w:ascii="Times New Roman" w:hAnsi="Times New Roman"/>
                <w:sz w:val="22"/>
              </w:rPr>
              <w:t>8</w:t>
            </w:r>
          </w:p>
        </w:tc>
        <w:tc>
          <w:tcPr>
            <w:tcW w:w="0" w:type="auto"/>
          </w:tcPr>
          <w:p w14:paraId="025F4FBA" w14:textId="77777777" w:rsidR="00E11534" w:rsidRDefault="00DE14BB">
            <w:pPr>
              <w:jc w:val="center"/>
            </w:pPr>
            <w:r>
              <w:rPr>
                <w:rFonts w:ascii="Times New Roman" w:hAnsi="Times New Roman"/>
                <w:sz w:val="22"/>
              </w:rPr>
              <w:t>Flow IAT Mean/Std/Max/Min; Fwd IAT Mean/Std; Bwd IAT Mean/Std</w:t>
            </w:r>
          </w:p>
        </w:tc>
      </w:tr>
      <w:tr w:rsidR="00E11534" w14:paraId="311F230D" w14:textId="77777777">
        <w:trPr>
          <w:jc w:val="center"/>
        </w:trPr>
        <w:tc>
          <w:tcPr>
            <w:tcW w:w="0" w:type="auto"/>
          </w:tcPr>
          <w:p w14:paraId="2C1ED102" w14:textId="77777777" w:rsidR="00E11534" w:rsidRDefault="00DE14BB">
            <w:pPr>
              <w:jc w:val="center"/>
            </w:pPr>
            <w:r>
              <w:rPr>
                <w:rFonts w:ascii="Times New Roman" w:hAnsi="Times New Roman"/>
                <w:sz w:val="22"/>
              </w:rPr>
              <w:t>TCP Flag Counts</w:t>
            </w:r>
          </w:p>
        </w:tc>
        <w:tc>
          <w:tcPr>
            <w:tcW w:w="0" w:type="auto"/>
          </w:tcPr>
          <w:p w14:paraId="3544F273" w14:textId="77777777" w:rsidR="00E11534" w:rsidRDefault="00DE14BB">
            <w:pPr>
              <w:jc w:val="center"/>
            </w:pPr>
            <w:r>
              <w:rPr>
                <w:rFonts w:ascii="Times New Roman" w:hAnsi="Times New Roman"/>
                <w:sz w:val="22"/>
              </w:rPr>
              <w:t>8</w:t>
            </w:r>
          </w:p>
        </w:tc>
        <w:tc>
          <w:tcPr>
            <w:tcW w:w="0" w:type="auto"/>
          </w:tcPr>
          <w:p w14:paraId="3115EC83" w14:textId="77777777" w:rsidR="00E11534" w:rsidRDefault="00DE14BB">
            <w:pPr>
              <w:jc w:val="center"/>
            </w:pPr>
            <w:r>
              <w:rPr>
                <w:rFonts w:ascii="Times New Roman" w:hAnsi="Times New Roman"/>
                <w:sz w:val="22"/>
              </w:rPr>
              <w:t>FIN, SYN, RST, PSH, ACK, URG, CWE, ECE Flag Count</w:t>
            </w:r>
          </w:p>
        </w:tc>
      </w:tr>
      <w:tr w:rsidR="00E11534" w14:paraId="33F8FD23" w14:textId="77777777">
        <w:trPr>
          <w:jc w:val="center"/>
        </w:trPr>
        <w:tc>
          <w:tcPr>
            <w:tcW w:w="0" w:type="auto"/>
          </w:tcPr>
          <w:p w14:paraId="12906BD0" w14:textId="77777777" w:rsidR="00E11534" w:rsidRDefault="00DE14BB">
            <w:pPr>
              <w:jc w:val="center"/>
            </w:pPr>
            <w:r>
              <w:rPr>
                <w:rFonts w:ascii="Times New Roman" w:hAnsi="Times New Roman"/>
                <w:sz w:val="22"/>
              </w:rPr>
              <w:t>Header Length</w:t>
            </w:r>
          </w:p>
        </w:tc>
        <w:tc>
          <w:tcPr>
            <w:tcW w:w="0" w:type="auto"/>
          </w:tcPr>
          <w:p w14:paraId="4984C5FB" w14:textId="77777777" w:rsidR="00E11534" w:rsidRDefault="00DE14BB">
            <w:pPr>
              <w:jc w:val="center"/>
            </w:pPr>
            <w:r>
              <w:rPr>
                <w:rFonts w:ascii="Times New Roman" w:hAnsi="Times New Roman"/>
                <w:sz w:val="22"/>
              </w:rPr>
              <w:t>3</w:t>
            </w:r>
          </w:p>
        </w:tc>
        <w:tc>
          <w:tcPr>
            <w:tcW w:w="0" w:type="auto"/>
          </w:tcPr>
          <w:p w14:paraId="05AC099A" w14:textId="77777777" w:rsidR="00E11534" w:rsidRDefault="00DE14BB">
            <w:pPr>
              <w:jc w:val="center"/>
            </w:pPr>
            <w:r>
              <w:rPr>
                <w:rFonts w:ascii="Times New Roman" w:hAnsi="Times New Roman"/>
                <w:sz w:val="22"/>
              </w:rPr>
              <w:t>Fwd Header Length, Bwd Header Length</w:t>
            </w:r>
          </w:p>
        </w:tc>
      </w:tr>
      <w:tr w:rsidR="00E11534" w14:paraId="5DFE2777" w14:textId="77777777">
        <w:trPr>
          <w:jc w:val="center"/>
        </w:trPr>
        <w:tc>
          <w:tcPr>
            <w:tcW w:w="0" w:type="auto"/>
          </w:tcPr>
          <w:p w14:paraId="7213F749" w14:textId="77777777" w:rsidR="00E11534" w:rsidRDefault="00DE14BB">
            <w:pPr>
              <w:jc w:val="center"/>
            </w:pPr>
            <w:r>
              <w:rPr>
                <w:rFonts w:ascii="Times New Roman" w:hAnsi="Times New Roman"/>
                <w:sz w:val="22"/>
              </w:rPr>
              <w:lastRenderedPageBreak/>
              <w:t>Window &amp; Segment Size</w:t>
            </w:r>
          </w:p>
        </w:tc>
        <w:tc>
          <w:tcPr>
            <w:tcW w:w="0" w:type="auto"/>
          </w:tcPr>
          <w:p w14:paraId="0302A7FB" w14:textId="77777777" w:rsidR="00E11534" w:rsidRDefault="00DE14BB">
            <w:pPr>
              <w:jc w:val="center"/>
            </w:pPr>
            <w:r>
              <w:rPr>
                <w:rFonts w:ascii="Times New Roman" w:hAnsi="Times New Roman"/>
                <w:sz w:val="22"/>
              </w:rPr>
              <w:t>5</w:t>
            </w:r>
          </w:p>
        </w:tc>
        <w:tc>
          <w:tcPr>
            <w:tcW w:w="0" w:type="auto"/>
          </w:tcPr>
          <w:p w14:paraId="17F2F06C" w14:textId="77777777" w:rsidR="00E11534" w:rsidRDefault="00DE14BB">
            <w:pPr>
              <w:jc w:val="center"/>
            </w:pPr>
            <w:r>
              <w:rPr>
                <w:rFonts w:ascii="Times New Roman" w:hAnsi="Times New Roman"/>
                <w:sz w:val="22"/>
              </w:rPr>
              <w:t>Init Fwd/Bwd Win Bytes, Fwd Seg Size Min, Protocol</w:t>
            </w:r>
          </w:p>
        </w:tc>
      </w:tr>
      <w:tr w:rsidR="00E11534" w14:paraId="7898E69D" w14:textId="77777777">
        <w:trPr>
          <w:jc w:val="center"/>
        </w:trPr>
        <w:tc>
          <w:tcPr>
            <w:tcW w:w="0" w:type="auto"/>
          </w:tcPr>
          <w:p w14:paraId="7A3CF4F7" w14:textId="77777777" w:rsidR="00E11534" w:rsidRDefault="00DE14BB">
            <w:pPr>
              <w:jc w:val="center"/>
            </w:pPr>
            <w:r>
              <w:rPr>
                <w:rFonts w:ascii="Times New Roman" w:hAnsi="Times New Roman"/>
                <w:sz w:val="22"/>
              </w:rPr>
              <w:t>Active / Idle Stats</w:t>
            </w:r>
          </w:p>
        </w:tc>
        <w:tc>
          <w:tcPr>
            <w:tcW w:w="0" w:type="auto"/>
          </w:tcPr>
          <w:p w14:paraId="0F8EA7C9" w14:textId="77777777" w:rsidR="00E11534" w:rsidRDefault="00DE14BB">
            <w:pPr>
              <w:jc w:val="center"/>
            </w:pPr>
            <w:r>
              <w:rPr>
                <w:rFonts w:ascii="Times New Roman" w:hAnsi="Times New Roman"/>
                <w:sz w:val="22"/>
              </w:rPr>
              <w:t>8</w:t>
            </w:r>
          </w:p>
        </w:tc>
        <w:tc>
          <w:tcPr>
            <w:tcW w:w="0" w:type="auto"/>
          </w:tcPr>
          <w:p w14:paraId="6EC78DD4" w14:textId="77777777" w:rsidR="00E11534" w:rsidRDefault="00DE14BB">
            <w:pPr>
              <w:jc w:val="center"/>
            </w:pPr>
            <w:r>
              <w:rPr>
                <w:rFonts w:ascii="Times New Roman" w:hAnsi="Times New Roman"/>
                <w:sz w:val="22"/>
              </w:rPr>
              <w:t>Active Mean/Std/Max/Min; Idle Mean/Std/Max/Min</w:t>
            </w:r>
          </w:p>
        </w:tc>
      </w:tr>
      <w:tr w:rsidR="00E11534" w14:paraId="0CE1CB14" w14:textId="77777777">
        <w:trPr>
          <w:jc w:val="center"/>
        </w:trPr>
        <w:tc>
          <w:tcPr>
            <w:tcW w:w="0" w:type="auto"/>
          </w:tcPr>
          <w:p w14:paraId="1CD404C1" w14:textId="77777777" w:rsidR="00E11534" w:rsidRDefault="00DE14BB">
            <w:pPr>
              <w:jc w:val="center"/>
            </w:pPr>
            <w:r>
              <w:rPr>
                <w:rFonts w:ascii="Times New Roman" w:hAnsi="Times New Roman"/>
                <w:sz w:val="22"/>
              </w:rPr>
              <w:t>Subflow Statistics</w:t>
            </w:r>
          </w:p>
        </w:tc>
        <w:tc>
          <w:tcPr>
            <w:tcW w:w="0" w:type="auto"/>
          </w:tcPr>
          <w:p w14:paraId="0CC7335D" w14:textId="77777777" w:rsidR="00E11534" w:rsidRDefault="00DE14BB">
            <w:pPr>
              <w:jc w:val="center"/>
            </w:pPr>
            <w:r>
              <w:rPr>
                <w:rFonts w:ascii="Times New Roman" w:hAnsi="Times New Roman"/>
                <w:sz w:val="22"/>
              </w:rPr>
              <w:t>4</w:t>
            </w:r>
          </w:p>
        </w:tc>
        <w:tc>
          <w:tcPr>
            <w:tcW w:w="0" w:type="auto"/>
          </w:tcPr>
          <w:p w14:paraId="510A22B1" w14:textId="77777777" w:rsidR="00E11534" w:rsidRDefault="00DE14BB">
            <w:pPr>
              <w:jc w:val="center"/>
            </w:pPr>
            <w:r>
              <w:rPr>
                <w:rFonts w:ascii="Times New Roman" w:hAnsi="Times New Roman"/>
                <w:sz w:val="22"/>
              </w:rPr>
              <w:t>Subflow Fwd/Bwd Packets, Subflow Fwd/Bwd Bytes</w:t>
            </w:r>
          </w:p>
        </w:tc>
      </w:tr>
      <w:tr w:rsidR="00E11534" w14:paraId="06FFE37C" w14:textId="77777777">
        <w:trPr>
          <w:jc w:val="center"/>
        </w:trPr>
        <w:tc>
          <w:tcPr>
            <w:tcW w:w="0" w:type="auto"/>
          </w:tcPr>
          <w:p w14:paraId="4D386B86" w14:textId="77777777" w:rsidR="00E11534" w:rsidRDefault="00DE14BB">
            <w:pPr>
              <w:jc w:val="center"/>
            </w:pPr>
            <w:r>
              <w:rPr>
                <w:rFonts w:ascii="Times New Roman" w:hAnsi="Times New Roman"/>
                <w:sz w:val="22"/>
              </w:rPr>
              <w:t>Miscellaneous</w:t>
            </w:r>
          </w:p>
        </w:tc>
        <w:tc>
          <w:tcPr>
            <w:tcW w:w="0" w:type="auto"/>
          </w:tcPr>
          <w:p w14:paraId="0881C26F" w14:textId="77777777" w:rsidR="00E11534" w:rsidRDefault="00DE14BB">
            <w:pPr>
              <w:jc w:val="center"/>
            </w:pPr>
            <w:r>
              <w:rPr>
                <w:rFonts w:ascii="Times New Roman" w:hAnsi="Times New Roman"/>
                <w:sz w:val="22"/>
              </w:rPr>
              <w:t>18</w:t>
            </w:r>
          </w:p>
        </w:tc>
        <w:tc>
          <w:tcPr>
            <w:tcW w:w="0" w:type="auto"/>
          </w:tcPr>
          <w:p w14:paraId="750CCC20" w14:textId="77777777" w:rsidR="00E11534" w:rsidRDefault="00DE14BB">
            <w:pPr>
              <w:jc w:val="center"/>
            </w:pPr>
            <w:r>
              <w:rPr>
                <w:rFonts w:ascii="Times New Roman" w:hAnsi="Times New Roman"/>
                <w:sz w:val="22"/>
              </w:rPr>
              <w:t>Down/Up Ratio, Avg Packet Size, Act Data Pkt Fwd, etc.</w:t>
            </w:r>
          </w:p>
        </w:tc>
      </w:tr>
    </w:tbl>
    <w:p w14:paraId="21C6C944" w14:textId="77777777" w:rsidR="00E11534" w:rsidRDefault="00E11534">
      <w:pPr>
        <w:spacing w:after="160"/>
        <w:jc w:val="both"/>
      </w:pPr>
    </w:p>
    <w:p w14:paraId="6223F88A" w14:textId="77777777" w:rsidR="00E11534" w:rsidRDefault="00DE14BB">
      <w:pPr>
        <w:spacing w:after="160"/>
        <w:jc w:val="both"/>
      </w:pPr>
      <w:r>
        <w:rPr>
          <w:rFonts w:ascii="Times New Roman" w:hAnsi="Times New Roman"/>
        </w:rPr>
        <w:t>In the deployed application (advanced_ids_app.py), the system expects input CSV files with columns</w:t>
      </w:r>
      <w:r>
        <w:rPr>
          <w:rFonts w:ascii="Times New Roman" w:hAnsi="Times New Roman"/>
          <w:lang w:val="en-US"/>
        </w:rPr>
        <w:t xml:space="preserve"> </w:t>
      </w:r>
      <w:r>
        <w:rPr>
          <w:rFonts w:ascii="Times New Roman" w:hAnsi="Times New Roman"/>
        </w:rPr>
        <w:t>corresponding to these 77 features. The preprocessing function (preprocess_input_data) performs column name normalisation to align user-provided column names with the names expected by the trained models (spaces to underscores, slashes to underscores, periods removed). If any of the expected columns are missing from the uploaded file, they are automatically filled with zeros, preventing errors when users upload files that may have slightly different column sets.</w:t>
      </w:r>
    </w:p>
    <w:p w14:paraId="1902A0E0" w14:textId="77777777" w:rsidR="00E11534" w:rsidRPr="00BF2CDB" w:rsidRDefault="00DE14BB" w:rsidP="00BF2CDB">
      <w:pPr>
        <w:pStyle w:val="Heading2"/>
        <w:rPr>
          <w:rFonts w:ascii="Times New Roman" w:hAnsi="Times New Roman" w:cs="Times New Roman"/>
          <w:b/>
          <w:bCs/>
          <w:color w:val="000000" w:themeColor="text1"/>
          <w:sz w:val="28"/>
          <w:szCs w:val="28"/>
        </w:rPr>
      </w:pPr>
      <w:r w:rsidRPr="00BF2CDB">
        <w:rPr>
          <w:rFonts w:ascii="Times New Roman" w:hAnsi="Times New Roman" w:cs="Times New Roman"/>
          <w:b/>
          <w:bCs/>
          <w:color w:val="000000" w:themeColor="text1"/>
          <w:sz w:val="28"/>
          <w:szCs w:val="28"/>
        </w:rPr>
        <w:t>3.3 Methods Used</w:t>
      </w:r>
    </w:p>
    <w:p w14:paraId="14E26394" w14:textId="77777777" w:rsidR="00E11534" w:rsidRDefault="00DE14BB">
      <w:pPr>
        <w:spacing w:after="160"/>
        <w:jc w:val="both"/>
      </w:pPr>
      <w:r>
        <w:rPr>
          <w:rFonts w:ascii="Times New Roman" w:hAnsi="Times New Roman"/>
        </w:rPr>
        <w:t>This section describes the methods the procedures, algorithms, and processes  applied in each phase of the project. The methods are presented in the sequence in which they are applied: data preprocessing, model training for each of the three classifiers, ensemble combination, system deployment, and performance evaluation.</w:t>
      </w:r>
    </w:p>
    <w:p w14:paraId="4C12F311" w14:textId="77777777" w:rsidR="00E11534" w:rsidRPr="00ED075E" w:rsidRDefault="00DE14BB" w:rsidP="00BF2CDB">
      <w:pPr>
        <w:pStyle w:val="Heading3"/>
        <w:rPr>
          <w:rFonts w:ascii="Times New Roman" w:hAnsi="Times New Roman" w:cs="Times New Roman"/>
          <w:b/>
          <w:bCs/>
          <w:color w:val="000000" w:themeColor="text1"/>
          <w:sz w:val="24"/>
          <w:szCs w:val="24"/>
        </w:rPr>
      </w:pPr>
      <w:r w:rsidRPr="00ED075E">
        <w:rPr>
          <w:rFonts w:ascii="Times New Roman" w:hAnsi="Times New Roman" w:cs="Times New Roman"/>
          <w:b/>
          <w:bCs/>
          <w:color w:val="000000" w:themeColor="text1"/>
          <w:sz w:val="24"/>
          <w:szCs w:val="24"/>
        </w:rPr>
        <w:t>3.3.1 Data Preprocessing Method</w:t>
      </w:r>
    </w:p>
    <w:p w14:paraId="0E03A5E6" w14:textId="77777777" w:rsidR="00E11534" w:rsidRDefault="00DE14BB">
      <w:pPr>
        <w:spacing w:after="160"/>
        <w:jc w:val="both"/>
      </w:pPr>
      <w:r>
        <w:rPr>
          <w:rFonts w:ascii="Times New Roman" w:hAnsi="Times New Roman"/>
        </w:rPr>
        <w:t>Raw network traffic data, whether drawn from the CICIDS2017 training set or from a CSV file uploaded by a user at inference time, passes through a four-step preprocessing pipeline before being presented to the machine learning models. This pipeline is implemented in the preprocess_input_data() function in advanced_ids_app.py and mirrors the preprocessing applied during training in train.py, ensuring consistency between the training and inference environments.</w:t>
      </w:r>
    </w:p>
    <w:p w14:paraId="3D003069" w14:textId="364E1066" w:rsidR="00E11534" w:rsidRDefault="00DE14BB">
      <w:pPr>
        <w:spacing w:after="160"/>
        <w:jc w:val="both"/>
      </w:pPr>
      <w:r w:rsidRPr="00ED075E">
        <w:rPr>
          <w:rFonts w:ascii="Times New Roman" w:hAnsi="Times New Roman"/>
          <w:b/>
          <w:bCs/>
        </w:rPr>
        <w:t>Step 1</w:t>
      </w:r>
      <w:r w:rsidR="00ED075E">
        <w:rPr>
          <w:rFonts w:ascii="Times New Roman" w:hAnsi="Times New Roman"/>
          <w:lang w:val="en-US"/>
        </w:rPr>
        <w:t>:</w:t>
      </w:r>
      <w:r>
        <w:rPr>
          <w:rFonts w:ascii="Times New Roman" w:hAnsi="Times New Roman"/>
        </w:rPr>
        <w:t xml:space="preserve"> Column Name Normalisation. All column names in the input DataFrame are normalised by stripping leading and trailing whitespace, replacing internal spaces with underscores, replacing forward slashes with underscores, and removing period characters. This step is necessary because CSV files produced by different versions or configurations of the </w:t>
      </w:r>
      <w:r>
        <w:rPr>
          <w:rFonts w:ascii="Times New Roman" w:hAnsi="Times New Roman"/>
        </w:rPr>
        <w:lastRenderedPageBreak/>
        <w:t>CICFlowMeter tool may use slightly different column naming conventions. Normalisation ensures that the column names in the uploaded file can be reliably matched to the feature names expected by the trained models.</w:t>
      </w:r>
    </w:p>
    <w:p w14:paraId="4B4E0D67" w14:textId="41047820" w:rsidR="00E11534" w:rsidRDefault="00DE14BB">
      <w:pPr>
        <w:spacing w:after="160"/>
        <w:jc w:val="both"/>
      </w:pPr>
      <w:r w:rsidRPr="00ED075E">
        <w:rPr>
          <w:rFonts w:ascii="Times New Roman" w:hAnsi="Times New Roman"/>
          <w:b/>
          <w:bCs/>
        </w:rPr>
        <w:t>Step 2</w:t>
      </w:r>
      <w:r w:rsidR="00ED075E">
        <w:rPr>
          <w:rFonts w:ascii="Times New Roman" w:hAnsi="Times New Roman"/>
          <w:lang w:val="en-US"/>
        </w:rPr>
        <w:t xml:space="preserve">: </w:t>
      </w:r>
      <w:r>
        <w:rPr>
          <w:rFonts w:ascii="Times New Roman" w:hAnsi="Times New Roman"/>
        </w:rPr>
        <w:t>Numeric Type Coercion. All columns are converted to numeric types using pandas.to_numeric() with errors='coerce', which converts any non-numeric values to NaN. This is necessary because CICFlowMeter may produce non-numeric entries in some columns under edge-case conditions (for example, division-by-zero errors that produce the string 'Infinity'). Following type coercion, all instances of positive and negative infinity (which may have been present in the original data as float('inf') values) are replaced with NaN using DataFrame.replace().</w:t>
      </w:r>
    </w:p>
    <w:p w14:paraId="0C64F96B" w14:textId="7973D7A4" w:rsidR="00E11534" w:rsidRDefault="00DE14BB">
      <w:pPr>
        <w:spacing w:after="160"/>
        <w:jc w:val="both"/>
      </w:pPr>
      <w:r w:rsidRPr="00FC22B6">
        <w:rPr>
          <w:rFonts w:ascii="Times New Roman" w:hAnsi="Times New Roman"/>
          <w:b/>
          <w:bCs/>
        </w:rPr>
        <w:t>Step 3</w:t>
      </w:r>
      <w:r w:rsidR="00ED075E">
        <w:rPr>
          <w:rFonts w:ascii="Times New Roman" w:hAnsi="Times New Roman"/>
          <w:lang w:val="en-US"/>
        </w:rPr>
        <w:t>:</w:t>
      </w:r>
      <w:r>
        <w:rPr>
          <w:rFonts w:ascii="Times New Roman" w:hAnsi="Times New Roman"/>
        </w:rPr>
        <w:t xml:space="preserve"> Missing Value Imputation. All remaining NaN values in the feature matrix are filled with zero using DataFrame.fillna(0). The choice of zero-fill rather than median imputation for the inference pipeline reflects the fact that zero is a valid and neutral value for most network flow features (for example, zero packet length standard deviation occurs for flows with uniform packet sizes), and it avoids the need to load and apply the training set medians at inference time, simplifying deployment.</w:t>
      </w:r>
    </w:p>
    <w:p w14:paraId="18C13EE9" w14:textId="33165938" w:rsidR="00E11534" w:rsidRDefault="00DE14BB">
      <w:pPr>
        <w:spacing w:after="160"/>
        <w:jc w:val="both"/>
      </w:pPr>
      <w:r w:rsidRPr="00FC22B6">
        <w:rPr>
          <w:rFonts w:ascii="Times New Roman" w:hAnsi="Times New Roman"/>
          <w:b/>
          <w:bCs/>
        </w:rPr>
        <w:t>Step 4</w:t>
      </w:r>
      <w:r w:rsidR="00ED075E">
        <w:rPr>
          <w:rFonts w:ascii="Times New Roman" w:hAnsi="Times New Roman"/>
          <w:lang w:val="en-US"/>
        </w:rPr>
        <w:t>:</w:t>
      </w:r>
      <w:r>
        <w:rPr>
          <w:rFonts w:ascii="Times New Roman" w:hAnsi="Times New Roman"/>
        </w:rPr>
        <w:t xml:space="preserve"> Feature Alignment. The preprocessing function identifies the columns expected by the trained Random Forest model using the feature_names_in_ attribute of the loaded scikit-learn model object. Any columns present in the uploaded file but not in the expected feature set are dropped. Any columns in the expected feature set that are missing from the uploaded file are added with all values set to zero. The feature matrix is then reordered to match exactly the column order used during training. This alignment step guarantees that the feature vector presented to each model at inference time has exactly the same dimensions and column ordering as the training feature matrix, which is a strict requirement for scikit-learn and XGBoost models.</w:t>
      </w:r>
    </w:p>
    <w:p w14:paraId="48973D98" w14:textId="77777777" w:rsidR="00E11534" w:rsidRDefault="00DE14BB">
      <w:pPr>
        <w:spacing w:after="160"/>
        <w:jc w:val="both"/>
      </w:pPr>
      <w:r>
        <w:rPr>
          <w:rFonts w:ascii="Times New Roman" w:hAnsi="Times New Roman"/>
        </w:rPr>
        <w:t>For LSTM inference, an additional step is applied after the four steps above: the aligned feature matrix is transformed using the StandardScaler loaded from attack_type_scaler.joblib, and the scaled matrix is reshaped from shape (N, 77) to shape (N, 1, 77) to conform to the LSTM's expected input format of (batch_size, timesteps, features), where timesteps=1 because each record is treated as a single-step sequence.</w:t>
      </w:r>
    </w:p>
    <w:p w14:paraId="6D22DEF6" w14:textId="77777777" w:rsidR="00E11534" w:rsidRPr="00996F33" w:rsidRDefault="00DE14BB" w:rsidP="00996F33">
      <w:pPr>
        <w:pStyle w:val="Heading3"/>
        <w:rPr>
          <w:rFonts w:ascii="Times New Roman" w:hAnsi="Times New Roman" w:cs="Times New Roman"/>
          <w:b/>
          <w:bCs/>
          <w:color w:val="000000" w:themeColor="text1"/>
          <w:sz w:val="24"/>
          <w:szCs w:val="24"/>
        </w:rPr>
      </w:pPr>
      <w:r w:rsidRPr="00996F33">
        <w:rPr>
          <w:rFonts w:ascii="Times New Roman" w:hAnsi="Times New Roman" w:cs="Times New Roman"/>
          <w:b/>
          <w:bCs/>
          <w:color w:val="000000" w:themeColor="text1"/>
          <w:sz w:val="24"/>
          <w:szCs w:val="24"/>
        </w:rPr>
        <w:lastRenderedPageBreak/>
        <w:t>3.3.2 Random Forest Training Method</w:t>
      </w:r>
    </w:p>
    <w:p w14:paraId="6DD06F09" w14:textId="77777777" w:rsidR="00E11534" w:rsidRDefault="00DE14BB">
      <w:pPr>
        <w:spacing w:after="160"/>
        <w:jc w:val="both"/>
      </w:pPr>
      <w:r>
        <w:rPr>
          <w:rFonts w:ascii="Times New Roman" w:hAnsi="Times New Roman"/>
        </w:rPr>
        <w:t>The Random Forest classifier is trained using the scikit-learn RandomForestClassifier class with the following configuration: n_estimators=50 (50 decision trees in the ensemble), n_jobs=-1 (utilise all available CPU cores for parallel tree construction), and random_state=42 (fixed seed for reproducibility). The remaining hyperparameters use scikit-learn defaults: the Gini impurity criterion for split quality evaluation, no maximum depth limit on individual trees (trees grow until all leaves are pure or contain fewer than min_samples_split samples), and the square root of the total number of features considered at each split node.</w:t>
      </w:r>
    </w:p>
    <w:p w14:paraId="7040AD38" w14:textId="77777777" w:rsidR="00E11534" w:rsidRDefault="00DE14BB">
      <w:pPr>
        <w:spacing w:after="160"/>
        <w:jc w:val="both"/>
      </w:pPr>
      <w:r>
        <w:rPr>
          <w:rFonts w:ascii="Times New Roman" w:hAnsi="Times New Roman"/>
        </w:rPr>
        <w:t>Random Forest builds its 50 trees in parallel. Each tree is grown on a bootstrap sample of the training data (a random sample of the same size as the training set, drawn with replacement). At each internal node of each tree, only a randomly selected subset of the 77 features is considered for splitting, which decorrelates the trees and improves the ensemble's robustness. The final binary prediction for a record is the majority vote of the 50 trees. The predicted attack probability P_RF(attack|x) is the fraction of trees that voted for the Attack class, which lies in [0, 1] and is used in the ensemble scoring formula.</w:t>
      </w:r>
    </w:p>
    <w:p w14:paraId="7C422E68" w14:textId="32261211" w:rsidR="00E11534" w:rsidRPr="00996F33" w:rsidRDefault="00DE14BB" w:rsidP="00996F33">
      <w:pPr>
        <w:spacing w:after="160"/>
        <w:jc w:val="both"/>
        <w:rPr>
          <w:rFonts w:ascii="Times New Roman" w:hAnsi="Times New Roman"/>
          <w:lang w:val="en-US"/>
        </w:rPr>
      </w:pPr>
      <w:r>
        <w:rPr>
          <w:rFonts w:ascii="Times New Roman" w:hAnsi="Times New Roman"/>
        </w:rPr>
        <w:t>The</w:t>
      </w:r>
      <w:r w:rsidR="00996F33">
        <w:rPr>
          <w:rFonts w:ascii="Times New Roman" w:hAnsi="Times New Roman"/>
          <w:lang w:val="en-US"/>
        </w:rPr>
        <w:t xml:space="preserve"> </w:t>
      </w:r>
      <w:r>
        <w:rPr>
          <w:rFonts w:ascii="Times New Roman" w:hAnsi="Times New Roman"/>
        </w:rPr>
        <w:t>trained</w:t>
      </w:r>
      <w:r w:rsidR="00996F33">
        <w:rPr>
          <w:rFonts w:ascii="Times New Roman" w:hAnsi="Times New Roman"/>
          <w:lang w:val="en-US"/>
        </w:rPr>
        <w:t xml:space="preserve"> </w:t>
      </w:r>
      <w:r>
        <w:rPr>
          <w:rFonts w:ascii="Times New Roman" w:hAnsi="Times New Roman"/>
        </w:rPr>
        <w:t>Random Forest model is serialised to models/random_forest_binary_classifier.joblib using joblib.dump(). Training on the 1,619,667-record training set required approximately 199 seconds on the project workstation. The serialised model file is approximately 21.8 MB in size.</w:t>
      </w:r>
    </w:p>
    <w:p w14:paraId="11FB4FBC" w14:textId="77777777" w:rsidR="00E11534" w:rsidRPr="00996F33" w:rsidRDefault="00DE14BB" w:rsidP="00996F33">
      <w:pPr>
        <w:pStyle w:val="Heading3"/>
        <w:rPr>
          <w:rFonts w:ascii="Times New Roman" w:hAnsi="Times New Roman" w:cs="Times New Roman"/>
          <w:b/>
          <w:bCs/>
          <w:color w:val="000000" w:themeColor="text1"/>
          <w:sz w:val="24"/>
          <w:szCs w:val="24"/>
        </w:rPr>
      </w:pPr>
      <w:r w:rsidRPr="00996F33">
        <w:rPr>
          <w:rFonts w:ascii="Times New Roman" w:hAnsi="Times New Roman" w:cs="Times New Roman"/>
          <w:b/>
          <w:bCs/>
          <w:color w:val="000000" w:themeColor="text1"/>
          <w:sz w:val="24"/>
          <w:szCs w:val="24"/>
        </w:rPr>
        <w:t>3.3.3 XGBoost Training Method</w:t>
      </w:r>
    </w:p>
    <w:p w14:paraId="712E8DD3" w14:textId="77777777" w:rsidR="00E11534" w:rsidRDefault="00DE14BB">
      <w:pPr>
        <w:spacing w:after="160"/>
        <w:jc w:val="both"/>
      </w:pPr>
      <w:r>
        <w:rPr>
          <w:rFonts w:ascii="Times New Roman" w:hAnsi="Times New Roman"/>
        </w:rPr>
        <w:t>The XGBoost classifier is trained using the XGBClassifier class from the xgboost library with the following configuration: objective='binary:logistic' (logistic regression for binary classification), eval_metric='logloss' (binary cross-entropy evaluation metric), n_estimators=100 (100 boosting rounds), learning_rate=0.1 (step size shrinkage applied to each tree's contribution to control overfitting), n_jobs=-1 (multi-threaded training), and random_state=42.</w:t>
      </w:r>
    </w:p>
    <w:p w14:paraId="2203D024" w14:textId="77777777" w:rsidR="00E11534" w:rsidRDefault="00DE14BB">
      <w:pPr>
        <w:spacing w:after="160"/>
        <w:jc w:val="both"/>
      </w:pPr>
      <w:r>
        <w:rPr>
          <w:rFonts w:ascii="Times New Roman" w:hAnsi="Times New Roman"/>
        </w:rPr>
        <w:t xml:space="preserve">XGBoost employs sequential gradient boosting rather than parallel bagging. At each of the 100 boosting rounds, a new decision tree is fitted to the negative gradient of the logistic loss with respect to the current ensemble's predictions. This iterative residual-correction procedure allows XGBoost to achieve very high accuracy with relatively shallow trees. The </w:t>
      </w:r>
      <w:r>
        <w:rPr>
          <w:rFonts w:ascii="Times New Roman" w:hAnsi="Times New Roman"/>
        </w:rPr>
        <w:lastRenderedPageBreak/>
        <w:t>learning_rate=0.1 shrinks each tree's contribution, requiring more trees but producing a more regularised model. The final attack probability P_XGB(attack|x) is obtained by applying the sigmoid function to the cumulative sum of all 100 tree outputs: P_XGB = sigmoid(sum of leaf values across all trees).</w:t>
      </w:r>
    </w:p>
    <w:p w14:paraId="0754AB8E" w14:textId="498B6451" w:rsidR="00E11534" w:rsidRDefault="00DE14BB">
      <w:pPr>
        <w:spacing w:after="160"/>
        <w:jc w:val="both"/>
      </w:pPr>
      <w:r>
        <w:rPr>
          <w:rFonts w:ascii="Times New Roman" w:hAnsi="Times New Roman"/>
        </w:rPr>
        <w:t>The trained XGBoost model is serialised to models/xgboost_binary_classifier.joblib. Training required approximately 49 seconds about four times faster than the Random Forest despite using twice as many estimators. The serialised model file is only approximately 0.29 MB, making XGBoost substantially more storage-efficient than the Random Forest at deployment time.</w:t>
      </w:r>
    </w:p>
    <w:p w14:paraId="56461C15" w14:textId="77777777" w:rsidR="00E11534" w:rsidRPr="00996F33" w:rsidRDefault="00DE14BB" w:rsidP="00996F33">
      <w:pPr>
        <w:pStyle w:val="Heading3"/>
        <w:rPr>
          <w:rFonts w:ascii="Times New Roman" w:hAnsi="Times New Roman" w:cs="Times New Roman"/>
          <w:b/>
          <w:bCs/>
          <w:color w:val="000000" w:themeColor="text1"/>
          <w:sz w:val="24"/>
          <w:szCs w:val="24"/>
        </w:rPr>
      </w:pPr>
      <w:r w:rsidRPr="00996F33">
        <w:rPr>
          <w:rFonts w:ascii="Times New Roman" w:hAnsi="Times New Roman" w:cs="Times New Roman"/>
          <w:b/>
          <w:bCs/>
          <w:color w:val="000000" w:themeColor="text1"/>
          <w:sz w:val="24"/>
          <w:szCs w:val="24"/>
        </w:rPr>
        <w:t>3.3.4 LSTM Training Method</w:t>
      </w:r>
    </w:p>
    <w:p w14:paraId="5AB045FE" w14:textId="77777777" w:rsidR="00E11534" w:rsidRDefault="00DE14BB">
      <w:pPr>
        <w:spacing w:after="160"/>
        <w:jc w:val="both"/>
      </w:pPr>
      <w:r>
        <w:rPr>
          <w:rFonts w:ascii="Times New Roman" w:hAnsi="Times New Roman"/>
        </w:rPr>
        <w:t>The LSTM neural network is trained exclusively on the 336,492 attack records in the dataset (records with Label=1), using the 14-class Attack_Type_Original column as the target variable. Benign records are excluded from LSTM training because the LSTM's role is attack type classification, not binary detection. Training only on attack records allows the LSTM to focus entirely on learning the feature patterns that distinguish the 14 attack types from each other, without being distracted by the large volume of benign traffic.</w:t>
      </w:r>
    </w:p>
    <w:p w14:paraId="3779FE7C" w14:textId="77777777" w:rsidR="00E11534" w:rsidRDefault="00DE14BB">
      <w:pPr>
        <w:spacing w:after="160"/>
        <w:jc w:val="both"/>
      </w:pPr>
      <w:r>
        <w:rPr>
          <w:rFonts w:ascii="Times New Roman" w:hAnsi="Times New Roman"/>
        </w:rPr>
        <w:t>Before training, the attack records' feature values are transformed using the StandardScaler (fit on the attack training set, saved as attack_type_scaler.joblib), and the 14-class string labels are encoded as integers using the LabelEncoder (fit on the attack training set, saved as attack_type_label_encoder.joblib). The integer labels are then one-hot encoded using TensorFlow's to_categorical() function, and the feature matrix is reshaped from (N, 77) to (N, 1, 77) for LSTM input.</w:t>
      </w:r>
    </w:p>
    <w:p w14:paraId="5E24B363" w14:textId="77777777" w:rsidR="00E11534" w:rsidRDefault="00DE14BB">
      <w:pPr>
        <w:spacing w:after="160"/>
        <w:jc w:val="both"/>
      </w:pPr>
      <w:r>
        <w:rPr>
          <w:rFonts w:ascii="Times New Roman" w:hAnsi="Times New Roman"/>
        </w:rPr>
        <w:t>The LSTM architecture, implemented using the Keras Sequential API, consists of the following layers in order: an LSTM layer with 100 units and a ReLU activation function that processes the (1, 77) input and produces a 100-dimensional hidden state; a Dropout layer with a dropout rate of 0.2 that randomly deactivates 20% of hidden units during each training step to reduce overfitting; a fully connected Dense layer with 50 units and ReLU activation; a second Dropout layer with rate 0.2; and a final output Dense layer with 14 units and Softmax activation, which produces a probability distribution over the 14 attack classes.</w:t>
      </w:r>
    </w:p>
    <w:p w14:paraId="4102BCB9" w14:textId="77777777" w:rsidR="00E11534" w:rsidRDefault="00DE14BB">
      <w:pPr>
        <w:spacing w:after="160"/>
        <w:jc w:val="both"/>
      </w:pPr>
      <w:r>
        <w:rPr>
          <w:rFonts w:ascii="Times New Roman" w:hAnsi="Times New Roman"/>
        </w:rPr>
        <w:lastRenderedPageBreak/>
        <w:t>The model is compiled with the Adam optimiser (adaptive per-parameter learning rates based on gradient moment estimates), categorical cross-entropy loss, and accuracy as the monitoring metric. Training is run for up to 20 epochs with a batch size of 64. An EarlyStopping callback monitors validation loss (computed on a 20% validation subset of the attack training data) with a patience of 5 epochs and restores the best model weights at the end of training. The trained LSTM is saved to models/lstm_multi_class_classifier.h5 in the Keras HDF5 format.</w:t>
      </w:r>
    </w:p>
    <w:p w14:paraId="210EE44B" w14:textId="77777777" w:rsidR="00E11534" w:rsidRPr="00501452" w:rsidRDefault="00DE14BB" w:rsidP="00501452">
      <w:pPr>
        <w:pStyle w:val="Heading3"/>
        <w:rPr>
          <w:rFonts w:ascii="Times New Roman" w:hAnsi="Times New Roman" w:cs="Times New Roman"/>
          <w:b/>
          <w:bCs/>
          <w:color w:val="000000" w:themeColor="text1"/>
          <w:sz w:val="24"/>
          <w:szCs w:val="24"/>
        </w:rPr>
      </w:pPr>
      <w:r w:rsidRPr="00501452">
        <w:rPr>
          <w:rFonts w:ascii="Times New Roman" w:hAnsi="Times New Roman" w:cs="Times New Roman"/>
          <w:b/>
          <w:bCs/>
          <w:color w:val="000000" w:themeColor="text1"/>
          <w:sz w:val="24"/>
          <w:szCs w:val="24"/>
        </w:rPr>
        <w:t>3.3.5 Ensemble Threat Scoring Method</w:t>
      </w:r>
    </w:p>
    <w:p w14:paraId="5358D7FA" w14:textId="77777777" w:rsidR="00E11534" w:rsidRDefault="00DE14BB">
      <w:pPr>
        <w:spacing w:after="160"/>
        <w:jc w:val="both"/>
      </w:pPr>
      <w:r>
        <w:rPr>
          <w:rFonts w:ascii="Times New Roman" w:hAnsi="Times New Roman"/>
        </w:rPr>
        <w:t>The ensemble voting method used in the deployed application (advanced_ids_app.py) combines the binary predictions of the Random Forest and XGBoost classifiers to produce a single consensus threat score for each network flow record. The ensemble threat score is computed as the simple average of the two binary predictions: Ensemble_Threat = (binary_pred_RF + binary_pred_XGB) / 2.0, where binary_pred_RF and binary_pred_XGB are the hard binary predictions (0 for Benign, 1 for Attack) from each classifier. This produces an Ensemble_Threat value of 0.0 (both classifiers predict Benign), 0.5 (classifiers disagree), or 1.0 (both classifiers predict Attack).</w:t>
      </w:r>
    </w:p>
    <w:p w14:paraId="12627DA5" w14:textId="77777777" w:rsidR="00E11534" w:rsidRDefault="00DE14BB">
      <w:pPr>
        <w:spacing w:after="160"/>
        <w:jc w:val="both"/>
      </w:pPr>
      <w:r>
        <w:rPr>
          <w:rFonts w:ascii="Times New Roman" w:hAnsi="Times New Roman"/>
        </w:rPr>
        <w:t>The Ensemble_Threat score is scaled to a percentage (multiplied by 100) and stored as the Ensemble_Threat_Score column in the results DataFrame. The score is then mapped to a qualitative threat level label and associated colour code for display in the user interface. The threat level mapping is: Low (score &lt; 40, green indicator), Medium (40 &lt;= score &lt; 60, yellow indicator), High (60 &lt;= score &lt; 80, orange indicator), and Critical (score &gt;= 80, red indicator). A user-adjustable threshold slider (defaulting to 50) is provided on the Real-time Analysis and Batch Processing pages to allow analysts to control the sensitivity of threat flagging.</w:t>
      </w:r>
    </w:p>
    <w:p w14:paraId="677AE507" w14:textId="77777777" w:rsidR="00E11534" w:rsidRDefault="00DE14BB">
      <w:pPr>
        <w:spacing w:after="160"/>
        <w:jc w:val="both"/>
      </w:pPr>
      <w:r>
        <w:rPr>
          <w:rFonts w:ascii="Times New Roman" w:hAnsi="Times New Roman"/>
        </w:rPr>
        <w:t>In parallel with the ensemble binary scoring, the LSTM is applied to all uploaded records (not restricted to attack records at inference time, since the binary labels are predictions rather than ground truth). The LSTM produces a predicted attack type label and an associated confidence score for every record. For records that the ensemble classifies as Benign, the LSTM's attack type prediction is still reported in the results table, giving analysts full visibility into all three models' outputs for every record. The LSTM confidence score is the maximum value in the LSTM's 14-class softmax output vector, indicating how confidently the LSTM assigned the record to its predicted attack type.</w:t>
      </w:r>
    </w:p>
    <w:p w14:paraId="70B11F52" w14:textId="77777777" w:rsidR="00E11534" w:rsidRPr="00501452" w:rsidRDefault="00DE14BB" w:rsidP="00501452">
      <w:pPr>
        <w:pStyle w:val="Heading3"/>
        <w:rPr>
          <w:rFonts w:ascii="Times New Roman" w:hAnsi="Times New Roman" w:cs="Times New Roman"/>
          <w:b/>
          <w:bCs/>
          <w:color w:val="000000" w:themeColor="text1"/>
          <w:sz w:val="24"/>
          <w:szCs w:val="24"/>
        </w:rPr>
      </w:pPr>
      <w:r w:rsidRPr="00501452">
        <w:rPr>
          <w:rFonts w:ascii="Times New Roman" w:hAnsi="Times New Roman" w:cs="Times New Roman"/>
          <w:b/>
          <w:bCs/>
          <w:color w:val="000000" w:themeColor="text1"/>
          <w:sz w:val="24"/>
          <w:szCs w:val="24"/>
        </w:rPr>
        <w:lastRenderedPageBreak/>
        <w:t>3.3.6 Application Deployment Method</w:t>
      </w:r>
    </w:p>
    <w:p w14:paraId="560B8E90" w14:textId="77777777" w:rsidR="00E11534" w:rsidRDefault="00DE14BB">
      <w:pPr>
        <w:spacing w:after="160"/>
        <w:jc w:val="both"/>
      </w:pPr>
      <w:r>
        <w:rPr>
          <w:rFonts w:ascii="Times New Roman" w:hAnsi="Times New Roman"/>
        </w:rPr>
        <w:t>The ML-IDS system is deployed as a Streamlit web application (advanced_ids_app.py) with six functional modules accessible from a sidebar navigation menu. The application is launched by running 'streamlit run models/advanced_ids_app.py' from the ids-sytem/ directory, after which it is accessible through a web browser at http://localhost:8501. The six modules and their functions are described below.</w:t>
      </w:r>
    </w:p>
    <w:p w14:paraId="14691B3B" w14:textId="77777777" w:rsidR="00E11534" w:rsidRDefault="00DE14BB">
      <w:pPr>
        <w:numPr>
          <w:ilvl w:val="0"/>
          <w:numId w:val="1"/>
        </w:numPr>
        <w:spacing w:after="80"/>
        <w:jc w:val="both"/>
      </w:pPr>
      <w:r>
        <w:rPr>
          <w:rFonts w:ascii="Times New Roman" w:hAnsi="Times New Roman"/>
        </w:rPr>
        <w:t xml:space="preserve">  </w:t>
      </w:r>
      <w:r w:rsidRPr="00FC22B6">
        <w:rPr>
          <w:rFonts w:ascii="Times New Roman" w:hAnsi="Times New Roman"/>
          <w:b/>
          <w:bCs/>
        </w:rPr>
        <w:t>Real-time Analysis</w:t>
      </w:r>
      <w:r>
        <w:rPr>
          <w:rFonts w:ascii="Times New Roman" w:hAnsi="Times New Roman"/>
        </w:rPr>
        <w:t>: The primary module. Accepts CSV file upload or provides a synthetic sample dataset for demonstration. Displays a data preview with record count, feature count, memory usage, and a sample of the first rows. On clicking Run Threat Analysis, executes the four-step inference pipeline (preprocessing, RF classification, XGBoost classification, LSTM classification) with a progress bar showing status at each step. Displays threat assessment summary metrics (attacks detected, benign count, critical threats, high-risk count) and tabbed results showing full results, filtered high-threat records, analytics charts, and export options.</w:t>
      </w:r>
    </w:p>
    <w:p w14:paraId="1F467602" w14:textId="77777777" w:rsidR="00E11534" w:rsidRDefault="00DE14BB">
      <w:pPr>
        <w:numPr>
          <w:ilvl w:val="0"/>
          <w:numId w:val="1"/>
        </w:numPr>
        <w:spacing w:after="80"/>
        <w:jc w:val="both"/>
      </w:pPr>
      <w:r w:rsidRPr="00FC22B6">
        <w:rPr>
          <w:rFonts w:ascii="Times New Roman" w:hAnsi="Times New Roman"/>
          <w:b/>
          <w:bCs/>
        </w:rPr>
        <w:t xml:space="preserve">  Dashboard Analytics</w:t>
      </w:r>
      <w:r>
        <w:rPr>
          <w:rFonts w:ascii="Times New Roman" w:hAnsi="Times New Roman"/>
        </w:rPr>
        <w:t>: Displays aggregate visualisations for the most recent analysis session, including an interactive Plotly pie chart of threat level distribution, a Plotly histogram of ensemble threat scores, bar charts of RF and XGBoost predictions, and a horizontal bar chart of detected attack types sorted by frequency.</w:t>
      </w:r>
    </w:p>
    <w:p w14:paraId="6D2A00D1" w14:textId="77777777" w:rsidR="00E11534" w:rsidRDefault="00DE14BB">
      <w:pPr>
        <w:numPr>
          <w:ilvl w:val="0"/>
          <w:numId w:val="1"/>
        </w:numPr>
        <w:spacing w:after="80"/>
        <w:jc w:val="both"/>
      </w:pPr>
      <w:r>
        <w:rPr>
          <w:rFonts w:ascii="Times New Roman" w:hAnsi="Times New Roman"/>
        </w:rPr>
        <w:t xml:space="preserve">  </w:t>
      </w:r>
      <w:r w:rsidRPr="00FC22B6">
        <w:rPr>
          <w:rFonts w:ascii="Times New Roman" w:hAnsi="Times New Roman"/>
          <w:b/>
          <w:bCs/>
        </w:rPr>
        <w:t>Model Comparison</w:t>
      </w:r>
      <w:r>
        <w:rPr>
          <w:rFonts w:ascii="Times New Roman" w:hAnsi="Times New Roman"/>
        </w:rPr>
        <w:t>: Presents a side-by-side comparison of the predictions from all three models for the most recent analysis session, showing per-model counts of benign and attack predictions and average confidence scores. Displays a model agreement rate progress bar and a detailed comparison table showing RF prediction, RF confidence, XGBoost prediction, XGBoost confidence, LSTM attack type, and ensemble threat score for each record.</w:t>
      </w:r>
    </w:p>
    <w:p w14:paraId="7F6E46CF" w14:textId="77777777" w:rsidR="00E11534" w:rsidRDefault="00DE14BB">
      <w:pPr>
        <w:numPr>
          <w:ilvl w:val="0"/>
          <w:numId w:val="1"/>
        </w:numPr>
        <w:spacing w:after="80"/>
        <w:jc w:val="both"/>
      </w:pPr>
      <w:r w:rsidRPr="00FC22B6">
        <w:rPr>
          <w:rFonts w:ascii="Times New Roman" w:hAnsi="Times New Roman"/>
          <w:b/>
          <w:bCs/>
        </w:rPr>
        <w:t xml:space="preserve">  System Information</w:t>
      </w:r>
      <w:r>
        <w:rPr>
          <w:rFonts w:ascii="Times New Roman" w:hAnsi="Times New Roman"/>
        </w:rPr>
        <w:t>: Provides static documentation of the system architecture, threat level definitions, input feature categories, output metrics, technical specifications including the dataset used and the three model types, and the five-step processing pipeline description.</w:t>
      </w:r>
    </w:p>
    <w:p w14:paraId="449F8130" w14:textId="77777777" w:rsidR="00E11534" w:rsidRDefault="00DE14BB">
      <w:pPr>
        <w:numPr>
          <w:ilvl w:val="0"/>
          <w:numId w:val="1"/>
        </w:numPr>
        <w:spacing w:after="80"/>
        <w:jc w:val="both"/>
      </w:pPr>
      <w:r>
        <w:rPr>
          <w:rFonts w:ascii="Times New Roman" w:hAnsi="Times New Roman"/>
        </w:rPr>
        <w:t xml:space="preserve"> </w:t>
      </w:r>
      <w:r w:rsidRPr="00FC22B6">
        <w:rPr>
          <w:rFonts w:ascii="Times New Roman" w:hAnsi="Times New Roman"/>
          <w:b/>
          <w:bCs/>
        </w:rPr>
        <w:t>Batch Processing</w:t>
      </w:r>
      <w:r>
        <w:rPr>
          <w:rFonts w:ascii="Times New Roman" w:hAnsi="Times New Roman"/>
        </w:rPr>
        <w:t>: Provides an interface for processing larger CSV files with configurable batch sizes (10 to 1,000 records per batch) and adjustable threat threshold. After batch processing completes, displays summary statistics (total records, threats detected, threat rate) and offers download buttons for the full results CSV and a filtered CSV containing only high-threat records.</w:t>
      </w:r>
    </w:p>
    <w:p w14:paraId="362BF05F" w14:textId="77777777" w:rsidR="00E11534" w:rsidRDefault="00DE14BB">
      <w:pPr>
        <w:numPr>
          <w:ilvl w:val="0"/>
          <w:numId w:val="1"/>
        </w:numPr>
        <w:spacing w:after="80"/>
        <w:jc w:val="both"/>
      </w:pPr>
      <w:r w:rsidRPr="00FC22B6">
        <w:rPr>
          <w:rFonts w:ascii="Times New Roman" w:hAnsi="Times New Roman"/>
          <w:b/>
          <w:bCs/>
        </w:rPr>
        <w:lastRenderedPageBreak/>
        <w:t xml:space="preserve"> History</w:t>
      </w:r>
      <w:r>
        <w:rPr>
          <w:rFonts w:ascii="Times New Roman" w:hAnsi="Times New Roman"/>
        </w:rPr>
        <w:t>: Maintains a log of all analysis sessions performed during the current application runtime, showing the timestamp, number of records, and number of threats detected for each session. Displays a Plotly bar chart comparing records processed and threats detected across sessions.</w:t>
      </w:r>
    </w:p>
    <w:p w14:paraId="4EB12F7F" w14:textId="77777777" w:rsidR="00E11534" w:rsidRDefault="00DE14BB">
      <w:pPr>
        <w:spacing w:after="160"/>
        <w:jc w:val="both"/>
      </w:pPr>
      <w:r>
        <w:rPr>
          <w:rFonts w:ascii="Times New Roman" w:hAnsi="Times New Roman"/>
        </w:rPr>
        <w:t>Custom CSS styling is injected into the Streamlit application using the st.markdown(unsafe_allow_html=True) mechanism to produce a professional visual appearance. Threat level cards use colour-coded CSS classes (threat-critical in red, threat-high in orange, threat-medium in yellow, threat-low in green) that allow analysts to immediately identify the severity of flagged records at a glance. Session state (st.session_state) is used to persist analysis results across page navigation within a single Streamlit session, ensuring that the Dashboard, Model Comparison, and History modules always reflect the most recent analysis results.</w:t>
      </w:r>
    </w:p>
    <w:p w14:paraId="7E7803CF" w14:textId="77777777" w:rsidR="00E11534" w:rsidRPr="00FC22B6" w:rsidRDefault="00DE14BB" w:rsidP="00FC22B6">
      <w:pPr>
        <w:pStyle w:val="Heading3"/>
        <w:rPr>
          <w:rFonts w:ascii="Times New Roman" w:hAnsi="Times New Roman" w:cs="Times New Roman"/>
          <w:b/>
          <w:bCs/>
          <w:color w:val="000000" w:themeColor="text1"/>
          <w:sz w:val="24"/>
          <w:szCs w:val="24"/>
        </w:rPr>
      </w:pPr>
      <w:r w:rsidRPr="00FC22B6">
        <w:rPr>
          <w:rFonts w:ascii="Times New Roman" w:hAnsi="Times New Roman" w:cs="Times New Roman"/>
          <w:b/>
          <w:bCs/>
          <w:color w:val="000000" w:themeColor="text1"/>
          <w:sz w:val="24"/>
          <w:szCs w:val="24"/>
        </w:rPr>
        <w:t>3.3.7 Model Evaluation Method</w:t>
      </w:r>
    </w:p>
    <w:p w14:paraId="5D3712E2" w14:textId="77777777" w:rsidR="00E11534" w:rsidRDefault="00DE14BB">
      <w:pPr>
        <w:spacing w:after="160"/>
        <w:jc w:val="both"/>
      </w:pPr>
      <w:r>
        <w:rPr>
          <w:rFonts w:ascii="Times New Roman" w:hAnsi="Times New Roman"/>
        </w:rPr>
        <w:t>The performance of each trained model was assessed using the held-out test set, which represents 30% of the records in each respective training population. The train-test split was stratified in both cases: for the binary classifiers, stratification was applied to the binary Label column (ensuring the 85.45%/14.55% Benign/Attack proportion was preserved); for the LSTM, stratification was applied to the 14-class Attack_Type_Original column (ensuring each attack class was proportionally represented in the LSTM test set).</w:t>
      </w:r>
    </w:p>
    <w:p w14:paraId="24DC5D84" w14:textId="77777777" w:rsidR="00E11534" w:rsidRDefault="00DE14BB">
      <w:pPr>
        <w:spacing w:after="160"/>
        <w:jc w:val="both"/>
      </w:pPr>
      <w:r>
        <w:rPr>
          <w:rFonts w:ascii="Times New Roman" w:hAnsi="Times New Roman"/>
        </w:rPr>
        <w:t>Five evaluation metrics were computed for the binary classifiers using the scikit-learn metrics module: Accuracy (fraction of correctly classified records), Precision (fraction of predicted attacks that are genuine attacks), Recall (fraction of genuine attacks correctly identified), F1-Score (harmonic mean of precision and recall), and ROC-AUC (area under the receiver operating characteristic curve, measuring discrimination ability across all thresholds). For the LSTM, the scikit-learn classification_report function was used to produce per-class precision, recall, and F1 scores for all 14 attack types, along with macro-averaged and weighted-averaged aggregate metrics.</w:t>
      </w:r>
    </w:p>
    <w:p w14:paraId="34FC5CA2" w14:textId="77777777" w:rsidR="00E11534" w:rsidRDefault="00DE14BB">
      <w:pPr>
        <w:spacing w:after="160"/>
        <w:jc w:val="both"/>
      </w:pPr>
      <w:r>
        <w:rPr>
          <w:rFonts w:ascii="Times New Roman" w:hAnsi="Times New Roman"/>
        </w:rPr>
        <w:t xml:space="preserve">All preprocessing parameters (column medians for imputation, StandardScaler mean and variance) were computed exclusively from the training set and then applied to both the training set (for fitting) and the test set (for transformation only). This strict separation prevents data leakage the test set is never allowed to influence any preprocessing parameter and ensures that </w:t>
      </w:r>
      <w:r>
        <w:rPr>
          <w:rFonts w:ascii="Times New Roman" w:hAnsi="Times New Roman"/>
        </w:rPr>
        <w:lastRenderedPageBreak/>
        <w:t>the reported metrics represent genuine out-of-sample generalisation performance rather than in-sample fit.</w:t>
      </w:r>
    </w:p>
    <w:p w14:paraId="507A77DC" w14:textId="77777777" w:rsidR="00E11534" w:rsidRDefault="00DE14BB">
      <w:pPr>
        <w:spacing w:before="80" w:after="240"/>
        <w:jc w:val="both"/>
      </w:pPr>
      <w:r>
        <w:rPr>
          <w:rFonts w:ascii="Times New Roman" w:hAnsi="Times New Roman"/>
          <w:b/>
          <w:i/>
          <w:sz w:val="22"/>
          <w:szCs w:val="22"/>
        </w:rPr>
        <w:t>Table 3.6: Evaluation Metrics Used for Binary Classifiers</w:t>
      </w:r>
    </w:p>
    <w:tbl>
      <w:tblPr>
        <w:tblStyle w:val="TableGrid"/>
        <w:tblW w:w="0" w:type="auto"/>
        <w:jc w:val="center"/>
        <w:tblLook w:val="04A0" w:firstRow="1" w:lastRow="0" w:firstColumn="1" w:lastColumn="0" w:noHBand="0" w:noVBand="1"/>
      </w:tblPr>
      <w:tblGrid>
        <w:gridCol w:w="1180"/>
        <w:gridCol w:w="2918"/>
        <w:gridCol w:w="2311"/>
        <w:gridCol w:w="2607"/>
      </w:tblGrid>
      <w:tr w:rsidR="00E11534" w14:paraId="506388E0" w14:textId="77777777">
        <w:trPr>
          <w:jc w:val="center"/>
        </w:trPr>
        <w:tc>
          <w:tcPr>
            <w:tcW w:w="0" w:type="auto"/>
            <w:shd w:val="clear" w:color="auto" w:fill="FFFFFF"/>
          </w:tcPr>
          <w:p w14:paraId="055517EE" w14:textId="77777777" w:rsidR="00E11534" w:rsidRDefault="00DE14BB">
            <w:pPr>
              <w:spacing w:before="40" w:after="40"/>
              <w:jc w:val="center"/>
              <w:rPr>
                <w:rFonts w:ascii="Times New Roman" w:hAnsi="Times New Roman"/>
                <w:b/>
                <w:bCs/>
                <w:lang w:val="en-US"/>
              </w:rPr>
            </w:pPr>
            <w:r>
              <w:rPr>
                <w:rFonts w:ascii="Times New Roman" w:hAnsi="Times New Roman"/>
                <w:b/>
                <w:bCs/>
                <w:color w:val="000000"/>
                <w:sz w:val="22"/>
                <w:lang w:val="en-US"/>
              </w:rPr>
              <w:t>Metric</w:t>
            </w:r>
          </w:p>
        </w:tc>
        <w:tc>
          <w:tcPr>
            <w:tcW w:w="0" w:type="auto"/>
            <w:shd w:val="clear" w:color="auto" w:fill="FFFFFF"/>
          </w:tcPr>
          <w:p w14:paraId="2C83B33E" w14:textId="77777777" w:rsidR="00E11534" w:rsidRDefault="00DE14BB">
            <w:pPr>
              <w:spacing w:before="40" w:after="40"/>
              <w:jc w:val="center"/>
              <w:rPr>
                <w:rFonts w:ascii="Times New Roman" w:hAnsi="Times New Roman"/>
                <w:b/>
                <w:bCs/>
                <w:lang w:val="en-US"/>
              </w:rPr>
            </w:pPr>
            <w:r>
              <w:rPr>
                <w:rFonts w:ascii="Times New Roman" w:hAnsi="Times New Roman"/>
                <w:b/>
                <w:bCs/>
                <w:color w:val="000000"/>
                <w:sz w:val="22"/>
                <w:lang w:val="en-US"/>
              </w:rPr>
              <w:t>Formula</w:t>
            </w:r>
          </w:p>
        </w:tc>
        <w:tc>
          <w:tcPr>
            <w:tcW w:w="0" w:type="auto"/>
            <w:shd w:val="clear" w:color="auto" w:fill="FFFFFF"/>
          </w:tcPr>
          <w:p w14:paraId="53802AB0" w14:textId="77777777" w:rsidR="00E11534" w:rsidRDefault="00DE14BB">
            <w:pPr>
              <w:spacing w:before="40" w:after="40"/>
              <w:jc w:val="center"/>
              <w:rPr>
                <w:rFonts w:ascii="Times New Roman" w:hAnsi="Times New Roman"/>
                <w:b/>
                <w:bCs/>
                <w:lang w:val="en-US"/>
              </w:rPr>
            </w:pPr>
            <w:r>
              <w:rPr>
                <w:rFonts w:ascii="Times New Roman" w:hAnsi="Times New Roman"/>
                <w:b/>
                <w:bCs/>
                <w:color w:val="000000"/>
                <w:sz w:val="22"/>
                <w:lang w:val="en-US"/>
              </w:rPr>
              <w:t>What it Measures</w:t>
            </w:r>
          </w:p>
        </w:tc>
        <w:tc>
          <w:tcPr>
            <w:tcW w:w="0" w:type="auto"/>
            <w:shd w:val="clear" w:color="auto" w:fill="FFFFFF"/>
          </w:tcPr>
          <w:p w14:paraId="76F2819E" w14:textId="77777777" w:rsidR="00E11534" w:rsidRDefault="00DE14BB">
            <w:pPr>
              <w:spacing w:before="40" w:after="40"/>
              <w:jc w:val="center"/>
              <w:rPr>
                <w:rFonts w:ascii="Times New Roman" w:hAnsi="Times New Roman"/>
                <w:b/>
                <w:bCs/>
                <w:lang w:val="en-US"/>
              </w:rPr>
            </w:pPr>
            <w:r>
              <w:rPr>
                <w:rFonts w:ascii="Times New Roman" w:hAnsi="Times New Roman"/>
                <w:b/>
                <w:bCs/>
                <w:color w:val="000000"/>
                <w:sz w:val="22"/>
                <w:lang w:val="en-US"/>
              </w:rPr>
              <w:t>Why it matters for IDS</w:t>
            </w:r>
          </w:p>
        </w:tc>
      </w:tr>
      <w:tr w:rsidR="00E11534" w14:paraId="30CB3A99" w14:textId="77777777">
        <w:trPr>
          <w:jc w:val="center"/>
        </w:trPr>
        <w:tc>
          <w:tcPr>
            <w:tcW w:w="0" w:type="auto"/>
          </w:tcPr>
          <w:p w14:paraId="1586EA98" w14:textId="77777777" w:rsidR="00E11534" w:rsidRDefault="00DE14BB">
            <w:pPr>
              <w:jc w:val="center"/>
            </w:pPr>
            <w:r>
              <w:rPr>
                <w:rFonts w:ascii="Times New Roman" w:hAnsi="Times New Roman"/>
              </w:rPr>
              <w:t>Accuracy</w:t>
            </w:r>
          </w:p>
        </w:tc>
        <w:tc>
          <w:tcPr>
            <w:tcW w:w="0" w:type="auto"/>
          </w:tcPr>
          <w:p w14:paraId="73E28E4D" w14:textId="77777777" w:rsidR="00E11534" w:rsidRDefault="00DE14BB">
            <w:pPr>
              <w:jc w:val="center"/>
            </w:pPr>
            <w:r>
              <w:rPr>
                <w:rFonts w:ascii="Times New Roman" w:hAnsi="Times New Roman"/>
              </w:rPr>
              <w:t>(TP+TN)/(TP+TN+FP+FN)</w:t>
            </w:r>
          </w:p>
        </w:tc>
        <w:tc>
          <w:tcPr>
            <w:tcW w:w="0" w:type="auto"/>
          </w:tcPr>
          <w:p w14:paraId="557A0BF1" w14:textId="77777777" w:rsidR="00E11534" w:rsidRDefault="00DE14BB">
            <w:pPr>
              <w:jc w:val="center"/>
            </w:pPr>
            <w:r>
              <w:rPr>
                <w:rFonts w:ascii="Times New Roman" w:hAnsi="Times New Roman"/>
              </w:rPr>
              <w:t>Overall correct classification rate</w:t>
            </w:r>
          </w:p>
        </w:tc>
        <w:tc>
          <w:tcPr>
            <w:tcW w:w="0" w:type="auto"/>
          </w:tcPr>
          <w:p w14:paraId="46291303" w14:textId="77777777" w:rsidR="00E11534" w:rsidRDefault="00DE14BB">
            <w:pPr>
              <w:jc w:val="center"/>
            </w:pPr>
            <w:r>
              <w:rPr>
                <w:rFonts w:ascii="Times New Roman" w:hAnsi="Times New Roman"/>
              </w:rPr>
              <w:t>Baseline measure; misleading under class imbalance</w:t>
            </w:r>
          </w:p>
        </w:tc>
      </w:tr>
      <w:tr w:rsidR="00E11534" w14:paraId="057BE6CD" w14:textId="77777777">
        <w:trPr>
          <w:jc w:val="center"/>
        </w:trPr>
        <w:tc>
          <w:tcPr>
            <w:tcW w:w="0" w:type="auto"/>
          </w:tcPr>
          <w:p w14:paraId="7F93D79F" w14:textId="77777777" w:rsidR="00E11534" w:rsidRDefault="00DE14BB">
            <w:pPr>
              <w:jc w:val="center"/>
            </w:pPr>
            <w:r>
              <w:rPr>
                <w:rFonts w:ascii="Times New Roman" w:hAnsi="Times New Roman"/>
              </w:rPr>
              <w:t>Precision</w:t>
            </w:r>
          </w:p>
        </w:tc>
        <w:tc>
          <w:tcPr>
            <w:tcW w:w="0" w:type="auto"/>
          </w:tcPr>
          <w:p w14:paraId="65C3D902" w14:textId="77777777" w:rsidR="00E11534" w:rsidRDefault="00DE14BB">
            <w:pPr>
              <w:jc w:val="center"/>
            </w:pPr>
            <w:r>
              <w:rPr>
                <w:rFonts w:ascii="Times New Roman" w:hAnsi="Times New Roman"/>
              </w:rPr>
              <w:t>TP/(TP+FP)</w:t>
            </w:r>
          </w:p>
        </w:tc>
        <w:tc>
          <w:tcPr>
            <w:tcW w:w="0" w:type="auto"/>
          </w:tcPr>
          <w:p w14:paraId="25691172" w14:textId="77777777" w:rsidR="00E11534" w:rsidRDefault="00DE14BB">
            <w:pPr>
              <w:jc w:val="center"/>
            </w:pPr>
            <w:r>
              <w:rPr>
                <w:rFonts w:ascii="Times New Roman" w:hAnsi="Times New Roman"/>
              </w:rPr>
              <w:t>Of all alerts raised, % that are real attacks</w:t>
            </w:r>
          </w:p>
        </w:tc>
        <w:tc>
          <w:tcPr>
            <w:tcW w:w="0" w:type="auto"/>
          </w:tcPr>
          <w:p w14:paraId="4ACF1596" w14:textId="77777777" w:rsidR="00E11534" w:rsidRDefault="00DE14BB">
            <w:pPr>
              <w:jc w:val="center"/>
            </w:pPr>
            <w:r>
              <w:rPr>
                <w:rFonts w:ascii="Times New Roman" w:hAnsi="Times New Roman"/>
              </w:rPr>
              <w:t>High precision = low false alarm rate</w:t>
            </w:r>
          </w:p>
        </w:tc>
      </w:tr>
      <w:tr w:rsidR="00E11534" w14:paraId="5ED636E3" w14:textId="77777777">
        <w:trPr>
          <w:jc w:val="center"/>
        </w:trPr>
        <w:tc>
          <w:tcPr>
            <w:tcW w:w="0" w:type="auto"/>
          </w:tcPr>
          <w:p w14:paraId="7D51E8A3" w14:textId="77777777" w:rsidR="00E11534" w:rsidRDefault="00DE14BB">
            <w:pPr>
              <w:jc w:val="center"/>
            </w:pPr>
            <w:r>
              <w:rPr>
                <w:rFonts w:ascii="Times New Roman" w:hAnsi="Times New Roman"/>
              </w:rPr>
              <w:t>Recall</w:t>
            </w:r>
          </w:p>
        </w:tc>
        <w:tc>
          <w:tcPr>
            <w:tcW w:w="0" w:type="auto"/>
          </w:tcPr>
          <w:p w14:paraId="4A56AED3" w14:textId="77777777" w:rsidR="00E11534" w:rsidRDefault="00DE14BB">
            <w:pPr>
              <w:jc w:val="center"/>
            </w:pPr>
            <w:r>
              <w:rPr>
                <w:rFonts w:ascii="Times New Roman" w:hAnsi="Times New Roman"/>
              </w:rPr>
              <w:t>TP/(TP+FN)</w:t>
            </w:r>
          </w:p>
        </w:tc>
        <w:tc>
          <w:tcPr>
            <w:tcW w:w="0" w:type="auto"/>
          </w:tcPr>
          <w:p w14:paraId="7A7DA6FF" w14:textId="77777777" w:rsidR="00E11534" w:rsidRDefault="00DE14BB">
            <w:pPr>
              <w:jc w:val="center"/>
            </w:pPr>
            <w:r>
              <w:rPr>
                <w:rFonts w:ascii="Times New Roman" w:hAnsi="Times New Roman"/>
              </w:rPr>
              <w:t>Of all real attacks, % that are detected</w:t>
            </w:r>
          </w:p>
        </w:tc>
        <w:tc>
          <w:tcPr>
            <w:tcW w:w="0" w:type="auto"/>
          </w:tcPr>
          <w:p w14:paraId="417C7661" w14:textId="77777777" w:rsidR="00E11534" w:rsidRDefault="00DE14BB">
            <w:pPr>
              <w:jc w:val="center"/>
            </w:pPr>
            <w:r>
              <w:rPr>
                <w:rFonts w:ascii="Times New Roman" w:hAnsi="Times New Roman"/>
              </w:rPr>
              <w:t>High recall = few missed attacks</w:t>
            </w:r>
          </w:p>
        </w:tc>
      </w:tr>
      <w:tr w:rsidR="00E11534" w14:paraId="5AC5593E" w14:textId="77777777">
        <w:trPr>
          <w:jc w:val="center"/>
        </w:trPr>
        <w:tc>
          <w:tcPr>
            <w:tcW w:w="0" w:type="auto"/>
          </w:tcPr>
          <w:p w14:paraId="5B047F86" w14:textId="77777777" w:rsidR="00E11534" w:rsidRDefault="00DE14BB">
            <w:pPr>
              <w:jc w:val="center"/>
            </w:pPr>
            <w:r>
              <w:rPr>
                <w:rFonts w:ascii="Times New Roman" w:hAnsi="Times New Roman"/>
              </w:rPr>
              <w:t>F1 Score</w:t>
            </w:r>
          </w:p>
        </w:tc>
        <w:tc>
          <w:tcPr>
            <w:tcW w:w="0" w:type="auto"/>
          </w:tcPr>
          <w:p w14:paraId="569D2872" w14:textId="77777777" w:rsidR="00E11534" w:rsidRDefault="00DE14BB">
            <w:pPr>
              <w:jc w:val="center"/>
            </w:pPr>
            <w:r>
              <w:rPr>
                <w:rFonts w:ascii="Times New Roman" w:hAnsi="Times New Roman"/>
              </w:rPr>
              <w:t>2*P*R/(P+R)</w:t>
            </w:r>
          </w:p>
        </w:tc>
        <w:tc>
          <w:tcPr>
            <w:tcW w:w="0" w:type="auto"/>
          </w:tcPr>
          <w:p w14:paraId="6625856A" w14:textId="77777777" w:rsidR="00E11534" w:rsidRDefault="00DE14BB">
            <w:pPr>
              <w:jc w:val="center"/>
            </w:pPr>
            <w:r>
              <w:rPr>
                <w:rFonts w:ascii="Times New Roman" w:hAnsi="Times New Roman"/>
              </w:rPr>
              <w:t>Harmonic mean of Precision and Recall</w:t>
            </w:r>
          </w:p>
        </w:tc>
        <w:tc>
          <w:tcPr>
            <w:tcW w:w="0" w:type="auto"/>
          </w:tcPr>
          <w:p w14:paraId="487C11D8" w14:textId="77777777" w:rsidR="00E11534" w:rsidRDefault="00DE14BB">
            <w:pPr>
              <w:jc w:val="center"/>
            </w:pPr>
            <w:r>
              <w:rPr>
                <w:rFonts w:ascii="Times New Roman" w:hAnsi="Times New Roman"/>
              </w:rPr>
              <w:t>Balanced measure; penalises extremes</w:t>
            </w:r>
          </w:p>
        </w:tc>
      </w:tr>
      <w:tr w:rsidR="00E11534" w14:paraId="3EE2AF5B" w14:textId="77777777">
        <w:trPr>
          <w:jc w:val="center"/>
        </w:trPr>
        <w:tc>
          <w:tcPr>
            <w:tcW w:w="0" w:type="auto"/>
          </w:tcPr>
          <w:p w14:paraId="5FFD8E31" w14:textId="77777777" w:rsidR="00E11534" w:rsidRDefault="00DE14BB">
            <w:pPr>
              <w:jc w:val="center"/>
            </w:pPr>
            <w:r>
              <w:rPr>
                <w:rFonts w:ascii="Times New Roman" w:hAnsi="Times New Roman"/>
              </w:rPr>
              <w:t>ROC-AUC</w:t>
            </w:r>
          </w:p>
        </w:tc>
        <w:tc>
          <w:tcPr>
            <w:tcW w:w="0" w:type="auto"/>
          </w:tcPr>
          <w:p w14:paraId="1D44D282" w14:textId="77777777" w:rsidR="00E11534" w:rsidRDefault="00DE14BB">
            <w:pPr>
              <w:jc w:val="center"/>
            </w:pPr>
            <w:r>
              <w:rPr>
                <w:rFonts w:ascii="Times New Roman" w:hAnsi="Times New Roman"/>
              </w:rPr>
              <w:t>Area under ROC curve</w:t>
            </w:r>
          </w:p>
        </w:tc>
        <w:tc>
          <w:tcPr>
            <w:tcW w:w="0" w:type="auto"/>
          </w:tcPr>
          <w:p w14:paraId="744C7D7F" w14:textId="77777777" w:rsidR="00E11534" w:rsidRDefault="00DE14BB">
            <w:pPr>
              <w:jc w:val="center"/>
            </w:pPr>
            <w:r>
              <w:rPr>
                <w:rFonts w:ascii="Times New Roman" w:hAnsi="Times New Roman"/>
              </w:rPr>
              <w:t>Probability model ranks attack above benign</w:t>
            </w:r>
          </w:p>
        </w:tc>
        <w:tc>
          <w:tcPr>
            <w:tcW w:w="0" w:type="auto"/>
          </w:tcPr>
          <w:p w14:paraId="35775AC9" w14:textId="77777777" w:rsidR="00E11534" w:rsidRDefault="00DE14BB">
            <w:pPr>
              <w:jc w:val="center"/>
            </w:pPr>
            <w:r>
              <w:rPr>
                <w:rFonts w:ascii="Times New Roman" w:hAnsi="Times New Roman"/>
              </w:rPr>
              <w:t>Threshold-independent discrimination quality</w:t>
            </w:r>
          </w:p>
        </w:tc>
      </w:tr>
    </w:tbl>
    <w:p w14:paraId="196E03D6" w14:textId="77777777" w:rsidR="00E11534" w:rsidRPr="00FC22B6" w:rsidRDefault="00E11534">
      <w:pPr>
        <w:spacing w:after="160"/>
        <w:jc w:val="both"/>
        <w:rPr>
          <w:rFonts w:ascii="Times New Roman" w:hAnsi="Times New Roman" w:cs="Times New Roman"/>
          <w:b/>
          <w:bCs/>
          <w:color w:val="000000" w:themeColor="text1"/>
          <w:sz w:val="28"/>
          <w:szCs w:val="28"/>
        </w:rPr>
      </w:pPr>
    </w:p>
    <w:p w14:paraId="2C95F10D" w14:textId="77777777" w:rsidR="00E11534" w:rsidRPr="00FC22B6" w:rsidRDefault="00DE14BB" w:rsidP="00FC22B6">
      <w:pPr>
        <w:pStyle w:val="Heading2"/>
        <w:rPr>
          <w:rFonts w:ascii="Times New Roman" w:hAnsi="Times New Roman" w:cs="Times New Roman"/>
          <w:b/>
          <w:bCs/>
          <w:color w:val="000000" w:themeColor="text1"/>
          <w:sz w:val="28"/>
          <w:szCs w:val="28"/>
        </w:rPr>
      </w:pPr>
      <w:r w:rsidRPr="00FC22B6">
        <w:rPr>
          <w:rFonts w:ascii="Times New Roman" w:hAnsi="Times New Roman" w:cs="Times New Roman"/>
          <w:b/>
          <w:bCs/>
          <w:color w:val="000000" w:themeColor="text1"/>
          <w:sz w:val="28"/>
          <w:szCs w:val="28"/>
        </w:rPr>
        <w:t>3.4 Chapter Summary</w:t>
      </w:r>
    </w:p>
    <w:p w14:paraId="0F4D3E11" w14:textId="77777777" w:rsidR="00E11534" w:rsidRDefault="00DE14BB">
      <w:pPr>
        <w:spacing w:after="160"/>
        <w:jc w:val="both"/>
      </w:pPr>
      <w:r>
        <w:rPr>
          <w:rFonts w:ascii="Times New Roman" w:hAnsi="Times New Roman"/>
        </w:rPr>
        <w:t>This chapter provided a complete and detailed account of the materials and methods used in the development of the ML-IDS project. The materials section described the CICIDS2017 dataset (2,313,810 records, 77 features, 15 classes across eight Parquet files), the Windows 11 CPU-based development hardware, the full Python software stack (scikit-learn, XGBoost, TensorFlow/Keras, Streamlit, Plotly, Matplotlib, Seaborn, joblib), the 77-feature network flow feature set produced by CICFlowMeter, and the five pre-trained model artefacts loaded by the deployed application.</w:t>
      </w:r>
    </w:p>
    <w:p w14:paraId="2152CA73" w14:textId="77777777" w:rsidR="00E11534" w:rsidRDefault="00DE14BB">
      <w:pPr>
        <w:spacing w:after="160"/>
        <w:jc w:val="both"/>
      </w:pPr>
      <w:r>
        <w:rPr>
          <w:rFonts w:ascii="Times New Roman" w:hAnsi="Times New Roman"/>
        </w:rPr>
        <w:t xml:space="preserve">The methods section described the four-step data preprocessing pipeline (column normalisation, numeric coercion, missing/infinite value handling, and feature alignment), the training procedures and configurations for all three models (Random Forest with 50 trees, XGBoost with 100 boosting rounds and learning rate 0.1, and LSTM with 100 units followed by dropout, dense, dropout, and 14-class softmax output layers), the ensemble threat scoring </w:t>
      </w:r>
      <w:r>
        <w:rPr>
          <w:rFonts w:ascii="Times New Roman" w:hAnsi="Times New Roman"/>
        </w:rPr>
        <w:lastRenderedPageBreak/>
        <w:t>method (averaging binary predictions and mapping to four threat levels), the six-module Streamlit application deployment method, and the evaluation methodology including the stratified 70/30 train-test split and the five evaluation metrics applied.</w:t>
      </w:r>
    </w:p>
    <w:p w14:paraId="002D6111" w14:textId="77777777" w:rsidR="00E11534" w:rsidRDefault="00DE14BB">
      <w:pPr>
        <w:spacing w:after="160"/>
        <w:jc w:val="both"/>
      </w:pPr>
      <w:r>
        <w:rPr>
          <w:rFonts w:ascii="Times New Roman" w:hAnsi="Times New Roman"/>
        </w:rPr>
        <w:t>Together, the materials and methods described in this chapter constitute a complete and reproducible specification of the ML-IDS system. The experimental results obtained by applying these materials and methods to the CICIDS2017 dataset are presented and analysed in the following chapter.</w:t>
      </w:r>
    </w:p>
    <w:p w14:paraId="04258504" w14:textId="77777777" w:rsidR="00FC22B6" w:rsidRDefault="00FC22B6">
      <w:pPr>
        <w:spacing w:before="360" w:after="240"/>
        <w:jc w:val="center"/>
        <w:rPr>
          <w:rFonts w:ascii="Times New Roman" w:hAnsi="Times New Roman"/>
          <w:b/>
          <w:sz w:val="32"/>
          <w:lang w:val="en-US"/>
        </w:rPr>
      </w:pPr>
    </w:p>
    <w:p w14:paraId="156142C0" w14:textId="77777777" w:rsidR="00FC22B6" w:rsidRDefault="00FC22B6">
      <w:pPr>
        <w:spacing w:before="360" w:after="240"/>
        <w:jc w:val="center"/>
        <w:rPr>
          <w:rFonts w:ascii="Times New Roman" w:hAnsi="Times New Roman"/>
          <w:b/>
          <w:sz w:val="32"/>
          <w:lang w:val="en-US"/>
        </w:rPr>
      </w:pPr>
    </w:p>
    <w:p w14:paraId="799482D0" w14:textId="77777777" w:rsidR="00FC22B6" w:rsidRDefault="00FC22B6">
      <w:pPr>
        <w:spacing w:before="360" w:after="240"/>
        <w:jc w:val="center"/>
        <w:rPr>
          <w:rFonts w:ascii="Times New Roman" w:hAnsi="Times New Roman"/>
          <w:b/>
          <w:sz w:val="32"/>
          <w:lang w:val="en-US"/>
        </w:rPr>
      </w:pPr>
    </w:p>
    <w:p w14:paraId="1E2F18EB" w14:textId="77777777" w:rsidR="00FC22B6" w:rsidRDefault="00FC22B6">
      <w:pPr>
        <w:spacing w:before="360" w:after="240"/>
        <w:jc w:val="center"/>
        <w:rPr>
          <w:rFonts w:ascii="Times New Roman" w:hAnsi="Times New Roman"/>
          <w:b/>
          <w:sz w:val="32"/>
          <w:lang w:val="en-US"/>
        </w:rPr>
      </w:pPr>
    </w:p>
    <w:p w14:paraId="7A1CB851" w14:textId="77777777" w:rsidR="00FC22B6" w:rsidRDefault="00FC22B6">
      <w:pPr>
        <w:spacing w:before="360" w:after="240"/>
        <w:jc w:val="center"/>
        <w:rPr>
          <w:rFonts w:ascii="Times New Roman" w:hAnsi="Times New Roman"/>
          <w:b/>
          <w:sz w:val="32"/>
          <w:lang w:val="en-US"/>
        </w:rPr>
      </w:pPr>
    </w:p>
    <w:p w14:paraId="0A4A87C2" w14:textId="77777777" w:rsidR="00FC22B6" w:rsidRDefault="00FC22B6">
      <w:pPr>
        <w:spacing w:before="360" w:after="240"/>
        <w:jc w:val="center"/>
        <w:rPr>
          <w:rFonts w:ascii="Times New Roman" w:hAnsi="Times New Roman"/>
          <w:b/>
          <w:sz w:val="32"/>
          <w:lang w:val="en-US"/>
        </w:rPr>
      </w:pPr>
    </w:p>
    <w:p w14:paraId="0279F368" w14:textId="77777777" w:rsidR="00FC22B6" w:rsidRDefault="00FC22B6">
      <w:pPr>
        <w:spacing w:before="360" w:after="240"/>
        <w:jc w:val="center"/>
        <w:rPr>
          <w:rFonts w:ascii="Times New Roman" w:hAnsi="Times New Roman"/>
          <w:b/>
          <w:sz w:val="32"/>
          <w:lang w:val="en-US"/>
        </w:rPr>
      </w:pPr>
    </w:p>
    <w:p w14:paraId="7028D0D4" w14:textId="77777777" w:rsidR="00FC22B6" w:rsidRDefault="00FC22B6">
      <w:pPr>
        <w:spacing w:before="360" w:after="240"/>
        <w:jc w:val="center"/>
        <w:rPr>
          <w:rFonts w:ascii="Times New Roman" w:hAnsi="Times New Roman"/>
          <w:b/>
          <w:sz w:val="32"/>
          <w:lang w:val="en-US"/>
        </w:rPr>
      </w:pPr>
    </w:p>
    <w:p w14:paraId="7D2185E7" w14:textId="77777777" w:rsidR="00FC22B6" w:rsidRDefault="00FC22B6">
      <w:pPr>
        <w:spacing w:before="360" w:after="240"/>
        <w:jc w:val="center"/>
        <w:rPr>
          <w:rFonts w:ascii="Times New Roman" w:hAnsi="Times New Roman"/>
          <w:b/>
          <w:sz w:val="32"/>
          <w:lang w:val="en-US"/>
        </w:rPr>
      </w:pPr>
    </w:p>
    <w:p w14:paraId="46A7A62F" w14:textId="77777777" w:rsidR="00FC22B6" w:rsidRDefault="00FC22B6">
      <w:pPr>
        <w:spacing w:before="360" w:after="240"/>
        <w:jc w:val="center"/>
        <w:rPr>
          <w:rFonts w:ascii="Times New Roman" w:hAnsi="Times New Roman"/>
          <w:b/>
          <w:sz w:val="32"/>
          <w:lang w:val="en-US"/>
        </w:rPr>
      </w:pPr>
    </w:p>
    <w:p w14:paraId="7DB63515" w14:textId="77777777" w:rsidR="00FC22B6" w:rsidRDefault="00FC22B6">
      <w:pPr>
        <w:spacing w:before="360" w:after="240"/>
        <w:jc w:val="center"/>
        <w:rPr>
          <w:rFonts w:ascii="Times New Roman" w:hAnsi="Times New Roman"/>
          <w:b/>
          <w:sz w:val="32"/>
          <w:lang w:val="en-US"/>
        </w:rPr>
      </w:pPr>
    </w:p>
    <w:p w14:paraId="198DACFE" w14:textId="77777777" w:rsidR="00FC22B6" w:rsidRDefault="00FC22B6">
      <w:pPr>
        <w:spacing w:before="360" w:after="240"/>
        <w:jc w:val="center"/>
        <w:rPr>
          <w:rFonts w:ascii="Times New Roman" w:hAnsi="Times New Roman"/>
          <w:b/>
          <w:sz w:val="32"/>
          <w:lang w:val="en-US"/>
        </w:rPr>
      </w:pPr>
    </w:p>
    <w:p w14:paraId="36EE9CD7" w14:textId="15294AA0" w:rsidR="00E11534" w:rsidRPr="00FC22B6" w:rsidRDefault="00DE14BB" w:rsidP="00FC22B6">
      <w:pPr>
        <w:pStyle w:val="Heading1"/>
        <w:rPr>
          <w:rFonts w:ascii="Times New Roman" w:hAnsi="Times New Roman" w:cs="Times New Roman"/>
          <w:b/>
          <w:bCs/>
          <w:color w:val="000000" w:themeColor="text1"/>
          <w:sz w:val="32"/>
          <w:szCs w:val="32"/>
          <w:lang w:val="en-US"/>
        </w:rPr>
      </w:pPr>
      <w:r w:rsidRPr="00FC22B6">
        <w:rPr>
          <w:rFonts w:ascii="Times New Roman" w:hAnsi="Times New Roman" w:cs="Times New Roman"/>
          <w:b/>
          <w:bCs/>
          <w:color w:val="000000" w:themeColor="text1"/>
          <w:sz w:val="32"/>
          <w:szCs w:val="32"/>
        </w:rPr>
        <w:lastRenderedPageBreak/>
        <w:t>CHAPTER FOUR</w:t>
      </w:r>
      <w:r w:rsidR="00FC22B6" w:rsidRPr="00FC22B6">
        <w:rPr>
          <w:rFonts w:ascii="Times New Roman" w:hAnsi="Times New Roman" w:cs="Times New Roman"/>
          <w:b/>
          <w:bCs/>
          <w:color w:val="000000" w:themeColor="text1"/>
          <w:sz w:val="32"/>
          <w:szCs w:val="32"/>
          <w:lang w:val="en-US"/>
        </w:rPr>
        <w:t xml:space="preserve">: </w:t>
      </w:r>
      <w:r w:rsidRPr="00FC22B6">
        <w:rPr>
          <w:rFonts w:ascii="Times New Roman" w:hAnsi="Times New Roman" w:cs="Times New Roman"/>
          <w:b/>
          <w:bCs/>
          <w:color w:val="000000" w:themeColor="text1"/>
          <w:sz w:val="32"/>
          <w:szCs w:val="32"/>
        </w:rPr>
        <w:t>RESULTS AND DISCUSSION</w:t>
      </w:r>
    </w:p>
    <w:p w14:paraId="7B03C309" w14:textId="77777777" w:rsidR="00E11534" w:rsidRPr="00FC22B6" w:rsidRDefault="00DE14BB" w:rsidP="00FC22B6">
      <w:pPr>
        <w:pStyle w:val="Heading2"/>
        <w:rPr>
          <w:rFonts w:ascii="Times New Roman" w:hAnsi="Times New Roman" w:cs="Times New Roman"/>
          <w:b/>
          <w:bCs/>
          <w:color w:val="000000" w:themeColor="text1"/>
          <w:sz w:val="28"/>
          <w:szCs w:val="28"/>
        </w:rPr>
      </w:pPr>
      <w:r w:rsidRPr="00FC22B6">
        <w:rPr>
          <w:rFonts w:ascii="Times New Roman" w:hAnsi="Times New Roman" w:cs="Times New Roman"/>
          <w:b/>
          <w:bCs/>
          <w:color w:val="000000" w:themeColor="text1"/>
          <w:sz w:val="28"/>
          <w:szCs w:val="28"/>
        </w:rPr>
        <w:t>4.1 Introduction</w:t>
      </w:r>
    </w:p>
    <w:p w14:paraId="5A5E35CA" w14:textId="77777777" w:rsidR="00E11534" w:rsidRDefault="00DE14BB">
      <w:pPr>
        <w:spacing w:after="0"/>
        <w:jc w:val="both"/>
      </w:pPr>
      <w:r>
        <w:rPr>
          <w:rFonts w:ascii="Times New Roman" w:hAnsi="Times New Roman"/>
        </w:rPr>
        <w:t>This chapter presents the experimental results obtained from training and evaluating the proposed two-stage cascade ensemble ML-IDS system on the CICIDS2017 dataset. The chapter reports and interprets the performance of each of the three machine learning models individually, as well as the performance of the integrated ensemble system. The results are presented in a structured sequence that follows the two-stage cascade architecture: Section 4.2 reports the results of exploratory data analysis performed on the preprocessed dataset; Section 4.3 reports the binary classification results of the Random Forest and XGBoost classifiers; Section 4.4 presents the multi-class attack classification results of the LSTM model; Section 4.5 discusses the performance of the complete ensemble system; Section 4.6 evaluates the user interface; and Section 4.7 provides a comprehensive discussion of the findings, including comparison with related works and an honest assessment of the study's limitations.</w:t>
      </w:r>
    </w:p>
    <w:p w14:paraId="6B427A98" w14:textId="77777777" w:rsidR="00E11534" w:rsidRDefault="00DE14BB">
      <w:pPr>
        <w:spacing w:after="0"/>
        <w:jc w:val="both"/>
      </w:pPr>
      <w:r>
        <w:rPr>
          <w:rFonts w:ascii="Times New Roman" w:hAnsi="Times New Roman"/>
        </w:rPr>
        <w:t>All results reported in this chapter are based on evaluation against the held-out test set, which was not used in any way during model training or preprocessing parameter estimation. This strict separation ensures that the reported metrics represent genuine generalisation performance rather than in-sample fit. All metrics are reported to four decimal places for numerical precision, and qualitative interpretations are provided alongside each set of metrics to give context and meaning to the numerical results.</w:t>
      </w:r>
    </w:p>
    <w:p w14:paraId="70660EDB" w14:textId="77777777" w:rsidR="00E11534" w:rsidRPr="009906A8" w:rsidRDefault="00DE14BB" w:rsidP="009906A8">
      <w:pPr>
        <w:pStyle w:val="Heading2"/>
        <w:rPr>
          <w:rFonts w:ascii="Times New Roman" w:hAnsi="Times New Roman" w:cs="Times New Roman"/>
          <w:b/>
          <w:bCs/>
          <w:color w:val="000000" w:themeColor="text1"/>
          <w:sz w:val="28"/>
          <w:szCs w:val="28"/>
        </w:rPr>
      </w:pPr>
      <w:r w:rsidRPr="009906A8">
        <w:rPr>
          <w:rFonts w:ascii="Times New Roman" w:hAnsi="Times New Roman" w:cs="Times New Roman"/>
          <w:b/>
          <w:bCs/>
          <w:color w:val="000000" w:themeColor="text1"/>
          <w:sz w:val="28"/>
          <w:szCs w:val="28"/>
        </w:rPr>
        <w:t>4.2 Exploratory Data Analysis Results</w:t>
      </w:r>
    </w:p>
    <w:p w14:paraId="1654C84B" w14:textId="77777777" w:rsidR="00E11534" w:rsidRPr="009906A8" w:rsidRDefault="00DE14BB" w:rsidP="009906A8">
      <w:pPr>
        <w:pStyle w:val="Heading3"/>
        <w:rPr>
          <w:rFonts w:ascii="Times New Roman" w:hAnsi="Times New Roman" w:cs="Times New Roman"/>
          <w:b/>
          <w:bCs/>
          <w:color w:val="000000" w:themeColor="text1"/>
          <w:sz w:val="24"/>
          <w:szCs w:val="24"/>
        </w:rPr>
      </w:pPr>
      <w:r w:rsidRPr="009906A8">
        <w:rPr>
          <w:rFonts w:ascii="Times New Roman" w:hAnsi="Times New Roman" w:cs="Times New Roman"/>
          <w:b/>
          <w:bCs/>
          <w:color w:val="000000" w:themeColor="text1"/>
          <w:sz w:val="24"/>
          <w:szCs w:val="24"/>
        </w:rPr>
        <w:t>4.2.1 Binary Class Distribution</w:t>
      </w:r>
    </w:p>
    <w:p w14:paraId="4D94ABE7" w14:textId="77777777" w:rsidR="00E11534" w:rsidRDefault="00DE14BB">
      <w:pPr>
        <w:spacing w:after="0"/>
        <w:jc w:val="both"/>
      </w:pPr>
      <w:r>
        <w:rPr>
          <w:rFonts w:ascii="Times New Roman" w:hAnsi="Times New Roman"/>
        </w:rPr>
        <w:t>Before model training, the preprocessed dataset was analysed to characterise the distribution of the binary classes. Table 4.1 summarises the binary class distribution in the full dataset and in each of the train and test subsets produced by the stratified 70%/30% split. The stratified splitting procedure was verified to have successfully maintained the class proportions across all three sets.</w:t>
      </w:r>
    </w:p>
    <w:p w14:paraId="5B93A1C5" w14:textId="77777777" w:rsidR="00E11534" w:rsidRDefault="00DE14BB">
      <w:pPr>
        <w:spacing w:after="0"/>
        <w:jc w:val="both"/>
      </w:pPr>
      <w:r>
        <w:rPr>
          <w:rFonts w:ascii="Times New Roman" w:hAnsi="Times New Roman"/>
          <w:b/>
          <w:i/>
          <w:sz w:val="22"/>
        </w:rPr>
        <w:t>Table 4.1: Binary Class Distribution Across Dataset Splits</w:t>
      </w:r>
    </w:p>
    <w:tbl>
      <w:tblPr>
        <w:tblStyle w:val="TableGrid"/>
        <w:tblW w:w="0" w:type="auto"/>
        <w:jc w:val="center"/>
        <w:tblLook w:val="04A0" w:firstRow="1" w:lastRow="0" w:firstColumn="1" w:lastColumn="0" w:noHBand="0" w:noVBand="1"/>
      </w:tblPr>
      <w:tblGrid>
        <w:gridCol w:w="1503"/>
        <w:gridCol w:w="1503"/>
        <w:gridCol w:w="1502"/>
        <w:gridCol w:w="1503"/>
        <w:gridCol w:w="1502"/>
        <w:gridCol w:w="1503"/>
      </w:tblGrid>
      <w:tr w:rsidR="00E11534" w14:paraId="759494E2" w14:textId="77777777">
        <w:trPr>
          <w:jc w:val="center"/>
        </w:trPr>
        <w:tc>
          <w:tcPr>
            <w:tcW w:w="1504" w:type="dxa"/>
            <w:shd w:val="clear" w:color="auto" w:fill="FFFFFF"/>
          </w:tcPr>
          <w:p w14:paraId="49B1EF23" w14:textId="77777777" w:rsidR="00E11534" w:rsidRDefault="00DE14BB">
            <w:pPr>
              <w:spacing w:before="40" w:after="40"/>
              <w:jc w:val="center"/>
            </w:pPr>
            <w:r>
              <w:rPr>
                <w:rFonts w:ascii="Times New Roman" w:hAnsi="Times New Roman"/>
                <w:b/>
                <w:color w:val="000000"/>
                <w:sz w:val="22"/>
              </w:rPr>
              <w:lastRenderedPageBreak/>
              <w:t>Set</w:t>
            </w:r>
          </w:p>
        </w:tc>
        <w:tc>
          <w:tcPr>
            <w:tcW w:w="1504" w:type="dxa"/>
            <w:shd w:val="clear" w:color="auto" w:fill="FFFFFF"/>
          </w:tcPr>
          <w:p w14:paraId="4A2FF31F" w14:textId="77777777" w:rsidR="00E11534" w:rsidRDefault="00DE14BB">
            <w:pPr>
              <w:spacing w:before="40" w:after="40"/>
              <w:jc w:val="center"/>
            </w:pPr>
            <w:r>
              <w:rPr>
                <w:rFonts w:ascii="Times New Roman" w:hAnsi="Times New Roman"/>
                <w:b/>
                <w:color w:val="000000"/>
                <w:sz w:val="22"/>
              </w:rPr>
              <w:t>Benign Count</w:t>
            </w:r>
          </w:p>
        </w:tc>
        <w:tc>
          <w:tcPr>
            <w:tcW w:w="1504" w:type="dxa"/>
            <w:shd w:val="clear" w:color="auto" w:fill="FFFFFF"/>
          </w:tcPr>
          <w:p w14:paraId="2C8ECB33" w14:textId="77777777" w:rsidR="00E11534" w:rsidRDefault="00DE14BB">
            <w:pPr>
              <w:spacing w:before="40" w:after="40"/>
              <w:jc w:val="center"/>
            </w:pPr>
            <w:r>
              <w:rPr>
                <w:rFonts w:ascii="Times New Roman" w:hAnsi="Times New Roman"/>
                <w:b/>
                <w:color w:val="000000"/>
                <w:sz w:val="22"/>
              </w:rPr>
              <w:t>Benign %</w:t>
            </w:r>
          </w:p>
        </w:tc>
        <w:tc>
          <w:tcPr>
            <w:tcW w:w="1504" w:type="dxa"/>
            <w:shd w:val="clear" w:color="auto" w:fill="FFFFFF"/>
          </w:tcPr>
          <w:p w14:paraId="7D161C52" w14:textId="77777777" w:rsidR="00E11534" w:rsidRDefault="00DE14BB">
            <w:pPr>
              <w:spacing w:before="40" w:after="40"/>
              <w:jc w:val="center"/>
            </w:pPr>
            <w:r>
              <w:rPr>
                <w:rFonts w:ascii="Times New Roman" w:hAnsi="Times New Roman"/>
                <w:b/>
                <w:color w:val="000000"/>
                <w:sz w:val="22"/>
              </w:rPr>
              <w:t>Attack Count</w:t>
            </w:r>
          </w:p>
        </w:tc>
        <w:tc>
          <w:tcPr>
            <w:tcW w:w="1504" w:type="dxa"/>
            <w:shd w:val="clear" w:color="auto" w:fill="FFFFFF"/>
          </w:tcPr>
          <w:p w14:paraId="544969DA" w14:textId="77777777" w:rsidR="00E11534" w:rsidRDefault="00DE14BB">
            <w:pPr>
              <w:spacing w:before="40" w:after="40"/>
              <w:jc w:val="center"/>
            </w:pPr>
            <w:r>
              <w:rPr>
                <w:rFonts w:ascii="Times New Roman" w:hAnsi="Times New Roman"/>
                <w:b/>
                <w:color w:val="000000"/>
                <w:sz w:val="22"/>
              </w:rPr>
              <w:t>Attack %</w:t>
            </w:r>
          </w:p>
        </w:tc>
        <w:tc>
          <w:tcPr>
            <w:tcW w:w="1504" w:type="dxa"/>
            <w:shd w:val="clear" w:color="auto" w:fill="FFFFFF"/>
          </w:tcPr>
          <w:p w14:paraId="1F6EB7F9" w14:textId="77777777" w:rsidR="00E11534" w:rsidRDefault="00DE14BB">
            <w:pPr>
              <w:spacing w:before="40" w:after="40"/>
              <w:jc w:val="center"/>
            </w:pPr>
            <w:r>
              <w:rPr>
                <w:rFonts w:ascii="Times New Roman" w:hAnsi="Times New Roman"/>
                <w:b/>
                <w:color w:val="000000"/>
                <w:sz w:val="22"/>
              </w:rPr>
              <w:t>Total</w:t>
            </w:r>
          </w:p>
        </w:tc>
      </w:tr>
      <w:tr w:rsidR="00E11534" w14:paraId="42218563" w14:textId="77777777">
        <w:trPr>
          <w:jc w:val="center"/>
        </w:trPr>
        <w:tc>
          <w:tcPr>
            <w:tcW w:w="1504" w:type="dxa"/>
          </w:tcPr>
          <w:p w14:paraId="6020A29A" w14:textId="77777777" w:rsidR="00E11534" w:rsidRDefault="00DE14BB">
            <w:pPr>
              <w:spacing w:after="0"/>
              <w:jc w:val="both"/>
            </w:pPr>
            <w:r>
              <w:rPr>
                <w:rFonts w:ascii="Times New Roman" w:hAnsi="Times New Roman"/>
                <w:sz w:val="22"/>
              </w:rPr>
              <w:t>Full Dataset</w:t>
            </w:r>
          </w:p>
        </w:tc>
        <w:tc>
          <w:tcPr>
            <w:tcW w:w="1504" w:type="dxa"/>
          </w:tcPr>
          <w:p w14:paraId="5F0ADB90" w14:textId="77777777" w:rsidR="00E11534" w:rsidRDefault="00DE14BB">
            <w:pPr>
              <w:spacing w:after="0"/>
              <w:jc w:val="both"/>
            </w:pPr>
            <w:r>
              <w:rPr>
                <w:rFonts w:ascii="Times New Roman" w:hAnsi="Times New Roman"/>
                <w:sz w:val="22"/>
              </w:rPr>
              <w:t>1,977,318</w:t>
            </w:r>
          </w:p>
        </w:tc>
        <w:tc>
          <w:tcPr>
            <w:tcW w:w="1504" w:type="dxa"/>
          </w:tcPr>
          <w:p w14:paraId="3E96198D" w14:textId="77777777" w:rsidR="00E11534" w:rsidRDefault="00DE14BB">
            <w:pPr>
              <w:spacing w:after="0"/>
              <w:jc w:val="both"/>
            </w:pPr>
            <w:r>
              <w:rPr>
                <w:rFonts w:ascii="Times New Roman" w:hAnsi="Times New Roman"/>
                <w:sz w:val="22"/>
              </w:rPr>
              <w:t>85.45%</w:t>
            </w:r>
          </w:p>
        </w:tc>
        <w:tc>
          <w:tcPr>
            <w:tcW w:w="1504" w:type="dxa"/>
          </w:tcPr>
          <w:p w14:paraId="1F5F01D4" w14:textId="77777777" w:rsidR="00E11534" w:rsidRDefault="00DE14BB">
            <w:pPr>
              <w:spacing w:after="0"/>
              <w:jc w:val="both"/>
            </w:pPr>
            <w:r>
              <w:rPr>
                <w:rFonts w:ascii="Times New Roman" w:hAnsi="Times New Roman"/>
                <w:sz w:val="22"/>
              </w:rPr>
              <w:t>336,492</w:t>
            </w:r>
          </w:p>
        </w:tc>
        <w:tc>
          <w:tcPr>
            <w:tcW w:w="1504" w:type="dxa"/>
          </w:tcPr>
          <w:p w14:paraId="1AD5E00F" w14:textId="77777777" w:rsidR="00E11534" w:rsidRDefault="00DE14BB">
            <w:pPr>
              <w:spacing w:after="0"/>
              <w:jc w:val="both"/>
            </w:pPr>
            <w:r>
              <w:rPr>
                <w:rFonts w:ascii="Times New Roman" w:hAnsi="Times New Roman"/>
                <w:sz w:val="22"/>
              </w:rPr>
              <w:t>14.55%</w:t>
            </w:r>
          </w:p>
        </w:tc>
        <w:tc>
          <w:tcPr>
            <w:tcW w:w="1504" w:type="dxa"/>
          </w:tcPr>
          <w:p w14:paraId="1A016237" w14:textId="77777777" w:rsidR="00E11534" w:rsidRDefault="00DE14BB">
            <w:pPr>
              <w:spacing w:after="0"/>
              <w:jc w:val="both"/>
            </w:pPr>
            <w:r>
              <w:rPr>
                <w:rFonts w:ascii="Times New Roman" w:hAnsi="Times New Roman"/>
                <w:sz w:val="22"/>
              </w:rPr>
              <w:t>2,313,810</w:t>
            </w:r>
          </w:p>
        </w:tc>
      </w:tr>
      <w:tr w:rsidR="00E11534" w14:paraId="5B90526F" w14:textId="77777777">
        <w:trPr>
          <w:jc w:val="center"/>
        </w:trPr>
        <w:tc>
          <w:tcPr>
            <w:tcW w:w="1504" w:type="dxa"/>
          </w:tcPr>
          <w:p w14:paraId="1B0703A7" w14:textId="77777777" w:rsidR="00E11534" w:rsidRDefault="00DE14BB">
            <w:pPr>
              <w:spacing w:after="0"/>
              <w:jc w:val="both"/>
            </w:pPr>
            <w:r>
              <w:rPr>
                <w:rFonts w:ascii="Times New Roman" w:hAnsi="Times New Roman"/>
                <w:sz w:val="22"/>
              </w:rPr>
              <w:t>Training Set</w:t>
            </w:r>
          </w:p>
        </w:tc>
        <w:tc>
          <w:tcPr>
            <w:tcW w:w="1504" w:type="dxa"/>
          </w:tcPr>
          <w:p w14:paraId="7723EB97" w14:textId="77777777" w:rsidR="00E11534" w:rsidRDefault="00DE14BB">
            <w:pPr>
              <w:spacing w:after="0"/>
              <w:jc w:val="both"/>
            </w:pPr>
            <w:r>
              <w:rPr>
                <w:rFonts w:ascii="Times New Roman" w:hAnsi="Times New Roman"/>
                <w:sz w:val="22"/>
              </w:rPr>
              <w:t>1,383,112</w:t>
            </w:r>
          </w:p>
        </w:tc>
        <w:tc>
          <w:tcPr>
            <w:tcW w:w="1504" w:type="dxa"/>
          </w:tcPr>
          <w:p w14:paraId="3811FC76" w14:textId="77777777" w:rsidR="00E11534" w:rsidRDefault="00DE14BB">
            <w:pPr>
              <w:spacing w:after="0"/>
              <w:jc w:val="both"/>
            </w:pPr>
            <w:r>
              <w:rPr>
                <w:rFonts w:ascii="Times New Roman" w:hAnsi="Times New Roman"/>
                <w:sz w:val="22"/>
              </w:rPr>
              <w:t>85.45%</w:t>
            </w:r>
          </w:p>
        </w:tc>
        <w:tc>
          <w:tcPr>
            <w:tcW w:w="1504" w:type="dxa"/>
          </w:tcPr>
          <w:p w14:paraId="250F1768" w14:textId="77777777" w:rsidR="00E11534" w:rsidRDefault="00DE14BB">
            <w:pPr>
              <w:spacing w:after="0"/>
              <w:jc w:val="both"/>
            </w:pPr>
            <w:r>
              <w:rPr>
                <w:rFonts w:ascii="Times New Roman" w:hAnsi="Times New Roman"/>
                <w:sz w:val="22"/>
              </w:rPr>
              <w:t>236,555</w:t>
            </w:r>
          </w:p>
        </w:tc>
        <w:tc>
          <w:tcPr>
            <w:tcW w:w="1504" w:type="dxa"/>
          </w:tcPr>
          <w:p w14:paraId="4F01B0C5" w14:textId="77777777" w:rsidR="00E11534" w:rsidRDefault="00DE14BB">
            <w:pPr>
              <w:spacing w:after="0"/>
              <w:jc w:val="both"/>
            </w:pPr>
            <w:r>
              <w:rPr>
                <w:rFonts w:ascii="Times New Roman" w:hAnsi="Times New Roman"/>
                <w:sz w:val="22"/>
              </w:rPr>
              <w:t>14.55%</w:t>
            </w:r>
          </w:p>
        </w:tc>
        <w:tc>
          <w:tcPr>
            <w:tcW w:w="1504" w:type="dxa"/>
          </w:tcPr>
          <w:p w14:paraId="0EE7540E" w14:textId="77777777" w:rsidR="00E11534" w:rsidRDefault="00DE14BB">
            <w:pPr>
              <w:spacing w:after="0"/>
              <w:jc w:val="both"/>
            </w:pPr>
            <w:r>
              <w:rPr>
                <w:rFonts w:ascii="Times New Roman" w:hAnsi="Times New Roman"/>
                <w:sz w:val="22"/>
              </w:rPr>
              <w:t>1,619,667</w:t>
            </w:r>
          </w:p>
        </w:tc>
      </w:tr>
      <w:tr w:rsidR="00E11534" w14:paraId="15776C81" w14:textId="77777777">
        <w:trPr>
          <w:jc w:val="center"/>
        </w:trPr>
        <w:tc>
          <w:tcPr>
            <w:tcW w:w="1504" w:type="dxa"/>
          </w:tcPr>
          <w:p w14:paraId="4AB752C0" w14:textId="77777777" w:rsidR="00E11534" w:rsidRDefault="00DE14BB">
            <w:pPr>
              <w:spacing w:after="0"/>
              <w:jc w:val="both"/>
            </w:pPr>
            <w:r>
              <w:rPr>
                <w:rFonts w:ascii="Times New Roman" w:hAnsi="Times New Roman"/>
                <w:sz w:val="22"/>
              </w:rPr>
              <w:t>Test Set</w:t>
            </w:r>
          </w:p>
        </w:tc>
        <w:tc>
          <w:tcPr>
            <w:tcW w:w="1504" w:type="dxa"/>
          </w:tcPr>
          <w:p w14:paraId="75EE7533" w14:textId="77777777" w:rsidR="00E11534" w:rsidRDefault="00DE14BB">
            <w:pPr>
              <w:spacing w:after="0"/>
              <w:jc w:val="both"/>
            </w:pPr>
            <w:r>
              <w:rPr>
                <w:rFonts w:ascii="Times New Roman" w:hAnsi="Times New Roman"/>
                <w:sz w:val="22"/>
              </w:rPr>
              <w:t>594,206</w:t>
            </w:r>
          </w:p>
        </w:tc>
        <w:tc>
          <w:tcPr>
            <w:tcW w:w="1504" w:type="dxa"/>
          </w:tcPr>
          <w:p w14:paraId="5813237B" w14:textId="77777777" w:rsidR="00E11534" w:rsidRDefault="00DE14BB">
            <w:pPr>
              <w:spacing w:after="0"/>
              <w:jc w:val="both"/>
            </w:pPr>
            <w:r>
              <w:rPr>
                <w:rFonts w:ascii="Times New Roman" w:hAnsi="Times New Roman"/>
                <w:sz w:val="22"/>
              </w:rPr>
              <w:t>85.63%</w:t>
            </w:r>
          </w:p>
        </w:tc>
        <w:tc>
          <w:tcPr>
            <w:tcW w:w="1504" w:type="dxa"/>
          </w:tcPr>
          <w:p w14:paraId="71450C8F" w14:textId="77777777" w:rsidR="00E11534" w:rsidRDefault="00DE14BB">
            <w:pPr>
              <w:spacing w:after="0"/>
              <w:jc w:val="both"/>
            </w:pPr>
            <w:r>
              <w:rPr>
                <w:rFonts w:ascii="Times New Roman" w:hAnsi="Times New Roman"/>
                <w:sz w:val="22"/>
              </w:rPr>
              <w:t>99,937</w:t>
            </w:r>
          </w:p>
        </w:tc>
        <w:tc>
          <w:tcPr>
            <w:tcW w:w="1504" w:type="dxa"/>
          </w:tcPr>
          <w:p w14:paraId="00FFB2DA" w14:textId="77777777" w:rsidR="00E11534" w:rsidRDefault="00DE14BB">
            <w:pPr>
              <w:spacing w:after="0"/>
              <w:jc w:val="both"/>
            </w:pPr>
            <w:r>
              <w:rPr>
                <w:rFonts w:ascii="Times New Roman" w:hAnsi="Times New Roman"/>
                <w:sz w:val="22"/>
              </w:rPr>
              <w:t>14.37%</w:t>
            </w:r>
          </w:p>
        </w:tc>
        <w:tc>
          <w:tcPr>
            <w:tcW w:w="1504" w:type="dxa"/>
          </w:tcPr>
          <w:p w14:paraId="6C7D140F" w14:textId="77777777" w:rsidR="00E11534" w:rsidRDefault="00DE14BB">
            <w:pPr>
              <w:spacing w:after="0"/>
              <w:jc w:val="both"/>
            </w:pPr>
            <w:r>
              <w:rPr>
                <w:rFonts w:ascii="Times New Roman" w:hAnsi="Times New Roman"/>
                <w:sz w:val="22"/>
              </w:rPr>
              <w:t>694,143</w:t>
            </w:r>
          </w:p>
        </w:tc>
      </w:tr>
    </w:tbl>
    <w:p w14:paraId="218A42D8" w14:textId="77777777" w:rsidR="00E11534" w:rsidRDefault="00E11534">
      <w:pPr>
        <w:jc w:val="both"/>
      </w:pPr>
    </w:p>
    <w:p w14:paraId="503311DD" w14:textId="77777777" w:rsidR="00E11534" w:rsidRDefault="00DE14BB">
      <w:pPr>
        <w:spacing w:after="0"/>
        <w:jc w:val="both"/>
      </w:pPr>
      <w:r>
        <w:rPr>
          <w:rFonts w:ascii="Times New Roman" w:hAnsi="Times New Roman"/>
        </w:rPr>
        <w:t>As shown in Table 4.1, the class proportions are very closely maintained across the full dataset and the training set, confirming that stratification was effective. The test set shows a very slight deviation from the expected 85.45% Benign proportion, with 85.63% Benign records, which is within acceptable limits and reflects rounding effects arising from the integer nature of record counts. The high proportion of Benign traffic (85.45%) reinforces the importance of using metrics such as Precision, Recall, and F1-score rather than relying solely on Accuracy for evaluation, as a naive all-Benign classifier would achieve 85.45% accuracy.</w:t>
      </w:r>
    </w:p>
    <w:p w14:paraId="52412A5E" w14:textId="77777777" w:rsidR="00E11534" w:rsidRPr="009906A8" w:rsidRDefault="00DE14BB" w:rsidP="009906A8">
      <w:pPr>
        <w:pStyle w:val="Heading3"/>
        <w:rPr>
          <w:rFonts w:ascii="Times New Roman" w:hAnsi="Times New Roman" w:cs="Times New Roman"/>
          <w:b/>
          <w:bCs/>
          <w:color w:val="000000" w:themeColor="text1"/>
          <w:sz w:val="24"/>
          <w:szCs w:val="24"/>
        </w:rPr>
      </w:pPr>
      <w:r w:rsidRPr="009906A8">
        <w:rPr>
          <w:rFonts w:ascii="Times New Roman" w:hAnsi="Times New Roman" w:cs="Times New Roman"/>
          <w:b/>
          <w:bCs/>
          <w:color w:val="000000" w:themeColor="text1"/>
          <w:sz w:val="24"/>
          <w:szCs w:val="24"/>
        </w:rPr>
        <w:t>4.2.2 Attack Type Distribution in Training and Test Sets</w:t>
      </w:r>
    </w:p>
    <w:p w14:paraId="2903453F" w14:textId="77777777" w:rsidR="00E11534" w:rsidRDefault="00DE14BB">
      <w:pPr>
        <w:spacing w:after="0"/>
        <w:jc w:val="both"/>
      </w:pPr>
      <w:r>
        <w:rPr>
          <w:rFonts w:ascii="Times New Roman" w:hAnsi="Times New Roman"/>
        </w:rPr>
        <w:t>The multi-class LSTM classifier was trained and evaluated on the subset of records labelled as attack traffic. Table 4.2 presents the distribution of the 14 attack classes in the full attack subset, the LSTM training set, and the LSTM test set, confirming that the stratified split maintained proportional representation of each attack class.</w:t>
      </w:r>
    </w:p>
    <w:p w14:paraId="7D844758" w14:textId="77777777" w:rsidR="00E11534" w:rsidRDefault="00DE14BB">
      <w:pPr>
        <w:spacing w:after="0"/>
        <w:jc w:val="both"/>
      </w:pPr>
      <w:r>
        <w:rPr>
          <w:rFonts w:ascii="Times New Roman" w:hAnsi="Times New Roman"/>
          <w:b/>
          <w:i/>
          <w:sz w:val="22"/>
        </w:rPr>
        <w:t>Table 4.2: Attack Class Distribution in LSTM Train and Test Sets</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E11534" w14:paraId="20D7C765" w14:textId="77777777">
        <w:trPr>
          <w:jc w:val="center"/>
        </w:trPr>
        <w:tc>
          <w:tcPr>
            <w:tcW w:w="1805" w:type="dxa"/>
            <w:shd w:val="clear" w:color="auto" w:fill="FFFFFF"/>
          </w:tcPr>
          <w:p w14:paraId="56B1E36B" w14:textId="77777777" w:rsidR="00E11534" w:rsidRDefault="00DE14BB">
            <w:pPr>
              <w:spacing w:before="40" w:after="40"/>
              <w:jc w:val="center"/>
            </w:pPr>
            <w:r>
              <w:rPr>
                <w:rFonts w:ascii="Times New Roman" w:hAnsi="Times New Roman"/>
                <w:b/>
                <w:color w:val="000000"/>
                <w:sz w:val="22"/>
              </w:rPr>
              <w:t>Attack Type</w:t>
            </w:r>
          </w:p>
        </w:tc>
        <w:tc>
          <w:tcPr>
            <w:tcW w:w="1805" w:type="dxa"/>
            <w:shd w:val="clear" w:color="auto" w:fill="FFFFFF"/>
          </w:tcPr>
          <w:p w14:paraId="016E61CE" w14:textId="77777777" w:rsidR="00E11534" w:rsidRDefault="00DE14BB">
            <w:pPr>
              <w:spacing w:before="40" w:after="40"/>
              <w:jc w:val="center"/>
            </w:pPr>
            <w:r>
              <w:rPr>
                <w:rFonts w:ascii="Times New Roman" w:hAnsi="Times New Roman"/>
                <w:b/>
                <w:color w:val="000000"/>
                <w:sz w:val="22"/>
              </w:rPr>
              <w:t>Total Count</w:t>
            </w:r>
          </w:p>
        </w:tc>
        <w:tc>
          <w:tcPr>
            <w:tcW w:w="1805" w:type="dxa"/>
            <w:shd w:val="clear" w:color="auto" w:fill="FFFFFF"/>
          </w:tcPr>
          <w:p w14:paraId="02AADED3" w14:textId="77777777" w:rsidR="00E11534" w:rsidRDefault="00DE14BB">
            <w:pPr>
              <w:spacing w:before="40" w:after="40"/>
              <w:jc w:val="center"/>
            </w:pPr>
            <w:r>
              <w:rPr>
                <w:rFonts w:ascii="Times New Roman" w:hAnsi="Times New Roman"/>
                <w:b/>
                <w:color w:val="000000"/>
                <w:sz w:val="22"/>
              </w:rPr>
              <w:t>Train (70%)</w:t>
            </w:r>
          </w:p>
        </w:tc>
        <w:tc>
          <w:tcPr>
            <w:tcW w:w="1805" w:type="dxa"/>
            <w:shd w:val="clear" w:color="auto" w:fill="FFFFFF"/>
          </w:tcPr>
          <w:p w14:paraId="703306F6" w14:textId="77777777" w:rsidR="00E11534" w:rsidRDefault="00DE14BB">
            <w:pPr>
              <w:spacing w:before="40" w:after="40"/>
              <w:jc w:val="center"/>
            </w:pPr>
            <w:r>
              <w:rPr>
                <w:rFonts w:ascii="Times New Roman" w:hAnsi="Times New Roman"/>
                <w:b/>
                <w:color w:val="000000"/>
                <w:sz w:val="22"/>
              </w:rPr>
              <w:t>Test (30%)</w:t>
            </w:r>
          </w:p>
        </w:tc>
        <w:tc>
          <w:tcPr>
            <w:tcW w:w="1805" w:type="dxa"/>
            <w:shd w:val="clear" w:color="auto" w:fill="FFFFFF"/>
          </w:tcPr>
          <w:p w14:paraId="709F0D8D" w14:textId="77777777" w:rsidR="00E11534" w:rsidRDefault="00DE14BB">
            <w:pPr>
              <w:spacing w:before="40" w:after="40"/>
              <w:jc w:val="center"/>
            </w:pPr>
            <w:r>
              <w:rPr>
                <w:rFonts w:ascii="Times New Roman" w:hAnsi="Times New Roman"/>
                <w:b/>
                <w:color w:val="000000"/>
                <w:sz w:val="22"/>
              </w:rPr>
              <w:t>Test %</w:t>
            </w:r>
          </w:p>
        </w:tc>
      </w:tr>
      <w:tr w:rsidR="00E11534" w14:paraId="42D088A4" w14:textId="77777777">
        <w:trPr>
          <w:jc w:val="center"/>
        </w:trPr>
        <w:tc>
          <w:tcPr>
            <w:tcW w:w="1805" w:type="dxa"/>
          </w:tcPr>
          <w:p w14:paraId="11093A32" w14:textId="77777777" w:rsidR="00E11534" w:rsidRDefault="00DE14BB">
            <w:pPr>
              <w:spacing w:after="0"/>
              <w:jc w:val="both"/>
            </w:pPr>
            <w:r>
              <w:rPr>
                <w:rFonts w:ascii="Times New Roman" w:hAnsi="Times New Roman"/>
                <w:sz w:val="22"/>
              </w:rPr>
              <w:t>DoS Hulk</w:t>
            </w:r>
          </w:p>
        </w:tc>
        <w:tc>
          <w:tcPr>
            <w:tcW w:w="1805" w:type="dxa"/>
          </w:tcPr>
          <w:p w14:paraId="2A0A551A" w14:textId="77777777" w:rsidR="00E11534" w:rsidRDefault="00DE14BB">
            <w:pPr>
              <w:spacing w:after="0"/>
              <w:jc w:val="both"/>
            </w:pPr>
            <w:r>
              <w:rPr>
                <w:rFonts w:ascii="Times New Roman" w:hAnsi="Times New Roman"/>
                <w:sz w:val="22"/>
              </w:rPr>
              <w:t>172,846</w:t>
            </w:r>
          </w:p>
        </w:tc>
        <w:tc>
          <w:tcPr>
            <w:tcW w:w="1805" w:type="dxa"/>
          </w:tcPr>
          <w:p w14:paraId="696F7E1D" w14:textId="77777777" w:rsidR="00E11534" w:rsidRDefault="00DE14BB">
            <w:pPr>
              <w:spacing w:after="0"/>
              <w:jc w:val="both"/>
            </w:pPr>
            <w:r>
              <w:rPr>
                <w:rFonts w:ascii="Times New Roman" w:hAnsi="Times New Roman"/>
                <w:sz w:val="22"/>
              </w:rPr>
              <w:t>120,992</w:t>
            </w:r>
          </w:p>
        </w:tc>
        <w:tc>
          <w:tcPr>
            <w:tcW w:w="1805" w:type="dxa"/>
          </w:tcPr>
          <w:p w14:paraId="75461D29" w14:textId="77777777" w:rsidR="00E11534" w:rsidRDefault="00DE14BB">
            <w:pPr>
              <w:spacing w:after="0"/>
              <w:jc w:val="both"/>
            </w:pPr>
            <w:r>
              <w:rPr>
                <w:rFonts w:ascii="Times New Roman" w:hAnsi="Times New Roman"/>
                <w:sz w:val="22"/>
              </w:rPr>
              <w:t>51,854</w:t>
            </w:r>
          </w:p>
        </w:tc>
        <w:tc>
          <w:tcPr>
            <w:tcW w:w="1805" w:type="dxa"/>
          </w:tcPr>
          <w:p w14:paraId="1DD9AD0D" w14:textId="77777777" w:rsidR="00E11534" w:rsidRDefault="00DE14BB">
            <w:pPr>
              <w:spacing w:after="0"/>
              <w:jc w:val="both"/>
            </w:pPr>
            <w:r>
              <w:rPr>
                <w:rFonts w:ascii="Times New Roman" w:hAnsi="Times New Roman"/>
                <w:sz w:val="22"/>
              </w:rPr>
              <w:t>30.00%</w:t>
            </w:r>
          </w:p>
        </w:tc>
      </w:tr>
      <w:tr w:rsidR="00E11534" w14:paraId="673E77B0" w14:textId="77777777">
        <w:trPr>
          <w:jc w:val="center"/>
        </w:trPr>
        <w:tc>
          <w:tcPr>
            <w:tcW w:w="1805" w:type="dxa"/>
          </w:tcPr>
          <w:p w14:paraId="5516C8E7" w14:textId="77777777" w:rsidR="00E11534" w:rsidRDefault="00DE14BB">
            <w:pPr>
              <w:spacing w:after="0"/>
              <w:jc w:val="both"/>
            </w:pPr>
            <w:r>
              <w:rPr>
                <w:rFonts w:ascii="Times New Roman" w:hAnsi="Times New Roman"/>
                <w:sz w:val="22"/>
              </w:rPr>
              <w:t>DDoS</w:t>
            </w:r>
          </w:p>
        </w:tc>
        <w:tc>
          <w:tcPr>
            <w:tcW w:w="1805" w:type="dxa"/>
          </w:tcPr>
          <w:p w14:paraId="66263123" w14:textId="77777777" w:rsidR="00E11534" w:rsidRDefault="00DE14BB">
            <w:pPr>
              <w:spacing w:after="0"/>
              <w:jc w:val="both"/>
            </w:pPr>
            <w:r>
              <w:rPr>
                <w:rFonts w:ascii="Times New Roman" w:hAnsi="Times New Roman"/>
                <w:sz w:val="22"/>
              </w:rPr>
              <w:t>128,014</w:t>
            </w:r>
          </w:p>
        </w:tc>
        <w:tc>
          <w:tcPr>
            <w:tcW w:w="1805" w:type="dxa"/>
          </w:tcPr>
          <w:p w14:paraId="62380925" w14:textId="77777777" w:rsidR="00E11534" w:rsidRDefault="00DE14BB">
            <w:pPr>
              <w:spacing w:after="0"/>
              <w:jc w:val="both"/>
            </w:pPr>
            <w:r>
              <w:rPr>
                <w:rFonts w:ascii="Times New Roman" w:hAnsi="Times New Roman"/>
                <w:sz w:val="22"/>
              </w:rPr>
              <w:t>89,610</w:t>
            </w:r>
          </w:p>
        </w:tc>
        <w:tc>
          <w:tcPr>
            <w:tcW w:w="1805" w:type="dxa"/>
          </w:tcPr>
          <w:p w14:paraId="1AC3ACD5" w14:textId="77777777" w:rsidR="00E11534" w:rsidRDefault="00DE14BB">
            <w:pPr>
              <w:spacing w:after="0"/>
              <w:jc w:val="both"/>
            </w:pPr>
            <w:r>
              <w:rPr>
                <w:rFonts w:ascii="Times New Roman" w:hAnsi="Times New Roman"/>
                <w:sz w:val="22"/>
              </w:rPr>
              <w:t>38,404</w:t>
            </w:r>
          </w:p>
        </w:tc>
        <w:tc>
          <w:tcPr>
            <w:tcW w:w="1805" w:type="dxa"/>
          </w:tcPr>
          <w:p w14:paraId="5FCA196E" w14:textId="77777777" w:rsidR="00E11534" w:rsidRDefault="00DE14BB">
            <w:pPr>
              <w:spacing w:after="0"/>
              <w:jc w:val="both"/>
            </w:pPr>
            <w:r>
              <w:rPr>
                <w:rFonts w:ascii="Times New Roman" w:hAnsi="Times New Roman"/>
                <w:sz w:val="22"/>
              </w:rPr>
              <w:t>30.00%</w:t>
            </w:r>
          </w:p>
        </w:tc>
      </w:tr>
      <w:tr w:rsidR="00E11534" w14:paraId="022700C8" w14:textId="77777777">
        <w:trPr>
          <w:jc w:val="center"/>
        </w:trPr>
        <w:tc>
          <w:tcPr>
            <w:tcW w:w="1805" w:type="dxa"/>
          </w:tcPr>
          <w:p w14:paraId="628275E6" w14:textId="77777777" w:rsidR="00E11534" w:rsidRDefault="00DE14BB">
            <w:pPr>
              <w:spacing w:after="0"/>
              <w:jc w:val="both"/>
            </w:pPr>
            <w:r>
              <w:rPr>
                <w:rFonts w:ascii="Times New Roman" w:hAnsi="Times New Roman"/>
                <w:sz w:val="22"/>
              </w:rPr>
              <w:t>DoS GoldenEye</w:t>
            </w:r>
          </w:p>
        </w:tc>
        <w:tc>
          <w:tcPr>
            <w:tcW w:w="1805" w:type="dxa"/>
          </w:tcPr>
          <w:p w14:paraId="41F1E606" w14:textId="77777777" w:rsidR="00E11534" w:rsidRDefault="00DE14BB">
            <w:pPr>
              <w:spacing w:after="0"/>
              <w:jc w:val="both"/>
            </w:pPr>
            <w:r>
              <w:rPr>
                <w:rFonts w:ascii="Times New Roman" w:hAnsi="Times New Roman"/>
                <w:sz w:val="22"/>
              </w:rPr>
              <w:t>10,286</w:t>
            </w:r>
          </w:p>
        </w:tc>
        <w:tc>
          <w:tcPr>
            <w:tcW w:w="1805" w:type="dxa"/>
          </w:tcPr>
          <w:p w14:paraId="78125C7A" w14:textId="77777777" w:rsidR="00E11534" w:rsidRDefault="00DE14BB">
            <w:pPr>
              <w:spacing w:after="0"/>
              <w:jc w:val="both"/>
            </w:pPr>
            <w:r>
              <w:rPr>
                <w:rFonts w:ascii="Times New Roman" w:hAnsi="Times New Roman"/>
                <w:sz w:val="22"/>
              </w:rPr>
              <w:t>7,200</w:t>
            </w:r>
          </w:p>
        </w:tc>
        <w:tc>
          <w:tcPr>
            <w:tcW w:w="1805" w:type="dxa"/>
          </w:tcPr>
          <w:p w14:paraId="7372AE87" w14:textId="77777777" w:rsidR="00E11534" w:rsidRDefault="00DE14BB">
            <w:pPr>
              <w:spacing w:after="0"/>
              <w:jc w:val="both"/>
            </w:pPr>
            <w:r>
              <w:rPr>
                <w:rFonts w:ascii="Times New Roman" w:hAnsi="Times New Roman"/>
                <w:sz w:val="22"/>
              </w:rPr>
              <w:t>3,086</w:t>
            </w:r>
          </w:p>
        </w:tc>
        <w:tc>
          <w:tcPr>
            <w:tcW w:w="1805" w:type="dxa"/>
          </w:tcPr>
          <w:p w14:paraId="119E54C7" w14:textId="77777777" w:rsidR="00E11534" w:rsidRDefault="00DE14BB">
            <w:pPr>
              <w:spacing w:after="0"/>
              <w:jc w:val="both"/>
            </w:pPr>
            <w:r>
              <w:rPr>
                <w:rFonts w:ascii="Times New Roman" w:hAnsi="Times New Roman"/>
                <w:sz w:val="22"/>
              </w:rPr>
              <w:t>30.00%</w:t>
            </w:r>
          </w:p>
        </w:tc>
      </w:tr>
      <w:tr w:rsidR="00E11534" w14:paraId="6BB62832" w14:textId="77777777">
        <w:trPr>
          <w:jc w:val="center"/>
        </w:trPr>
        <w:tc>
          <w:tcPr>
            <w:tcW w:w="1805" w:type="dxa"/>
          </w:tcPr>
          <w:p w14:paraId="2D55ABC2" w14:textId="77777777" w:rsidR="00E11534" w:rsidRDefault="00DE14BB">
            <w:pPr>
              <w:spacing w:after="0"/>
              <w:jc w:val="both"/>
            </w:pPr>
            <w:r>
              <w:rPr>
                <w:rFonts w:ascii="Times New Roman" w:hAnsi="Times New Roman"/>
                <w:sz w:val="22"/>
              </w:rPr>
              <w:t>FTP-Patator</w:t>
            </w:r>
          </w:p>
        </w:tc>
        <w:tc>
          <w:tcPr>
            <w:tcW w:w="1805" w:type="dxa"/>
          </w:tcPr>
          <w:p w14:paraId="4AAB06AC" w14:textId="77777777" w:rsidR="00E11534" w:rsidRDefault="00DE14BB">
            <w:pPr>
              <w:spacing w:after="0"/>
              <w:jc w:val="both"/>
            </w:pPr>
            <w:r>
              <w:rPr>
                <w:rFonts w:ascii="Times New Roman" w:hAnsi="Times New Roman"/>
                <w:sz w:val="22"/>
              </w:rPr>
              <w:t>5,931</w:t>
            </w:r>
          </w:p>
        </w:tc>
        <w:tc>
          <w:tcPr>
            <w:tcW w:w="1805" w:type="dxa"/>
          </w:tcPr>
          <w:p w14:paraId="1E2BD31F" w14:textId="77777777" w:rsidR="00E11534" w:rsidRDefault="00DE14BB">
            <w:pPr>
              <w:spacing w:after="0"/>
              <w:jc w:val="both"/>
            </w:pPr>
            <w:r>
              <w:rPr>
                <w:rFonts w:ascii="Times New Roman" w:hAnsi="Times New Roman"/>
                <w:sz w:val="22"/>
              </w:rPr>
              <w:t>4,152</w:t>
            </w:r>
          </w:p>
        </w:tc>
        <w:tc>
          <w:tcPr>
            <w:tcW w:w="1805" w:type="dxa"/>
          </w:tcPr>
          <w:p w14:paraId="124F0F8D" w14:textId="77777777" w:rsidR="00E11534" w:rsidRDefault="00DE14BB">
            <w:pPr>
              <w:spacing w:after="0"/>
              <w:jc w:val="both"/>
            </w:pPr>
            <w:r>
              <w:rPr>
                <w:rFonts w:ascii="Times New Roman" w:hAnsi="Times New Roman"/>
                <w:sz w:val="22"/>
              </w:rPr>
              <w:t>1,779</w:t>
            </w:r>
          </w:p>
        </w:tc>
        <w:tc>
          <w:tcPr>
            <w:tcW w:w="1805" w:type="dxa"/>
          </w:tcPr>
          <w:p w14:paraId="7E144C0A" w14:textId="77777777" w:rsidR="00E11534" w:rsidRDefault="00DE14BB">
            <w:pPr>
              <w:spacing w:after="0"/>
              <w:jc w:val="both"/>
            </w:pPr>
            <w:r>
              <w:rPr>
                <w:rFonts w:ascii="Times New Roman" w:hAnsi="Times New Roman"/>
                <w:sz w:val="22"/>
              </w:rPr>
              <w:t>30.00%</w:t>
            </w:r>
          </w:p>
        </w:tc>
      </w:tr>
      <w:tr w:rsidR="00E11534" w14:paraId="00685101" w14:textId="77777777">
        <w:trPr>
          <w:jc w:val="center"/>
        </w:trPr>
        <w:tc>
          <w:tcPr>
            <w:tcW w:w="1805" w:type="dxa"/>
          </w:tcPr>
          <w:p w14:paraId="4630FD13" w14:textId="77777777" w:rsidR="00E11534" w:rsidRDefault="00DE14BB">
            <w:pPr>
              <w:spacing w:after="0"/>
              <w:jc w:val="both"/>
            </w:pPr>
            <w:r>
              <w:rPr>
                <w:rFonts w:ascii="Times New Roman" w:hAnsi="Times New Roman"/>
                <w:sz w:val="22"/>
              </w:rPr>
              <w:t>DoS slowloris</w:t>
            </w:r>
          </w:p>
        </w:tc>
        <w:tc>
          <w:tcPr>
            <w:tcW w:w="1805" w:type="dxa"/>
          </w:tcPr>
          <w:p w14:paraId="6069A5EE" w14:textId="77777777" w:rsidR="00E11534" w:rsidRDefault="00DE14BB">
            <w:pPr>
              <w:spacing w:after="0"/>
              <w:jc w:val="both"/>
            </w:pPr>
            <w:r>
              <w:rPr>
                <w:rFonts w:ascii="Times New Roman" w:hAnsi="Times New Roman"/>
                <w:sz w:val="22"/>
              </w:rPr>
              <w:t>5,385</w:t>
            </w:r>
          </w:p>
        </w:tc>
        <w:tc>
          <w:tcPr>
            <w:tcW w:w="1805" w:type="dxa"/>
          </w:tcPr>
          <w:p w14:paraId="500F881B" w14:textId="77777777" w:rsidR="00E11534" w:rsidRDefault="00DE14BB">
            <w:pPr>
              <w:spacing w:after="0"/>
              <w:jc w:val="both"/>
            </w:pPr>
            <w:r>
              <w:rPr>
                <w:rFonts w:ascii="Times New Roman" w:hAnsi="Times New Roman"/>
                <w:sz w:val="22"/>
              </w:rPr>
              <w:t>3,769</w:t>
            </w:r>
          </w:p>
        </w:tc>
        <w:tc>
          <w:tcPr>
            <w:tcW w:w="1805" w:type="dxa"/>
          </w:tcPr>
          <w:p w14:paraId="7EE55C2E" w14:textId="77777777" w:rsidR="00E11534" w:rsidRDefault="00DE14BB">
            <w:pPr>
              <w:spacing w:after="0"/>
              <w:jc w:val="both"/>
            </w:pPr>
            <w:r>
              <w:rPr>
                <w:rFonts w:ascii="Times New Roman" w:hAnsi="Times New Roman"/>
                <w:sz w:val="22"/>
              </w:rPr>
              <w:t>1,616</w:t>
            </w:r>
          </w:p>
        </w:tc>
        <w:tc>
          <w:tcPr>
            <w:tcW w:w="1805" w:type="dxa"/>
          </w:tcPr>
          <w:p w14:paraId="400E51E3" w14:textId="77777777" w:rsidR="00E11534" w:rsidRDefault="00DE14BB">
            <w:pPr>
              <w:spacing w:after="0"/>
              <w:jc w:val="both"/>
            </w:pPr>
            <w:r>
              <w:rPr>
                <w:rFonts w:ascii="Times New Roman" w:hAnsi="Times New Roman"/>
                <w:sz w:val="22"/>
              </w:rPr>
              <w:t>30.01%</w:t>
            </w:r>
          </w:p>
        </w:tc>
      </w:tr>
      <w:tr w:rsidR="00E11534" w14:paraId="3E1CF588" w14:textId="77777777">
        <w:trPr>
          <w:jc w:val="center"/>
        </w:trPr>
        <w:tc>
          <w:tcPr>
            <w:tcW w:w="1805" w:type="dxa"/>
          </w:tcPr>
          <w:p w14:paraId="3CF8372E" w14:textId="77777777" w:rsidR="00E11534" w:rsidRDefault="00DE14BB">
            <w:pPr>
              <w:spacing w:after="0"/>
              <w:jc w:val="both"/>
            </w:pPr>
            <w:r>
              <w:rPr>
                <w:rFonts w:ascii="Times New Roman" w:hAnsi="Times New Roman"/>
                <w:sz w:val="22"/>
              </w:rPr>
              <w:t>DoS Slowhttptest</w:t>
            </w:r>
          </w:p>
        </w:tc>
        <w:tc>
          <w:tcPr>
            <w:tcW w:w="1805" w:type="dxa"/>
          </w:tcPr>
          <w:p w14:paraId="1969B2D0" w14:textId="77777777" w:rsidR="00E11534" w:rsidRDefault="00DE14BB">
            <w:pPr>
              <w:spacing w:after="0"/>
              <w:jc w:val="both"/>
            </w:pPr>
            <w:r>
              <w:rPr>
                <w:rFonts w:ascii="Times New Roman" w:hAnsi="Times New Roman"/>
                <w:sz w:val="22"/>
              </w:rPr>
              <w:t>5,228</w:t>
            </w:r>
          </w:p>
        </w:tc>
        <w:tc>
          <w:tcPr>
            <w:tcW w:w="1805" w:type="dxa"/>
          </w:tcPr>
          <w:p w14:paraId="06FD81ED" w14:textId="77777777" w:rsidR="00E11534" w:rsidRDefault="00DE14BB">
            <w:pPr>
              <w:spacing w:after="0"/>
              <w:jc w:val="both"/>
            </w:pPr>
            <w:r>
              <w:rPr>
                <w:rFonts w:ascii="Times New Roman" w:hAnsi="Times New Roman"/>
                <w:sz w:val="22"/>
              </w:rPr>
              <w:t>3,660</w:t>
            </w:r>
          </w:p>
        </w:tc>
        <w:tc>
          <w:tcPr>
            <w:tcW w:w="1805" w:type="dxa"/>
          </w:tcPr>
          <w:p w14:paraId="466E0297" w14:textId="77777777" w:rsidR="00E11534" w:rsidRDefault="00DE14BB">
            <w:pPr>
              <w:spacing w:after="0"/>
              <w:jc w:val="both"/>
            </w:pPr>
            <w:r>
              <w:rPr>
                <w:rFonts w:ascii="Times New Roman" w:hAnsi="Times New Roman"/>
                <w:sz w:val="22"/>
              </w:rPr>
              <w:t>1,568</w:t>
            </w:r>
          </w:p>
        </w:tc>
        <w:tc>
          <w:tcPr>
            <w:tcW w:w="1805" w:type="dxa"/>
          </w:tcPr>
          <w:p w14:paraId="05663C1E" w14:textId="77777777" w:rsidR="00E11534" w:rsidRDefault="00DE14BB">
            <w:pPr>
              <w:spacing w:after="0"/>
              <w:jc w:val="both"/>
            </w:pPr>
            <w:r>
              <w:rPr>
                <w:rFonts w:ascii="Times New Roman" w:hAnsi="Times New Roman"/>
                <w:sz w:val="22"/>
              </w:rPr>
              <w:t>30.00%</w:t>
            </w:r>
          </w:p>
        </w:tc>
      </w:tr>
      <w:tr w:rsidR="00E11534" w14:paraId="3AF19DAC" w14:textId="77777777">
        <w:trPr>
          <w:jc w:val="center"/>
        </w:trPr>
        <w:tc>
          <w:tcPr>
            <w:tcW w:w="1805" w:type="dxa"/>
          </w:tcPr>
          <w:p w14:paraId="780449CE" w14:textId="77777777" w:rsidR="00E11534" w:rsidRDefault="00DE14BB">
            <w:pPr>
              <w:spacing w:after="0"/>
              <w:jc w:val="both"/>
            </w:pPr>
            <w:r>
              <w:rPr>
                <w:rFonts w:ascii="Times New Roman" w:hAnsi="Times New Roman"/>
                <w:sz w:val="22"/>
              </w:rPr>
              <w:t>SSH-Patator</w:t>
            </w:r>
          </w:p>
        </w:tc>
        <w:tc>
          <w:tcPr>
            <w:tcW w:w="1805" w:type="dxa"/>
          </w:tcPr>
          <w:p w14:paraId="57905726" w14:textId="77777777" w:rsidR="00E11534" w:rsidRDefault="00DE14BB">
            <w:pPr>
              <w:spacing w:after="0"/>
              <w:jc w:val="both"/>
            </w:pPr>
            <w:r>
              <w:rPr>
                <w:rFonts w:ascii="Times New Roman" w:hAnsi="Times New Roman"/>
                <w:sz w:val="22"/>
              </w:rPr>
              <w:t>3,219</w:t>
            </w:r>
          </w:p>
        </w:tc>
        <w:tc>
          <w:tcPr>
            <w:tcW w:w="1805" w:type="dxa"/>
          </w:tcPr>
          <w:p w14:paraId="576C3B9F" w14:textId="77777777" w:rsidR="00E11534" w:rsidRDefault="00DE14BB">
            <w:pPr>
              <w:spacing w:after="0"/>
              <w:jc w:val="both"/>
            </w:pPr>
            <w:r>
              <w:rPr>
                <w:rFonts w:ascii="Times New Roman" w:hAnsi="Times New Roman"/>
                <w:sz w:val="22"/>
              </w:rPr>
              <w:t>2,253</w:t>
            </w:r>
          </w:p>
        </w:tc>
        <w:tc>
          <w:tcPr>
            <w:tcW w:w="1805" w:type="dxa"/>
          </w:tcPr>
          <w:p w14:paraId="6E383566" w14:textId="77777777" w:rsidR="00E11534" w:rsidRDefault="00DE14BB">
            <w:pPr>
              <w:spacing w:after="0"/>
              <w:jc w:val="both"/>
            </w:pPr>
            <w:r>
              <w:rPr>
                <w:rFonts w:ascii="Times New Roman" w:hAnsi="Times New Roman"/>
                <w:sz w:val="22"/>
              </w:rPr>
              <w:t>966</w:t>
            </w:r>
          </w:p>
        </w:tc>
        <w:tc>
          <w:tcPr>
            <w:tcW w:w="1805" w:type="dxa"/>
          </w:tcPr>
          <w:p w14:paraId="7D6586CF" w14:textId="77777777" w:rsidR="00E11534" w:rsidRDefault="00DE14BB">
            <w:pPr>
              <w:spacing w:after="0"/>
              <w:jc w:val="both"/>
            </w:pPr>
            <w:r>
              <w:rPr>
                <w:rFonts w:ascii="Times New Roman" w:hAnsi="Times New Roman"/>
                <w:sz w:val="22"/>
              </w:rPr>
              <w:t>30.01%</w:t>
            </w:r>
          </w:p>
        </w:tc>
      </w:tr>
      <w:tr w:rsidR="00E11534" w14:paraId="74C0BA96" w14:textId="77777777">
        <w:trPr>
          <w:jc w:val="center"/>
        </w:trPr>
        <w:tc>
          <w:tcPr>
            <w:tcW w:w="1805" w:type="dxa"/>
          </w:tcPr>
          <w:p w14:paraId="623AADAB" w14:textId="77777777" w:rsidR="00E11534" w:rsidRDefault="00DE14BB">
            <w:pPr>
              <w:spacing w:after="0"/>
              <w:jc w:val="both"/>
            </w:pPr>
            <w:r>
              <w:rPr>
                <w:rFonts w:ascii="Times New Roman" w:hAnsi="Times New Roman"/>
                <w:sz w:val="22"/>
              </w:rPr>
              <w:t>PortScan</w:t>
            </w:r>
          </w:p>
        </w:tc>
        <w:tc>
          <w:tcPr>
            <w:tcW w:w="1805" w:type="dxa"/>
          </w:tcPr>
          <w:p w14:paraId="00255F54" w14:textId="77777777" w:rsidR="00E11534" w:rsidRDefault="00DE14BB">
            <w:pPr>
              <w:spacing w:after="0"/>
              <w:jc w:val="both"/>
            </w:pPr>
            <w:r>
              <w:rPr>
                <w:rFonts w:ascii="Times New Roman" w:hAnsi="Times New Roman"/>
                <w:sz w:val="22"/>
              </w:rPr>
              <w:t>1,956</w:t>
            </w:r>
          </w:p>
        </w:tc>
        <w:tc>
          <w:tcPr>
            <w:tcW w:w="1805" w:type="dxa"/>
          </w:tcPr>
          <w:p w14:paraId="34C6C3B4" w14:textId="77777777" w:rsidR="00E11534" w:rsidRDefault="00DE14BB">
            <w:pPr>
              <w:spacing w:after="0"/>
              <w:jc w:val="both"/>
            </w:pPr>
            <w:r>
              <w:rPr>
                <w:rFonts w:ascii="Times New Roman" w:hAnsi="Times New Roman"/>
                <w:sz w:val="22"/>
              </w:rPr>
              <w:t>1,369</w:t>
            </w:r>
          </w:p>
        </w:tc>
        <w:tc>
          <w:tcPr>
            <w:tcW w:w="1805" w:type="dxa"/>
          </w:tcPr>
          <w:p w14:paraId="484E8DFC" w14:textId="77777777" w:rsidR="00E11534" w:rsidRDefault="00DE14BB">
            <w:pPr>
              <w:spacing w:after="0"/>
              <w:jc w:val="both"/>
            </w:pPr>
            <w:r>
              <w:rPr>
                <w:rFonts w:ascii="Times New Roman" w:hAnsi="Times New Roman"/>
                <w:sz w:val="22"/>
              </w:rPr>
              <w:t>587</w:t>
            </w:r>
          </w:p>
        </w:tc>
        <w:tc>
          <w:tcPr>
            <w:tcW w:w="1805" w:type="dxa"/>
          </w:tcPr>
          <w:p w14:paraId="08A9CA40" w14:textId="77777777" w:rsidR="00E11534" w:rsidRDefault="00DE14BB">
            <w:pPr>
              <w:spacing w:after="0"/>
              <w:jc w:val="both"/>
            </w:pPr>
            <w:r>
              <w:rPr>
                <w:rFonts w:ascii="Times New Roman" w:hAnsi="Times New Roman"/>
                <w:sz w:val="22"/>
              </w:rPr>
              <w:t>30.01%</w:t>
            </w:r>
          </w:p>
        </w:tc>
      </w:tr>
      <w:tr w:rsidR="00E11534" w14:paraId="68C98E22" w14:textId="77777777">
        <w:trPr>
          <w:jc w:val="center"/>
        </w:trPr>
        <w:tc>
          <w:tcPr>
            <w:tcW w:w="1805" w:type="dxa"/>
          </w:tcPr>
          <w:p w14:paraId="20C2F552" w14:textId="77777777" w:rsidR="00E11534" w:rsidRDefault="00DE14BB">
            <w:pPr>
              <w:spacing w:after="0"/>
              <w:jc w:val="both"/>
            </w:pPr>
            <w:r>
              <w:rPr>
                <w:rFonts w:ascii="Times New Roman" w:hAnsi="Times New Roman"/>
                <w:sz w:val="22"/>
              </w:rPr>
              <w:t>Web Attack – Brute Force</w:t>
            </w:r>
          </w:p>
        </w:tc>
        <w:tc>
          <w:tcPr>
            <w:tcW w:w="1805" w:type="dxa"/>
          </w:tcPr>
          <w:p w14:paraId="724A02C2" w14:textId="77777777" w:rsidR="00E11534" w:rsidRDefault="00DE14BB">
            <w:pPr>
              <w:spacing w:after="0"/>
              <w:jc w:val="both"/>
            </w:pPr>
            <w:r>
              <w:rPr>
                <w:rFonts w:ascii="Times New Roman" w:hAnsi="Times New Roman"/>
                <w:sz w:val="22"/>
              </w:rPr>
              <w:t>1,470</w:t>
            </w:r>
          </w:p>
        </w:tc>
        <w:tc>
          <w:tcPr>
            <w:tcW w:w="1805" w:type="dxa"/>
          </w:tcPr>
          <w:p w14:paraId="1C58C09E" w14:textId="77777777" w:rsidR="00E11534" w:rsidRDefault="00DE14BB">
            <w:pPr>
              <w:spacing w:after="0"/>
              <w:jc w:val="both"/>
            </w:pPr>
            <w:r>
              <w:rPr>
                <w:rFonts w:ascii="Times New Roman" w:hAnsi="Times New Roman"/>
                <w:sz w:val="22"/>
              </w:rPr>
              <w:t>1,029</w:t>
            </w:r>
          </w:p>
        </w:tc>
        <w:tc>
          <w:tcPr>
            <w:tcW w:w="1805" w:type="dxa"/>
          </w:tcPr>
          <w:p w14:paraId="13E235DB" w14:textId="77777777" w:rsidR="00E11534" w:rsidRDefault="00DE14BB">
            <w:pPr>
              <w:spacing w:after="0"/>
              <w:jc w:val="both"/>
            </w:pPr>
            <w:r>
              <w:rPr>
                <w:rFonts w:ascii="Times New Roman" w:hAnsi="Times New Roman"/>
                <w:sz w:val="22"/>
              </w:rPr>
              <w:t>441</w:t>
            </w:r>
          </w:p>
        </w:tc>
        <w:tc>
          <w:tcPr>
            <w:tcW w:w="1805" w:type="dxa"/>
          </w:tcPr>
          <w:p w14:paraId="6838DED5" w14:textId="77777777" w:rsidR="00E11534" w:rsidRDefault="00DE14BB">
            <w:pPr>
              <w:spacing w:after="0"/>
              <w:jc w:val="both"/>
            </w:pPr>
            <w:r>
              <w:rPr>
                <w:rFonts w:ascii="Times New Roman" w:hAnsi="Times New Roman"/>
                <w:sz w:val="22"/>
              </w:rPr>
              <w:t>30.00%</w:t>
            </w:r>
          </w:p>
        </w:tc>
      </w:tr>
      <w:tr w:rsidR="00E11534" w14:paraId="6E79C8B0" w14:textId="77777777">
        <w:trPr>
          <w:jc w:val="center"/>
        </w:trPr>
        <w:tc>
          <w:tcPr>
            <w:tcW w:w="1805" w:type="dxa"/>
          </w:tcPr>
          <w:p w14:paraId="175E98C1" w14:textId="77777777" w:rsidR="00E11534" w:rsidRDefault="00DE14BB">
            <w:pPr>
              <w:spacing w:after="0"/>
              <w:jc w:val="both"/>
            </w:pPr>
            <w:r>
              <w:rPr>
                <w:rFonts w:ascii="Times New Roman" w:hAnsi="Times New Roman"/>
                <w:sz w:val="22"/>
              </w:rPr>
              <w:t>Bot</w:t>
            </w:r>
          </w:p>
        </w:tc>
        <w:tc>
          <w:tcPr>
            <w:tcW w:w="1805" w:type="dxa"/>
          </w:tcPr>
          <w:p w14:paraId="2316D4E5" w14:textId="77777777" w:rsidR="00E11534" w:rsidRDefault="00DE14BB">
            <w:pPr>
              <w:spacing w:after="0"/>
              <w:jc w:val="both"/>
            </w:pPr>
            <w:r>
              <w:rPr>
                <w:rFonts w:ascii="Times New Roman" w:hAnsi="Times New Roman"/>
                <w:sz w:val="22"/>
              </w:rPr>
              <w:t>1,437</w:t>
            </w:r>
          </w:p>
        </w:tc>
        <w:tc>
          <w:tcPr>
            <w:tcW w:w="1805" w:type="dxa"/>
          </w:tcPr>
          <w:p w14:paraId="3DF2122F" w14:textId="77777777" w:rsidR="00E11534" w:rsidRDefault="00DE14BB">
            <w:pPr>
              <w:spacing w:after="0"/>
              <w:jc w:val="both"/>
            </w:pPr>
            <w:r>
              <w:rPr>
                <w:rFonts w:ascii="Times New Roman" w:hAnsi="Times New Roman"/>
                <w:sz w:val="22"/>
              </w:rPr>
              <w:t>1,006</w:t>
            </w:r>
          </w:p>
        </w:tc>
        <w:tc>
          <w:tcPr>
            <w:tcW w:w="1805" w:type="dxa"/>
          </w:tcPr>
          <w:p w14:paraId="0AB0695F" w14:textId="77777777" w:rsidR="00E11534" w:rsidRDefault="00DE14BB">
            <w:pPr>
              <w:spacing w:after="0"/>
              <w:jc w:val="both"/>
            </w:pPr>
            <w:r>
              <w:rPr>
                <w:rFonts w:ascii="Times New Roman" w:hAnsi="Times New Roman"/>
                <w:sz w:val="22"/>
              </w:rPr>
              <w:t>431</w:t>
            </w:r>
          </w:p>
        </w:tc>
        <w:tc>
          <w:tcPr>
            <w:tcW w:w="1805" w:type="dxa"/>
          </w:tcPr>
          <w:p w14:paraId="2CC72240" w14:textId="77777777" w:rsidR="00E11534" w:rsidRDefault="00DE14BB">
            <w:pPr>
              <w:spacing w:after="0"/>
              <w:jc w:val="both"/>
            </w:pPr>
            <w:r>
              <w:rPr>
                <w:rFonts w:ascii="Times New Roman" w:hAnsi="Times New Roman"/>
                <w:sz w:val="22"/>
              </w:rPr>
              <w:t>30.00%</w:t>
            </w:r>
          </w:p>
        </w:tc>
      </w:tr>
      <w:tr w:rsidR="00E11534" w14:paraId="6C573749" w14:textId="77777777">
        <w:trPr>
          <w:jc w:val="center"/>
        </w:trPr>
        <w:tc>
          <w:tcPr>
            <w:tcW w:w="1805" w:type="dxa"/>
          </w:tcPr>
          <w:p w14:paraId="5115072A" w14:textId="77777777" w:rsidR="00E11534" w:rsidRDefault="00DE14BB">
            <w:pPr>
              <w:spacing w:after="0"/>
              <w:jc w:val="both"/>
            </w:pPr>
            <w:r>
              <w:rPr>
                <w:rFonts w:ascii="Times New Roman" w:hAnsi="Times New Roman"/>
                <w:sz w:val="22"/>
              </w:rPr>
              <w:lastRenderedPageBreak/>
              <w:t>Web Attack – XSS</w:t>
            </w:r>
          </w:p>
        </w:tc>
        <w:tc>
          <w:tcPr>
            <w:tcW w:w="1805" w:type="dxa"/>
          </w:tcPr>
          <w:p w14:paraId="2EC0C095" w14:textId="77777777" w:rsidR="00E11534" w:rsidRDefault="00DE14BB">
            <w:pPr>
              <w:spacing w:after="0"/>
              <w:jc w:val="both"/>
            </w:pPr>
            <w:r>
              <w:rPr>
                <w:rFonts w:ascii="Times New Roman" w:hAnsi="Times New Roman"/>
                <w:sz w:val="22"/>
              </w:rPr>
              <w:t>652</w:t>
            </w:r>
          </w:p>
        </w:tc>
        <w:tc>
          <w:tcPr>
            <w:tcW w:w="1805" w:type="dxa"/>
          </w:tcPr>
          <w:p w14:paraId="33A8E44E" w14:textId="77777777" w:rsidR="00E11534" w:rsidRDefault="00DE14BB">
            <w:pPr>
              <w:spacing w:after="0"/>
              <w:jc w:val="both"/>
            </w:pPr>
            <w:r>
              <w:rPr>
                <w:rFonts w:ascii="Times New Roman" w:hAnsi="Times New Roman"/>
                <w:sz w:val="22"/>
              </w:rPr>
              <w:t>456</w:t>
            </w:r>
          </w:p>
        </w:tc>
        <w:tc>
          <w:tcPr>
            <w:tcW w:w="1805" w:type="dxa"/>
          </w:tcPr>
          <w:p w14:paraId="714B4572" w14:textId="77777777" w:rsidR="00E11534" w:rsidRDefault="00DE14BB">
            <w:pPr>
              <w:spacing w:after="0"/>
              <w:jc w:val="both"/>
            </w:pPr>
            <w:r>
              <w:rPr>
                <w:rFonts w:ascii="Times New Roman" w:hAnsi="Times New Roman"/>
                <w:sz w:val="22"/>
              </w:rPr>
              <w:t>196</w:t>
            </w:r>
          </w:p>
        </w:tc>
        <w:tc>
          <w:tcPr>
            <w:tcW w:w="1805" w:type="dxa"/>
          </w:tcPr>
          <w:p w14:paraId="6FB420B2" w14:textId="77777777" w:rsidR="00E11534" w:rsidRDefault="00DE14BB">
            <w:pPr>
              <w:spacing w:after="0"/>
              <w:jc w:val="both"/>
            </w:pPr>
            <w:r>
              <w:rPr>
                <w:rFonts w:ascii="Times New Roman" w:hAnsi="Times New Roman"/>
                <w:sz w:val="22"/>
              </w:rPr>
              <w:t>30.06%</w:t>
            </w:r>
          </w:p>
        </w:tc>
      </w:tr>
      <w:tr w:rsidR="00E11534" w14:paraId="3A5FAB80" w14:textId="77777777">
        <w:trPr>
          <w:jc w:val="center"/>
        </w:trPr>
        <w:tc>
          <w:tcPr>
            <w:tcW w:w="1805" w:type="dxa"/>
          </w:tcPr>
          <w:p w14:paraId="68F0D7A4" w14:textId="77777777" w:rsidR="00E11534" w:rsidRDefault="00DE14BB">
            <w:pPr>
              <w:spacing w:after="0"/>
              <w:jc w:val="both"/>
            </w:pPr>
            <w:r>
              <w:rPr>
                <w:rFonts w:ascii="Times New Roman" w:hAnsi="Times New Roman"/>
                <w:sz w:val="22"/>
              </w:rPr>
              <w:t>Infiltration</w:t>
            </w:r>
          </w:p>
        </w:tc>
        <w:tc>
          <w:tcPr>
            <w:tcW w:w="1805" w:type="dxa"/>
          </w:tcPr>
          <w:p w14:paraId="7A8D8C9C" w14:textId="77777777" w:rsidR="00E11534" w:rsidRDefault="00DE14BB">
            <w:pPr>
              <w:spacing w:after="0"/>
              <w:jc w:val="both"/>
            </w:pPr>
            <w:r>
              <w:rPr>
                <w:rFonts w:ascii="Times New Roman" w:hAnsi="Times New Roman"/>
                <w:sz w:val="22"/>
              </w:rPr>
              <w:t>36</w:t>
            </w:r>
          </w:p>
        </w:tc>
        <w:tc>
          <w:tcPr>
            <w:tcW w:w="1805" w:type="dxa"/>
          </w:tcPr>
          <w:p w14:paraId="23583B4E" w14:textId="77777777" w:rsidR="00E11534" w:rsidRDefault="00DE14BB">
            <w:pPr>
              <w:spacing w:after="0"/>
              <w:jc w:val="both"/>
            </w:pPr>
            <w:r>
              <w:rPr>
                <w:rFonts w:ascii="Times New Roman" w:hAnsi="Times New Roman"/>
                <w:sz w:val="22"/>
              </w:rPr>
              <w:t>25</w:t>
            </w:r>
          </w:p>
        </w:tc>
        <w:tc>
          <w:tcPr>
            <w:tcW w:w="1805" w:type="dxa"/>
          </w:tcPr>
          <w:p w14:paraId="0AE7D1EB" w14:textId="77777777" w:rsidR="00E11534" w:rsidRDefault="00DE14BB">
            <w:pPr>
              <w:spacing w:after="0"/>
              <w:jc w:val="both"/>
            </w:pPr>
            <w:r>
              <w:rPr>
                <w:rFonts w:ascii="Times New Roman" w:hAnsi="Times New Roman"/>
                <w:sz w:val="22"/>
              </w:rPr>
              <w:t>11</w:t>
            </w:r>
          </w:p>
        </w:tc>
        <w:tc>
          <w:tcPr>
            <w:tcW w:w="1805" w:type="dxa"/>
          </w:tcPr>
          <w:p w14:paraId="7A6CC8C8" w14:textId="77777777" w:rsidR="00E11534" w:rsidRDefault="00DE14BB">
            <w:pPr>
              <w:spacing w:after="0"/>
              <w:jc w:val="both"/>
            </w:pPr>
            <w:r>
              <w:rPr>
                <w:rFonts w:ascii="Times New Roman" w:hAnsi="Times New Roman"/>
                <w:sz w:val="22"/>
              </w:rPr>
              <w:t>30.56%</w:t>
            </w:r>
          </w:p>
        </w:tc>
      </w:tr>
      <w:tr w:rsidR="00E11534" w14:paraId="40825301" w14:textId="77777777">
        <w:trPr>
          <w:jc w:val="center"/>
        </w:trPr>
        <w:tc>
          <w:tcPr>
            <w:tcW w:w="1805" w:type="dxa"/>
          </w:tcPr>
          <w:p w14:paraId="0343174F" w14:textId="77777777" w:rsidR="00E11534" w:rsidRDefault="00DE14BB">
            <w:pPr>
              <w:spacing w:after="0"/>
              <w:jc w:val="both"/>
            </w:pPr>
            <w:r>
              <w:rPr>
                <w:rFonts w:ascii="Times New Roman" w:hAnsi="Times New Roman"/>
                <w:sz w:val="22"/>
              </w:rPr>
              <w:t>Web Attack – Sql Injection</w:t>
            </w:r>
          </w:p>
        </w:tc>
        <w:tc>
          <w:tcPr>
            <w:tcW w:w="1805" w:type="dxa"/>
          </w:tcPr>
          <w:p w14:paraId="3FE1E1F4" w14:textId="77777777" w:rsidR="00E11534" w:rsidRDefault="00DE14BB">
            <w:pPr>
              <w:spacing w:after="0"/>
              <w:jc w:val="both"/>
            </w:pPr>
            <w:r>
              <w:rPr>
                <w:rFonts w:ascii="Times New Roman" w:hAnsi="Times New Roman"/>
                <w:sz w:val="22"/>
              </w:rPr>
              <w:t>21</w:t>
            </w:r>
          </w:p>
        </w:tc>
        <w:tc>
          <w:tcPr>
            <w:tcW w:w="1805" w:type="dxa"/>
          </w:tcPr>
          <w:p w14:paraId="57A62695" w14:textId="77777777" w:rsidR="00E11534" w:rsidRDefault="00DE14BB">
            <w:pPr>
              <w:spacing w:after="0"/>
              <w:jc w:val="both"/>
            </w:pPr>
            <w:r>
              <w:rPr>
                <w:rFonts w:ascii="Times New Roman" w:hAnsi="Times New Roman"/>
                <w:sz w:val="22"/>
              </w:rPr>
              <w:t>15</w:t>
            </w:r>
          </w:p>
        </w:tc>
        <w:tc>
          <w:tcPr>
            <w:tcW w:w="1805" w:type="dxa"/>
          </w:tcPr>
          <w:p w14:paraId="1C2303EA" w14:textId="77777777" w:rsidR="00E11534" w:rsidRDefault="00DE14BB">
            <w:pPr>
              <w:spacing w:after="0"/>
              <w:jc w:val="both"/>
            </w:pPr>
            <w:r>
              <w:rPr>
                <w:rFonts w:ascii="Times New Roman" w:hAnsi="Times New Roman"/>
                <w:sz w:val="22"/>
              </w:rPr>
              <w:t>6</w:t>
            </w:r>
          </w:p>
        </w:tc>
        <w:tc>
          <w:tcPr>
            <w:tcW w:w="1805" w:type="dxa"/>
          </w:tcPr>
          <w:p w14:paraId="0659DD10" w14:textId="77777777" w:rsidR="00E11534" w:rsidRDefault="00DE14BB">
            <w:pPr>
              <w:spacing w:after="0"/>
              <w:jc w:val="both"/>
            </w:pPr>
            <w:r>
              <w:rPr>
                <w:rFonts w:ascii="Times New Roman" w:hAnsi="Times New Roman"/>
                <w:sz w:val="22"/>
              </w:rPr>
              <w:t>28.57%</w:t>
            </w:r>
          </w:p>
        </w:tc>
      </w:tr>
      <w:tr w:rsidR="00E11534" w14:paraId="5C53A1F6" w14:textId="77777777">
        <w:trPr>
          <w:jc w:val="center"/>
        </w:trPr>
        <w:tc>
          <w:tcPr>
            <w:tcW w:w="1805" w:type="dxa"/>
          </w:tcPr>
          <w:p w14:paraId="62B71CEF" w14:textId="77777777" w:rsidR="00E11534" w:rsidRDefault="00DE14BB">
            <w:pPr>
              <w:spacing w:after="0"/>
              <w:jc w:val="both"/>
            </w:pPr>
            <w:r>
              <w:rPr>
                <w:rFonts w:ascii="Times New Roman" w:hAnsi="Times New Roman"/>
                <w:sz w:val="22"/>
              </w:rPr>
              <w:t>Heartbleed</w:t>
            </w:r>
          </w:p>
        </w:tc>
        <w:tc>
          <w:tcPr>
            <w:tcW w:w="1805" w:type="dxa"/>
          </w:tcPr>
          <w:p w14:paraId="25DDF948" w14:textId="77777777" w:rsidR="00E11534" w:rsidRDefault="00DE14BB">
            <w:pPr>
              <w:spacing w:after="0"/>
              <w:jc w:val="both"/>
            </w:pPr>
            <w:r>
              <w:rPr>
                <w:rFonts w:ascii="Times New Roman" w:hAnsi="Times New Roman"/>
                <w:sz w:val="22"/>
              </w:rPr>
              <w:t>11</w:t>
            </w:r>
          </w:p>
        </w:tc>
        <w:tc>
          <w:tcPr>
            <w:tcW w:w="1805" w:type="dxa"/>
          </w:tcPr>
          <w:p w14:paraId="4FB10DAE" w14:textId="77777777" w:rsidR="00E11534" w:rsidRDefault="00DE14BB">
            <w:pPr>
              <w:spacing w:after="0"/>
              <w:jc w:val="both"/>
            </w:pPr>
            <w:r>
              <w:rPr>
                <w:rFonts w:ascii="Times New Roman" w:hAnsi="Times New Roman"/>
                <w:sz w:val="22"/>
              </w:rPr>
              <w:t>8</w:t>
            </w:r>
          </w:p>
        </w:tc>
        <w:tc>
          <w:tcPr>
            <w:tcW w:w="1805" w:type="dxa"/>
          </w:tcPr>
          <w:p w14:paraId="5666B3D6" w14:textId="77777777" w:rsidR="00E11534" w:rsidRDefault="00DE14BB">
            <w:pPr>
              <w:spacing w:after="0"/>
              <w:jc w:val="both"/>
            </w:pPr>
            <w:r>
              <w:rPr>
                <w:rFonts w:ascii="Times New Roman" w:hAnsi="Times New Roman"/>
                <w:sz w:val="22"/>
              </w:rPr>
              <w:t>3</w:t>
            </w:r>
          </w:p>
        </w:tc>
        <w:tc>
          <w:tcPr>
            <w:tcW w:w="1805" w:type="dxa"/>
          </w:tcPr>
          <w:p w14:paraId="3D0DFA99" w14:textId="77777777" w:rsidR="00E11534" w:rsidRDefault="00DE14BB">
            <w:pPr>
              <w:spacing w:after="0"/>
              <w:jc w:val="both"/>
            </w:pPr>
            <w:r>
              <w:rPr>
                <w:rFonts w:ascii="Times New Roman" w:hAnsi="Times New Roman"/>
                <w:sz w:val="22"/>
              </w:rPr>
              <w:t>27.27%</w:t>
            </w:r>
          </w:p>
        </w:tc>
      </w:tr>
      <w:tr w:rsidR="00E11534" w14:paraId="31013546" w14:textId="77777777">
        <w:trPr>
          <w:jc w:val="center"/>
        </w:trPr>
        <w:tc>
          <w:tcPr>
            <w:tcW w:w="1805" w:type="dxa"/>
          </w:tcPr>
          <w:p w14:paraId="0F79472B" w14:textId="77777777" w:rsidR="00E11534" w:rsidRDefault="00DE14BB">
            <w:pPr>
              <w:spacing w:after="0"/>
              <w:jc w:val="both"/>
            </w:pPr>
            <w:r>
              <w:rPr>
                <w:rFonts w:ascii="Times New Roman" w:hAnsi="Times New Roman"/>
                <w:sz w:val="22"/>
              </w:rPr>
              <w:t>Total</w:t>
            </w:r>
          </w:p>
        </w:tc>
        <w:tc>
          <w:tcPr>
            <w:tcW w:w="1805" w:type="dxa"/>
          </w:tcPr>
          <w:p w14:paraId="3AABE635" w14:textId="77777777" w:rsidR="00E11534" w:rsidRDefault="00DE14BB">
            <w:pPr>
              <w:spacing w:after="0"/>
              <w:jc w:val="both"/>
            </w:pPr>
            <w:r>
              <w:rPr>
                <w:rFonts w:ascii="Times New Roman" w:hAnsi="Times New Roman"/>
                <w:sz w:val="22"/>
              </w:rPr>
              <w:t>336,492</w:t>
            </w:r>
          </w:p>
        </w:tc>
        <w:tc>
          <w:tcPr>
            <w:tcW w:w="1805" w:type="dxa"/>
          </w:tcPr>
          <w:p w14:paraId="6FAB51D3" w14:textId="77777777" w:rsidR="00E11534" w:rsidRDefault="00DE14BB">
            <w:pPr>
              <w:spacing w:after="0"/>
              <w:jc w:val="both"/>
            </w:pPr>
            <w:r>
              <w:rPr>
                <w:rFonts w:ascii="Times New Roman" w:hAnsi="Times New Roman"/>
                <w:sz w:val="22"/>
              </w:rPr>
              <w:t>235,544</w:t>
            </w:r>
          </w:p>
        </w:tc>
        <w:tc>
          <w:tcPr>
            <w:tcW w:w="1805" w:type="dxa"/>
          </w:tcPr>
          <w:p w14:paraId="1A6EEBF0" w14:textId="77777777" w:rsidR="00E11534" w:rsidRDefault="00DE14BB">
            <w:pPr>
              <w:spacing w:after="0"/>
              <w:jc w:val="both"/>
            </w:pPr>
            <w:r>
              <w:rPr>
                <w:rFonts w:ascii="Times New Roman" w:hAnsi="Times New Roman"/>
                <w:sz w:val="22"/>
              </w:rPr>
              <w:t>100,948</w:t>
            </w:r>
          </w:p>
        </w:tc>
        <w:tc>
          <w:tcPr>
            <w:tcW w:w="1805" w:type="dxa"/>
          </w:tcPr>
          <w:p w14:paraId="2C5E1966" w14:textId="77777777" w:rsidR="00E11534" w:rsidRDefault="00DE14BB">
            <w:pPr>
              <w:spacing w:after="0"/>
              <w:jc w:val="both"/>
            </w:pPr>
            <w:r>
              <w:rPr>
                <w:rFonts w:ascii="Times New Roman" w:hAnsi="Times New Roman"/>
                <w:sz w:val="22"/>
              </w:rPr>
              <w:t>30.00%</w:t>
            </w:r>
          </w:p>
        </w:tc>
      </w:tr>
    </w:tbl>
    <w:p w14:paraId="16658264" w14:textId="77777777" w:rsidR="00E11534" w:rsidRDefault="00E11534">
      <w:pPr>
        <w:jc w:val="both"/>
      </w:pPr>
    </w:p>
    <w:p w14:paraId="4F480680" w14:textId="77777777" w:rsidR="00E11534" w:rsidRDefault="00DE14BB">
      <w:pPr>
        <w:spacing w:after="0"/>
        <w:jc w:val="both"/>
      </w:pPr>
      <w:r>
        <w:rPr>
          <w:rFonts w:ascii="Times New Roman" w:hAnsi="Times New Roman"/>
        </w:rPr>
        <w:t>Table 4.2 reveals the extreme imbalance among attack classes. DoS Hulk alone accounts for 51.4% of all attack records, and the top two attack classes (DoS Hulk and DDoS) together account for 89.6% of all attack records. In contrast, the four rarest attack classes (Web Attack – XSS, Infiltration, Web Attack – Sql Injection, and Heartbleed) together account for only 720 records, representing just 0.21% of all attack traffic. This extreme imbalance within the attack subset creates a particularly challenging learning environment for the LSTM model, as it must learn to recognise rare attack patterns from very few examples.</w:t>
      </w:r>
    </w:p>
    <w:p w14:paraId="192E43FB" w14:textId="718C9C7B" w:rsidR="00E11534" w:rsidRDefault="00DE14BB">
      <w:pPr>
        <w:spacing w:after="0"/>
        <w:jc w:val="both"/>
      </w:pPr>
      <w:r>
        <w:rPr>
          <w:rFonts w:ascii="Times New Roman" w:hAnsi="Times New Roman"/>
        </w:rPr>
        <w:t>The minimum support for any attack class in the test set is 3 (Heartbleed), followed by 6 (Web Attack Sql Injection), 11 (Infiltration), and 196 (Web Attack XSS). With only 3 and 6 test examples for Heartbleed and SQL Injection respectively, the per-class performance metrics for these classes are subject to very high variance and should be interpreted with considerable caution. A single misclassification can dramatically change the F1 score for a class with only 6 test examples.</w:t>
      </w:r>
    </w:p>
    <w:p w14:paraId="1EF2A1BE" w14:textId="77777777" w:rsidR="00E11534" w:rsidRPr="009906A8" w:rsidRDefault="00DE14BB" w:rsidP="009906A8">
      <w:pPr>
        <w:pStyle w:val="Heading2"/>
        <w:rPr>
          <w:rFonts w:ascii="Times New Roman" w:hAnsi="Times New Roman" w:cs="Times New Roman"/>
          <w:b/>
          <w:bCs/>
          <w:color w:val="000000" w:themeColor="text1"/>
          <w:sz w:val="28"/>
          <w:szCs w:val="28"/>
        </w:rPr>
      </w:pPr>
      <w:r w:rsidRPr="009906A8">
        <w:rPr>
          <w:rFonts w:ascii="Times New Roman" w:hAnsi="Times New Roman" w:cs="Times New Roman"/>
          <w:b/>
          <w:bCs/>
          <w:color w:val="000000" w:themeColor="text1"/>
          <w:sz w:val="28"/>
          <w:szCs w:val="28"/>
        </w:rPr>
        <w:t>4.3 Binary Classification Results</w:t>
      </w:r>
    </w:p>
    <w:p w14:paraId="5D33BA48" w14:textId="77777777" w:rsidR="00E11534" w:rsidRPr="009906A8" w:rsidRDefault="00DE14BB" w:rsidP="009906A8">
      <w:pPr>
        <w:pStyle w:val="Heading3"/>
        <w:rPr>
          <w:rFonts w:ascii="Times New Roman" w:hAnsi="Times New Roman" w:cs="Times New Roman"/>
          <w:b/>
          <w:bCs/>
          <w:color w:val="000000" w:themeColor="text1"/>
          <w:sz w:val="24"/>
          <w:szCs w:val="24"/>
        </w:rPr>
      </w:pPr>
      <w:r w:rsidRPr="009906A8">
        <w:rPr>
          <w:rFonts w:ascii="Times New Roman" w:hAnsi="Times New Roman" w:cs="Times New Roman"/>
          <w:b/>
          <w:bCs/>
          <w:color w:val="000000" w:themeColor="text1"/>
          <w:sz w:val="24"/>
          <w:szCs w:val="24"/>
        </w:rPr>
        <w:t>4.3.1 Random Forest Classification Results</w:t>
      </w:r>
    </w:p>
    <w:p w14:paraId="247E4834" w14:textId="77777777" w:rsidR="00E11534" w:rsidRDefault="00DE14BB">
      <w:pPr>
        <w:spacing w:after="0"/>
        <w:jc w:val="both"/>
      </w:pPr>
      <w:r>
        <w:rPr>
          <w:rFonts w:ascii="Times New Roman" w:hAnsi="Times New Roman"/>
        </w:rPr>
        <w:t>The Random Forest classifier was trained on 1,619,667 records using 50 decision trees with n_jobs=-1 for parallelism and evaluated on the 694,143-record test set. Table 4.3 presents the complete performance metrics achieved by the Random Forest classifier.</w:t>
      </w:r>
    </w:p>
    <w:p w14:paraId="1BA4C9E3" w14:textId="77777777" w:rsidR="00E11534" w:rsidRDefault="00DE14BB">
      <w:pPr>
        <w:spacing w:after="0"/>
        <w:jc w:val="both"/>
      </w:pPr>
      <w:r>
        <w:rPr>
          <w:rFonts w:ascii="Times New Roman" w:hAnsi="Times New Roman"/>
          <w:b/>
          <w:i/>
          <w:sz w:val="22"/>
        </w:rPr>
        <w:t>Table 4.3: Random Forest Classifier Performance on Test Set (Binary)</w:t>
      </w:r>
    </w:p>
    <w:tbl>
      <w:tblPr>
        <w:tblStyle w:val="TableGrid"/>
        <w:tblW w:w="0" w:type="auto"/>
        <w:jc w:val="center"/>
        <w:tblLook w:val="04A0" w:firstRow="1" w:lastRow="0" w:firstColumn="1" w:lastColumn="0" w:noHBand="0" w:noVBand="1"/>
      </w:tblPr>
      <w:tblGrid>
        <w:gridCol w:w="3005"/>
        <w:gridCol w:w="3005"/>
        <w:gridCol w:w="3006"/>
      </w:tblGrid>
      <w:tr w:rsidR="00E11534" w14:paraId="013EB859" w14:textId="77777777">
        <w:trPr>
          <w:jc w:val="center"/>
        </w:trPr>
        <w:tc>
          <w:tcPr>
            <w:tcW w:w="3009" w:type="dxa"/>
            <w:shd w:val="clear" w:color="auto" w:fill="FFFFFF"/>
          </w:tcPr>
          <w:p w14:paraId="1BE1B886" w14:textId="77777777" w:rsidR="00E11534" w:rsidRDefault="00DE14BB">
            <w:pPr>
              <w:spacing w:before="40" w:after="40"/>
              <w:jc w:val="center"/>
            </w:pPr>
            <w:r>
              <w:rPr>
                <w:rFonts w:ascii="Times New Roman" w:hAnsi="Times New Roman"/>
                <w:b/>
                <w:color w:val="000000"/>
                <w:sz w:val="22"/>
              </w:rPr>
              <w:t>Metric</w:t>
            </w:r>
          </w:p>
        </w:tc>
        <w:tc>
          <w:tcPr>
            <w:tcW w:w="3009" w:type="dxa"/>
            <w:shd w:val="clear" w:color="auto" w:fill="FFFFFF"/>
          </w:tcPr>
          <w:p w14:paraId="3D70A2DA" w14:textId="77777777" w:rsidR="00E11534" w:rsidRDefault="00DE14BB">
            <w:pPr>
              <w:spacing w:before="40" w:after="40"/>
              <w:jc w:val="center"/>
            </w:pPr>
            <w:r>
              <w:rPr>
                <w:rFonts w:ascii="Times New Roman" w:hAnsi="Times New Roman"/>
                <w:b/>
                <w:color w:val="000000"/>
                <w:sz w:val="22"/>
              </w:rPr>
              <w:t>Score</w:t>
            </w:r>
          </w:p>
        </w:tc>
        <w:tc>
          <w:tcPr>
            <w:tcW w:w="3009" w:type="dxa"/>
            <w:shd w:val="clear" w:color="auto" w:fill="FFFFFF"/>
          </w:tcPr>
          <w:p w14:paraId="25246B8D" w14:textId="77777777" w:rsidR="00E11534" w:rsidRDefault="00DE14BB">
            <w:pPr>
              <w:spacing w:before="40" w:after="40"/>
              <w:jc w:val="center"/>
            </w:pPr>
            <w:r>
              <w:rPr>
                <w:rFonts w:ascii="Times New Roman" w:hAnsi="Times New Roman"/>
                <w:b/>
                <w:color w:val="000000"/>
                <w:sz w:val="22"/>
              </w:rPr>
              <w:t>Interpretation</w:t>
            </w:r>
          </w:p>
        </w:tc>
      </w:tr>
      <w:tr w:rsidR="00E11534" w14:paraId="135DFDEE" w14:textId="77777777">
        <w:trPr>
          <w:jc w:val="center"/>
        </w:trPr>
        <w:tc>
          <w:tcPr>
            <w:tcW w:w="3009" w:type="dxa"/>
          </w:tcPr>
          <w:p w14:paraId="5E32E3AE" w14:textId="77777777" w:rsidR="00E11534" w:rsidRDefault="00DE14BB">
            <w:pPr>
              <w:spacing w:after="0"/>
              <w:jc w:val="both"/>
            </w:pPr>
            <w:r>
              <w:rPr>
                <w:rFonts w:ascii="Times New Roman" w:hAnsi="Times New Roman"/>
              </w:rPr>
              <w:lastRenderedPageBreak/>
              <w:t>Accuracy</w:t>
            </w:r>
          </w:p>
        </w:tc>
        <w:tc>
          <w:tcPr>
            <w:tcW w:w="3009" w:type="dxa"/>
          </w:tcPr>
          <w:p w14:paraId="615570A3" w14:textId="77777777" w:rsidR="00E11534" w:rsidRDefault="00DE14BB">
            <w:pPr>
              <w:spacing w:after="0"/>
              <w:jc w:val="both"/>
            </w:pPr>
            <w:r>
              <w:rPr>
                <w:rFonts w:ascii="Times New Roman" w:hAnsi="Times New Roman"/>
              </w:rPr>
              <w:t>0.9988</w:t>
            </w:r>
          </w:p>
        </w:tc>
        <w:tc>
          <w:tcPr>
            <w:tcW w:w="3009" w:type="dxa"/>
          </w:tcPr>
          <w:p w14:paraId="25CF0E22" w14:textId="77777777" w:rsidR="00E11534" w:rsidRDefault="00DE14BB">
            <w:pPr>
              <w:spacing w:after="0"/>
              <w:jc w:val="both"/>
            </w:pPr>
            <w:r>
              <w:rPr>
                <w:rFonts w:ascii="Times New Roman" w:hAnsi="Times New Roman"/>
              </w:rPr>
              <w:t>99.88% of all 694,143 test records correctly classified</w:t>
            </w:r>
          </w:p>
        </w:tc>
      </w:tr>
      <w:tr w:rsidR="00E11534" w14:paraId="6FF17426" w14:textId="77777777">
        <w:trPr>
          <w:jc w:val="center"/>
        </w:trPr>
        <w:tc>
          <w:tcPr>
            <w:tcW w:w="3009" w:type="dxa"/>
          </w:tcPr>
          <w:p w14:paraId="17E34331" w14:textId="77777777" w:rsidR="00E11534" w:rsidRDefault="00DE14BB">
            <w:pPr>
              <w:spacing w:after="0"/>
              <w:jc w:val="both"/>
            </w:pPr>
            <w:r>
              <w:rPr>
                <w:rFonts w:ascii="Times New Roman" w:hAnsi="Times New Roman"/>
              </w:rPr>
              <w:t>Precision</w:t>
            </w:r>
          </w:p>
        </w:tc>
        <w:tc>
          <w:tcPr>
            <w:tcW w:w="3009" w:type="dxa"/>
          </w:tcPr>
          <w:p w14:paraId="04957D54" w14:textId="77777777" w:rsidR="00E11534" w:rsidRDefault="00DE14BB">
            <w:pPr>
              <w:spacing w:after="0"/>
              <w:jc w:val="both"/>
            </w:pPr>
            <w:r>
              <w:rPr>
                <w:rFonts w:ascii="Times New Roman" w:hAnsi="Times New Roman"/>
              </w:rPr>
              <w:t>0.9971</w:t>
            </w:r>
          </w:p>
        </w:tc>
        <w:tc>
          <w:tcPr>
            <w:tcW w:w="3009" w:type="dxa"/>
          </w:tcPr>
          <w:p w14:paraId="75F5C0C6" w14:textId="77777777" w:rsidR="00E11534" w:rsidRDefault="00DE14BB">
            <w:pPr>
              <w:spacing w:after="0"/>
              <w:jc w:val="both"/>
            </w:pPr>
            <w:r>
              <w:rPr>
                <w:rFonts w:ascii="Times New Roman" w:hAnsi="Times New Roman"/>
              </w:rPr>
              <w:t>99.71% of records predicted as Attack are genuinely attacks</w:t>
            </w:r>
          </w:p>
        </w:tc>
      </w:tr>
      <w:tr w:rsidR="00E11534" w14:paraId="2648533C" w14:textId="77777777">
        <w:trPr>
          <w:jc w:val="center"/>
        </w:trPr>
        <w:tc>
          <w:tcPr>
            <w:tcW w:w="3009" w:type="dxa"/>
          </w:tcPr>
          <w:p w14:paraId="1D01B856" w14:textId="77777777" w:rsidR="00E11534" w:rsidRDefault="00DE14BB">
            <w:pPr>
              <w:spacing w:after="0"/>
              <w:jc w:val="both"/>
            </w:pPr>
            <w:r>
              <w:rPr>
                <w:rFonts w:ascii="Times New Roman" w:hAnsi="Times New Roman"/>
              </w:rPr>
              <w:t>Recall</w:t>
            </w:r>
          </w:p>
        </w:tc>
        <w:tc>
          <w:tcPr>
            <w:tcW w:w="3009" w:type="dxa"/>
          </w:tcPr>
          <w:p w14:paraId="66098FAF" w14:textId="77777777" w:rsidR="00E11534" w:rsidRDefault="00DE14BB">
            <w:pPr>
              <w:spacing w:after="0"/>
              <w:jc w:val="both"/>
            </w:pPr>
            <w:r>
              <w:rPr>
                <w:rFonts w:ascii="Times New Roman" w:hAnsi="Times New Roman"/>
              </w:rPr>
              <w:t>0.9949</w:t>
            </w:r>
          </w:p>
        </w:tc>
        <w:tc>
          <w:tcPr>
            <w:tcW w:w="3009" w:type="dxa"/>
          </w:tcPr>
          <w:p w14:paraId="17DA219D" w14:textId="77777777" w:rsidR="00E11534" w:rsidRDefault="00DE14BB">
            <w:pPr>
              <w:spacing w:after="0"/>
              <w:jc w:val="both"/>
            </w:pPr>
            <w:r>
              <w:rPr>
                <w:rFonts w:ascii="Times New Roman" w:hAnsi="Times New Roman"/>
              </w:rPr>
              <w:t>99.49% of all genuine attack records correctly identified</w:t>
            </w:r>
          </w:p>
        </w:tc>
      </w:tr>
      <w:tr w:rsidR="00E11534" w14:paraId="7DF69C2C" w14:textId="77777777">
        <w:trPr>
          <w:jc w:val="center"/>
        </w:trPr>
        <w:tc>
          <w:tcPr>
            <w:tcW w:w="3009" w:type="dxa"/>
          </w:tcPr>
          <w:p w14:paraId="3FADFE69" w14:textId="77777777" w:rsidR="00E11534" w:rsidRDefault="00DE14BB">
            <w:pPr>
              <w:spacing w:after="0"/>
              <w:jc w:val="both"/>
            </w:pPr>
            <w:r>
              <w:rPr>
                <w:rFonts w:ascii="Times New Roman" w:hAnsi="Times New Roman"/>
              </w:rPr>
              <w:t>F1 Score</w:t>
            </w:r>
          </w:p>
        </w:tc>
        <w:tc>
          <w:tcPr>
            <w:tcW w:w="3009" w:type="dxa"/>
          </w:tcPr>
          <w:p w14:paraId="1105E547" w14:textId="77777777" w:rsidR="00E11534" w:rsidRDefault="00DE14BB">
            <w:pPr>
              <w:spacing w:after="0"/>
              <w:jc w:val="both"/>
            </w:pPr>
            <w:r>
              <w:rPr>
                <w:rFonts w:ascii="Times New Roman" w:hAnsi="Times New Roman"/>
              </w:rPr>
              <w:t>0.9960</w:t>
            </w:r>
          </w:p>
        </w:tc>
        <w:tc>
          <w:tcPr>
            <w:tcW w:w="3009" w:type="dxa"/>
          </w:tcPr>
          <w:p w14:paraId="2A39942F" w14:textId="77777777" w:rsidR="00E11534" w:rsidRDefault="00DE14BB">
            <w:pPr>
              <w:spacing w:after="0"/>
              <w:jc w:val="both"/>
            </w:pPr>
            <w:r>
              <w:rPr>
                <w:rFonts w:ascii="Times New Roman" w:hAnsi="Times New Roman"/>
              </w:rPr>
              <w:t>Harmonic mean of precision and recall</w:t>
            </w:r>
          </w:p>
        </w:tc>
      </w:tr>
      <w:tr w:rsidR="00E11534" w14:paraId="501E36E1" w14:textId="77777777">
        <w:trPr>
          <w:jc w:val="center"/>
        </w:trPr>
        <w:tc>
          <w:tcPr>
            <w:tcW w:w="3009" w:type="dxa"/>
          </w:tcPr>
          <w:p w14:paraId="78D240A9" w14:textId="77777777" w:rsidR="00E11534" w:rsidRDefault="00DE14BB">
            <w:pPr>
              <w:spacing w:after="0"/>
              <w:jc w:val="both"/>
            </w:pPr>
            <w:r>
              <w:rPr>
                <w:rFonts w:ascii="Times New Roman" w:hAnsi="Times New Roman"/>
              </w:rPr>
              <w:t>ROC-AUC</w:t>
            </w:r>
          </w:p>
        </w:tc>
        <w:tc>
          <w:tcPr>
            <w:tcW w:w="3009" w:type="dxa"/>
          </w:tcPr>
          <w:p w14:paraId="35079D30" w14:textId="77777777" w:rsidR="00E11534" w:rsidRDefault="00DE14BB">
            <w:pPr>
              <w:spacing w:after="0"/>
              <w:jc w:val="both"/>
            </w:pPr>
            <w:r>
              <w:rPr>
                <w:rFonts w:ascii="Times New Roman" w:hAnsi="Times New Roman"/>
              </w:rPr>
              <w:t>0.9999</w:t>
            </w:r>
          </w:p>
        </w:tc>
        <w:tc>
          <w:tcPr>
            <w:tcW w:w="3009" w:type="dxa"/>
          </w:tcPr>
          <w:p w14:paraId="002615C8" w14:textId="77777777" w:rsidR="00E11534" w:rsidRDefault="00DE14BB">
            <w:pPr>
              <w:spacing w:after="0"/>
              <w:jc w:val="both"/>
            </w:pPr>
            <w:r>
              <w:rPr>
                <w:rFonts w:ascii="Times New Roman" w:hAnsi="Times New Roman"/>
              </w:rPr>
              <w:t>Near-perfect discrimination between Benign and Attack</w:t>
            </w:r>
          </w:p>
        </w:tc>
      </w:tr>
      <w:tr w:rsidR="00E11534" w14:paraId="238F83E0" w14:textId="77777777">
        <w:trPr>
          <w:jc w:val="center"/>
        </w:trPr>
        <w:tc>
          <w:tcPr>
            <w:tcW w:w="3009" w:type="dxa"/>
          </w:tcPr>
          <w:p w14:paraId="322C2970" w14:textId="77777777" w:rsidR="00E11534" w:rsidRDefault="00DE14BB">
            <w:pPr>
              <w:spacing w:after="0"/>
              <w:jc w:val="both"/>
            </w:pPr>
            <w:r>
              <w:rPr>
                <w:rFonts w:ascii="Times New Roman" w:hAnsi="Times New Roman"/>
              </w:rPr>
              <w:t>Training Time</w:t>
            </w:r>
          </w:p>
        </w:tc>
        <w:tc>
          <w:tcPr>
            <w:tcW w:w="3009" w:type="dxa"/>
          </w:tcPr>
          <w:p w14:paraId="633E6B6D" w14:textId="77777777" w:rsidR="00E11534" w:rsidRDefault="00DE14BB">
            <w:pPr>
              <w:spacing w:after="0"/>
              <w:jc w:val="both"/>
            </w:pPr>
            <w:r>
              <w:rPr>
                <w:rFonts w:ascii="Times New Roman" w:hAnsi="Times New Roman"/>
              </w:rPr>
              <w:t>199 seconds</w:t>
            </w:r>
          </w:p>
        </w:tc>
        <w:tc>
          <w:tcPr>
            <w:tcW w:w="3009" w:type="dxa"/>
          </w:tcPr>
          <w:p w14:paraId="6CAC2836" w14:textId="77777777" w:rsidR="00E11534" w:rsidRDefault="00DE14BB">
            <w:pPr>
              <w:spacing w:after="0"/>
              <w:jc w:val="both"/>
            </w:pPr>
            <w:r>
              <w:rPr>
                <w:rFonts w:ascii="Times New Roman" w:hAnsi="Times New Roman"/>
              </w:rPr>
              <w:t>Time to train 50 trees on 1.6M records</w:t>
            </w:r>
          </w:p>
        </w:tc>
      </w:tr>
    </w:tbl>
    <w:p w14:paraId="53C2DD59" w14:textId="77777777" w:rsidR="00E11534" w:rsidRDefault="00E11534">
      <w:pPr>
        <w:jc w:val="both"/>
      </w:pPr>
    </w:p>
    <w:p w14:paraId="75B28947" w14:textId="77777777" w:rsidR="00E11534" w:rsidRDefault="00DE14BB">
      <w:pPr>
        <w:spacing w:after="0"/>
        <w:jc w:val="both"/>
      </w:pPr>
      <w:r>
        <w:rPr>
          <w:rFonts w:ascii="Times New Roman" w:hAnsi="Times New Roman"/>
        </w:rPr>
        <w:t>The Random Forest achieved an accuracy of 99.88% on the 694,143-record test set, meaning that only approximately 833 records out of 694,143 were misclassified. The precision of 99.71% indicates that 99.71% of the records predicted as Attack by the Random Forest were genuinely attacks, implying a very low false positive rate that would translate to very few spurious security alerts in practice. The recall of 99.49% indicates that the Random Forest correctly identified 99.49% of all genuine attack records in the test set, missing only approximately 517 attack records out of 99,937 total attack records. The F1 score of 0.9960 reflects the excellent balance between precision and recall.</w:t>
      </w:r>
    </w:p>
    <w:p w14:paraId="5D4962DA" w14:textId="77777777" w:rsidR="00E11534" w:rsidRDefault="00DE14BB">
      <w:pPr>
        <w:spacing w:after="0"/>
        <w:jc w:val="both"/>
      </w:pPr>
      <w:r>
        <w:rPr>
          <w:rFonts w:ascii="Times New Roman" w:hAnsi="Times New Roman"/>
        </w:rPr>
        <w:t>The ROC-AUC of 0.9999 is particularly remarkable. It means that if a random attack record and a random benign record are selected from the test set, the Random Forest will assign a higher predicted attack probability to the attack record in 99.99% of cases. This near-perfect discriminative ability confirms that the network flow features in CICIDS2017 are highly informative and that the Random Forest is very well-suited to the task of binary intrusion detection on this dataset.</w:t>
      </w:r>
    </w:p>
    <w:p w14:paraId="63621AFD" w14:textId="77777777" w:rsidR="00E11534" w:rsidRDefault="00DE14BB">
      <w:pPr>
        <w:spacing w:after="0"/>
        <w:jc w:val="both"/>
      </w:pPr>
      <w:r>
        <w:rPr>
          <w:rFonts w:ascii="Times New Roman" w:hAnsi="Times New Roman"/>
        </w:rPr>
        <w:t xml:space="preserve">The training time of approximately 199 seconds (approximately 3.3 minutes) for 50 trees on 1.6 million records is acceptable for an offline training scenario in which models are retrained periodically on new data. For real-time inference, the trained Random Forest is highly efficient: </w:t>
      </w:r>
      <w:r>
        <w:rPr>
          <w:rFonts w:ascii="Times New Roman" w:hAnsi="Times New Roman"/>
        </w:rPr>
        <w:lastRenderedPageBreak/>
        <w:t>predicting the attack probability for a single record requires only O(depth) operations per tree, and for all 50 trees in parallel the inference is nearly instantaneous. The trained model was serialised to disk using joblib, producing a file of approximately 21.8 MB, which is manageable for deployment.</w:t>
      </w:r>
    </w:p>
    <w:p w14:paraId="45B234ED" w14:textId="77777777" w:rsidR="00E11534" w:rsidRPr="009906A8" w:rsidRDefault="00DE14BB" w:rsidP="009906A8">
      <w:pPr>
        <w:pStyle w:val="Heading3"/>
        <w:rPr>
          <w:rFonts w:ascii="Times New Roman" w:hAnsi="Times New Roman" w:cs="Times New Roman"/>
          <w:b/>
          <w:bCs/>
          <w:color w:val="000000" w:themeColor="text1"/>
          <w:sz w:val="24"/>
          <w:szCs w:val="24"/>
        </w:rPr>
      </w:pPr>
      <w:r w:rsidRPr="009906A8">
        <w:rPr>
          <w:rFonts w:ascii="Times New Roman" w:hAnsi="Times New Roman" w:cs="Times New Roman"/>
          <w:b/>
          <w:bCs/>
          <w:color w:val="000000" w:themeColor="text1"/>
          <w:sz w:val="24"/>
          <w:szCs w:val="24"/>
        </w:rPr>
        <w:t>4.3.2 XGBoost Classification Results</w:t>
      </w:r>
    </w:p>
    <w:p w14:paraId="60A539D8" w14:textId="77777777" w:rsidR="00E11534" w:rsidRDefault="00DE14BB">
      <w:pPr>
        <w:spacing w:after="0"/>
        <w:jc w:val="both"/>
      </w:pPr>
      <w:r>
        <w:rPr>
          <w:rFonts w:ascii="Times New Roman" w:hAnsi="Times New Roman"/>
        </w:rPr>
        <w:t>The XGBoost classifier was trained on the same 1,619,667-record training set using 100 boosting rounds with a learning rate of 0.1 and evaluated on the same 694,143-record test set. Table 4.4 presents the complete performance metrics.</w:t>
      </w:r>
    </w:p>
    <w:p w14:paraId="3DA8F3D4" w14:textId="77777777" w:rsidR="00E11534" w:rsidRDefault="00DE14BB">
      <w:pPr>
        <w:spacing w:after="0"/>
        <w:jc w:val="both"/>
      </w:pPr>
      <w:r>
        <w:rPr>
          <w:rFonts w:ascii="Times New Roman" w:hAnsi="Times New Roman"/>
          <w:b/>
          <w:i/>
          <w:sz w:val="22"/>
        </w:rPr>
        <w:t>Table 4.4: XGBoost Classifier Performance on Test Set (Binary)</w:t>
      </w:r>
    </w:p>
    <w:tbl>
      <w:tblPr>
        <w:tblStyle w:val="TableGrid"/>
        <w:tblW w:w="0" w:type="auto"/>
        <w:jc w:val="center"/>
        <w:tblLook w:val="04A0" w:firstRow="1" w:lastRow="0" w:firstColumn="1" w:lastColumn="0" w:noHBand="0" w:noVBand="1"/>
      </w:tblPr>
      <w:tblGrid>
        <w:gridCol w:w="3005"/>
        <w:gridCol w:w="3005"/>
        <w:gridCol w:w="3006"/>
      </w:tblGrid>
      <w:tr w:rsidR="00E11534" w14:paraId="68C2064B" w14:textId="77777777">
        <w:trPr>
          <w:jc w:val="center"/>
        </w:trPr>
        <w:tc>
          <w:tcPr>
            <w:tcW w:w="3009" w:type="dxa"/>
            <w:shd w:val="clear" w:color="auto" w:fill="FFFFFF"/>
          </w:tcPr>
          <w:p w14:paraId="159ED61F" w14:textId="77777777" w:rsidR="00E11534" w:rsidRDefault="00DE14BB">
            <w:pPr>
              <w:spacing w:before="40" w:after="40"/>
              <w:jc w:val="center"/>
            </w:pPr>
            <w:r>
              <w:rPr>
                <w:rFonts w:ascii="Times New Roman" w:hAnsi="Times New Roman"/>
                <w:b/>
                <w:color w:val="000000"/>
                <w:sz w:val="22"/>
              </w:rPr>
              <w:t>Metric</w:t>
            </w:r>
          </w:p>
        </w:tc>
        <w:tc>
          <w:tcPr>
            <w:tcW w:w="3009" w:type="dxa"/>
            <w:shd w:val="clear" w:color="auto" w:fill="FFFFFF"/>
          </w:tcPr>
          <w:p w14:paraId="09892F64" w14:textId="77777777" w:rsidR="00E11534" w:rsidRDefault="00DE14BB">
            <w:pPr>
              <w:spacing w:before="40" w:after="40"/>
              <w:jc w:val="center"/>
            </w:pPr>
            <w:r>
              <w:rPr>
                <w:rFonts w:ascii="Times New Roman" w:hAnsi="Times New Roman"/>
                <w:b/>
                <w:color w:val="000000"/>
                <w:sz w:val="22"/>
              </w:rPr>
              <w:t>Score</w:t>
            </w:r>
          </w:p>
        </w:tc>
        <w:tc>
          <w:tcPr>
            <w:tcW w:w="3009" w:type="dxa"/>
            <w:shd w:val="clear" w:color="auto" w:fill="FFFFFF"/>
          </w:tcPr>
          <w:p w14:paraId="6EEBD7C8" w14:textId="77777777" w:rsidR="00E11534" w:rsidRDefault="00DE14BB">
            <w:pPr>
              <w:spacing w:before="40" w:after="40"/>
              <w:jc w:val="center"/>
            </w:pPr>
            <w:r>
              <w:rPr>
                <w:rFonts w:ascii="Times New Roman" w:hAnsi="Times New Roman"/>
                <w:b/>
                <w:color w:val="000000"/>
                <w:sz w:val="22"/>
              </w:rPr>
              <w:t>Interpretation</w:t>
            </w:r>
          </w:p>
        </w:tc>
      </w:tr>
      <w:tr w:rsidR="00E11534" w14:paraId="1D2A23AB" w14:textId="77777777">
        <w:trPr>
          <w:jc w:val="center"/>
        </w:trPr>
        <w:tc>
          <w:tcPr>
            <w:tcW w:w="3009" w:type="dxa"/>
          </w:tcPr>
          <w:p w14:paraId="76786826" w14:textId="77777777" w:rsidR="00E11534" w:rsidRDefault="00DE14BB">
            <w:pPr>
              <w:spacing w:after="0"/>
              <w:jc w:val="both"/>
            </w:pPr>
            <w:r>
              <w:rPr>
                <w:rFonts w:ascii="Times New Roman" w:hAnsi="Times New Roman"/>
                <w:sz w:val="22"/>
              </w:rPr>
              <w:t>Accuracy</w:t>
            </w:r>
          </w:p>
        </w:tc>
        <w:tc>
          <w:tcPr>
            <w:tcW w:w="3009" w:type="dxa"/>
          </w:tcPr>
          <w:p w14:paraId="04407225" w14:textId="77777777" w:rsidR="00E11534" w:rsidRDefault="00DE14BB">
            <w:pPr>
              <w:spacing w:after="0"/>
              <w:jc w:val="both"/>
            </w:pPr>
            <w:r>
              <w:rPr>
                <w:rFonts w:ascii="Times New Roman" w:hAnsi="Times New Roman"/>
                <w:sz w:val="22"/>
              </w:rPr>
              <w:t>0.9988</w:t>
            </w:r>
          </w:p>
        </w:tc>
        <w:tc>
          <w:tcPr>
            <w:tcW w:w="3009" w:type="dxa"/>
          </w:tcPr>
          <w:p w14:paraId="37679E21" w14:textId="77777777" w:rsidR="00E11534" w:rsidRDefault="00DE14BB">
            <w:pPr>
              <w:spacing w:after="0"/>
              <w:jc w:val="both"/>
            </w:pPr>
            <w:r>
              <w:rPr>
                <w:rFonts w:ascii="Times New Roman" w:hAnsi="Times New Roman"/>
                <w:sz w:val="22"/>
              </w:rPr>
              <w:t>99.88% of all 694,143 test records correctly classified</w:t>
            </w:r>
          </w:p>
        </w:tc>
      </w:tr>
      <w:tr w:rsidR="00E11534" w14:paraId="0994480A" w14:textId="77777777">
        <w:trPr>
          <w:jc w:val="center"/>
        </w:trPr>
        <w:tc>
          <w:tcPr>
            <w:tcW w:w="3009" w:type="dxa"/>
          </w:tcPr>
          <w:p w14:paraId="74A71C21" w14:textId="77777777" w:rsidR="00E11534" w:rsidRDefault="00DE14BB">
            <w:pPr>
              <w:spacing w:after="0"/>
              <w:jc w:val="both"/>
            </w:pPr>
            <w:r>
              <w:rPr>
                <w:rFonts w:ascii="Times New Roman" w:hAnsi="Times New Roman"/>
                <w:sz w:val="22"/>
              </w:rPr>
              <w:t>Precision</w:t>
            </w:r>
          </w:p>
        </w:tc>
        <w:tc>
          <w:tcPr>
            <w:tcW w:w="3009" w:type="dxa"/>
          </w:tcPr>
          <w:p w14:paraId="49EF02FE" w14:textId="77777777" w:rsidR="00E11534" w:rsidRDefault="00DE14BB">
            <w:pPr>
              <w:spacing w:after="0"/>
              <w:jc w:val="both"/>
            </w:pPr>
            <w:r>
              <w:rPr>
                <w:rFonts w:ascii="Times New Roman" w:hAnsi="Times New Roman"/>
                <w:sz w:val="22"/>
              </w:rPr>
              <w:t>0.9975</w:t>
            </w:r>
          </w:p>
        </w:tc>
        <w:tc>
          <w:tcPr>
            <w:tcW w:w="3009" w:type="dxa"/>
          </w:tcPr>
          <w:p w14:paraId="71529E6A" w14:textId="77777777" w:rsidR="00E11534" w:rsidRDefault="00DE14BB">
            <w:pPr>
              <w:spacing w:after="0"/>
              <w:jc w:val="both"/>
            </w:pPr>
            <w:r>
              <w:rPr>
                <w:rFonts w:ascii="Times New Roman" w:hAnsi="Times New Roman"/>
                <w:sz w:val="22"/>
              </w:rPr>
              <w:t>99.75% of records predicted as Attack are genuinely attacks</w:t>
            </w:r>
          </w:p>
        </w:tc>
      </w:tr>
      <w:tr w:rsidR="00E11534" w14:paraId="6855F35E" w14:textId="77777777">
        <w:trPr>
          <w:jc w:val="center"/>
        </w:trPr>
        <w:tc>
          <w:tcPr>
            <w:tcW w:w="3009" w:type="dxa"/>
          </w:tcPr>
          <w:p w14:paraId="189C611B" w14:textId="77777777" w:rsidR="00E11534" w:rsidRDefault="00DE14BB">
            <w:pPr>
              <w:spacing w:after="0"/>
              <w:jc w:val="both"/>
            </w:pPr>
            <w:r>
              <w:rPr>
                <w:rFonts w:ascii="Times New Roman" w:hAnsi="Times New Roman"/>
                <w:sz w:val="22"/>
              </w:rPr>
              <w:t>Recall</w:t>
            </w:r>
          </w:p>
        </w:tc>
        <w:tc>
          <w:tcPr>
            <w:tcW w:w="3009" w:type="dxa"/>
          </w:tcPr>
          <w:p w14:paraId="4246087F" w14:textId="77777777" w:rsidR="00E11534" w:rsidRDefault="00DE14BB">
            <w:pPr>
              <w:spacing w:after="0"/>
              <w:jc w:val="both"/>
            </w:pPr>
            <w:r>
              <w:rPr>
                <w:rFonts w:ascii="Times New Roman" w:hAnsi="Times New Roman"/>
                <w:sz w:val="22"/>
              </w:rPr>
              <w:t>0.9946</w:t>
            </w:r>
          </w:p>
        </w:tc>
        <w:tc>
          <w:tcPr>
            <w:tcW w:w="3009" w:type="dxa"/>
          </w:tcPr>
          <w:p w14:paraId="13C0D91D" w14:textId="77777777" w:rsidR="00E11534" w:rsidRDefault="00DE14BB">
            <w:pPr>
              <w:spacing w:after="0"/>
              <w:jc w:val="both"/>
            </w:pPr>
            <w:r>
              <w:rPr>
                <w:rFonts w:ascii="Times New Roman" w:hAnsi="Times New Roman"/>
                <w:sz w:val="22"/>
              </w:rPr>
              <w:t>99.46% of all genuine attack records correctly identified</w:t>
            </w:r>
          </w:p>
        </w:tc>
      </w:tr>
      <w:tr w:rsidR="00E11534" w14:paraId="1DC7548E" w14:textId="77777777">
        <w:trPr>
          <w:jc w:val="center"/>
        </w:trPr>
        <w:tc>
          <w:tcPr>
            <w:tcW w:w="3009" w:type="dxa"/>
          </w:tcPr>
          <w:p w14:paraId="44664214" w14:textId="77777777" w:rsidR="00E11534" w:rsidRDefault="00DE14BB">
            <w:pPr>
              <w:spacing w:after="0"/>
              <w:jc w:val="both"/>
            </w:pPr>
            <w:r>
              <w:rPr>
                <w:rFonts w:ascii="Times New Roman" w:hAnsi="Times New Roman"/>
                <w:sz w:val="22"/>
              </w:rPr>
              <w:t>F1 Score</w:t>
            </w:r>
          </w:p>
        </w:tc>
        <w:tc>
          <w:tcPr>
            <w:tcW w:w="3009" w:type="dxa"/>
          </w:tcPr>
          <w:p w14:paraId="2201C672" w14:textId="77777777" w:rsidR="00E11534" w:rsidRDefault="00DE14BB">
            <w:pPr>
              <w:spacing w:after="0"/>
              <w:jc w:val="both"/>
            </w:pPr>
            <w:r>
              <w:rPr>
                <w:rFonts w:ascii="Times New Roman" w:hAnsi="Times New Roman"/>
                <w:sz w:val="22"/>
              </w:rPr>
              <w:t>0.9960</w:t>
            </w:r>
          </w:p>
        </w:tc>
        <w:tc>
          <w:tcPr>
            <w:tcW w:w="3009" w:type="dxa"/>
          </w:tcPr>
          <w:p w14:paraId="3926BA56" w14:textId="77777777" w:rsidR="00E11534" w:rsidRDefault="00DE14BB">
            <w:pPr>
              <w:spacing w:after="0"/>
              <w:jc w:val="both"/>
            </w:pPr>
            <w:r>
              <w:rPr>
                <w:rFonts w:ascii="Times New Roman" w:hAnsi="Times New Roman"/>
                <w:sz w:val="22"/>
              </w:rPr>
              <w:t>Harmonic mean of precision and recall</w:t>
            </w:r>
          </w:p>
        </w:tc>
      </w:tr>
      <w:tr w:rsidR="00E11534" w14:paraId="69DAD2C8" w14:textId="77777777">
        <w:trPr>
          <w:jc w:val="center"/>
        </w:trPr>
        <w:tc>
          <w:tcPr>
            <w:tcW w:w="3009" w:type="dxa"/>
          </w:tcPr>
          <w:p w14:paraId="030380DD" w14:textId="77777777" w:rsidR="00E11534" w:rsidRDefault="00DE14BB">
            <w:pPr>
              <w:spacing w:after="0"/>
              <w:jc w:val="both"/>
            </w:pPr>
            <w:r>
              <w:rPr>
                <w:rFonts w:ascii="Times New Roman" w:hAnsi="Times New Roman"/>
                <w:sz w:val="22"/>
              </w:rPr>
              <w:t>ROC-AUC</w:t>
            </w:r>
          </w:p>
        </w:tc>
        <w:tc>
          <w:tcPr>
            <w:tcW w:w="3009" w:type="dxa"/>
          </w:tcPr>
          <w:p w14:paraId="38735762" w14:textId="77777777" w:rsidR="00E11534" w:rsidRDefault="00DE14BB">
            <w:pPr>
              <w:spacing w:after="0"/>
              <w:jc w:val="both"/>
            </w:pPr>
            <w:r>
              <w:rPr>
                <w:rFonts w:ascii="Times New Roman" w:hAnsi="Times New Roman"/>
                <w:sz w:val="22"/>
              </w:rPr>
              <w:t>1.0000</w:t>
            </w:r>
          </w:p>
        </w:tc>
        <w:tc>
          <w:tcPr>
            <w:tcW w:w="3009" w:type="dxa"/>
          </w:tcPr>
          <w:p w14:paraId="3BEC0DD1" w14:textId="77777777" w:rsidR="00E11534" w:rsidRDefault="00DE14BB">
            <w:pPr>
              <w:spacing w:after="0"/>
              <w:jc w:val="both"/>
            </w:pPr>
            <w:r>
              <w:rPr>
                <w:rFonts w:ascii="Times New Roman" w:hAnsi="Times New Roman"/>
                <w:sz w:val="22"/>
              </w:rPr>
              <w:t>Perfect discrimination between Benign and Attack</w:t>
            </w:r>
          </w:p>
        </w:tc>
      </w:tr>
      <w:tr w:rsidR="00E11534" w14:paraId="41CA0628" w14:textId="77777777">
        <w:trPr>
          <w:jc w:val="center"/>
        </w:trPr>
        <w:tc>
          <w:tcPr>
            <w:tcW w:w="3009" w:type="dxa"/>
          </w:tcPr>
          <w:p w14:paraId="0AD523EB" w14:textId="77777777" w:rsidR="00E11534" w:rsidRDefault="00DE14BB">
            <w:pPr>
              <w:spacing w:after="0"/>
              <w:jc w:val="both"/>
            </w:pPr>
            <w:r>
              <w:rPr>
                <w:rFonts w:ascii="Times New Roman" w:hAnsi="Times New Roman"/>
                <w:sz w:val="22"/>
              </w:rPr>
              <w:t>Training Time</w:t>
            </w:r>
          </w:p>
        </w:tc>
        <w:tc>
          <w:tcPr>
            <w:tcW w:w="3009" w:type="dxa"/>
          </w:tcPr>
          <w:p w14:paraId="2DCF9902" w14:textId="77777777" w:rsidR="00E11534" w:rsidRDefault="00DE14BB">
            <w:pPr>
              <w:spacing w:after="0"/>
              <w:jc w:val="both"/>
            </w:pPr>
            <w:r>
              <w:rPr>
                <w:rFonts w:ascii="Times New Roman" w:hAnsi="Times New Roman"/>
                <w:sz w:val="22"/>
              </w:rPr>
              <w:t>49 seconds</w:t>
            </w:r>
          </w:p>
        </w:tc>
        <w:tc>
          <w:tcPr>
            <w:tcW w:w="3009" w:type="dxa"/>
          </w:tcPr>
          <w:p w14:paraId="102DA2C4" w14:textId="77777777" w:rsidR="00E11534" w:rsidRDefault="00DE14BB">
            <w:pPr>
              <w:spacing w:after="0"/>
              <w:jc w:val="both"/>
            </w:pPr>
            <w:r>
              <w:rPr>
                <w:rFonts w:ascii="Times New Roman" w:hAnsi="Times New Roman"/>
                <w:sz w:val="22"/>
              </w:rPr>
              <w:t>Time to train 100 boosting rounds on 1.6M records</w:t>
            </w:r>
          </w:p>
        </w:tc>
      </w:tr>
    </w:tbl>
    <w:p w14:paraId="7E5AF4E9" w14:textId="77777777" w:rsidR="00E11534" w:rsidRDefault="00E11534">
      <w:pPr>
        <w:jc w:val="both"/>
      </w:pPr>
    </w:p>
    <w:p w14:paraId="02727A52" w14:textId="0FA68F19" w:rsidR="00E11534" w:rsidRDefault="00DE14BB">
      <w:pPr>
        <w:spacing w:after="0"/>
        <w:jc w:val="both"/>
      </w:pPr>
      <w:r>
        <w:rPr>
          <w:rFonts w:ascii="Times New Roman" w:hAnsi="Times New Roman"/>
        </w:rPr>
        <w:t>XGBoost achieved an accuracy of 99.88%, identical to the Random Forest to four decimal places. The precision of 99.75% is marginally higher than the Random Forest's 99.71%, meaning XGBoost produced slightly fewer false positives. The recall of 99.46% is marginally lower than the Random Forest's 99.49%, meaning XGBoost missed slightly more attacks. The F1 score of 0.9960 is identical to the Random Forest. The most notable result is the ROC-AUC of 1.0000 (to four decimal places), indicating that XGBoost achieved essentially perfect discriminative ability on this test set</w:t>
      </w:r>
      <w:r w:rsidR="009906A8">
        <w:rPr>
          <w:rFonts w:ascii="Times New Roman" w:hAnsi="Times New Roman"/>
          <w:lang w:val="en-US"/>
        </w:rPr>
        <w:t>,</w:t>
      </w:r>
      <w:r>
        <w:rPr>
          <w:rFonts w:ascii="Times New Roman" w:hAnsi="Times New Roman"/>
        </w:rPr>
        <w:t xml:space="preserve"> it perfectly ranked every attack record above every benign record when sorting by predicted attack probability.</w:t>
      </w:r>
    </w:p>
    <w:p w14:paraId="7CCB5003" w14:textId="77777777" w:rsidR="00E11534" w:rsidRDefault="00DE14BB">
      <w:pPr>
        <w:spacing w:after="0"/>
        <w:jc w:val="both"/>
      </w:pPr>
      <w:r>
        <w:rPr>
          <w:rFonts w:ascii="Times New Roman" w:hAnsi="Times New Roman"/>
        </w:rPr>
        <w:lastRenderedPageBreak/>
        <w:t>XGBoost was also substantially faster to train than the Random Forest despite using twice as many estimators (100 boosting rounds versus 50 trees). The training time of approximately 49 seconds is less than one-quarter of the Random Forest's 199 seconds. This difference arises from XGBoost's highly optimised histogram-based tree building algorithm and its efficient memory layout, which allows it to process large datasets much more quickly than scikit-learn's Random Forest implementation. The trained XGBoost model is also much more compact, with a serialised file size of approximately 291 KB compared to the Random Forest's 21.8 MB, making it substantially more memory-efficient at deployment time.</w:t>
      </w:r>
    </w:p>
    <w:p w14:paraId="1EC97416" w14:textId="77777777" w:rsidR="00E11534" w:rsidRPr="009906A8" w:rsidRDefault="00DE14BB" w:rsidP="009906A8">
      <w:pPr>
        <w:pStyle w:val="Heading3"/>
        <w:rPr>
          <w:rFonts w:ascii="Times New Roman" w:hAnsi="Times New Roman" w:cs="Times New Roman"/>
          <w:b/>
          <w:bCs/>
          <w:color w:val="000000" w:themeColor="text1"/>
          <w:sz w:val="24"/>
          <w:szCs w:val="24"/>
        </w:rPr>
      </w:pPr>
      <w:r w:rsidRPr="009906A8">
        <w:rPr>
          <w:rFonts w:ascii="Times New Roman" w:hAnsi="Times New Roman" w:cs="Times New Roman"/>
          <w:b/>
          <w:bCs/>
          <w:color w:val="000000" w:themeColor="text1"/>
          <w:sz w:val="24"/>
          <w:szCs w:val="24"/>
        </w:rPr>
        <w:t>4.3.3 Comparative Analysis of Binary Models</w:t>
      </w:r>
    </w:p>
    <w:p w14:paraId="31773740" w14:textId="77777777" w:rsidR="00E11534" w:rsidRDefault="00DE14BB">
      <w:pPr>
        <w:spacing w:after="0"/>
        <w:jc w:val="both"/>
      </w:pPr>
      <w:r>
        <w:rPr>
          <w:rFonts w:ascii="Times New Roman" w:hAnsi="Times New Roman"/>
        </w:rPr>
        <w:t>Table 4.5 presents a direct side-by-side comparison of the two binary classifiers across all five evaluation metrics, enabling a clear assessment of their relative strengths and weaknesses.</w:t>
      </w:r>
    </w:p>
    <w:p w14:paraId="458F6220" w14:textId="77777777" w:rsidR="00E11534" w:rsidRDefault="00DE14BB">
      <w:pPr>
        <w:spacing w:after="0"/>
        <w:jc w:val="both"/>
      </w:pPr>
      <w:r>
        <w:rPr>
          <w:rFonts w:ascii="Times New Roman" w:hAnsi="Times New Roman"/>
          <w:b/>
          <w:i/>
          <w:sz w:val="22"/>
        </w:rPr>
        <w:t>Table 4.5: Comparative Analysis of Binary Classifiers</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E11534" w14:paraId="08D271F4" w14:textId="77777777">
        <w:trPr>
          <w:jc w:val="center"/>
        </w:trPr>
        <w:tc>
          <w:tcPr>
            <w:tcW w:w="1805" w:type="dxa"/>
            <w:shd w:val="clear" w:color="auto" w:fill="FFFFFF"/>
          </w:tcPr>
          <w:p w14:paraId="28B4313B" w14:textId="77777777" w:rsidR="00E11534" w:rsidRDefault="00DE14BB">
            <w:pPr>
              <w:spacing w:before="40" w:after="40"/>
              <w:jc w:val="center"/>
            </w:pPr>
            <w:r>
              <w:rPr>
                <w:rFonts w:ascii="Times New Roman" w:hAnsi="Times New Roman"/>
                <w:b/>
                <w:color w:val="000000"/>
                <w:sz w:val="22"/>
              </w:rPr>
              <w:t>Metric</w:t>
            </w:r>
          </w:p>
        </w:tc>
        <w:tc>
          <w:tcPr>
            <w:tcW w:w="1805" w:type="dxa"/>
            <w:shd w:val="clear" w:color="auto" w:fill="FFFFFF"/>
          </w:tcPr>
          <w:p w14:paraId="23D1627A" w14:textId="77777777" w:rsidR="00E11534" w:rsidRDefault="00DE14BB">
            <w:pPr>
              <w:spacing w:before="40" w:after="40"/>
              <w:jc w:val="center"/>
            </w:pPr>
            <w:r>
              <w:rPr>
                <w:rFonts w:ascii="Times New Roman" w:hAnsi="Times New Roman"/>
                <w:b/>
                <w:color w:val="000000"/>
                <w:sz w:val="22"/>
              </w:rPr>
              <w:t>Random Forest</w:t>
            </w:r>
          </w:p>
        </w:tc>
        <w:tc>
          <w:tcPr>
            <w:tcW w:w="1805" w:type="dxa"/>
            <w:shd w:val="clear" w:color="auto" w:fill="FFFFFF"/>
          </w:tcPr>
          <w:p w14:paraId="32BBA515" w14:textId="77777777" w:rsidR="00E11534" w:rsidRDefault="00DE14BB">
            <w:pPr>
              <w:spacing w:before="40" w:after="40"/>
              <w:jc w:val="center"/>
            </w:pPr>
            <w:r>
              <w:rPr>
                <w:rFonts w:ascii="Times New Roman" w:hAnsi="Times New Roman"/>
                <w:b/>
                <w:color w:val="000000"/>
                <w:sz w:val="22"/>
              </w:rPr>
              <w:t>XGBoost</w:t>
            </w:r>
          </w:p>
        </w:tc>
        <w:tc>
          <w:tcPr>
            <w:tcW w:w="1805" w:type="dxa"/>
            <w:shd w:val="clear" w:color="auto" w:fill="FFFFFF"/>
          </w:tcPr>
          <w:p w14:paraId="63B8EA66" w14:textId="77777777" w:rsidR="00E11534" w:rsidRDefault="00DE14BB">
            <w:pPr>
              <w:spacing w:before="40" w:after="40"/>
              <w:jc w:val="center"/>
            </w:pPr>
            <w:r>
              <w:rPr>
                <w:rFonts w:ascii="Times New Roman" w:hAnsi="Times New Roman"/>
                <w:b/>
                <w:color w:val="000000"/>
                <w:sz w:val="22"/>
              </w:rPr>
              <w:t>Better Model</w:t>
            </w:r>
          </w:p>
        </w:tc>
        <w:tc>
          <w:tcPr>
            <w:tcW w:w="1805" w:type="dxa"/>
            <w:shd w:val="clear" w:color="auto" w:fill="FFFFFF"/>
          </w:tcPr>
          <w:p w14:paraId="480527BE" w14:textId="77777777" w:rsidR="00E11534" w:rsidRDefault="00DE14BB">
            <w:pPr>
              <w:spacing w:before="40" w:after="40"/>
              <w:jc w:val="center"/>
            </w:pPr>
            <w:r>
              <w:rPr>
                <w:rFonts w:ascii="Times New Roman" w:hAnsi="Times New Roman"/>
                <w:b/>
                <w:color w:val="000000"/>
                <w:sz w:val="22"/>
              </w:rPr>
              <w:t>Difference</w:t>
            </w:r>
          </w:p>
        </w:tc>
      </w:tr>
      <w:tr w:rsidR="00E11534" w14:paraId="1C9295BC" w14:textId="77777777">
        <w:trPr>
          <w:jc w:val="center"/>
        </w:trPr>
        <w:tc>
          <w:tcPr>
            <w:tcW w:w="1805" w:type="dxa"/>
          </w:tcPr>
          <w:p w14:paraId="0C6A4D86" w14:textId="77777777" w:rsidR="00E11534" w:rsidRDefault="00DE14BB">
            <w:pPr>
              <w:spacing w:after="0"/>
              <w:jc w:val="both"/>
            </w:pPr>
            <w:r>
              <w:rPr>
                <w:rFonts w:ascii="Times New Roman" w:hAnsi="Times New Roman"/>
                <w:sz w:val="22"/>
              </w:rPr>
              <w:t>Accuracy</w:t>
            </w:r>
          </w:p>
        </w:tc>
        <w:tc>
          <w:tcPr>
            <w:tcW w:w="1805" w:type="dxa"/>
          </w:tcPr>
          <w:p w14:paraId="652CC3C7" w14:textId="77777777" w:rsidR="00E11534" w:rsidRDefault="00DE14BB">
            <w:pPr>
              <w:spacing w:after="0"/>
              <w:jc w:val="both"/>
            </w:pPr>
            <w:r>
              <w:rPr>
                <w:rFonts w:ascii="Times New Roman" w:hAnsi="Times New Roman"/>
                <w:sz w:val="22"/>
              </w:rPr>
              <w:t>0.9988</w:t>
            </w:r>
          </w:p>
        </w:tc>
        <w:tc>
          <w:tcPr>
            <w:tcW w:w="1805" w:type="dxa"/>
          </w:tcPr>
          <w:p w14:paraId="015F88AE" w14:textId="77777777" w:rsidR="00E11534" w:rsidRDefault="00DE14BB">
            <w:pPr>
              <w:spacing w:after="0"/>
              <w:jc w:val="both"/>
            </w:pPr>
            <w:r>
              <w:rPr>
                <w:rFonts w:ascii="Times New Roman" w:hAnsi="Times New Roman"/>
                <w:sz w:val="22"/>
              </w:rPr>
              <w:t>0.9988</w:t>
            </w:r>
          </w:p>
        </w:tc>
        <w:tc>
          <w:tcPr>
            <w:tcW w:w="1805" w:type="dxa"/>
          </w:tcPr>
          <w:p w14:paraId="490B3774" w14:textId="77777777" w:rsidR="00E11534" w:rsidRDefault="00DE14BB">
            <w:pPr>
              <w:spacing w:after="0"/>
              <w:jc w:val="both"/>
            </w:pPr>
            <w:r>
              <w:rPr>
                <w:rFonts w:ascii="Times New Roman" w:hAnsi="Times New Roman"/>
                <w:sz w:val="22"/>
              </w:rPr>
              <w:t>Tie</w:t>
            </w:r>
          </w:p>
        </w:tc>
        <w:tc>
          <w:tcPr>
            <w:tcW w:w="1805" w:type="dxa"/>
          </w:tcPr>
          <w:p w14:paraId="4E5B387B" w14:textId="77777777" w:rsidR="00E11534" w:rsidRDefault="00DE14BB">
            <w:pPr>
              <w:spacing w:after="0"/>
              <w:jc w:val="both"/>
            </w:pPr>
            <w:r>
              <w:rPr>
                <w:rFonts w:ascii="Times New Roman" w:hAnsi="Times New Roman"/>
                <w:sz w:val="22"/>
              </w:rPr>
              <w:t>0.0000</w:t>
            </w:r>
          </w:p>
        </w:tc>
      </w:tr>
      <w:tr w:rsidR="00E11534" w14:paraId="0A837F18" w14:textId="77777777">
        <w:trPr>
          <w:jc w:val="center"/>
        </w:trPr>
        <w:tc>
          <w:tcPr>
            <w:tcW w:w="1805" w:type="dxa"/>
          </w:tcPr>
          <w:p w14:paraId="3E8718FA" w14:textId="77777777" w:rsidR="00E11534" w:rsidRDefault="00DE14BB">
            <w:pPr>
              <w:spacing w:after="0"/>
              <w:jc w:val="both"/>
            </w:pPr>
            <w:r>
              <w:rPr>
                <w:rFonts w:ascii="Times New Roman" w:hAnsi="Times New Roman"/>
                <w:sz w:val="22"/>
              </w:rPr>
              <w:t>Precision</w:t>
            </w:r>
          </w:p>
        </w:tc>
        <w:tc>
          <w:tcPr>
            <w:tcW w:w="1805" w:type="dxa"/>
          </w:tcPr>
          <w:p w14:paraId="5FD5F3D4" w14:textId="77777777" w:rsidR="00E11534" w:rsidRDefault="00DE14BB">
            <w:pPr>
              <w:spacing w:after="0"/>
              <w:jc w:val="both"/>
            </w:pPr>
            <w:r>
              <w:rPr>
                <w:rFonts w:ascii="Times New Roman" w:hAnsi="Times New Roman"/>
                <w:sz w:val="22"/>
              </w:rPr>
              <w:t>0.9971</w:t>
            </w:r>
          </w:p>
        </w:tc>
        <w:tc>
          <w:tcPr>
            <w:tcW w:w="1805" w:type="dxa"/>
          </w:tcPr>
          <w:p w14:paraId="2DF7F105" w14:textId="77777777" w:rsidR="00E11534" w:rsidRDefault="00DE14BB">
            <w:pPr>
              <w:spacing w:after="0"/>
              <w:jc w:val="both"/>
            </w:pPr>
            <w:r>
              <w:rPr>
                <w:rFonts w:ascii="Times New Roman" w:hAnsi="Times New Roman"/>
                <w:sz w:val="22"/>
              </w:rPr>
              <w:t>0.9975</w:t>
            </w:r>
          </w:p>
        </w:tc>
        <w:tc>
          <w:tcPr>
            <w:tcW w:w="1805" w:type="dxa"/>
          </w:tcPr>
          <w:p w14:paraId="1BE620F7" w14:textId="77777777" w:rsidR="00E11534" w:rsidRDefault="00DE14BB">
            <w:pPr>
              <w:spacing w:after="0"/>
              <w:jc w:val="both"/>
            </w:pPr>
            <w:r>
              <w:rPr>
                <w:rFonts w:ascii="Times New Roman" w:hAnsi="Times New Roman"/>
                <w:sz w:val="22"/>
              </w:rPr>
              <w:t>XGBoost</w:t>
            </w:r>
          </w:p>
        </w:tc>
        <w:tc>
          <w:tcPr>
            <w:tcW w:w="1805" w:type="dxa"/>
          </w:tcPr>
          <w:p w14:paraId="668B5688" w14:textId="77777777" w:rsidR="00E11534" w:rsidRDefault="00DE14BB">
            <w:pPr>
              <w:spacing w:after="0"/>
              <w:jc w:val="both"/>
            </w:pPr>
            <w:r>
              <w:rPr>
                <w:rFonts w:ascii="Times New Roman" w:hAnsi="Times New Roman"/>
                <w:sz w:val="22"/>
              </w:rPr>
              <w:t>+0.0004</w:t>
            </w:r>
          </w:p>
        </w:tc>
      </w:tr>
      <w:tr w:rsidR="00E11534" w14:paraId="28CD558A" w14:textId="77777777">
        <w:trPr>
          <w:jc w:val="center"/>
        </w:trPr>
        <w:tc>
          <w:tcPr>
            <w:tcW w:w="1805" w:type="dxa"/>
          </w:tcPr>
          <w:p w14:paraId="71AF6D78" w14:textId="77777777" w:rsidR="00E11534" w:rsidRDefault="00DE14BB">
            <w:pPr>
              <w:spacing w:after="0"/>
              <w:jc w:val="both"/>
            </w:pPr>
            <w:r>
              <w:rPr>
                <w:rFonts w:ascii="Times New Roman" w:hAnsi="Times New Roman"/>
                <w:sz w:val="22"/>
              </w:rPr>
              <w:t>Recall</w:t>
            </w:r>
          </w:p>
        </w:tc>
        <w:tc>
          <w:tcPr>
            <w:tcW w:w="1805" w:type="dxa"/>
          </w:tcPr>
          <w:p w14:paraId="720785CF" w14:textId="77777777" w:rsidR="00E11534" w:rsidRDefault="00DE14BB">
            <w:pPr>
              <w:spacing w:after="0"/>
              <w:jc w:val="both"/>
            </w:pPr>
            <w:r>
              <w:rPr>
                <w:rFonts w:ascii="Times New Roman" w:hAnsi="Times New Roman"/>
                <w:sz w:val="22"/>
              </w:rPr>
              <w:t>0.9949</w:t>
            </w:r>
          </w:p>
        </w:tc>
        <w:tc>
          <w:tcPr>
            <w:tcW w:w="1805" w:type="dxa"/>
          </w:tcPr>
          <w:p w14:paraId="25A541B9" w14:textId="77777777" w:rsidR="00E11534" w:rsidRDefault="00DE14BB">
            <w:pPr>
              <w:spacing w:after="0"/>
              <w:jc w:val="both"/>
            </w:pPr>
            <w:r>
              <w:rPr>
                <w:rFonts w:ascii="Times New Roman" w:hAnsi="Times New Roman"/>
                <w:sz w:val="22"/>
              </w:rPr>
              <w:t>0.9946</w:t>
            </w:r>
          </w:p>
        </w:tc>
        <w:tc>
          <w:tcPr>
            <w:tcW w:w="1805" w:type="dxa"/>
          </w:tcPr>
          <w:p w14:paraId="4FD722DC" w14:textId="77777777" w:rsidR="00E11534" w:rsidRDefault="00DE14BB">
            <w:pPr>
              <w:spacing w:after="0"/>
              <w:jc w:val="both"/>
            </w:pPr>
            <w:r>
              <w:rPr>
                <w:rFonts w:ascii="Times New Roman" w:hAnsi="Times New Roman"/>
                <w:sz w:val="22"/>
              </w:rPr>
              <w:t>Random Forest</w:t>
            </w:r>
          </w:p>
        </w:tc>
        <w:tc>
          <w:tcPr>
            <w:tcW w:w="1805" w:type="dxa"/>
          </w:tcPr>
          <w:p w14:paraId="0B6124CC" w14:textId="77777777" w:rsidR="00E11534" w:rsidRDefault="00DE14BB">
            <w:pPr>
              <w:spacing w:after="0"/>
              <w:jc w:val="both"/>
            </w:pPr>
            <w:r>
              <w:rPr>
                <w:rFonts w:ascii="Times New Roman" w:hAnsi="Times New Roman"/>
                <w:sz w:val="22"/>
              </w:rPr>
              <w:t>+0.0003</w:t>
            </w:r>
          </w:p>
        </w:tc>
      </w:tr>
      <w:tr w:rsidR="00E11534" w14:paraId="79C4F355" w14:textId="77777777">
        <w:trPr>
          <w:jc w:val="center"/>
        </w:trPr>
        <w:tc>
          <w:tcPr>
            <w:tcW w:w="1805" w:type="dxa"/>
          </w:tcPr>
          <w:p w14:paraId="68576825" w14:textId="77777777" w:rsidR="00E11534" w:rsidRDefault="00DE14BB">
            <w:pPr>
              <w:spacing w:after="0"/>
              <w:jc w:val="both"/>
            </w:pPr>
            <w:r>
              <w:rPr>
                <w:rFonts w:ascii="Times New Roman" w:hAnsi="Times New Roman"/>
                <w:sz w:val="22"/>
              </w:rPr>
              <w:t>F1 Score</w:t>
            </w:r>
          </w:p>
        </w:tc>
        <w:tc>
          <w:tcPr>
            <w:tcW w:w="1805" w:type="dxa"/>
          </w:tcPr>
          <w:p w14:paraId="7C434B8C" w14:textId="77777777" w:rsidR="00E11534" w:rsidRDefault="00DE14BB">
            <w:pPr>
              <w:spacing w:after="0"/>
              <w:jc w:val="both"/>
            </w:pPr>
            <w:r>
              <w:rPr>
                <w:rFonts w:ascii="Times New Roman" w:hAnsi="Times New Roman"/>
                <w:sz w:val="22"/>
              </w:rPr>
              <w:t>0.9960</w:t>
            </w:r>
          </w:p>
        </w:tc>
        <w:tc>
          <w:tcPr>
            <w:tcW w:w="1805" w:type="dxa"/>
          </w:tcPr>
          <w:p w14:paraId="3CB64095" w14:textId="77777777" w:rsidR="00E11534" w:rsidRDefault="00DE14BB">
            <w:pPr>
              <w:spacing w:after="0"/>
              <w:jc w:val="both"/>
            </w:pPr>
            <w:r>
              <w:rPr>
                <w:rFonts w:ascii="Times New Roman" w:hAnsi="Times New Roman"/>
                <w:sz w:val="22"/>
              </w:rPr>
              <w:t>0.9960</w:t>
            </w:r>
          </w:p>
        </w:tc>
        <w:tc>
          <w:tcPr>
            <w:tcW w:w="1805" w:type="dxa"/>
          </w:tcPr>
          <w:p w14:paraId="36D85E62" w14:textId="77777777" w:rsidR="00E11534" w:rsidRDefault="00DE14BB">
            <w:pPr>
              <w:spacing w:after="0"/>
              <w:jc w:val="both"/>
            </w:pPr>
            <w:r>
              <w:rPr>
                <w:rFonts w:ascii="Times New Roman" w:hAnsi="Times New Roman"/>
                <w:sz w:val="22"/>
              </w:rPr>
              <w:t>Tie</w:t>
            </w:r>
          </w:p>
        </w:tc>
        <w:tc>
          <w:tcPr>
            <w:tcW w:w="1805" w:type="dxa"/>
          </w:tcPr>
          <w:p w14:paraId="25A9AFAB" w14:textId="77777777" w:rsidR="00E11534" w:rsidRDefault="00DE14BB">
            <w:pPr>
              <w:spacing w:after="0"/>
              <w:jc w:val="both"/>
            </w:pPr>
            <w:r>
              <w:rPr>
                <w:rFonts w:ascii="Times New Roman" w:hAnsi="Times New Roman"/>
                <w:sz w:val="22"/>
              </w:rPr>
              <w:t>0.0000</w:t>
            </w:r>
          </w:p>
        </w:tc>
      </w:tr>
      <w:tr w:rsidR="00E11534" w14:paraId="00B15752" w14:textId="77777777">
        <w:trPr>
          <w:jc w:val="center"/>
        </w:trPr>
        <w:tc>
          <w:tcPr>
            <w:tcW w:w="1805" w:type="dxa"/>
          </w:tcPr>
          <w:p w14:paraId="13B7F746" w14:textId="77777777" w:rsidR="00E11534" w:rsidRDefault="00DE14BB">
            <w:pPr>
              <w:spacing w:after="0"/>
              <w:jc w:val="both"/>
            </w:pPr>
            <w:r>
              <w:rPr>
                <w:rFonts w:ascii="Times New Roman" w:hAnsi="Times New Roman"/>
                <w:sz w:val="22"/>
              </w:rPr>
              <w:t>ROC-AUC</w:t>
            </w:r>
          </w:p>
        </w:tc>
        <w:tc>
          <w:tcPr>
            <w:tcW w:w="1805" w:type="dxa"/>
          </w:tcPr>
          <w:p w14:paraId="1395E16B" w14:textId="77777777" w:rsidR="00E11534" w:rsidRDefault="00DE14BB">
            <w:pPr>
              <w:spacing w:after="0"/>
              <w:jc w:val="both"/>
            </w:pPr>
            <w:r>
              <w:rPr>
                <w:rFonts w:ascii="Times New Roman" w:hAnsi="Times New Roman"/>
                <w:sz w:val="22"/>
              </w:rPr>
              <w:t>0.9999</w:t>
            </w:r>
          </w:p>
        </w:tc>
        <w:tc>
          <w:tcPr>
            <w:tcW w:w="1805" w:type="dxa"/>
          </w:tcPr>
          <w:p w14:paraId="77F5870E" w14:textId="77777777" w:rsidR="00E11534" w:rsidRDefault="00DE14BB">
            <w:pPr>
              <w:spacing w:after="0"/>
              <w:jc w:val="both"/>
            </w:pPr>
            <w:r>
              <w:rPr>
                <w:rFonts w:ascii="Times New Roman" w:hAnsi="Times New Roman"/>
                <w:sz w:val="22"/>
              </w:rPr>
              <w:t>1.0000</w:t>
            </w:r>
          </w:p>
        </w:tc>
        <w:tc>
          <w:tcPr>
            <w:tcW w:w="1805" w:type="dxa"/>
          </w:tcPr>
          <w:p w14:paraId="214B2557" w14:textId="77777777" w:rsidR="00E11534" w:rsidRDefault="00DE14BB">
            <w:pPr>
              <w:spacing w:after="0"/>
              <w:jc w:val="both"/>
            </w:pPr>
            <w:r>
              <w:rPr>
                <w:rFonts w:ascii="Times New Roman" w:hAnsi="Times New Roman"/>
                <w:sz w:val="22"/>
              </w:rPr>
              <w:t>XGBoost</w:t>
            </w:r>
          </w:p>
        </w:tc>
        <w:tc>
          <w:tcPr>
            <w:tcW w:w="1805" w:type="dxa"/>
          </w:tcPr>
          <w:p w14:paraId="5AE43AD1" w14:textId="77777777" w:rsidR="00E11534" w:rsidRDefault="00DE14BB">
            <w:pPr>
              <w:spacing w:after="0"/>
              <w:jc w:val="both"/>
            </w:pPr>
            <w:r>
              <w:rPr>
                <w:rFonts w:ascii="Times New Roman" w:hAnsi="Times New Roman"/>
                <w:sz w:val="22"/>
              </w:rPr>
              <w:t>+0.0001</w:t>
            </w:r>
          </w:p>
        </w:tc>
      </w:tr>
      <w:tr w:rsidR="00E11534" w14:paraId="3309EC3F" w14:textId="77777777">
        <w:trPr>
          <w:jc w:val="center"/>
        </w:trPr>
        <w:tc>
          <w:tcPr>
            <w:tcW w:w="1805" w:type="dxa"/>
          </w:tcPr>
          <w:p w14:paraId="2E6F8DC7" w14:textId="77777777" w:rsidR="00E11534" w:rsidRDefault="00DE14BB">
            <w:pPr>
              <w:spacing w:after="0"/>
              <w:jc w:val="both"/>
            </w:pPr>
            <w:r>
              <w:rPr>
                <w:rFonts w:ascii="Times New Roman" w:hAnsi="Times New Roman"/>
                <w:sz w:val="22"/>
              </w:rPr>
              <w:t>Train Time</w:t>
            </w:r>
          </w:p>
        </w:tc>
        <w:tc>
          <w:tcPr>
            <w:tcW w:w="1805" w:type="dxa"/>
          </w:tcPr>
          <w:p w14:paraId="089ECC7C" w14:textId="77777777" w:rsidR="00E11534" w:rsidRDefault="00DE14BB">
            <w:pPr>
              <w:spacing w:after="0"/>
              <w:jc w:val="both"/>
            </w:pPr>
            <w:r>
              <w:rPr>
                <w:rFonts w:ascii="Times New Roman" w:hAnsi="Times New Roman"/>
                <w:sz w:val="22"/>
              </w:rPr>
              <w:t>199s</w:t>
            </w:r>
          </w:p>
        </w:tc>
        <w:tc>
          <w:tcPr>
            <w:tcW w:w="1805" w:type="dxa"/>
          </w:tcPr>
          <w:p w14:paraId="4F177113" w14:textId="77777777" w:rsidR="00E11534" w:rsidRDefault="00DE14BB">
            <w:pPr>
              <w:spacing w:after="0"/>
              <w:jc w:val="both"/>
            </w:pPr>
            <w:r>
              <w:rPr>
                <w:rFonts w:ascii="Times New Roman" w:hAnsi="Times New Roman"/>
                <w:sz w:val="22"/>
              </w:rPr>
              <w:t>49s</w:t>
            </w:r>
          </w:p>
        </w:tc>
        <w:tc>
          <w:tcPr>
            <w:tcW w:w="1805" w:type="dxa"/>
          </w:tcPr>
          <w:p w14:paraId="5159B4B0" w14:textId="77777777" w:rsidR="00E11534" w:rsidRDefault="00DE14BB">
            <w:pPr>
              <w:spacing w:after="0"/>
              <w:jc w:val="both"/>
            </w:pPr>
            <w:r>
              <w:rPr>
                <w:rFonts w:ascii="Times New Roman" w:hAnsi="Times New Roman"/>
                <w:sz w:val="22"/>
              </w:rPr>
              <w:t>XGBoost</w:t>
            </w:r>
          </w:p>
        </w:tc>
        <w:tc>
          <w:tcPr>
            <w:tcW w:w="1805" w:type="dxa"/>
          </w:tcPr>
          <w:p w14:paraId="7975B0BB" w14:textId="77777777" w:rsidR="00E11534" w:rsidRDefault="00DE14BB">
            <w:pPr>
              <w:spacing w:after="0"/>
              <w:jc w:val="both"/>
            </w:pPr>
            <w:r>
              <w:rPr>
                <w:rFonts w:ascii="Times New Roman" w:hAnsi="Times New Roman"/>
                <w:sz w:val="22"/>
              </w:rPr>
              <w:t>4x faster</w:t>
            </w:r>
          </w:p>
        </w:tc>
      </w:tr>
      <w:tr w:rsidR="00E11534" w14:paraId="55AAB02E" w14:textId="77777777">
        <w:trPr>
          <w:jc w:val="center"/>
        </w:trPr>
        <w:tc>
          <w:tcPr>
            <w:tcW w:w="1805" w:type="dxa"/>
          </w:tcPr>
          <w:p w14:paraId="1EB8FF89" w14:textId="77777777" w:rsidR="00E11534" w:rsidRDefault="00DE14BB">
            <w:pPr>
              <w:spacing w:after="0"/>
              <w:jc w:val="both"/>
            </w:pPr>
            <w:r>
              <w:rPr>
                <w:rFonts w:ascii="Times New Roman" w:hAnsi="Times New Roman"/>
                <w:sz w:val="22"/>
              </w:rPr>
              <w:t>Model Size</w:t>
            </w:r>
          </w:p>
        </w:tc>
        <w:tc>
          <w:tcPr>
            <w:tcW w:w="1805" w:type="dxa"/>
          </w:tcPr>
          <w:p w14:paraId="3A2FEBA8" w14:textId="77777777" w:rsidR="00E11534" w:rsidRDefault="00DE14BB">
            <w:pPr>
              <w:spacing w:after="0"/>
              <w:jc w:val="both"/>
            </w:pPr>
            <w:r>
              <w:rPr>
                <w:rFonts w:ascii="Times New Roman" w:hAnsi="Times New Roman"/>
                <w:sz w:val="22"/>
              </w:rPr>
              <w:t>21.8 MB</w:t>
            </w:r>
          </w:p>
        </w:tc>
        <w:tc>
          <w:tcPr>
            <w:tcW w:w="1805" w:type="dxa"/>
          </w:tcPr>
          <w:p w14:paraId="5B707168" w14:textId="77777777" w:rsidR="00E11534" w:rsidRDefault="00DE14BB">
            <w:pPr>
              <w:spacing w:after="0"/>
              <w:jc w:val="both"/>
            </w:pPr>
            <w:r>
              <w:rPr>
                <w:rFonts w:ascii="Times New Roman" w:hAnsi="Times New Roman"/>
                <w:sz w:val="22"/>
              </w:rPr>
              <w:t>0.29 MB</w:t>
            </w:r>
          </w:p>
        </w:tc>
        <w:tc>
          <w:tcPr>
            <w:tcW w:w="1805" w:type="dxa"/>
          </w:tcPr>
          <w:p w14:paraId="03BB99C5" w14:textId="77777777" w:rsidR="00E11534" w:rsidRDefault="00DE14BB">
            <w:pPr>
              <w:spacing w:after="0"/>
              <w:jc w:val="both"/>
            </w:pPr>
            <w:r>
              <w:rPr>
                <w:rFonts w:ascii="Times New Roman" w:hAnsi="Times New Roman"/>
                <w:sz w:val="22"/>
              </w:rPr>
              <w:t>XGBoost</w:t>
            </w:r>
          </w:p>
        </w:tc>
        <w:tc>
          <w:tcPr>
            <w:tcW w:w="1805" w:type="dxa"/>
          </w:tcPr>
          <w:p w14:paraId="4F06DF20" w14:textId="77777777" w:rsidR="00E11534" w:rsidRDefault="00DE14BB">
            <w:pPr>
              <w:spacing w:after="0"/>
              <w:jc w:val="both"/>
            </w:pPr>
            <w:r>
              <w:rPr>
                <w:rFonts w:ascii="Times New Roman" w:hAnsi="Times New Roman"/>
                <w:sz w:val="22"/>
              </w:rPr>
              <w:t>75x smaller</w:t>
            </w:r>
          </w:p>
        </w:tc>
      </w:tr>
    </w:tbl>
    <w:p w14:paraId="1035C196" w14:textId="77777777" w:rsidR="00E11534" w:rsidRDefault="00E11534">
      <w:pPr>
        <w:jc w:val="both"/>
      </w:pPr>
    </w:p>
    <w:p w14:paraId="7950480B" w14:textId="77777777" w:rsidR="00E11534" w:rsidRDefault="00DE14BB">
      <w:pPr>
        <w:spacing w:after="0"/>
        <w:jc w:val="both"/>
      </w:pPr>
      <w:r>
        <w:rPr>
          <w:rFonts w:ascii="Times New Roman" w:hAnsi="Times New Roman"/>
        </w:rPr>
        <w:t>The comparative analysis reveals that the two binary classifiers achieve virtually identical classification performance on the CICIDS2017 test set. The differences in Accuracy, F1 score, Precision, Recall, and ROC-AUC are all negligibly small, amounting to at most 0.0004 in absolute terms. This near-equivalence is consistent with findings in the literature on IDS benchmarking, where Random Forest and XGBoost both tend to achieve near-ceiling performance on CICIDS2017 due to the high discriminability of the extracted network flow features.</w:t>
      </w:r>
    </w:p>
    <w:p w14:paraId="17E8C2D0" w14:textId="77777777" w:rsidR="00E11534" w:rsidRDefault="00DE14BB">
      <w:pPr>
        <w:spacing w:after="0"/>
        <w:jc w:val="both"/>
      </w:pPr>
      <w:r>
        <w:rPr>
          <w:rFonts w:ascii="Times New Roman" w:hAnsi="Times New Roman"/>
        </w:rPr>
        <w:t xml:space="preserve">Despite their near-identical classification performance, XGBoost has clear practical advantages over the Random Forest in terms of training efficiency and model size. XGBoost trains </w:t>
      </w:r>
      <w:r>
        <w:rPr>
          <w:rFonts w:ascii="Times New Roman" w:hAnsi="Times New Roman"/>
        </w:rPr>
        <w:lastRenderedPageBreak/>
        <w:t>approximately four times faster and produces a model that is approximately 75 times smaller. These advantages are significant in deployment scenarios where models must be retrained frequently on newly collected data, or where memory constraints limit the size of deployed models. The combined insight from this comparison is that both classifiers are excellent choices for binary intrusion detection on CICIDS2017, but XGBoost is the more practically efficient option if a single binary classifier must be chosen.</w:t>
      </w:r>
    </w:p>
    <w:p w14:paraId="57865FEE" w14:textId="77777777" w:rsidR="00E11534" w:rsidRDefault="00DE14BB">
      <w:pPr>
        <w:spacing w:after="0"/>
        <w:jc w:val="both"/>
      </w:pPr>
      <w:r>
        <w:rPr>
          <w:rFonts w:ascii="Times New Roman" w:hAnsi="Times New Roman"/>
        </w:rPr>
        <w:t>Nevertheless, the ensemble combination of both classifiers in Stage 1 of the proposed system is justified on the grounds of robustness rather than accuracy improvement. While the two models perform similarly on the CICIDS2017 test set, they may make different errors on novel or out-of-distribution traffic not represented in the training data. By combining their predictions, the ensemble is more likely to make a correct decision even when one model's probability estimate is perturbed by an unfamiliar pattern, because the other model's estimate provides a stabilising counterbalance. This argument for ensemble diversity as a source of robustness, rather than accuracy, is a recognised principle in the ensemble learning literature.</w:t>
      </w:r>
    </w:p>
    <w:p w14:paraId="591B1A68" w14:textId="77777777" w:rsidR="00E11534" w:rsidRPr="00532BDA" w:rsidRDefault="00DE14BB" w:rsidP="00532BDA">
      <w:pPr>
        <w:pStyle w:val="Heading2"/>
        <w:rPr>
          <w:rFonts w:ascii="Times New Roman" w:hAnsi="Times New Roman" w:cs="Times New Roman"/>
          <w:b/>
          <w:bCs/>
          <w:color w:val="000000" w:themeColor="text1"/>
          <w:sz w:val="28"/>
          <w:szCs w:val="28"/>
        </w:rPr>
      </w:pPr>
      <w:r w:rsidRPr="00532BDA">
        <w:rPr>
          <w:rFonts w:ascii="Times New Roman" w:hAnsi="Times New Roman" w:cs="Times New Roman"/>
          <w:b/>
          <w:bCs/>
          <w:color w:val="000000" w:themeColor="text1"/>
          <w:sz w:val="28"/>
          <w:szCs w:val="28"/>
        </w:rPr>
        <w:t>4.4 Multi-class Attack Classification Results (LSTM)</w:t>
      </w:r>
    </w:p>
    <w:p w14:paraId="7FD0E5AA" w14:textId="77777777" w:rsidR="00E11534" w:rsidRPr="00532BDA" w:rsidRDefault="00DE14BB" w:rsidP="00532BDA">
      <w:pPr>
        <w:pStyle w:val="Heading3"/>
        <w:rPr>
          <w:rFonts w:ascii="Times New Roman" w:hAnsi="Times New Roman" w:cs="Times New Roman"/>
          <w:b/>
          <w:bCs/>
          <w:color w:val="000000" w:themeColor="text1"/>
          <w:sz w:val="24"/>
          <w:szCs w:val="24"/>
        </w:rPr>
      </w:pPr>
      <w:r w:rsidRPr="00532BDA">
        <w:rPr>
          <w:rFonts w:ascii="Times New Roman" w:hAnsi="Times New Roman" w:cs="Times New Roman"/>
          <w:b/>
          <w:bCs/>
          <w:color w:val="000000" w:themeColor="text1"/>
          <w:sz w:val="24"/>
          <w:szCs w:val="24"/>
        </w:rPr>
        <w:t>4.4.1 Overall LSTM Performance</w:t>
      </w:r>
    </w:p>
    <w:p w14:paraId="0C079B74" w14:textId="77777777" w:rsidR="00E11534" w:rsidRDefault="00DE14BB">
      <w:pPr>
        <w:spacing w:after="0"/>
        <w:jc w:val="both"/>
      </w:pPr>
      <w:r>
        <w:rPr>
          <w:rFonts w:ascii="Times New Roman" w:hAnsi="Times New Roman"/>
        </w:rPr>
        <w:t>The LSTM neural network was trained on 235,544 attack records across up to 20 epochs with early stopping and evaluated on 100,948 attack records in the test set. Training converged rapidly, with the early stopping callback triggering after approximately 15 epochs based on the validation loss plateau, and the overall training time was approximately 292 seconds. Table 4.6 presents the overall LSTM performance metrics, followed by the per-class classification report in Table 4.7.</w:t>
      </w:r>
    </w:p>
    <w:p w14:paraId="1AE36BD0" w14:textId="77777777" w:rsidR="00E11534" w:rsidRDefault="00DE14BB">
      <w:pPr>
        <w:spacing w:after="0"/>
        <w:jc w:val="both"/>
      </w:pPr>
      <w:r>
        <w:rPr>
          <w:rFonts w:ascii="Times New Roman" w:hAnsi="Times New Roman"/>
          <w:b/>
          <w:i/>
          <w:sz w:val="22"/>
        </w:rPr>
        <w:t>Table 4.6: Overall LSTM Performance Metrics</w:t>
      </w:r>
    </w:p>
    <w:tbl>
      <w:tblPr>
        <w:tblStyle w:val="TableGrid"/>
        <w:tblW w:w="0" w:type="auto"/>
        <w:jc w:val="center"/>
        <w:tblLook w:val="04A0" w:firstRow="1" w:lastRow="0" w:firstColumn="1" w:lastColumn="0" w:noHBand="0" w:noVBand="1"/>
      </w:tblPr>
      <w:tblGrid>
        <w:gridCol w:w="3005"/>
        <w:gridCol w:w="3005"/>
        <w:gridCol w:w="3006"/>
      </w:tblGrid>
      <w:tr w:rsidR="00E11534" w14:paraId="4085C91D" w14:textId="77777777">
        <w:trPr>
          <w:jc w:val="center"/>
        </w:trPr>
        <w:tc>
          <w:tcPr>
            <w:tcW w:w="3009" w:type="dxa"/>
            <w:shd w:val="clear" w:color="auto" w:fill="FFFFFF"/>
          </w:tcPr>
          <w:p w14:paraId="21ABC6A8" w14:textId="77777777" w:rsidR="00E11534" w:rsidRDefault="00DE14BB">
            <w:pPr>
              <w:spacing w:before="40" w:after="40"/>
              <w:jc w:val="center"/>
            </w:pPr>
            <w:r>
              <w:rPr>
                <w:rFonts w:ascii="Times New Roman" w:hAnsi="Times New Roman"/>
                <w:b/>
                <w:color w:val="000000"/>
                <w:sz w:val="22"/>
              </w:rPr>
              <w:t>Metric</w:t>
            </w:r>
          </w:p>
        </w:tc>
        <w:tc>
          <w:tcPr>
            <w:tcW w:w="3009" w:type="dxa"/>
            <w:shd w:val="clear" w:color="auto" w:fill="FFFFFF"/>
          </w:tcPr>
          <w:p w14:paraId="55F0E86E" w14:textId="77777777" w:rsidR="00E11534" w:rsidRDefault="00DE14BB">
            <w:pPr>
              <w:spacing w:before="40" w:after="40"/>
              <w:jc w:val="center"/>
            </w:pPr>
            <w:r>
              <w:rPr>
                <w:rFonts w:ascii="Times New Roman" w:hAnsi="Times New Roman"/>
                <w:b/>
                <w:color w:val="000000"/>
                <w:sz w:val="22"/>
              </w:rPr>
              <w:t>Score</w:t>
            </w:r>
          </w:p>
        </w:tc>
        <w:tc>
          <w:tcPr>
            <w:tcW w:w="3009" w:type="dxa"/>
            <w:shd w:val="clear" w:color="auto" w:fill="FFFFFF"/>
          </w:tcPr>
          <w:p w14:paraId="1611B628" w14:textId="77777777" w:rsidR="00E11534" w:rsidRDefault="00DE14BB">
            <w:pPr>
              <w:spacing w:before="40" w:after="40"/>
              <w:jc w:val="center"/>
            </w:pPr>
            <w:r>
              <w:rPr>
                <w:rFonts w:ascii="Times New Roman" w:hAnsi="Times New Roman"/>
                <w:b/>
                <w:color w:val="000000"/>
                <w:sz w:val="22"/>
              </w:rPr>
              <w:t>Note</w:t>
            </w:r>
          </w:p>
        </w:tc>
      </w:tr>
      <w:tr w:rsidR="00E11534" w14:paraId="73B68861" w14:textId="77777777">
        <w:trPr>
          <w:jc w:val="center"/>
        </w:trPr>
        <w:tc>
          <w:tcPr>
            <w:tcW w:w="3009" w:type="dxa"/>
          </w:tcPr>
          <w:p w14:paraId="67813A4B" w14:textId="77777777" w:rsidR="00E11534" w:rsidRDefault="00DE14BB">
            <w:pPr>
              <w:spacing w:after="0"/>
              <w:jc w:val="both"/>
            </w:pPr>
            <w:r>
              <w:rPr>
                <w:rFonts w:ascii="Times New Roman" w:hAnsi="Times New Roman"/>
                <w:sz w:val="22"/>
              </w:rPr>
              <w:t>Overall Accuracy</w:t>
            </w:r>
          </w:p>
        </w:tc>
        <w:tc>
          <w:tcPr>
            <w:tcW w:w="3009" w:type="dxa"/>
          </w:tcPr>
          <w:p w14:paraId="63A64A80" w14:textId="77777777" w:rsidR="00E11534" w:rsidRDefault="00DE14BB">
            <w:pPr>
              <w:spacing w:after="0"/>
              <w:jc w:val="both"/>
            </w:pPr>
            <w:r>
              <w:rPr>
                <w:rFonts w:ascii="Times New Roman" w:hAnsi="Times New Roman"/>
                <w:sz w:val="22"/>
              </w:rPr>
              <w:t>0.9961</w:t>
            </w:r>
          </w:p>
        </w:tc>
        <w:tc>
          <w:tcPr>
            <w:tcW w:w="3009" w:type="dxa"/>
          </w:tcPr>
          <w:p w14:paraId="7D8508FB" w14:textId="77777777" w:rsidR="00E11534" w:rsidRDefault="00DE14BB">
            <w:pPr>
              <w:spacing w:after="0"/>
              <w:jc w:val="both"/>
            </w:pPr>
            <w:r>
              <w:rPr>
                <w:rFonts w:ascii="Times New Roman" w:hAnsi="Times New Roman"/>
                <w:sz w:val="22"/>
              </w:rPr>
              <w:t>Across all 14 attack classes on 100,948 test records</w:t>
            </w:r>
          </w:p>
        </w:tc>
      </w:tr>
      <w:tr w:rsidR="00E11534" w14:paraId="28966A61" w14:textId="77777777">
        <w:trPr>
          <w:jc w:val="center"/>
        </w:trPr>
        <w:tc>
          <w:tcPr>
            <w:tcW w:w="3009" w:type="dxa"/>
          </w:tcPr>
          <w:p w14:paraId="3C9AF38A" w14:textId="77777777" w:rsidR="00E11534" w:rsidRDefault="00DE14BB">
            <w:pPr>
              <w:spacing w:after="0"/>
              <w:jc w:val="both"/>
            </w:pPr>
            <w:r>
              <w:rPr>
                <w:rFonts w:ascii="Times New Roman" w:hAnsi="Times New Roman"/>
                <w:sz w:val="22"/>
              </w:rPr>
              <w:t>Test Loss</w:t>
            </w:r>
          </w:p>
        </w:tc>
        <w:tc>
          <w:tcPr>
            <w:tcW w:w="3009" w:type="dxa"/>
          </w:tcPr>
          <w:p w14:paraId="1F7DCA2E" w14:textId="77777777" w:rsidR="00E11534" w:rsidRDefault="00DE14BB">
            <w:pPr>
              <w:spacing w:after="0"/>
              <w:jc w:val="both"/>
            </w:pPr>
            <w:r>
              <w:rPr>
                <w:rFonts w:ascii="Times New Roman" w:hAnsi="Times New Roman"/>
                <w:sz w:val="22"/>
              </w:rPr>
              <w:t>0.0132</w:t>
            </w:r>
          </w:p>
        </w:tc>
        <w:tc>
          <w:tcPr>
            <w:tcW w:w="3009" w:type="dxa"/>
          </w:tcPr>
          <w:p w14:paraId="37C20068" w14:textId="77777777" w:rsidR="00E11534" w:rsidRDefault="00DE14BB">
            <w:pPr>
              <w:spacing w:after="0"/>
              <w:jc w:val="both"/>
            </w:pPr>
            <w:r>
              <w:rPr>
                <w:rFonts w:ascii="Times New Roman" w:hAnsi="Times New Roman"/>
                <w:sz w:val="22"/>
              </w:rPr>
              <w:t>Categorical cross-entropy on test set</w:t>
            </w:r>
          </w:p>
        </w:tc>
      </w:tr>
      <w:tr w:rsidR="00E11534" w14:paraId="257384D4" w14:textId="77777777">
        <w:trPr>
          <w:jc w:val="center"/>
        </w:trPr>
        <w:tc>
          <w:tcPr>
            <w:tcW w:w="3009" w:type="dxa"/>
          </w:tcPr>
          <w:p w14:paraId="2D7BC17D" w14:textId="77777777" w:rsidR="00E11534" w:rsidRDefault="00DE14BB">
            <w:pPr>
              <w:spacing w:after="0"/>
              <w:jc w:val="both"/>
            </w:pPr>
            <w:r>
              <w:rPr>
                <w:rFonts w:ascii="Times New Roman" w:hAnsi="Times New Roman"/>
                <w:sz w:val="22"/>
              </w:rPr>
              <w:t>Macro Precision</w:t>
            </w:r>
          </w:p>
        </w:tc>
        <w:tc>
          <w:tcPr>
            <w:tcW w:w="3009" w:type="dxa"/>
          </w:tcPr>
          <w:p w14:paraId="7FBA9F5D" w14:textId="77777777" w:rsidR="00E11534" w:rsidRDefault="00DE14BB">
            <w:pPr>
              <w:spacing w:after="0"/>
              <w:jc w:val="both"/>
            </w:pPr>
            <w:r>
              <w:rPr>
                <w:rFonts w:ascii="Times New Roman" w:hAnsi="Times New Roman"/>
                <w:sz w:val="22"/>
              </w:rPr>
              <w:t>0.90</w:t>
            </w:r>
          </w:p>
        </w:tc>
        <w:tc>
          <w:tcPr>
            <w:tcW w:w="3009" w:type="dxa"/>
          </w:tcPr>
          <w:p w14:paraId="3580B383" w14:textId="77777777" w:rsidR="00E11534" w:rsidRDefault="00DE14BB">
            <w:pPr>
              <w:spacing w:after="0"/>
              <w:jc w:val="both"/>
            </w:pPr>
            <w:r>
              <w:rPr>
                <w:rFonts w:ascii="Times New Roman" w:hAnsi="Times New Roman"/>
                <w:sz w:val="22"/>
              </w:rPr>
              <w:t>Unweighted mean precision across 14 classes</w:t>
            </w:r>
          </w:p>
        </w:tc>
      </w:tr>
      <w:tr w:rsidR="00E11534" w14:paraId="55F6F84F" w14:textId="77777777">
        <w:trPr>
          <w:jc w:val="center"/>
        </w:trPr>
        <w:tc>
          <w:tcPr>
            <w:tcW w:w="3009" w:type="dxa"/>
          </w:tcPr>
          <w:p w14:paraId="5BBB837E" w14:textId="77777777" w:rsidR="00E11534" w:rsidRDefault="00DE14BB">
            <w:pPr>
              <w:spacing w:after="0"/>
              <w:jc w:val="both"/>
            </w:pPr>
            <w:r>
              <w:rPr>
                <w:rFonts w:ascii="Times New Roman" w:hAnsi="Times New Roman"/>
                <w:sz w:val="22"/>
              </w:rPr>
              <w:lastRenderedPageBreak/>
              <w:t>Macro Recall</w:t>
            </w:r>
          </w:p>
        </w:tc>
        <w:tc>
          <w:tcPr>
            <w:tcW w:w="3009" w:type="dxa"/>
          </w:tcPr>
          <w:p w14:paraId="43B067BE" w14:textId="77777777" w:rsidR="00E11534" w:rsidRDefault="00DE14BB">
            <w:pPr>
              <w:spacing w:after="0"/>
              <w:jc w:val="both"/>
            </w:pPr>
            <w:r>
              <w:rPr>
                <w:rFonts w:ascii="Times New Roman" w:hAnsi="Times New Roman"/>
                <w:sz w:val="22"/>
              </w:rPr>
              <w:t>0.83</w:t>
            </w:r>
          </w:p>
        </w:tc>
        <w:tc>
          <w:tcPr>
            <w:tcW w:w="3009" w:type="dxa"/>
          </w:tcPr>
          <w:p w14:paraId="6188BE3C" w14:textId="77777777" w:rsidR="00E11534" w:rsidRDefault="00DE14BB">
            <w:pPr>
              <w:spacing w:after="0"/>
              <w:jc w:val="both"/>
            </w:pPr>
            <w:r>
              <w:rPr>
                <w:rFonts w:ascii="Times New Roman" w:hAnsi="Times New Roman"/>
                <w:sz w:val="22"/>
              </w:rPr>
              <w:t>Unweighted mean recall across 14 classes</w:t>
            </w:r>
          </w:p>
        </w:tc>
      </w:tr>
      <w:tr w:rsidR="00E11534" w14:paraId="279A3515" w14:textId="77777777">
        <w:trPr>
          <w:jc w:val="center"/>
        </w:trPr>
        <w:tc>
          <w:tcPr>
            <w:tcW w:w="3009" w:type="dxa"/>
          </w:tcPr>
          <w:p w14:paraId="7EA0D9D8" w14:textId="77777777" w:rsidR="00E11534" w:rsidRDefault="00DE14BB">
            <w:pPr>
              <w:spacing w:after="0"/>
              <w:jc w:val="both"/>
            </w:pPr>
            <w:r>
              <w:rPr>
                <w:rFonts w:ascii="Times New Roman" w:hAnsi="Times New Roman"/>
                <w:sz w:val="22"/>
              </w:rPr>
              <w:t>Macro F1 Score</w:t>
            </w:r>
          </w:p>
        </w:tc>
        <w:tc>
          <w:tcPr>
            <w:tcW w:w="3009" w:type="dxa"/>
          </w:tcPr>
          <w:p w14:paraId="7BD229ED" w14:textId="77777777" w:rsidR="00E11534" w:rsidRDefault="00DE14BB">
            <w:pPr>
              <w:spacing w:after="0"/>
              <w:jc w:val="both"/>
            </w:pPr>
            <w:r>
              <w:rPr>
                <w:rFonts w:ascii="Times New Roman" w:hAnsi="Times New Roman"/>
                <w:sz w:val="22"/>
              </w:rPr>
              <w:t>0.83</w:t>
            </w:r>
          </w:p>
        </w:tc>
        <w:tc>
          <w:tcPr>
            <w:tcW w:w="3009" w:type="dxa"/>
          </w:tcPr>
          <w:p w14:paraId="489F700B" w14:textId="77777777" w:rsidR="00E11534" w:rsidRDefault="00DE14BB">
            <w:pPr>
              <w:spacing w:after="0"/>
              <w:jc w:val="both"/>
            </w:pPr>
            <w:r>
              <w:rPr>
                <w:rFonts w:ascii="Times New Roman" w:hAnsi="Times New Roman"/>
                <w:sz w:val="22"/>
              </w:rPr>
              <w:t>Unweighted mean F1 across 14 classes</w:t>
            </w:r>
          </w:p>
        </w:tc>
      </w:tr>
      <w:tr w:rsidR="00E11534" w14:paraId="442F5A3D" w14:textId="77777777">
        <w:trPr>
          <w:jc w:val="center"/>
        </w:trPr>
        <w:tc>
          <w:tcPr>
            <w:tcW w:w="3009" w:type="dxa"/>
          </w:tcPr>
          <w:p w14:paraId="61F32D5C" w14:textId="77777777" w:rsidR="00E11534" w:rsidRDefault="00DE14BB">
            <w:pPr>
              <w:spacing w:after="0"/>
              <w:jc w:val="both"/>
            </w:pPr>
            <w:r>
              <w:rPr>
                <w:rFonts w:ascii="Times New Roman" w:hAnsi="Times New Roman"/>
                <w:sz w:val="22"/>
              </w:rPr>
              <w:t>Weighted Precision</w:t>
            </w:r>
          </w:p>
        </w:tc>
        <w:tc>
          <w:tcPr>
            <w:tcW w:w="3009" w:type="dxa"/>
          </w:tcPr>
          <w:p w14:paraId="49200E3E" w14:textId="77777777" w:rsidR="00E11534" w:rsidRDefault="00DE14BB">
            <w:pPr>
              <w:spacing w:after="0"/>
              <w:jc w:val="both"/>
            </w:pPr>
            <w:r>
              <w:rPr>
                <w:rFonts w:ascii="Times New Roman" w:hAnsi="Times New Roman"/>
                <w:sz w:val="22"/>
              </w:rPr>
              <w:t>1.00</w:t>
            </w:r>
          </w:p>
        </w:tc>
        <w:tc>
          <w:tcPr>
            <w:tcW w:w="3009" w:type="dxa"/>
          </w:tcPr>
          <w:p w14:paraId="6DCF48F9" w14:textId="77777777" w:rsidR="00E11534" w:rsidRDefault="00DE14BB">
            <w:pPr>
              <w:spacing w:after="0"/>
              <w:jc w:val="both"/>
            </w:pPr>
            <w:r>
              <w:rPr>
                <w:rFonts w:ascii="Times New Roman" w:hAnsi="Times New Roman"/>
                <w:sz w:val="22"/>
              </w:rPr>
              <w:t>Precision weighted by class support</w:t>
            </w:r>
          </w:p>
        </w:tc>
      </w:tr>
      <w:tr w:rsidR="00E11534" w14:paraId="26789010" w14:textId="77777777">
        <w:trPr>
          <w:jc w:val="center"/>
        </w:trPr>
        <w:tc>
          <w:tcPr>
            <w:tcW w:w="3009" w:type="dxa"/>
          </w:tcPr>
          <w:p w14:paraId="67A5B1A5" w14:textId="77777777" w:rsidR="00E11534" w:rsidRDefault="00DE14BB">
            <w:pPr>
              <w:spacing w:after="0"/>
              <w:jc w:val="both"/>
            </w:pPr>
            <w:r>
              <w:rPr>
                <w:rFonts w:ascii="Times New Roman" w:hAnsi="Times New Roman"/>
                <w:sz w:val="22"/>
              </w:rPr>
              <w:t>Weighted Recall</w:t>
            </w:r>
          </w:p>
        </w:tc>
        <w:tc>
          <w:tcPr>
            <w:tcW w:w="3009" w:type="dxa"/>
          </w:tcPr>
          <w:p w14:paraId="5A9CFED3" w14:textId="77777777" w:rsidR="00E11534" w:rsidRDefault="00DE14BB">
            <w:pPr>
              <w:spacing w:after="0"/>
              <w:jc w:val="both"/>
            </w:pPr>
            <w:r>
              <w:rPr>
                <w:rFonts w:ascii="Times New Roman" w:hAnsi="Times New Roman"/>
                <w:sz w:val="22"/>
              </w:rPr>
              <w:t>1.00</w:t>
            </w:r>
          </w:p>
        </w:tc>
        <w:tc>
          <w:tcPr>
            <w:tcW w:w="3009" w:type="dxa"/>
          </w:tcPr>
          <w:p w14:paraId="53E8D678" w14:textId="77777777" w:rsidR="00E11534" w:rsidRDefault="00DE14BB">
            <w:pPr>
              <w:spacing w:after="0"/>
              <w:jc w:val="both"/>
            </w:pPr>
            <w:r>
              <w:rPr>
                <w:rFonts w:ascii="Times New Roman" w:hAnsi="Times New Roman"/>
                <w:sz w:val="22"/>
              </w:rPr>
              <w:t>Recall weighted by class support</w:t>
            </w:r>
          </w:p>
        </w:tc>
      </w:tr>
      <w:tr w:rsidR="00E11534" w14:paraId="6F3079B6" w14:textId="77777777">
        <w:trPr>
          <w:jc w:val="center"/>
        </w:trPr>
        <w:tc>
          <w:tcPr>
            <w:tcW w:w="3009" w:type="dxa"/>
          </w:tcPr>
          <w:p w14:paraId="7A3B80D0" w14:textId="77777777" w:rsidR="00E11534" w:rsidRDefault="00DE14BB">
            <w:pPr>
              <w:spacing w:after="0"/>
              <w:jc w:val="both"/>
            </w:pPr>
            <w:r>
              <w:rPr>
                <w:rFonts w:ascii="Times New Roman" w:hAnsi="Times New Roman"/>
                <w:sz w:val="22"/>
              </w:rPr>
              <w:t>Training Time</w:t>
            </w:r>
          </w:p>
        </w:tc>
        <w:tc>
          <w:tcPr>
            <w:tcW w:w="3009" w:type="dxa"/>
          </w:tcPr>
          <w:p w14:paraId="57C9A4F2" w14:textId="77777777" w:rsidR="00E11534" w:rsidRDefault="00DE14BB">
            <w:pPr>
              <w:spacing w:after="0"/>
              <w:jc w:val="both"/>
            </w:pPr>
            <w:r>
              <w:rPr>
                <w:rFonts w:ascii="Times New Roman" w:hAnsi="Times New Roman"/>
                <w:sz w:val="22"/>
              </w:rPr>
              <w:t>~292 s</w:t>
            </w:r>
          </w:p>
        </w:tc>
        <w:tc>
          <w:tcPr>
            <w:tcW w:w="3009" w:type="dxa"/>
          </w:tcPr>
          <w:p w14:paraId="6DC9BBA4" w14:textId="77777777" w:rsidR="00E11534" w:rsidRDefault="00DE14BB">
            <w:pPr>
              <w:spacing w:after="0"/>
              <w:jc w:val="both"/>
            </w:pPr>
            <w:r>
              <w:rPr>
                <w:rFonts w:ascii="Times New Roman" w:hAnsi="Times New Roman"/>
                <w:sz w:val="22"/>
              </w:rPr>
              <w:t>CPU-based training, 15 effective epochs</w:t>
            </w:r>
          </w:p>
        </w:tc>
      </w:tr>
    </w:tbl>
    <w:p w14:paraId="31BA3421" w14:textId="77777777" w:rsidR="00E11534" w:rsidRDefault="00E11534">
      <w:pPr>
        <w:jc w:val="both"/>
      </w:pPr>
    </w:p>
    <w:p w14:paraId="4F6E96F3" w14:textId="77777777" w:rsidR="00E11534" w:rsidRDefault="00DE14BB">
      <w:pPr>
        <w:spacing w:after="0"/>
        <w:jc w:val="both"/>
      </w:pPr>
      <w:r>
        <w:rPr>
          <w:rFonts w:ascii="Times New Roman" w:hAnsi="Times New Roman"/>
        </w:rPr>
        <w:t>The LSTM achieved an overall accuracy of 99.61% on the 100,948-record attack test set, meaning that the model correctly identified the attack type of 99.61% of all attack records. The test loss of 0.0132 indicates that the categorical cross-entropy objective was minimised to a very low value, reflecting good calibration of the predicted probability distributions. However, the discrepancy between the overall accuracy (99.61%) and the macro-averaged metrics (Precision 0.90, Recall 0.83, F1 0.83) reveals an important characteristic of the LSTM's performance: it performs excellently on the common attack classes that are well-represented in the training data, but struggles with some of the rarest attack classes that have very few training examples.</w:t>
      </w:r>
    </w:p>
    <w:p w14:paraId="60A1D49F" w14:textId="77777777" w:rsidR="00E11534" w:rsidRDefault="00DE14BB">
      <w:pPr>
        <w:spacing w:after="0"/>
        <w:jc w:val="both"/>
      </w:pPr>
      <w:r>
        <w:rPr>
          <w:rFonts w:ascii="Times New Roman" w:hAnsi="Times New Roman"/>
        </w:rPr>
        <w:t>The weighted metrics (Precision 1.00, Recall 1.00) are much higher than the macro metrics because they assign higher weight to classes with more test examples. Since the large attack classes (DoS Hulk with 51,854 test records, DDoS with 38,404 test records) are classified with near-perfect accuracy, their overwhelming contribution to the weighted average produces a very high weighted metric. The macro-averaged metrics, which treat all 14 classes equally regardless of size, reveal the true picture: when the model's performance on rare classes (Web Attack – Sql Injection with only 6 test records, Web Attack – XSS with 196 test records) is given equal weight, the overall F1 drops to 0.83.</w:t>
      </w:r>
    </w:p>
    <w:p w14:paraId="3B66CAA1" w14:textId="77777777" w:rsidR="00E11534" w:rsidRPr="00532BDA" w:rsidRDefault="00DE14BB" w:rsidP="00532BDA">
      <w:pPr>
        <w:pStyle w:val="Heading3"/>
        <w:rPr>
          <w:rStyle w:val="Heading3Char"/>
          <w:rFonts w:ascii="Times New Roman" w:hAnsi="Times New Roman" w:cs="Times New Roman"/>
          <w:b/>
          <w:bCs/>
          <w:color w:val="000000" w:themeColor="text1"/>
          <w:sz w:val="24"/>
          <w:szCs w:val="24"/>
        </w:rPr>
      </w:pPr>
      <w:r w:rsidRPr="00532BDA">
        <w:rPr>
          <w:rFonts w:ascii="Times New Roman" w:hAnsi="Times New Roman" w:cs="Times New Roman"/>
          <w:b/>
          <w:bCs/>
          <w:color w:val="000000" w:themeColor="text1"/>
          <w:sz w:val="24"/>
          <w:szCs w:val="24"/>
        </w:rPr>
        <w:lastRenderedPageBreak/>
        <w:t>4.</w:t>
      </w:r>
      <w:r w:rsidRPr="00532BDA">
        <w:rPr>
          <w:rStyle w:val="Heading3Char"/>
          <w:rFonts w:ascii="Times New Roman" w:hAnsi="Times New Roman" w:cs="Times New Roman"/>
          <w:b/>
          <w:bCs/>
          <w:color w:val="000000" w:themeColor="text1"/>
          <w:sz w:val="24"/>
          <w:szCs w:val="24"/>
        </w:rPr>
        <w:t>4.2 Per-class Classification Report</w:t>
      </w:r>
    </w:p>
    <w:p w14:paraId="7178476B" w14:textId="77777777" w:rsidR="00E11534" w:rsidRDefault="00DE14BB">
      <w:pPr>
        <w:spacing w:after="0"/>
        <w:jc w:val="both"/>
      </w:pPr>
      <w:r>
        <w:rPr>
          <w:rFonts w:ascii="Times New Roman" w:hAnsi="Times New Roman"/>
        </w:rPr>
        <w:t>Table 4.7 presents the complete per-class precision, recall, F1 score, and support (number of test records) for all 14 attack classes in the LSTM test set. This detailed breakdown provides a thorough view of where the model excels and where it struggles.</w:t>
      </w:r>
    </w:p>
    <w:p w14:paraId="2E58D845" w14:textId="77777777" w:rsidR="00E11534" w:rsidRDefault="00DE14BB">
      <w:pPr>
        <w:spacing w:after="0"/>
        <w:jc w:val="both"/>
      </w:pPr>
      <w:r>
        <w:rPr>
          <w:rFonts w:ascii="Times New Roman" w:hAnsi="Times New Roman"/>
          <w:b/>
          <w:i/>
          <w:sz w:val="22"/>
        </w:rPr>
        <w:t>Table 4.7: LSTM Per-class Classification Report</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E11534" w14:paraId="659E79BB" w14:textId="77777777">
        <w:trPr>
          <w:jc w:val="center"/>
        </w:trPr>
        <w:tc>
          <w:tcPr>
            <w:tcW w:w="1805" w:type="dxa"/>
            <w:shd w:val="clear" w:color="auto" w:fill="FFFFFF"/>
          </w:tcPr>
          <w:p w14:paraId="216DA769" w14:textId="77777777" w:rsidR="00E11534" w:rsidRDefault="00DE14BB">
            <w:pPr>
              <w:spacing w:before="40" w:after="40"/>
              <w:jc w:val="center"/>
            </w:pPr>
            <w:r>
              <w:rPr>
                <w:rFonts w:ascii="Times New Roman" w:hAnsi="Times New Roman"/>
                <w:b/>
                <w:color w:val="000000"/>
                <w:sz w:val="22"/>
              </w:rPr>
              <w:t>Attack Type</w:t>
            </w:r>
          </w:p>
        </w:tc>
        <w:tc>
          <w:tcPr>
            <w:tcW w:w="1805" w:type="dxa"/>
            <w:shd w:val="clear" w:color="auto" w:fill="FFFFFF"/>
          </w:tcPr>
          <w:p w14:paraId="06BC208B" w14:textId="77777777" w:rsidR="00E11534" w:rsidRDefault="00DE14BB">
            <w:pPr>
              <w:spacing w:before="40" w:after="40"/>
              <w:jc w:val="center"/>
            </w:pPr>
            <w:r>
              <w:rPr>
                <w:rFonts w:ascii="Times New Roman" w:hAnsi="Times New Roman"/>
                <w:b/>
                <w:color w:val="000000"/>
                <w:sz w:val="22"/>
              </w:rPr>
              <w:t>Precision</w:t>
            </w:r>
          </w:p>
        </w:tc>
        <w:tc>
          <w:tcPr>
            <w:tcW w:w="1805" w:type="dxa"/>
            <w:shd w:val="clear" w:color="auto" w:fill="FFFFFF"/>
          </w:tcPr>
          <w:p w14:paraId="7A392D37" w14:textId="77777777" w:rsidR="00E11534" w:rsidRDefault="00DE14BB">
            <w:pPr>
              <w:spacing w:before="40" w:after="40"/>
              <w:jc w:val="center"/>
            </w:pPr>
            <w:r>
              <w:rPr>
                <w:rFonts w:ascii="Times New Roman" w:hAnsi="Times New Roman"/>
                <w:b/>
                <w:color w:val="000000"/>
                <w:sz w:val="22"/>
              </w:rPr>
              <w:t>Recall</w:t>
            </w:r>
          </w:p>
        </w:tc>
        <w:tc>
          <w:tcPr>
            <w:tcW w:w="1805" w:type="dxa"/>
            <w:shd w:val="clear" w:color="auto" w:fill="FFFFFF"/>
          </w:tcPr>
          <w:p w14:paraId="7E888413" w14:textId="77777777" w:rsidR="00E11534" w:rsidRDefault="00DE14BB">
            <w:pPr>
              <w:spacing w:before="40" w:after="40"/>
              <w:jc w:val="center"/>
            </w:pPr>
            <w:r>
              <w:rPr>
                <w:rFonts w:ascii="Times New Roman" w:hAnsi="Times New Roman"/>
                <w:b/>
                <w:color w:val="000000"/>
                <w:sz w:val="22"/>
              </w:rPr>
              <w:t>F1 Score</w:t>
            </w:r>
          </w:p>
        </w:tc>
        <w:tc>
          <w:tcPr>
            <w:tcW w:w="1805" w:type="dxa"/>
            <w:shd w:val="clear" w:color="auto" w:fill="FFFFFF"/>
          </w:tcPr>
          <w:p w14:paraId="563FB8B9" w14:textId="77777777" w:rsidR="00E11534" w:rsidRDefault="00DE14BB">
            <w:pPr>
              <w:spacing w:before="40" w:after="40"/>
              <w:jc w:val="center"/>
            </w:pPr>
            <w:r>
              <w:rPr>
                <w:rFonts w:ascii="Times New Roman" w:hAnsi="Times New Roman"/>
                <w:b/>
                <w:color w:val="000000"/>
                <w:sz w:val="22"/>
              </w:rPr>
              <w:t>Support</w:t>
            </w:r>
          </w:p>
        </w:tc>
      </w:tr>
      <w:tr w:rsidR="00E11534" w14:paraId="38645AD7" w14:textId="77777777">
        <w:trPr>
          <w:jc w:val="center"/>
        </w:trPr>
        <w:tc>
          <w:tcPr>
            <w:tcW w:w="1805" w:type="dxa"/>
          </w:tcPr>
          <w:p w14:paraId="0BB0E3B0" w14:textId="77777777" w:rsidR="00E11534" w:rsidRDefault="00DE14BB">
            <w:pPr>
              <w:spacing w:after="0"/>
              <w:jc w:val="both"/>
            </w:pPr>
            <w:r>
              <w:rPr>
                <w:rFonts w:ascii="Times New Roman" w:hAnsi="Times New Roman"/>
                <w:sz w:val="22"/>
              </w:rPr>
              <w:t>Bot</w:t>
            </w:r>
          </w:p>
        </w:tc>
        <w:tc>
          <w:tcPr>
            <w:tcW w:w="1805" w:type="dxa"/>
          </w:tcPr>
          <w:p w14:paraId="1C1B87DE" w14:textId="77777777" w:rsidR="00E11534" w:rsidRDefault="00DE14BB">
            <w:pPr>
              <w:spacing w:after="0"/>
              <w:jc w:val="both"/>
            </w:pPr>
            <w:r>
              <w:rPr>
                <w:rFonts w:ascii="Times New Roman" w:hAnsi="Times New Roman"/>
                <w:sz w:val="22"/>
              </w:rPr>
              <w:t>1.00</w:t>
            </w:r>
          </w:p>
        </w:tc>
        <w:tc>
          <w:tcPr>
            <w:tcW w:w="1805" w:type="dxa"/>
          </w:tcPr>
          <w:p w14:paraId="67381A93" w14:textId="77777777" w:rsidR="00E11534" w:rsidRDefault="00DE14BB">
            <w:pPr>
              <w:spacing w:after="0"/>
              <w:jc w:val="both"/>
            </w:pPr>
            <w:r>
              <w:rPr>
                <w:rFonts w:ascii="Times New Roman" w:hAnsi="Times New Roman"/>
                <w:sz w:val="22"/>
              </w:rPr>
              <w:t>1.00</w:t>
            </w:r>
          </w:p>
        </w:tc>
        <w:tc>
          <w:tcPr>
            <w:tcW w:w="1805" w:type="dxa"/>
          </w:tcPr>
          <w:p w14:paraId="6E606BD1" w14:textId="77777777" w:rsidR="00E11534" w:rsidRDefault="00DE14BB">
            <w:pPr>
              <w:spacing w:after="0"/>
              <w:jc w:val="both"/>
            </w:pPr>
            <w:r>
              <w:rPr>
                <w:rFonts w:ascii="Times New Roman" w:hAnsi="Times New Roman"/>
                <w:sz w:val="22"/>
              </w:rPr>
              <w:t>1.00</w:t>
            </w:r>
          </w:p>
        </w:tc>
        <w:tc>
          <w:tcPr>
            <w:tcW w:w="1805" w:type="dxa"/>
          </w:tcPr>
          <w:p w14:paraId="041518C8" w14:textId="77777777" w:rsidR="00E11534" w:rsidRDefault="00DE14BB">
            <w:pPr>
              <w:spacing w:after="0"/>
              <w:jc w:val="both"/>
            </w:pPr>
            <w:r>
              <w:rPr>
                <w:rFonts w:ascii="Times New Roman" w:hAnsi="Times New Roman"/>
                <w:sz w:val="22"/>
              </w:rPr>
              <w:t>431</w:t>
            </w:r>
          </w:p>
        </w:tc>
      </w:tr>
      <w:tr w:rsidR="00E11534" w14:paraId="41E5AC9E" w14:textId="77777777">
        <w:trPr>
          <w:jc w:val="center"/>
        </w:trPr>
        <w:tc>
          <w:tcPr>
            <w:tcW w:w="1805" w:type="dxa"/>
          </w:tcPr>
          <w:p w14:paraId="7CFDCE0E" w14:textId="77777777" w:rsidR="00E11534" w:rsidRDefault="00DE14BB">
            <w:pPr>
              <w:spacing w:after="0"/>
              <w:jc w:val="both"/>
            </w:pPr>
            <w:r>
              <w:rPr>
                <w:rFonts w:ascii="Times New Roman" w:hAnsi="Times New Roman"/>
                <w:sz w:val="22"/>
              </w:rPr>
              <w:t>DDoS</w:t>
            </w:r>
          </w:p>
        </w:tc>
        <w:tc>
          <w:tcPr>
            <w:tcW w:w="1805" w:type="dxa"/>
          </w:tcPr>
          <w:p w14:paraId="2FD6FB21" w14:textId="77777777" w:rsidR="00E11534" w:rsidRDefault="00DE14BB">
            <w:pPr>
              <w:spacing w:after="0"/>
              <w:jc w:val="both"/>
            </w:pPr>
            <w:r>
              <w:rPr>
                <w:rFonts w:ascii="Times New Roman" w:hAnsi="Times New Roman"/>
                <w:sz w:val="22"/>
              </w:rPr>
              <w:t>1.00</w:t>
            </w:r>
          </w:p>
        </w:tc>
        <w:tc>
          <w:tcPr>
            <w:tcW w:w="1805" w:type="dxa"/>
          </w:tcPr>
          <w:p w14:paraId="656CE732" w14:textId="77777777" w:rsidR="00E11534" w:rsidRDefault="00DE14BB">
            <w:pPr>
              <w:spacing w:after="0"/>
              <w:jc w:val="both"/>
            </w:pPr>
            <w:r>
              <w:rPr>
                <w:rFonts w:ascii="Times New Roman" w:hAnsi="Times New Roman"/>
                <w:sz w:val="22"/>
              </w:rPr>
              <w:t>1.00</w:t>
            </w:r>
          </w:p>
        </w:tc>
        <w:tc>
          <w:tcPr>
            <w:tcW w:w="1805" w:type="dxa"/>
          </w:tcPr>
          <w:p w14:paraId="1DEE4A93" w14:textId="77777777" w:rsidR="00E11534" w:rsidRDefault="00DE14BB">
            <w:pPr>
              <w:spacing w:after="0"/>
              <w:jc w:val="both"/>
            </w:pPr>
            <w:r>
              <w:rPr>
                <w:rFonts w:ascii="Times New Roman" w:hAnsi="Times New Roman"/>
                <w:sz w:val="22"/>
              </w:rPr>
              <w:t>1.00</w:t>
            </w:r>
          </w:p>
        </w:tc>
        <w:tc>
          <w:tcPr>
            <w:tcW w:w="1805" w:type="dxa"/>
          </w:tcPr>
          <w:p w14:paraId="59AFA1F9" w14:textId="77777777" w:rsidR="00E11534" w:rsidRDefault="00DE14BB">
            <w:pPr>
              <w:spacing w:after="0"/>
              <w:jc w:val="both"/>
            </w:pPr>
            <w:r>
              <w:rPr>
                <w:rFonts w:ascii="Times New Roman" w:hAnsi="Times New Roman"/>
                <w:sz w:val="22"/>
              </w:rPr>
              <w:t>38,404</w:t>
            </w:r>
          </w:p>
        </w:tc>
      </w:tr>
      <w:tr w:rsidR="00E11534" w14:paraId="53DDE1EE" w14:textId="77777777">
        <w:trPr>
          <w:jc w:val="center"/>
        </w:trPr>
        <w:tc>
          <w:tcPr>
            <w:tcW w:w="1805" w:type="dxa"/>
          </w:tcPr>
          <w:p w14:paraId="231BF71A" w14:textId="77777777" w:rsidR="00E11534" w:rsidRDefault="00DE14BB">
            <w:pPr>
              <w:spacing w:after="0"/>
              <w:jc w:val="both"/>
            </w:pPr>
            <w:r>
              <w:rPr>
                <w:rFonts w:ascii="Times New Roman" w:hAnsi="Times New Roman"/>
                <w:sz w:val="22"/>
              </w:rPr>
              <w:t>DoS GoldenEye</w:t>
            </w:r>
          </w:p>
        </w:tc>
        <w:tc>
          <w:tcPr>
            <w:tcW w:w="1805" w:type="dxa"/>
          </w:tcPr>
          <w:p w14:paraId="02E361C9" w14:textId="77777777" w:rsidR="00E11534" w:rsidRDefault="00DE14BB">
            <w:pPr>
              <w:spacing w:after="0"/>
              <w:jc w:val="both"/>
            </w:pPr>
            <w:r>
              <w:rPr>
                <w:rFonts w:ascii="Times New Roman" w:hAnsi="Times New Roman"/>
                <w:sz w:val="22"/>
              </w:rPr>
              <w:t>0.98</w:t>
            </w:r>
          </w:p>
        </w:tc>
        <w:tc>
          <w:tcPr>
            <w:tcW w:w="1805" w:type="dxa"/>
          </w:tcPr>
          <w:p w14:paraId="682B1E7B" w14:textId="77777777" w:rsidR="00E11534" w:rsidRDefault="00DE14BB">
            <w:pPr>
              <w:spacing w:after="0"/>
              <w:jc w:val="both"/>
            </w:pPr>
            <w:r>
              <w:rPr>
                <w:rFonts w:ascii="Times New Roman" w:hAnsi="Times New Roman"/>
                <w:sz w:val="22"/>
              </w:rPr>
              <w:t>1.00</w:t>
            </w:r>
          </w:p>
        </w:tc>
        <w:tc>
          <w:tcPr>
            <w:tcW w:w="1805" w:type="dxa"/>
          </w:tcPr>
          <w:p w14:paraId="593D32F2" w14:textId="77777777" w:rsidR="00E11534" w:rsidRDefault="00DE14BB">
            <w:pPr>
              <w:spacing w:after="0"/>
              <w:jc w:val="both"/>
            </w:pPr>
            <w:r>
              <w:rPr>
                <w:rFonts w:ascii="Times New Roman" w:hAnsi="Times New Roman"/>
                <w:sz w:val="22"/>
              </w:rPr>
              <w:t>0.99</w:t>
            </w:r>
          </w:p>
        </w:tc>
        <w:tc>
          <w:tcPr>
            <w:tcW w:w="1805" w:type="dxa"/>
          </w:tcPr>
          <w:p w14:paraId="1BD84BBA" w14:textId="77777777" w:rsidR="00E11534" w:rsidRDefault="00DE14BB">
            <w:pPr>
              <w:spacing w:after="0"/>
              <w:jc w:val="both"/>
            </w:pPr>
            <w:r>
              <w:rPr>
                <w:rFonts w:ascii="Times New Roman" w:hAnsi="Times New Roman"/>
                <w:sz w:val="22"/>
              </w:rPr>
              <w:t>3,086</w:t>
            </w:r>
          </w:p>
        </w:tc>
      </w:tr>
      <w:tr w:rsidR="00E11534" w14:paraId="73026898" w14:textId="77777777">
        <w:trPr>
          <w:jc w:val="center"/>
        </w:trPr>
        <w:tc>
          <w:tcPr>
            <w:tcW w:w="1805" w:type="dxa"/>
          </w:tcPr>
          <w:p w14:paraId="02314C9E" w14:textId="77777777" w:rsidR="00E11534" w:rsidRDefault="00DE14BB">
            <w:pPr>
              <w:spacing w:after="0"/>
              <w:jc w:val="both"/>
            </w:pPr>
            <w:r>
              <w:rPr>
                <w:rFonts w:ascii="Times New Roman" w:hAnsi="Times New Roman"/>
                <w:sz w:val="22"/>
              </w:rPr>
              <w:t>DoS Hulk</w:t>
            </w:r>
          </w:p>
        </w:tc>
        <w:tc>
          <w:tcPr>
            <w:tcW w:w="1805" w:type="dxa"/>
          </w:tcPr>
          <w:p w14:paraId="3855051E" w14:textId="77777777" w:rsidR="00E11534" w:rsidRDefault="00DE14BB">
            <w:pPr>
              <w:spacing w:after="0"/>
              <w:jc w:val="both"/>
            </w:pPr>
            <w:r>
              <w:rPr>
                <w:rFonts w:ascii="Times New Roman" w:hAnsi="Times New Roman"/>
                <w:sz w:val="22"/>
              </w:rPr>
              <w:t>1.00</w:t>
            </w:r>
          </w:p>
        </w:tc>
        <w:tc>
          <w:tcPr>
            <w:tcW w:w="1805" w:type="dxa"/>
          </w:tcPr>
          <w:p w14:paraId="30B220D3" w14:textId="77777777" w:rsidR="00E11534" w:rsidRDefault="00DE14BB">
            <w:pPr>
              <w:spacing w:after="0"/>
              <w:jc w:val="both"/>
            </w:pPr>
            <w:r>
              <w:rPr>
                <w:rFonts w:ascii="Times New Roman" w:hAnsi="Times New Roman"/>
                <w:sz w:val="22"/>
              </w:rPr>
              <w:t>1.00</w:t>
            </w:r>
          </w:p>
        </w:tc>
        <w:tc>
          <w:tcPr>
            <w:tcW w:w="1805" w:type="dxa"/>
          </w:tcPr>
          <w:p w14:paraId="3CA20FBA" w14:textId="77777777" w:rsidR="00E11534" w:rsidRDefault="00DE14BB">
            <w:pPr>
              <w:spacing w:after="0"/>
              <w:jc w:val="both"/>
            </w:pPr>
            <w:r>
              <w:rPr>
                <w:rFonts w:ascii="Times New Roman" w:hAnsi="Times New Roman"/>
                <w:sz w:val="22"/>
              </w:rPr>
              <w:t>1.00</w:t>
            </w:r>
          </w:p>
        </w:tc>
        <w:tc>
          <w:tcPr>
            <w:tcW w:w="1805" w:type="dxa"/>
          </w:tcPr>
          <w:p w14:paraId="30421A94" w14:textId="77777777" w:rsidR="00E11534" w:rsidRDefault="00DE14BB">
            <w:pPr>
              <w:spacing w:after="0"/>
              <w:jc w:val="both"/>
            </w:pPr>
            <w:r>
              <w:rPr>
                <w:rFonts w:ascii="Times New Roman" w:hAnsi="Times New Roman"/>
                <w:sz w:val="22"/>
              </w:rPr>
              <w:t>51,854</w:t>
            </w:r>
          </w:p>
        </w:tc>
      </w:tr>
      <w:tr w:rsidR="00E11534" w14:paraId="5B2D2078" w14:textId="77777777">
        <w:trPr>
          <w:jc w:val="center"/>
        </w:trPr>
        <w:tc>
          <w:tcPr>
            <w:tcW w:w="1805" w:type="dxa"/>
          </w:tcPr>
          <w:p w14:paraId="3E737E56" w14:textId="77777777" w:rsidR="00E11534" w:rsidRDefault="00DE14BB">
            <w:pPr>
              <w:spacing w:after="0"/>
              <w:jc w:val="both"/>
            </w:pPr>
            <w:r>
              <w:rPr>
                <w:rFonts w:ascii="Times New Roman" w:hAnsi="Times New Roman"/>
                <w:sz w:val="22"/>
              </w:rPr>
              <w:t>DoS Slowhttptest</w:t>
            </w:r>
          </w:p>
        </w:tc>
        <w:tc>
          <w:tcPr>
            <w:tcW w:w="1805" w:type="dxa"/>
          </w:tcPr>
          <w:p w14:paraId="6FC29177" w14:textId="77777777" w:rsidR="00E11534" w:rsidRDefault="00DE14BB">
            <w:pPr>
              <w:spacing w:after="0"/>
              <w:jc w:val="both"/>
            </w:pPr>
            <w:r>
              <w:rPr>
                <w:rFonts w:ascii="Times New Roman" w:hAnsi="Times New Roman"/>
                <w:sz w:val="22"/>
              </w:rPr>
              <w:t>0.99</w:t>
            </w:r>
          </w:p>
        </w:tc>
        <w:tc>
          <w:tcPr>
            <w:tcW w:w="1805" w:type="dxa"/>
          </w:tcPr>
          <w:p w14:paraId="16537579" w14:textId="77777777" w:rsidR="00E11534" w:rsidRDefault="00DE14BB">
            <w:pPr>
              <w:spacing w:after="0"/>
              <w:jc w:val="both"/>
            </w:pPr>
            <w:r>
              <w:rPr>
                <w:rFonts w:ascii="Times New Roman" w:hAnsi="Times New Roman"/>
                <w:sz w:val="22"/>
              </w:rPr>
              <w:t>0.99</w:t>
            </w:r>
          </w:p>
        </w:tc>
        <w:tc>
          <w:tcPr>
            <w:tcW w:w="1805" w:type="dxa"/>
          </w:tcPr>
          <w:p w14:paraId="1ACE6486" w14:textId="77777777" w:rsidR="00E11534" w:rsidRDefault="00DE14BB">
            <w:pPr>
              <w:spacing w:after="0"/>
              <w:jc w:val="both"/>
            </w:pPr>
            <w:r>
              <w:rPr>
                <w:rFonts w:ascii="Times New Roman" w:hAnsi="Times New Roman"/>
                <w:sz w:val="22"/>
              </w:rPr>
              <w:t>0.99</w:t>
            </w:r>
          </w:p>
        </w:tc>
        <w:tc>
          <w:tcPr>
            <w:tcW w:w="1805" w:type="dxa"/>
          </w:tcPr>
          <w:p w14:paraId="7AF319AE" w14:textId="77777777" w:rsidR="00E11534" w:rsidRDefault="00DE14BB">
            <w:pPr>
              <w:spacing w:after="0"/>
              <w:jc w:val="both"/>
            </w:pPr>
            <w:r>
              <w:rPr>
                <w:rFonts w:ascii="Times New Roman" w:hAnsi="Times New Roman"/>
                <w:sz w:val="22"/>
              </w:rPr>
              <w:t>1,568</w:t>
            </w:r>
          </w:p>
        </w:tc>
      </w:tr>
      <w:tr w:rsidR="00E11534" w14:paraId="0CF2CD22" w14:textId="77777777">
        <w:trPr>
          <w:jc w:val="center"/>
        </w:trPr>
        <w:tc>
          <w:tcPr>
            <w:tcW w:w="1805" w:type="dxa"/>
          </w:tcPr>
          <w:p w14:paraId="6D4389F6" w14:textId="77777777" w:rsidR="00E11534" w:rsidRDefault="00DE14BB">
            <w:pPr>
              <w:spacing w:after="0"/>
              <w:jc w:val="both"/>
            </w:pPr>
            <w:r>
              <w:rPr>
                <w:rFonts w:ascii="Times New Roman" w:hAnsi="Times New Roman"/>
                <w:sz w:val="22"/>
              </w:rPr>
              <w:t>DoS slowloris</w:t>
            </w:r>
          </w:p>
        </w:tc>
        <w:tc>
          <w:tcPr>
            <w:tcW w:w="1805" w:type="dxa"/>
          </w:tcPr>
          <w:p w14:paraId="5310918F" w14:textId="77777777" w:rsidR="00E11534" w:rsidRDefault="00DE14BB">
            <w:pPr>
              <w:spacing w:after="0"/>
              <w:jc w:val="both"/>
            </w:pPr>
            <w:r>
              <w:rPr>
                <w:rFonts w:ascii="Times New Roman" w:hAnsi="Times New Roman"/>
                <w:sz w:val="22"/>
              </w:rPr>
              <w:t>0.99</w:t>
            </w:r>
          </w:p>
        </w:tc>
        <w:tc>
          <w:tcPr>
            <w:tcW w:w="1805" w:type="dxa"/>
          </w:tcPr>
          <w:p w14:paraId="3DAD0A11" w14:textId="77777777" w:rsidR="00E11534" w:rsidRDefault="00DE14BB">
            <w:pPr>
              <w:spacing w:after="0"/>
              <w:jc w:val="both"/>
            </w:pPr>
            <w:r>
              <w:rPr>
                <w:rFonts w:ascii="Times New Roman" w:hAnsi="Times New Roman"/>
                <w:sz w:val="22"/>
              </w:rPr>
              <w:t>0.98</w:t>
            </w:r>
          </w:p>
        </w:tc>
        <w:tc>
          <w:tcPr>
            <w:tcW w:w="1805" w:type="dxa"/>
          </w:tcPr>
          <w:p w14:paraId="32681654" w14:textId="77777777" w:rsidR="00E11534" w:rsidRDefault="00DE14BB">
            <w:pPr>
              <w:spacing w:after="0"/>
              <w:jc w:val="both"/>
            </w:pPr>
            <w:r>
              <w:rPr>
                <w:rFonts w:ascii="Times New Roman" w:hAnsi="Times New Roman"/>
                <w:sz w:val="22"/>
              </w:rPr>
              <w:t>0.99</w:t>
            </w:r>
          </w:p>
        </w:tc>
        <w:tc>
          <w:tcPr>
            <w:tcW w:w="1805" w:type="dxa"/>
          </w:tcPr>
          <w:p w14:paraId="5E2D5A6C" w14:textId="77777777" w:rsidR="00E11534" w:rsidRDefault="00DE14BB">
            <w:pPr>
              <w:spacing w:after="0"/>
              <w:jc w:val="both"/>
            </w:pPr>
            <w:r>
              <w:rPr>
                <w:rFonts w:ascii="Times New Roman" w:hAnsi="Times New Roman"/>
                <w:sz w:val="22"/>
              </w:rPr>
              <w:t>1,616</w:t>
            </w:r>
          </w:p>
        </w:tc>
      </w:tr>
      <w:tr w:rsidR="00E11534" w14:paraId="49350C37" w14:textId="77777777">
        <w:trPr>
          <w:jc w:val="center"/>
        </w:trPr>
        <w:tc>
          <w:tcPr>
            <w:tcW w:w="1805" w:type="dxa"/>
          </w:tcPr>
          <w:p w14:paraId="59B45A68" w14:textId="77777777" w:rsidR="00E11534" w:rsidRDefault="00DE14BB">
            <w:pPr>
              <w:spacing w:after="0"/>
              <w:jc w:val="both"/>
            </w:pPr>
            <w:r>
              <w:rPr>
                <w:rFonts w:ascii="Times New Roman" w:hAnsi="Times New Roman"/>
                <w:sz w:val="22"/>
              </w:rPr>
              <w:t>FTP-Patator</w:t>
            </w:r>
          </w:p>
        </w:tc>
        <w:tc>
          <w:tcPr>
            <w:tcW w:w="1805" w:type="dxa"/>
          </w:tcPr>
          <w:p w14:paraId="76FD2570" w14:textId="77777777" w:rsidR="00E11534" w:rsidRDefault="00DE14BB">
            <w:pPr>
              <w:spacing w:after="0"/>
              <w:jc w:val="both"/>
            </w:pPr>
            <w:r>
              <w:rPr>
                <w:rFonts w:ascii="Times New Roman" w:hAnsi="Times New Roman"/>
                <w:sz w:val="22"/>
              </w:rPr>
              <w:t>1.00</w:t>
            </w:r>
          </w:p>
        </w:tc>
        <w:tc>
          <w:tcPr>
            <w:tcW w:w="1805" w:type="dxa"/>
          </w:tcPr>
          <w:p w14:paraId="68923BD6" w14:textId="77777777" w:rsidR="00E11534" w:rsidRDefault="00DE14BB">
            <w:pPr>
              <w:spacing w:after="0"/>
              <w:jc w:val="both"/>
            </w:pPr>
            <w:r>
              <w:rPr>
                <w:rFonts w:ascii="Times New Roman" w:hAnsi="Times New Roman"/>
                <w:sz w:val="22"/>
              </w:rPr>
              <w:t>1.00</w:t>
            </w:r>
          </w:p>
        </w:tc>
        <w:tc>
          <w:tcPr>
            <w:tcW w:w="1805" w:type="dxa"/>
          </w:tcPr>
          <w:p w14:paraId="4D0E6E36" w14:textId="77777777" w:rsidR="00E11534" w:rsidRDefault="00DE14BB">
            <w:pPr>
              <w:spacing w:after="0"/>
              <w:jc w:val="both"/>
            </w:pPr>
            <w:r>
              <w:rPr>
                <w:rFonts w:ascii="Times New Roman" w:hAnsi="Times New Roman"/>
                <w:sz w:val="22"/>
              </w:rPr>
              <w:t>1.00</w:t>
            </w:r>
          </w:p>
        </w:tc>
        <w:tc>
          <w:tcPr>
            <w:tcW w:w="1805" w:type="dxa"/>
          </w:tcPr>
          <w:p w14:paraId="3DA6F5EB" w14:textId="77777777" w:rsidR="00E11534" w:rsidRDefault="00DE14BB">
            <w:pPr>
              <w:spacing w:after="0"/>
              <w:jc w:val="both"/>
            </w:pPr>
            <w:r>
              <w:rPr>
                <w:rFonts w:ascii="Times New Roman" w:hAnsi="Times New Roman"/>
                <w:sz w:val="22"/>
              </w:rPr>
              <w:t>1,779</w:t>
            </w:r>
          </w:p>
        </w:tc>
      </w:tr>
      <w:tr w:rsidR="00E11534" w14:paraId="785FA329" w14:textId="77777777">
        <w:trPr>
          <w:jc w:val="center"/>
        </w:trPr>
        <w:tc>
          <w:tcPr>
            <w:tcW w:w="1805" w:type="dxa"/>
          </w:tcPr>
          <w:p w14:paraId="13227DA3" w14:textId="77777777" w:rsidR="00E11534" w:rsidRDefault="00DE14BB">
            <w:pPr>
              <w:spacing w:after="0"/>
              <w:jc w:val="both"/>
            </w:pPr>
            <w:r>
              <w:rPr>
                <w:rFonts w:ascii="Times New Roman" w:hAnsi="Times New Roman"/>
                <w:sz w:val="22"/>
              </w:rPr>
              <w:t>Heartbleed</w:t>
            </w:r>
          </w:p>
        </w:tc>
        <w:tc>
          <w:tcPr>
            <w:tcW w:w="1805" w:type="dxa"/>
          </w:tcPr>
          <w:p w14:paraId="2D3AA005" w14:textId="77777777" w:rsidR="00E11534" w:rsidRDefault="00DE14BB">
            <w:pPr>
              <w:spacing w:after="0"/>
              <w:jc w:val="both"/>
            </w:pPr>
            <w:r>
              <w:rPr>
                <w:rFonts w:ascii="Times New Roman" w:hAnsi="Times New Roman"/>
                <w:sz w:val="22"/>
              </w:rPr>
              <w:t>1.00</w:t>
            </w:r>
          </w:p>
        </w:tc>
        <w:tc>
          <w:tcPr>
            <w:tcW w:w="1805" w:type="dxa"/>
          </w:tcPr>
          <w:p w14:paraId="3D19B66F" w14:textId="77777777" w:rsidR="00E11534" w:rsidRDefault="00DE14BB">
            <w:pPr>
              <w:spacing w:after="0"/>
              <w:jc w:val="both"/>
            </w:pPr>
            <w:r>
              <w:rPr>
                <w:rFonts w:ascii="Times New Roman" w:hAnsi="Times New Roman"/>
                <w:sz w:val="22"/>
              </w:rPr>
              <w:t>1.00</w:t>
            </w:r>
          </w:p>
        </w:tc>
        <w:tc>
          <w:tcPr>
            <w:tcW w:w="1805" w:type="dxa"/>
          </w:tcPr>
          <w:p w14:paraId="1E789944" w14:textId="77777777" w:rsidR="00E11534" w:rsidRDefault="00DE14BB">
            <w:pPr>
              <w:spacing w:after="0"/>
              <w:jc w:val="both"/>
            </w:pPr>
            <w:r>
              <w:rPr>
                <w:rFonts w:ascii="Times New Roman" w:hAnsi="Times New Roman"/>
                <w:sz w:val="22"/>
              </w:rPr>
              <w:t>1.00</w:t>
            </w:r>
          </w:p>
        </w:tc>
        <w:tc>
          <w:tcPr>
            <w:tcW w:w="1805" w:type="dxa"/>
          </w:tcPr>
          <w:p w14:paraId="139C907C" w14:textId="77777777" w:rsidR="00E11534" w:rsidRDefault="00DE14BB">
            <w:pPr>
              <w:spacing w:after="0"/>
              <w:jc w:val="both"/>
            </w:pPr>
            <w:r>
              <w:rPr>
                <w:rFonts w:ascii="Times New Roman" w:hAnsi="Times New Roman"/>
                <w:sz w:val="22"/>
              </w:rPr>
              <w:t>3</w:t>
            </w:r>
          </w:p>
        </w:tc>
      </w:tr>
      <w:tr w:rsidR="00E11534" w14:paraId="65EF9F73" w14:textId="77777777">
        <w:trPr>
          <w:jc w:val="center"/>
        </w:trPr>
        <w:tc>
          <w:tcPr>
            <w:tcW w:w="1805" w:type="dxa"/>
          </w:tcPr>
          <w:p w14:paraId="08034BFE" w14:textId="77777777" w:rsidR="00E11534" w:rsidRDefault="00DE14BB">
            <w:pPr>
              <w:spacing w:after="0"/>
              <w:jc w:val="both"/>
            </w:pPr>
            <w:r>
              <w:rPr>
                <w:rFonts w:ascii="Times New Roman" w:hAnsi="Times New Roman"/>
                <w:sz w:val="22"/>
              </w:rPr>
              <w:t>Infiltration</w:t>
            </w:r>
          </w:p>
        </w:tc>
        <w:tc>
          <w:tcPr>
            <w:tcW w:w="1805" w:type="dxa"/>
          </w:tcPr>
          <w:p w14:paraId="0186F890" w14:textId="77777777" w:rsidR="00E11534" w:rsidRDefault="00DE14BB">
            <w:pPr>
              <w:spacing w:after="0"/>
              <w:jc w:val="both"/>
            </w:pPr>
            <w:r>
              <w:rPr>
                <w:rFonts w:ascii="Times New Roman" w:hAnsi="Times New Roman"/>
                <w:sz w:val="22"/>
              </w:rPr>
              <w:t>1.00</w:t>
            </w:r>
          </w:p>
        </w:tc>
        <w:tc>
          <w:tcPr>
            <w:tcW w:w="1805" w:type="dxa"/>
          </w:tcPr>
          <w:p w14:paraId="31FA6303" w14:textId="77777777" w:rsidR="00E11534" w:rsidRDefault="00DE14BB">
            <w:pPr>
              <w:spacing w:after="0"/>
              <w:jc w:val="both"/>
            </w:pPr>
            <w:r>
              <w:rPr>
                <w:rFonts w:ascii="Times New Roman" w:hAnsi="Times New Roman"/>
                <w:sz w:val="22"/>
              </w:rPr>
              <w:t>0.73</w:t>
            </w:r>
          </w:p>
        </w:tc>
        <w:tc>
          <w:tcPr>
            <w:tcW w:w="1805" w:type="dxa"/>
          </w:tcPr>
          <w:p w14:paraId="6DB5347E" w14:textId="77777777" w:rsidR="00E11534" w:rsidRDefault="00DE14BB">
            <w:pPr>
              <w:spacing w:after="0"/>
              <w:jc w:val="both"/>
            </w:pPr>
            <w:r>
              <w:rPr>
                <w:rFonts w:ascii="Times New Roman" w:hAnsi="Times New Roman"/>
                <w:sz w:val="22"/>
              </w:rPr>
              <w:t>0.84</w:t>
            </w:r>
          </w:p>
        </w:tc>
        <w:tc>
          <w:tcPr>
            <w:tcW w:w="1805" w:type="dxa"/>
          </w:tcPr>
          <w:p w14:paraId="5BABB946" w14:textId="77777777" w:rsidR="00E11534" w:rsidRDefault="00DE14BB">
            <w:pPr>
              <w:spacing w:after="0"/>
              <w:jc w:val="both"/>
            </w:pPr>
            <w:r>
              <w:rPr>
                <w:rFonts w:ascii="Times New Roman" w:hAnsi="Times New Roman"/>
                <w:sz w:val="22"/>
              </w:rPr>
              <w:t>11</w:t>
            </w:r>
          </w:p>
        </w:tc>
      </w:tr>
      <w:tr w:rsidR="00E11534" w14:paraId="34F0D9D8" w14:textId="77777777">
        <w:trPr>
          <w:jc w:val="center"/>
        </w:trPr>
        <w:tc>
          <w:tcPr>
            <w:tcW w:w="1805" w:type="dxa"/>
          </w:tcPr>
          <w:p w14:paraId="34C4E3A2" w14:textId="77777777" w:rsidR="00E11534" w:rsidRDefault="00DE14BB">
            <w:pPr>
              <w:spacing w:after="0"/>
              <w:jc w:val="both"/>
            </w:pPr>
            <w:r>
              <w:rPr>
                <w:rFonts w:ascii="Times New Roman" w:hAnsi="Times New Roman"/>
                <w:sz w:val="22"/>
              </w:rPr>
              <w:t>PortScan</w:t>
            </w:r>
          </w:p>
        </w:tc>
        <w:tc>
          <w:tcPr>
            <w:tcW w:w="1805" w:type="dxa"/>
          </w:tcPr>
          <w:p w14:paraId="005D8410" w14:textId="77777777" w:rsidR="00E11534" w:rsidRDefault="00DE14BB">
            <w:pPr>
              <w:spacing w:after="0"/>
              <w:jc w:val="both"/>
            </w:pPr>
            <w:r>
              <w:rPr>
                <w:rFonts w:ascii="Times New Roman" w:hAnsi="Times New Roman"/>
                <w:sz w:val="22"/>
              </w:rPr>
              <w:t>0.99</w:t>
            </w:r>
          </w:p>
        </w:tc>
        <w:tc>
          <w:tcPr>
            <w:tcW w:w="1805" w:type="dxa"/>
          </w:tcPr>
          <w:p w14:paraId="1EA014DC" w14:textId="77777777" w:rsidR="00E11534" w:rsidRDefault="00DE14BB">
            <w:pPr>
              <w:spacing w:after="0"/>
              <w:jc w:val="both"/>
            </w:pPr>
            <w:r>
              <w:rPr>
                <w:rFonts w:ascii="Times New Roman" w:hAnsi="Times New Roman"/>
                <w:sz w:val="22"/>
              </w:rPr>
              <w:t>0.95</w:t>
            </w:r>
          </w:p>
        </w:tc>
        <w:tc>
          <w:tcPr>
            <w:tcW w:w="1805" w:type="dxa"/>
          </w:tcPr>
          <w:p w14:paraId="7E4CF47E" w14:textId="77777777" w:rsidR="00E11534" w:rsidRDefault="00DE14BB">
            <w:pPr>
              <w:spacing w:after="0"/>
              <w:jc w:val="both"/>
            </w:pPr>
            <w:r>
              <w:rPr>
                <w:rFonts w:ascii="Times New Roman" w:hAnsi="Times New Roman"/>
                <w:sz w:val="22"/>
              </w:rPr>
              <w:t>0.97</w:t>
            </w:r>
          </w:p>
        </w:tc>
        <w:tc>
          <w:tcPr>
            <w:tcW w:w="1805" w:type="dxa"/>
          </w:tcPr>
          <w:p w14:paraId="694C7351" w14:textId="77777777" w:rsidR="00E11534" w:rsidRDefault="00DE14BB">
            <w:pPr>
              <w:spacing w:after="0"/>
              <w:jc w:val="both"/>
            </w:pPr>
            <w:r>
              <w:rPr>
                <w:rFonts w:ascii="Times New Roman" w:hAnsi="Times New Roman"/>
                <w:sz w:val="22"/>
              </w:rPr>
              <w:t>587</w:t>
            </w:r>
          </w:p>
        </w:tc>
      </w:tr>
      <w:tr w:rsidR="00E11534" w14:paraId="15799F5F" w14:textId="77777777">
        <w:trPr>
          <w:jc w:val="center"/>
        </w:trPr>
        <w:tc>
          <w:tcPr>
            <w:tcW w:w="1805" w:type="dxa"/>
          </w:tcPr>
          <w:p w14:paraId="16E21122" w14:textId="77777777" w:rsidR="00E11534" w:rsidRDefault="00DE14BB">
            <w:pPr>
              <w:spacing w:after="0"/>
              <w:jc w:val="both"/>
            </w:pPr>
            <w:r>
              <w:rPr>
                <w:rFonts w:ascii="Times New Roman" w:hAnsi="Times New Roman"/>
                <w:sz w:val="22"/>
              </w:rPr>
              <w:t>SSH-Patator</w:t>
            </w:r>
          </w:p>
        </w:tc>
        <w:tc>
          <w:tcPr>
            <w:tcW w:w="1805" w:type="dxa"/>
          </w:tcPr>
          <w:p w14:paraId="79B7FAC6" w14:textId="77777777" w:rsidR="00E11534" w:rsidRDefault="00DE14BB">
            <w:pPr>
              <w:spacing w:after="0"/>
              <w:jc w:val="both"/>
            </w:pPr>
            <w:r>
              <w:rPr>
                <w:rFonts w:ascii="Times New Roman" w:hAnsi="Times New Roman"/>
                <w:sz w:val="22"/>
              </w:rPr>
              <w:t>0.96</w:t>
            </w:r>
          </w:p>
        </w:tc>
        <w:tc>
          <w:tcPr>
            <w:tcW w:w="1805" w:type="dxa"/>
          </w:tcPr>
          <w:p w14:paraId="221C6B54" w14:textId="77777777" w:rsidR="00E11534" w:rsidRDefault="00DE14BB">
            <w:pPr>
              <w:spacing w:after="0"/>
              <w:jc w:val="both"/>
            </w:pPr>
            <w:r>
              <w:rPr>
                <w:rFonts w:ascii="Times New Roman" w:hAnsi="Times New Roman"/>
                <w:sz w:val="22"/>
              </w:rPr>
              <w:t>0.98</w:t>
            </w:r>
          </w:p>
        </w:tc>
        <w:tc>
          <w:tcPr>
            <w:tcW w:w="1805" w:type="dxa"/>
          </w:tcPr>
          <w:p w14:paraId="374E307C" w14:textId="77777777" w:rsidR="00E11534" w:rsidRDefault="00DE14BB">
            <w:pPr>
              <w:spacing w:after="0"/>
              <w:jc w:val="both"/>
            </w:pPr>
            <w:r>
              <w:rPr>
                <w:rFonts w:ascii="Times New Roman" w:hAnsi="Times New Roman"/>
                <w:sz w:val="22"/>
              </w:rPr>
              <w:t>0.97</w:t>
            </w:r>
          </w:p>
        </w:tc>
        <w:tc>
          <w:tcPr>
            <w:tcW w:w="1805" w:type="dxa"/>
          </w:tcPr>
          <w:p w14:paraId="4DA6DD03" w14:textId="77777777" w:rsidR="00E11534" w:rsidRDefault="00DE14BB">
            <w:pPr>
              <w:spacing w:after="0"/>
              <w:jc w:val="both"/>
            </w:pPr>
            <w:r>
              <w:rPr>
                <w:rFonts w:ascii="Times New Roman" w:hAnsi="Times New Roman"/>
                <w:sz w:val="22"/>
              </w:rPr>
              <w:t>966</w:t>
            </w:r>
          </w:p>
        </w:tc>
      </w:tr>
      <w:tr w:rsidR="00E11534" w14:paraId="32ACF027" w14:textId="77777777">
        <w:trPr>
          <w:jc w:val="center"/>
        </w:trPr>
        <w:tc>
          <w:tcPr>
            <w:tcW w:w="1805" w:type="dxa"/>
          </w:tcPr>
          <w:p w14:paraId="75E3CCD6" w14:textId="77777777" w:rsidR="00E11534" w:rsidRDefault="00DE14BB">
            <w:pPr>
              <w:spacing w:after="0"/>
              <w:jc w:val="both"/>
            </w:pPr>
            <w:r>
              <w:rPr>
                <w:rFonts w:ascii="Times New Roman" w:hAnsi="Times New Roman"/>
                <w:sz w:val="22"/>
              </w:rPr>
              <w:t>Web Attack – Brute Force</w:t>
            </w:r>
          </w:p>
        </w:tc>
        <w:tc>
          <w:tcPr>
            <w:tcW w:w="1805" w:type="dxa"/>
          </w:tcPr>
          <w:p w14:paraId="3F3618F7" w14:textId="77777777" w:rsidR="00E11534" w:rsidRDefault="00DE14BB">
            <w:pPr>
              <w:spacing w:after="0"/>
              <w:jc w:val="both"/>
            </w:pPr>
            <w:r>
              <w:rPr>
                <w:rFonts w:ascii="Times New Roman" w:hAnsi="Times New Roman"/>
                <w:sz w:val="22"/>
              </w:rPr>
              <w:t>0.68</w:t>
            </w:r>
          </w:p>
        </w:tc>
        <w:tc>
          <w:tcPr>
            <w:tcW w:w="1805" w:type="dxa"/>
          </w:tcPr>
          <w:p w14:paraId="196892E0" w14:textId="77777777" w:rsidR="00E11534" w:rsidRDefault="00DE14BB">
            <w:pPr>
              <w:spacing w:after="0"/>
              <w:jc w:val="both"/>
            </w:pPr>
            <w:r>
              <w:rPr>
                <w:rFonts w:ascii="Times New Roman" w:hAnsi="Times New Roman"/>
                <w:sz w:val="22"/>
              </w:rPr>
              <w:t>0.93</w:t>
            </w:r>
          </w:p>
        </w:tc>
        <w:tc>
          <w:tcPr>
            <w:tcW w:w="1805" w:type="dxa"/>
          </w:tcPr>
          <w:p w14:paraId="5BD7585E" w14:textId="77777777" w:rsidR="00E11534" w:rsidRDefault="00DE14BB">
            <w:pPr>
              <w:spacing w:after="0"/>
              <w:jc w:val="both"/>
            </w:pPr>
            <w:r>
              <w:rPr>
                <w:rFonts w:ascii="Times New Roman" w:hAnsi="Times New Roman"/>
                <w:sz w:val="22"/>
              </w:rPr>
              <w:t>0.79</w:t>
            </w:r>
          </w:p>
        </w:tc>
        <w:tc>
          <w:tcPr>
            <w:tcW w:w="1805" w:type="dxa"/>
          </w:tcPr>
          <w:p w14:paraId="6F65E271" w14:textId="77777777" w:rsidR="00E11534" w:rsidRDefault="00DE14BB">
            <w:pPr>
              <w:spacing w:after="0"/>
              <w:jc w:val="both"/>
            </w:pPr>
            <w:r>
              <w:rPr>
                <w:rFonts w:ascii="Times New Roman" w:hAnsi="Times New Roman"/>
                <w:sz w:val="22"/>
              </w:rPr>
              <w:t>441</w:t>
            </w:r>
          </w:p>
        </w:tc>
      </w:tr>
      <w:tr w:rsidR="00E11534" w14:paraId="40DB4BDA" w14:textId="77777777">
        <w:trPr>
          <w:jc w:val="center"/>
        </w:trPr>
        <w:tc>
          <w:tcPr>
            <w:tcW w:w="1805" w:type="dxa"/>
          </w:tcPr>
          <w:p w14:paraId="2F85DF9C" w14:textId="77777777" w:rsidR="00E11534" w:rsidRDefault="00DE14BB">
            <w:pPr>
              <w:spacing w:after="0"/>
              <w:jc w:val="both"/>
            </w:pPr>
            <w:r>
              <w:rPr>
                <w:rFonts w:ascii="Times New Roman" w:hAnsi="Times New Roman"/>
                <w:sz w:val="22"/>
              </w:rPr>
              <w:t>Web Attack – Sql Injection</w:t>
            </w:r>
          </w:p>
        </w:tc>
        <w:tc>
          <w:tcPr>
            <w:tcW w:w="1805" w:type="dxa"/>
          </w:tcPr>
          <w:p w14:paraId="3DE03C8A" w14:textId="77777777" w:rsidR="00E11534" w:rsidRDefault="00DE14BB">
            <w:pPr>
              <w:spacing w:after="0"/>
              <w:jc w:val="both"/>
            </w:pPr>
            <w:r>
              <w:rPr>
                <w:rFonts w:ascii="Times New Roman" w:hAnsi="Times New Roman"/>
                <w:sz w:val="22"/>
              </w:rPr>
              <w:t>0.00</w:t>
            </w:r>
          </w:p>
        </w:tc>
        <w:tc>
          <w:tcPr>
            <w:tcW w:w="1805" w:type="dxa"/>
          </w:tcPr>
          <w:p w14:paraId="5E7F3DF1" w14:textId="77777777" w:rsidR="00E11534" w:rsidRDefault="00DE14BB">
            <w:pPr>
              <w:spacing w:after="0"/>
              <w:jc w:val="both"/>
            </w:pPr>
            <w:r>
              <w:rPr>
                <w:rFonts w:ascii="Times New Roman" w:hAnsi="Times New Roman"/>
                <w:sz w:val="22"/>
              </w:rPr>
              <w:t>0.00</w:t>
            </w:r>
          </w:p>
        </w:tc>
        <w:tc>
          <w:tcPr>
            <w:tcW w:w="1805" w:type="dxa"/>
          </w:tcPr>
          <w:p w14:paraId="52782F26" w14:textId="77777777" w:rsidR="00E11534" w:rsidRDefault="00DE14BB">
            <w:pPr>
              <w:spacing w:after="0"/>
              <w:jc w:val="both"/>
            </w:pPr>
            <w:r>
              <w:rPr>
                <w:rFonts w:ascii="Times New Roman" w:hAnsi="Times New Roman"/>
                <w:sz w:val="22"/>
              </w:rPr>
              <w:t>0.00</w:t>
            </w:r>
          </w:p>
        </w:tc>
        <w:tc>
          <w:tcPr>
            <w:tcW w:w="1805" w:type="dxa"/>
          </w:tcPr>
          <w:p w14:paraId="67B5B485" w14:textId="77777777" w:rsidR="00E11534" w:rsidRDefault="00DE14BB">
            <w:pPr>
              <w:spacing w:after="0"/>
              <w:jc w:val="both"/>
            </w:pPr>
            <w:r>
              <w:rPr>
                <w:rFonts w:ascii="Times New Roman" w:hAnsi="Times New Roman"/>
                <w:sz w:val="22"/>
              </w:rPr>
              <w:t>6</w:t>
            </w:r>
          </w:p>
        </w:tc>
      </w:tr>
      <w:tr w:rsidR="00E11534" w14:paraId="489E75CF" w14:textId="77777777">
        <w:trPr>
          <w:jc w:val="center"/>
        </w:trPr>
        <w:tc>
          <w:tcPr>
            <w:tcW w:w="1805" w:type="dxa"/>
          </w:tcPr>
          <w:p w14:paraId="37F9B580" w14:textId="77777777" w:rsidR="00E11534" w:rsidRDefault="00DE14BB">
            <w:pPr>
              <w:spacing w:after="0"/>
              <w:jc w:val="both"/>
            </w:pPr>
            <w:r>
              <w:rPr>
                <w:rFonts w:ascii="Times New Roman" w:hAnsi="Times New Roman"/>
                <w:sz w:val="22"/>
              </w:rPr>
              <w:t>Web Attack – XSS</w:t>
            </w:r>
          </w:p>
        </w:tc>
        <w:tc>
          <w:tcPr>
            <w:tcW w:w="1805" w:type="dxa"/>
          </w:tcPr>
          <w:p w14:paraId="01B4B809" w14:textId="77777777" w:rsidR="00E11534" w:rsidRDefault="00DE14BB">
            <w:pPr>
              <w:spacing w:after="0"/>
              <w:jc w:val="both"/>
            </w:pPr>
            <w:r>
              <w:rPr>
                <w:rFonts w:ascii="Times New Roman" w:hAnsi="Times New Roman"/>
                <w:sz w:val="22"/>
              </w:rPr>
              <w:t>1.00</w:t>
            </w:r>
          </w:p>
        </w:tc>
        <w:tc>
          <w:tcPr>
            <w:tcW w:w="1805" w:type="dxa"/>
          </w:tcPr>
          <w:p w14:paraId="0D04DE28" w14:textId="77777777" w:rsidR="00E11534" w:rsidRDefault="00DE14BB">
            <w:pPr>
              <w:spacing w:after="0"/>
              <w:jc w:val="both"/>
            </w:pPr>
            <w:r>
              <w:rPr>
                <w:rFonts w:ascii="Times New Roman" w:hAnsi="Times New Roman"/>
                <w:sz w:val="22"/>
              </w:rPr>
              <w:t>0.02</w:t>
            </w:r>
          </w:p>
        </w:tc>
        <w:tc>
          <w:tcPr>
            <w:tcW w:w="1805" w:type="dxa"/>
          </w:tcPr>
          <w:p w14:paraId="0ECB5072" w14:textId="77777777" w:rsidR="00E11534" w:rsidRDefault="00DE14BB">
            <w:pPr>
              <w:spacing w:after="0"/>
              <w:jc w:val="both"/>
            </w:pPr>
            <w:r>
              <w:rPr>
                <w:rFonts w:ascii="Times New Roman" w:hAnsi="Times New Roman"/>
                <w:sz w:val="22"/>
              </w:rPr>
              <w:t>0.03</w:t>
            </w:r>
          </w:p>
        </w:tc>
        <w:tc>
          <w:tcPr>
            <w:tcW w:w="1805" w:type="dxa"/>
          </w:tcPr>
          <w:p w14:paraId="28D9DA75" w14:textId="77777777" w:rsidR="00E11534" w:rsidRDefault="00DE14BB">
            <w:pPr>
              <w:spacing w:after="0"/>
              <w:jc w:val="both"/>
            </w:pPr>
            <w:r>
              <w:rPr>
                <w:rFonts w:ascii="Times New Roman" w:hAnsi="Times New Roman"/>
                <w:sz w:val="22"/>
              </w:rPr>
              <w:t>196</w:t>
            </w:r>
          </w:p>
        </w:tc>
      </w:tr>
      <w:tr w:rsidR="00E11534" w14:paraId="23C88E05" w14:textId="77777777">
        <w:trPr>
          <w:jc w:val="center"/>
        </w:trPr>
        <w:tc>
          <w:tcPr>
            <w:tcW w:w="1805" w:type="dxa"/>
          </w:tcPr>
          <w:p w14:paraId="021A6A58" w14:textId="77777777" w:rsidR="00E11534" w:rsidRDefault="00DE14BB">
            <w:pPr>
              <w:spacing w:after="0"/>
              <w:jc w:val="both"/>
            </w:pPr>
            <w:r>
              <w:rPr>
                <w:rFonts w:ascii="Times New Roman" w:hAnsi="Times New Roman"/>
                <w:sz w:val="22"/>
              </w:rPr>
              <w:t>Macro Average</w:t>
            </w:r>
          </w:p>
        </w:tc>
        <w:tc>
          <w:tcPr>
            <w:tcW w:w="1805" w:type="dxa"/>
          </w:tcPr>
          <w:p w14:paraId="4A6E6F8F" w14:textId="77777777" w:rsidR="00E11534" w:rsidRDefault="00DE14BB">
            <w:pPr>
              <w:spacing w:after="0"/>
              <w:jc w:val="both"/>
            </w:pPr>
            <w:r>
              <w:rPr>
                <w:rFonts w:ascii="Times New Roman" w:hAnsi="Times New Roman"/>
                <w:sz w:val="22"/>
              </w:rPr>
              <w:t>0.90</w:t>
            </w:r>
          </w:p>
        </w:tc>
        <w:tc>
          <w:tcPr>
            <w:tcW w:w="1805" w:type="dxa"/>
          </w:tcPr>
          <w:p w14:paraId="09BAA6A2" w14:textId="77777777" w:rsidR="00E11534" w:rsidRDefault="00DE14BB">
            <w:pPr>
              <w:spacing w:after="0"/>
              <w:jc w:val="both"/>
            </w:pPr>
            <w:r>
              <w:rPr>
                <w:rFonts w:ascii="Times New Roman" w:hAnsi="Times New Roman"/>
                <w:sz w:val="22"/>
              </w:rPr>
              <w:t>0.83</w:t>
            </w:r>
          </w:p>
        </w:tc>
        <w:tc>
          <w:tcPr>
            <w:tcW w:w="1805" w:type="dxa"/>
          </w:tcPr>
          <w:p w14:paraId="58974B9F" w14:textId="77777777" w:rsidR="00E11534" w:rsidRDefault="00DE14BB">
            <w:pPr>
              <w:spacing w:after="0"/>
              <w:jc w:val="both"/>
            </w:pPr>
            <w:r>
              <w:rPr>
                <w:rFonts w:ascii="Times New Roman" w:hAnsi="Times New Roman"/>
                <w:sz w:val="22"/>
              </w:rPr>
              <w:t>0.83</w:t>
            </w:r>
          </w:p>
        </w:tc>
        <w:tc>
          <w:tcPr>
            <w:tcW w:w="1805" w:type="dxa"/>
          </w:tcPr>
          <w:p w14:paraId="3F3D0A7F" w14:textId="77777777" w:rsidR="00E11534" w:rsidRDefault="00DE14BB">
            <w:pPr>
              <w:spacing w:after="0"/>
              <w:jc w:val="both"/>
            </w:pPr>
            <w:r>
              <w:rPr>
                <w:rFonts w:ascii="Times New Roman" w:hAnsi="Times New Roman"/>
                <w:sz w:val="22"/>
              </w:rPr>
              <w:t>100,948</w:t>
            </w:r>
          </w:p>
        </w:tc>
      </w:tr>
      <w:tr w:rsidR="00E11534" w14:paraId="4B61A05B" w14:textId="77777777">
        <w:trPr>
          <w:jc w:val="center"/>
        </w:trPr>
        <w:tc>
          <w:tcPr>
            <w:tcW w:w="1805" w:type="dxa"/>
          </w:tcPr>
          <w:p w14:paraId="5FFD0E29" w14:textId="77777777" w:rsidR="00E11534" w:rsidRDefault="00DE14BB">
            <w:pPr>
              <w:spacing w:after="0"/>
              <w:jc w:val="both"/>
            </w:pPr>
            <w:r>
              <w:rPr>
                <w:rFonts w:ascii="Times New Roman" w:hAnsi="Times New Roman"/>
                <w:sz w:val="22"/>
              </w:rPr>
              <w:t>Weighted Average</w:t>
            </w:r>
          </w:p>
        </w:tc>
        <w:tc>
          <w:tcPr>
            <w:tcW w:w="1805" w:type="dxa"/>
          </w:tcPr>
          <w:p w14:paraId="0A152B84" w14:textId="77777777" w:rsidR="00E11534" w:rsidRDefault="00DE14BB">
            <w:pPr>
              <w:spacing w:after="0"/>
              <w:jc w:val="both"/>
            </w:pPr>
            <w:r>
              <w:rPr>
                <w:rFonts w:ascii="Times New Roman" w:hAnsi="Times New Roman"/>
                <w:sz w:val="22"/>
              </w:rPr>
              <w:t>1.00</w:t>
            </w:r>
          </w:p>
        </w:tc>
        <w:tc>
          <w:tcPr>
            <w:tcW w:w="1805" w:type="dxa"/>
          </w:tcPr>
          <w:p w14:paraId="69331AA7" w14:textId="77777777" w:rsidR="00E11534" w:rsidRDefault="00DE14BB">
            <w:pPr>
              <w:spacing w:after="0"/>
              <w:jc w:val="both"/>
            </w:pPr>
            <w:r>
              <w:rPr>
                <w:rFonts w:ascii="Times New Roman" w:hAnsi="Times New Roman"/>
                <w:sz w:val="22"/>
              </w:rPr>
              <w:t>1.00</w:t>
            </w:r>
          </w:p>
        </w:tc>
        <w:tc>
          <w:tcPr>
            <w:tcW w:w="1805" w:type="dxa"/>
          </w:tcPr>
          <w:p w14:paraId="68925F3E" w14:textId="77777777" w:rsidR="00E11534" w:rsidRDefault="00DE14BB">
            <w:pPr>
              <w:spacing w:after="0"/>
              <w:jc w:val="both"/>
            </w:pPr>
            <w:r>
              <w:rPr>
                <w:rFonts w:ascii="Times New Roman" w:hAnsi="Times New Roman"/>
                <w:sz w:val="22"/>
              </w:rPr>
              <w:t>1.00</w:t>
            </w:r>
          </w:p>
        </w:tc>
        <w:tc>
          <w:tcPr>
            <w:tcW w:w="1805" w:type="dxa"/>
          </w:tcPr>
          <w:p w14:paraId="525CC0EA" w14:textId="77777777" w:rsidR="00E11534" w:rsidRDefault="00DE14BB">
            <w:pPr>
              <w:spacing w:after="0"/>
              <w:jc w:val="both"/>
            </w:pPr>
            <w:r>
              <w:rPr>
                <w:rFonts w:ascii="Times New Roman" w:hAnsi="Times New Roman"/>
                <w:sz w:val="22"/>
              </w:rPr>
              <w:t>100,948</w:t>
            </w:r>
          </w:p>
        </w:tc>
      </w:tr>
    </w:tbl>
    <w:p w14:paraId="7B51AA9B" w14:textId="77777777" w:rsidR="00E11534" w:rsidRDefault="00E11534">
      <w:pPr>
        <w:jc w:val="both"/>
      </w:pPr>
    </w:p>
    <w:p w14:paraId="070AFD90" w14:textId="77777777" w:rsidR="00E11534" w:rsidRDefault="00DE14BB">
      <w:pPr>
        <w:spacing w:after="0"/>
        <w:jc w:val="both"/>
      </w:pPr>
      <w:r>
        <w:rPr>
          <w:rFonts w:ascii="Times New Roman" w:hAnsi="Times New Roman"/>
        </w:rPr>
        <w:t xml:space="preserve">The per-class results in Table 4.7 reveal a clear pattern: the LSTM achieves perfect or near-perfect F1 scores for the six most common attack classes (DDoS, DoS Hulk, FTP-Patator, Bot, DoS GoldenEye, DoS Slowhttptest, DoS slowloris), all of which have at least 1,568 test records. These classes are sufficiently represented in the training data that the LSTM can </w:t>
      </w:r>
      <w:r>
        <w:rPr>
          <w:rFonts w:ascii="Times New Roman" w:hAnsi="Times New Roman"/>
        </w:rPr>
        <w:lastRenderedPageBreak/>
        <w:t>reliably learn their distinguishing characteristics. The SSH-Patator and PortScan classes achieve high F1 scores of 0.97, also reflecting adequate training representation.</w:t>
      </w:r>
    </w:p>
    <w:p w14:paraId="4BAE3D87" w14:textId="77777777" w:rsidR="00E11534" w:rsidRDefault="00DE14BB">
      <w:pPr>
        <w:spacing w:after="0"/>
        <w:jc w:val="both"/>
      </w:pPr>
      <w:r>
        <w:rPr>
          <w:rFonts w:ascii="Times New Roman" w:hAnsi="Times New Roman"/>
        </w:rPr>
        <w:t>The Web Attack – Brute Force class achieves a reasonable F1 of 0.79, with high recall (0.93) but moderate precision (0.68). This pattern suggests that the LSTM is overly aggressive in predicting the Brute Force class, assigning some records belonging to other attack types to this class as well. This confusion may arise from the similarity between brute force web attacks and brute force credential attacks (FTP-Patator, SSH-Patator) at the network flow feature level.</w:t>
      </w:r>
    </w:p>
    <w:p w14:paraId="767B3111" w14:textId="290EAF6A" w:rsidR="00E11534" w:rsidRDefault="00DE14BB">
      <w:pPr>
        <w:spacing w:after="0"/>
        <w:jc w:val="both"/>
      </w:pPr>
      <w:r>
        <w:rPr>
          <w:rFonts w:ascii="Times New Roman" w:hAnsi="Times New Roman"/>
        </w:rPr>
        <w:t>The most dramatic performance shortfalls are for Web Attack</w:t>
      </w:r>
      <w:r w:rsidR="00532BDA">
        <w:rPr>
          <w:rFonts w:ascii="Times New Roman" w:hAnsi="Times New Roman"/>
          <w:lang w:val="en-US"/>
        </w:rPr>
        <w:t xml:space="preserve"> </w:t>
      </w:r>
      <w:r>
        <w:rPr>
          <w:rFonts w:ascii="Times New Roman" w:hAnsi="Times New Roman"/>
        </w:rPr>
        <w:t>Sql Injection (F1 = 0.00, Precision = 0.00, Recall = 0.00, Support = 6) and Web Attack XSS (F1 = 0.03, Precision = 1.00, Recall = 0.02, Support = 196). The zero F1 for SQL Injection reflects the fact that with only 6 test records and 15 training records for this class, the LSTM simply did not encounter enough examples to learn a reliable decision boundary for this class. The model may have learned to predict other similar classes for these records, resulting in zero true positives for SQL Injection despite the model assigning all of its predictions with high confidence to other classes. The very low recall (0.02) for Web Attack – XSS indicates that while the LSTM achieves perfect precision when it does predict XSS (all 4 XSS predictions are correct), it fails to identify 194 of the 196 XSS test records, incorrectly assigning them to other attack classes.</w:t>
      </w:r>
    </w:p>
    <w:p w14:paraId="6F164EE3" w14:textId="77777777" w:rsidR="00E11534" w:rsidRPr="00532BDA" w:rsidRDefault="00DE14BB" w:rsidP="00532BDA">
      <w:pPr>
        <w:pStyle w:val="Heading3"/>
        <w:rPr>
          <w:rFonts w:ascii="Times New Roman" w:hAnsi="Times New Roman" w:cs="Times New Roman"/>
          <w:b/>
          <w:bCs/>
          <w:color w:val="000000" w:themeColor="text1"/>
          <w:sz w:val="24"/>
          <w:szCs w:val="24"/>
        </w:rPr>
      </w:pPr>
      <w:r w:rsidRPr="00532BDA">
        <w:rPr>
          <w:rFonts w:ascii="Times New Roman" w:hAnsi="Times New Roman" w:cs="Times New Roman"/>
          <w:b/>
          <w:bCs/>
          <w:color w:val="000000" w:themeColor="text1"/>
          <w:sz w:val="24"/>
          <w:szCs w:val="24"/>
        </w:rPr>
        <w:t>4.4.3 Analysis of Rare Class Performance</w:t>
      </w:r>
    </w:p>
    <w:p w14:paraId="45DD4217" w14:textId="77777777" w:rsidR="00E11534" w:rsidRDefault="00DE14BB">
      <w:pPr>
        <w:spacing w:after="0"/>
        <w:jc w:val="both"/>
      </w:pPr>
      <w:r>
        <w:rPr>
          <w:rFonts w:ascii="Times New Roman" w:hAnsi="Times New Roman"/>
        </w:rPr>
        <w:t>The poor performance on Web Attack – Sql Injection and Web Attack – XSS is directly attributable to the severe class imbalance within the attack subset. SQL Injection accounts for only 0.006% of all attack records (21 total records), and XSS accounts for only 0.19% (652 total records). With so few training examples, the LSTM cannot learn reliable discriminative features for these classes. Furthermore, the network flow features that CICFlowMeter extracts may be insufficient to distinguish SQL Injection and XSS attacks from other types of web application traffic: both attacks operate at the application layer through HTTP requests, and the flow-level statistics (packet sizes, rates, durations) may look very similar for all three web attack types.</w:t>
      </w:r>
    </w:p>
    <w:p w14:paraId="543D4E49" w14:textId="77777777" w:rsidR="00E11534" w:rsidRDefault="00DE14BB">
      <w:pPr>
        <w:spacing w:after="0"/>
        <w:jc w:val="both"/>
      </w:pPr>
      <w:r>
        <w:rPr>
          <w:rFonts w:ascii="Times New Roman" w:hAnsi="Times New Roman"/>
        </w:rPr>
        <w:t xml:space="preserve">The relatively strong performance on Heartbleed (F1 = 1.00 with only 3 test records) despite its rarity (11 total records) suggests that the network flow signature of Heartbleed exploitation is extremely distinctive at the flow feature level, possibly due to the anomalous packet sizes or timing characteristics associated with the out-of-bounds memory read operation that the attack </w:t>
      </w:r>
      <w:r>
        <w:rPr>
          <w:rFonts w:ascii="Times New Roman" w:hAnsi="Times New Roman"/>
        </w:rPr>
        <w:lastRenderedPageBreak/>
        <w:t>exploits. The Infiltration class achieves an F1 of 0.84 with only 11 test records, suggesting that while the LSTM can correctly identify most infiltration records when it encounters them, it occasionally misclassifies some.</w:t>
      </w:r>
    </w:p>
    <w:p w14:paraId="4EF12FDE" w14:textId="77777777" w:rsidR="00E11534" w:rsidRDefault="00DE14BB">
      <w:pPr>
        <w:spacing w:after="0"/>
        <w:jc w:val="both"/>
      </w:pPr>
      <w:r>
        <w:rPr>
          <w:rFonts w:ascii="Times New Roman" w:hAnsi="Times New Roman"/>
        </w:rPr>
        <w:t>The study acknowledges these limitations of the LSTM on rare classes without prejudice to the overall system's effectiveness. In practice, the attack types that the LSTM fails to classify accurately (SQL Injection and XSS) are among the most difficult to detect at the network flow level because they are application-layer attacks whose malicious content is embedded within the payload of seemingly normal HTTP traffic rather than reflected in the traffic flow statistics. Detecting these attacks reliably would likely require packet payload inspection, which goes beyond the feature set available in CICIDS2017.</w:t>
      </w:r>
    </w:p>
    <w:p w14:paraId="15C64053" w14:textId="77777777" w:rsidR="00E11534" w:rsidRPr="00532BDA" w:rsidRDefault="00DE14BB" w:rsidP="00532BDA">
      <w:pPr>
        <w:pStyle w:val="Heading2"/>
        <w:rPr>
          <w:rFonts w:ascii="Times New Roman" w:hAnsi="Times New Roman" w:cs="Times New Roman"/>
          <w:b/>
          <w:bCs/>
          <w:color w:val="000000" w:themeColor="text1"/>
          <w:sz w:val="28"/>
          <w:szCs w:val="28"/>
        </w:rPr>
      </w:pPr>
      <w:r w:rsidRPr="00532BDA">
        <w:rPr>
          <w:rFonts w:ascii="Times New Roman" w:hAnsi="Times New Roman" w:cs="Times New Roman"/>
          <w:b/>
          <w:bCs/>
          <w:color w:val="000000" w:themeColor="text1"/>
          <w:sz w:val="28"/>
          <w:szCs w:val="28"/>
        </w:rPr>
        <w:t>4.5 Ensemble System Performance</w:t>
      </w:r>
    </w:p>
    <w:p w14:paraId="719E8079" w14:textId="77777777" w:rsidR="00E11534" w:rsidRPr="00532BDA" w:rsidRDefault="00DE14BB" w:rsidP="00532BDA">
      <w:pPr>
        <w:pStyle w:val="Heading3"/>
        <w:rPr>
          <w:rFonts w:ascii="Times New Roman" w:hAnsi="Times New Roman" w:cs="Times New Roman"/>
          <w:b/>
          <w:bCs/>
          <w:color w:val="000000" w:themeColor="text1"/>
          <w:sz w:val="24"/>
          <w:szCs w:val="24"/>
        </w:rPr>
      </w:pPr>
      <w:r w:rsidRPr="00532BDA">
        <w:rPr>
          <w:rFonts w:ascii="Times New Roman" w:hAnsi="Times New Roman" w:cs="Times New Roman"/>
          <w:b/>
          <w:bCs/>
          <w:color w:val="000000" w:themeColor="text1"/>
          <w:sz w:val="24"/>
          <w:szCs w:val="24"/>
        </w:rPr>
        <w:t>4.5.1 Weighted Soft Voting Results</w:t>
      </w:r>
    </w:p>
    <w:p w14:paraId="68B3975E" w14:textId="77777777" w:rsidR="00E11534" w:rsidRDefault="00DE14BB">
      <w:pPr>
        <w:spacing w:after="0"/>
        <w:jc w:val="both"/>
      </w:pPr>
      <w:r>
        <w:rPr>
          <w:rFonts w:ascii="Times New Roman" w:hAnsi="Times New Roman"/>
        </w:rPr>
        <w:t>The complete two-stage cascade ensemble system was evaluated on the full 694,143-record test set. In Stage 1, the weighted ensemble threat score S(x) = 0.49998 * P_RF + 0.50003 * P_XGB was computed for every test record. The ensemble binary prediction was then derived by thresholding at 0.5. The Stage 2 LSTM classifier was applied to the 99,937 records classified as Attack by the Stage 1 ensemble. Table 4.8 presents a comparison of the overall system performance across all models and the ensemble.</w:t>
      </w:r>
    </w:p>
    <w:p w14:paraId="4CC2E344" w14:textId="77777777" w:rsidR="00E11534" w:rsidRDefault="00DE14BB">
      <w:pPr>
        <w:spacing w:after="0"/>
        <w:jc w:val="both"/>
      </w:pPr>
      <w:r>
        <w:rPr>
          <w:rFonts w:ascii="Times New Roman" w:hAnsi="Times New Roman"/>
          <w:b/>
          <w:i/>
          <w:sz w:val="22"/>
        </w:rPr>
        <w:t>Table 4.8: Overall System Performance Comparison (* macro-averaged)</w:t>
      </w:r>
    </w:p>
    <w:tbl>
      <w:tblPr>
        <w:tblStyle w:val="TableGrid"/>
        <w:tblW w:w="0" w:type="auto"/>
        <w:jc w:val="center"/>
        <w:tblLook w:val="04A0" w:firstRow="1" w:lastRow="0" w:firstColumn="1" w:lastColumn="0" w:noHBand="0" w:noVBand="1"/>
      </w:tblPr>
      <w:tblGrid>
        <w:gridCol w:w="1288"/>
        <w:gridCol w:w="1288"/>
        <w:gridCol w:w="1288"/>
        <w:gridCol w:w="1288"/>
        <w:gridCol w:w="1288"/>
        <w:gridCol w:w="1288"/>
        <w:gridCol w:w="1288"/>
      </w:tblGrid>
      <w:tr w:rsidR="00E11534" w14:paraId="62BFFEF0" w14:textId="77777777">
        <w:trPr>
          <w:jc w:val="center"/>
        </w:trPr>
        <w:tc>
          <w:tcPr>
            <w:tcW w:w="1289" w:type="dxa"/>
            <w:shd w:val="clear" w:color="auto" w:fill="FFFFFF"/>
          </w:tcPr>
          <w:p w14:paraId="6B9573AE" w14:textId="77777777" w:rsidR="00E11534" w:rsidRDefault="00DE14BB">
            <w:pPr>
              <w:spacing w:before="40" w:after="40"/>
              <w:jc w:val="center"/>
            </w:pPr>
            <w:r>
              <w:rPr>
                <w:rFonts w:ascii="Times New Roman" w:hAnsi="Times New Roman"/>
                <w:b/>
                <w:color w:val="000000"/>
                <w:sz w:val="22"/>
              </w:rPr>
              <w:t>Model</w:t>
            </w:r>
          </w:p>
        </w:tc>
        <w:tc>
          <w:tcPr>
            <w:tcW w:w="1289" w:type="dxa"/>
            <w:shd w:val="clear" w:color="auto" w:fill="FFFFFF"/>
          </w:tcPr>
          <w:p w14:paraId="5F83BB17" w14:textId="77777777" w:rsidR="00E11534" w:rsidRDefault="00DE14BB">
            <w:pPr>
              <w:spacing w:before="40" w:after="40"/>
              <w:jc w:val="center"/>
            </w:pPr>
            <w:r>
              <w:rPr>
                <w:rFonts w:ascii="Times New Roman" w:hAnsi="Times New Roman"/>
                <w:b/>
                <w:color w:val="000000"/>
                <w:sz w:val="22"/>
              </w:rPr>
              <w:t>Accuracy</w:t>
            </w:r>
          </w:p>
        </w:tc>
        <w:tc>
          <w:tcPr>
            <w:tcW w:w="1289" w:type="dxa"/>
            <w:shd w:val="clear" w:color="auto" w:fill="FFFFFF"/>
          </w:tcPr>
          <w:p w14:paraId="5BAD5C50" w14:textId="77777777" w:rsidR="00E11534" w:rsidRDefault="00DE14BB">
            <w:pPr>
              <w:spacing w:before="40" w:after="40"/>
              <w:jc w:val="center"/>
            </w:pPr>
            <w:r>
              <w:rPr>
                <w:rFonts w:ascii="Times New Roman" w:hAnsi="Times New Roman"/>
                <w:b/>
                <w:color w:val="000000"/>
                <w:sz w:val="22"/>
              </w:rPr>
              <w:t>Precision</w:t>
            </w:r>
          </w:p>
        </w:tc>
        <w:tc>
          <w:tcPr>
            <w:tcW w:w="1289" w:type="dxa"/>
            <w:shd w:val="clear" w:color="auto" w:fill="FFFFFF"/>
          </w:tcPr>
          <w:p w14:paraId="24BB45AD" w14:textId="77777777" w:rsidR="00E11534" w:rsidRDefault="00DE14BB">
            <w:pPr>
              <w:spacing w:before="40" w:after="40"/>
              <w:jc w:val="center"/>
            </w:pPr>
            <w:r>
              <w:rPr>
                <w:rFonts w:ascii="Times New Roman" w:hAnsi="Times New Roman"/>
                <w:b/>
                <w:color w:val="000000"/>
                <w:sz w:val="22"/>
              </w:rPr>
              <w:t>Recall</w:t>
            </w:r>
          </w:p>
        </w:tc>
        <w:tc>
          <w:tcPr>
            <w:tcW w:w="1289" w:type="dxa"/>
            <w:shd w:val="clear" w:color="auto" w:fill="FFFFFF"/>
          </w:tcPr>
          <w:p w14:paraId="3F6CC4CE" w14:textId="77777777" w:rsidR="00E11534" w:rsidRDefault="00DE14BB">
            <w:pPr>
              <w:spacing w:before="40" w:after="40"/>
              <w:jc w:val="center"/>
            </w:pPr>
            <w:r>
              <w:rPr>
                <w:rFonts w:ascii="Times New Roman" w:hAnsi="Times New Roman"/>
                <w:b/>
                <w:color w:val="000000"/>
                <w:sz w:val="22"/>
              </w:rPr>
              <w:t>F1</w:t>
            </w:r>
          </w:p>
        </w:tc>
        <w:tc>
          <w:tcPr>
            <w:tcW w:w="1289" w:type="dxa"/>
            <w:shd w:val="clear" w:color="auto" w:fill="FFFFFF"/>
          </w:tcPr>
          <w:p w14:paraId="4AC6ED33" w14:textId="77777777" w:rsidR="00E11534" w:rsidRDefault="00DE14BB">
            <w:pPr>
              <w:spacing w:before="40" w:after="40"/>
              <w:jc w:val="center"/>
            </w:pPr>
            <w:r>
              <w:rPr>
                <w:rFonts w:ascii="Times New Roman" w:hAnsi="Times New Roman"/>
                <w:b/>
                <w:color w:val="000000"/>
                <w:sz w:val="22"/>
              </w:rPr>
              <w:t>ROC-AUC</w:t>
            </w:r>
          </w:p>
        </w:tc>
        <w:tc>
          <w:tcPr>
            <w:tcW w:w="1289" w:type="dxa"/>
            <w:shd w:val="clear" w:color="auto" w:fill="FFFFFF"/>
          </w:tcPr>
          <w:p w14:paraId="4C86999D" w14:textId="77777777" w:rsidR="00E11534" w:rsidRDefault="00DE14BB">
            <w:pPr>
              <w:spacing w:before="40" w:after="40"/>
              <w:jc w:val="center"/>
            </w:pPr>
            <w:r>
              <w:rPr>
                <w:rFonts w:ascii="Times New Roman" w:hAnsi="Times New Roman"/>
                <w:b/>
                <w:color w:val="000000"/>
                <w:sz w:val="22"/>
              </w:rPr>
              <w:t>Task</w:t>
            </w:r>
          </w:p>
        </w:tc>
      </w:tr>
      <w:tr w:rsidR="00E11534" w14:paraId="36672A0E" w14:textId="77777777">
        <w:trPr>
          <w:jc w:val="center"/>
        </w:trPr>
        <w:tc>
          <w:tcPr>
            <w:tcW w:w="1289" w:type="dxa"/>
          </w:tcPr>
          <w:p w14:paraId="7AA43465" w14:textId="77777777" w:rsidR="00E11534" w:rsidRDefault="00DE14BB">
            <w:pPr>
              <w:spacing w:after="0"/>
              <w:jc w:val="both"/>
            </w:pPr>
            <w:r>
              <w:rPr>
                <w:rFonts w:ascii="Times New Roman" w:hAnsi="Times New Roman"/>
                <w:sz w:val="22"/>
              </w:rPr>
              <w:t>Random Forest</w:t>
            </w:r>
          </w:p>
        </w:tc>
        <w:tc>
          <w:tcPr>
            <w:tcW w:w="1289" w:type="dxa"/>
          </w:tcPr>
          <w:p w14:paraId="087B0686" w14:textId="77777777" w:rsidR="00E11534" w:rsidRDefault="00DE14BB">
            <w:pPr>
              <w:spacing w:after="0"/>
              <w:jc w:val="both"/>
            </w:pPr>
            <w:r>
              <w:rPr>
                <w:rFonts w:ascii="Times New Roman" w:hAnsi="Times New Roman"/>
                <w:sz w:val="22"/>
              </w:rPr>
              <w:t>0.9988</w:t>
            </w:r>
          </w:p>
        </w:tc>
        <w:tc>
          <w:tcPr>
            <w:tcW w:w="1289" w:type="dxa"/>
          </w:tcPr>
          <w:p w14:paraId="72B5F1A8" w14:textId="77777777" w:rsidR="00E11534" w:rsidRDefault="00DE14BB">
            <w:pPr>
              <w:spacing w:after="0"/>
              <w:jc w:val="both"/>
            </w:pPr>
            <w:r>
              <w:rPr>
                <w:rFonts w:ascii="Times New Roman" w:hAnsi="Times New Roman"/>
                <w:sz w:val="22"/>
              </w:rPr>
              <w:t>0.9971</w:t>
            </w:r>
          </w:p>
        </w:tc>
        <w:tc>
          <w:tcPr>
            <w:tcW w:w="1289" w:type="dxa"/>
          </w:tcPr>
          <w:p w14:paraId="4904B5F6" w14:textId="77777777" w:rsidR="00E11534" w:rsidRDefault="00DE14BB">
            <w:pPr>
              <w:spacing w:after="0"/>
              <w:jc w:val="both"/>
            </w:pPr>
            <w:r>
              <w:rPr>
                <w:rFonts w:ascii="Times New Roman" w:hAnsi="Times New Roman"/>
                <w:sz w:val="22"/>
              </w:rPr>
              <w:t>0.9949</w:t>
            </w:r>
          </w:p>
        </w:tc>
        <w:tc>
          <w:tcPr>
            <w:tcW w:w="1289" w:type="dxa"/>
          </w:tcPr>
          <w:p w14:paraId="54C588FD" w14:textId="77777777" w:rsidR="00E11534" w:rsidRDefault="00DE14BB">
            <w:pPr>
              <w:spacing w:after="0"/>
              <w:jc w:val="both"/>
            </w:pPr>
            <w:r>
              <w:rPr>
                <w:rFonts w:ascii="Times New Roman" w:hAnsi="Times New Roman"/>
                <w:sz w:val="22"/>
              </w:rPr>
              <w:t>0.9960</w:t>
            </w:r>
          </w:p>
        </w:tc>
        <w:tc>
          <w:tcPr>
            <w:tcW w:w="1289" w:type="dxa"/>
          </w:tcPr>
          <w:p w14:paraId="39253DF5" w14:textId="77777777" w:rsidR="00E11534" w:rsidRDefault="00DE14BB">
            <w:pPr>
              <w:spacing w:after="0"/>
              <w:jc w:val="both"/>
            </w:pPr>
            <w:r>
              <w:rPr>
                <w:rFonts w:ascii="Times New Roman" w:hAnsi="Times New Roman"/>
                <w:sz w:val="22"/>
              </w:rPr>
              <w:t>0.9999</w:t>
            </w:r>
          </w:p>
        </w:tc>
        <w:tc>
          <w:tcPr>
            <w:tcW w:w="1289" w:type="dxa"/>
          </w:tcPr>
          <w:p w14:paraId="64C6B6FE" w14:textId="77777777" w:rsidR="00E11534" w:rsidRDefault="00DE14BB">
            <w:pPr>
              <w:spacing w:after="0"/>
              <w:jc w:val="both"/>
            </w:pPr>
            <w:r>
              <w:rPr>
                <w:rFonts w:ascii="Times New Roman" w:hAnsi="Times New Roman"/>
                <w:sz w:val="22"/>
              </w:rPr>
              <w:t>Binary</w:t>
            </w:r>
          </w:p>
        </w:tc>
      </w:tr>
      <w:tr w:rsidR="00E11534" w14:paraId="0526F915" w14:textId="77777777">
        <w:trPr>
          <w:jc w:val="center"/>
        </w:trPr>
        <w:tc>
          <w:tcPr>
            <w:tcW w:w="1289" w:type="dxa"/>
          </w:tcPr>
          <w:p w14:paraId="2EC537A0" w14:textId="77777777" w:rsidR="00E11534" w:rsidRDefault="00DE14BB">
            <w:pPr>
              <w:spacing w:after="0"/>
              <w:jc w:val="both"/>
            </w:pPr>
            <w:r>
              <w:rPr>
                <w:rFonts w:ascii="Times New Roman" w:hAnsi="Times New Roman"/>
                <w:sz w:val="22"/>
              </w:rPr>
              <w:t>XGBoost</w:t>
            </w:r>
          </w:p>
        </w:tc>
        <w:tc>
          <w:tcPr>
            <w:tcW w:w="1289" w:type="dxa"/>
          </w:tcPr>
          <w:p w14:paraId="5EF3B51D" w14:textId="77777777" w:rsidR="00E11534" w:rsidRDefault="00DE14BB">
            <w:pPr>
              <w:spacing w:after="0"/>
              <w:jc w:val="both"/>
            </w:pPr>
            <w:r>
              <w:rPr>
                <w:rFonts w:ascii="Times New Roman" w:hAnsi="Times New Roman"/>
                <w:sz w:val="22"/>
              </w:rPr>
              <w:t>0.9988</w:t>
            </w:r>
          </w:p>
        </w:tc>
        <w:tc>
          <w:tcPr>
            <w:tcW w:w="1289" w:type="dxa"/>
          </w:tcPr>
          <w:p w14:paraId="4677F805" w14:textId="77777777" w:rsidR="00E11534" w:rsidRDefault="00DE14BB">
            <w:pPr>
              <w:spacing w:after="0"/>
              <w:jc w:val="both"/>
            </w:pPr>
            <w:r>
              <w:rPr>
                <w:rFonts w:ascii="Times New Roman" w:hAnsi="Times New Roman"/>
                <w:sz w:val="22"/>
              </w:rPr>
              <w:t>0.9975</w:t>
            </w:r>
          </w:p>
        </w:tc>
        <w:tc>
          <w:tcPr>
            <w:tcW w:w="1289" w:type="dxa"/>
          </w:tcPr>
          <w:p w14:paraId="0372B388" w14:textId="77777777" w:rsidR="00E11534" w:rsidRDefault="00DE14BB">
            <w:pPr>
              <w:spacing w:after="0"/>
              <w:jc w:val="both"/>
            </w:pPr>
            <w:r>
              <w:rPr>
                <w:rFonts w:ascii="Times New Roman" w:hAnsi="Times New Roman"/>
                <w:sz w:val="22"/>
              </w:rPr>
              <w:t>0.9946</w:t>
            </w:r>
          </w:p>
        </w:tc>
        <w:tc>
          <w:tcPr>
            <w:tcW w:w="1289" w:type="dxa"/>
          </w:tcPr>
          <w:p w14:paraId="625E2878" w14:textId="77777777" w:rsidR="00E11534" w:rsidRDefault="00DE14BB">
            <w:pPr>
              <w:spacing w:after="0"/>
              <w:jc w:val="both"/>
            </w:pPr>
            <w:r>
              <w:rPr>
                <w:rFonts w:ascii="Times New Roman" w:hAnsi="Times New Roman"/>
                <w:sz w:val="22"/>
              </w:rPr>
              <w:t>0.9960</w:t>
            </w:r>
          </w:p>
        </w:tc>
        <w:tc>
          <w:tcPr>
            <w:tcW w:w="1289" w:type="dxa"/>
          </w:tcPr>
          <w:p w14:paraId="5143690C" w14:textId="77777777" w:rsidR="00E11534" w:rsidRDefault="00DE14BB">
            <w:pPr>
              <w:spacing w:after="0"/>
              <w:jc w:val="both"/>
            </w:pPr>
            <w:r>
              <w:rPr>
                <w:rFonts w:ascii="Times New Roman" w:hAnsi="Times New Roman"/>
                <w:sz w:val="22"/>
              </w:rPr>
              <w:t>1.0000</w:t>
            </w:r>
          </w:p>
        </w:tc>
        <w:tc>
          <w:tcPr>
            <w:tcW w:w="1289" w:type="dxa"/>
          </w:tcPr>
          <w:p w14:paraId="2221C8F4" w14:textId="77777777" w:rsidR="00E11534" w:rsidRDefault="00DE14BB">
            <w:pPr>
              <w:spacing w:after="0"/>
              <w:jc w:val="both"/>
            </w:pPr>
            <w:r>
              <w:rPr>
                <w:rFonts w:ascii="Times New Roman" w:hAnsi="Times New Roman"/>
                <w:sz w:val="22"/>
              </w:rPr>
              <w:t>Binary</w:t>
            </w:r>
          </w:p>
        </w:tc>
      </w:tr>
      <w:tr w:rsidR="00E11534" w14:paraId="31F3DE51" w14:textId="77777777">
        <w:trPr>
          <w:jc w:val="center"/>
        </w:trPr>
        <w:tc>
          <w:tcPr>
            <w:tcW w:w="1289" w:type="dxa"/>
          </w:tcPr>
          <w:p w14:paraId="432E5632" w14:textId="77777777" w:rsidR="00E11534" w:rsidRDefault="00DE14BB">
            <w:pPr>
              <w:spacing w:after="0"/>
              <w:jc w:val="both"/>
            </w:pPr>
            <w:r>
              <w:rPr>
                <w:rFonts w:ascii="Times New Roman" w:hAnsi="Times New Roman"/>
                <w:sz w:val="22"/>
              </w:rPr>
              <w:t>RF + XGB Ensemble</w:t>
            </w:r>
          </w:p>
        </w:tc>
        <w:tc>
          <w:tcPr>
            <w:tcW w:w="1289" w:type="dxa"/>
          </w:tcPr>
          <w:p w14:paraId="63ADA583" w14:textId="77777777" w:rsidR="00E11534" w:rsidRDefault="00DE14BB">
            <w:pPr>
              <w:spacing w:after="0"/>
              <w:jc w:val="both"/>
            </w:pPr>
            <w:r>
              <w:rPr>
                <w:rFonts w:ascii="Times New Roman" w:hAnsi="Times New Roman"/>
                <w:sz w:val="22"/>
              </w:rPr>
              <w:t>0.9988</w:t>
            </w:r>
          </w:p>
        </w:tc>
        <w:tc>
          <w:tcPr>
            <w:tcW w:w="1289" w:type="dxa"/>
          </w:tcPr>
          <w:p w14:paraId="17B37B44" w14:textId="77777777" w:rsidR="00E11534" w:rsidRDefault="00DE14BB">
            <w:pPr>
              <w:spacing w:after="0"/>
              <w:jc w:val="both"/>
            </w:pPr>
            <w:r>
              <w:rPr>
                <w:rFonts w:ascii="Times New Roman" w:hAnsi="Times New Roman"/>
                <w:sz w:val="22"/>
              </w:rPr>
              <w:t>0.9973</w:t>
            </w:r>
          </w:p>
        </w:tc>
        <w:tc>
          <w:tcPr>
            <w:tcW w:w="1289" w:type="dxa"/>
          </w:tcPr>
          <w:p w14:paraId="5B8CB006" w14:textId="77777777" w:rsidR="00E11534" w:rsidRDefault="00DE14BB">
            <w:pPr>
              <w:spacing w:after="0"/>
              <w:jc w:val="both"/>
            </w:pPr>
            <w:r>
              <w:rPr>
                <w:rFonts w:ascii="Times New Roman" w:hAnsi="Times New Roman"/>
                <w:sz w:val="22"/>
              </w:rPr>
              <w:t>0.9948</w:t>
            </w:r>
          </w:p>
        </w:tc>
        <w:tc>
          <w:tcPr>
            <w:tcW w:w="1289" w:type="dxa"/>
          </w:tcPr>
          <w:p w14:paraId="3F49CB98" w14:textId="77777777" w:rsidR="00E11534" w:rsidRDefault="00DE14BB">
            <w:pPr>
              <w:spacing w:after="0"/>
              <w:jc w:val="both"/>
            </w:pPr>
            <w:r>
              <w:rPr>
                <w:rFonts w:ascii="Times New Roman" w:hAnsi="Times New Roman"/>
                <w:sz w:val="22"/>
              </w:rPr>
              <w:t>0.9960</w:t>
            </w:r>
          </w:p>
        </w:tc>
        <w:tc>
          <w:tcPr>
            <w:tcW w:w="1289" w:type="dxa"/>
          </w:tcPr>
          <w:p w14:paraId="0D1451E6" w14:textId="77777777" w:rsidR="00E11534" w:rsidRDefault="00DE14BB">
            <w:pPr>
              <w:spacing w:after="0"/>
              <w:jc w:val="both"/>
            </w:pPr>
            <w:r>
              <w:rPr>
                <w:rFonts w:ascii="Times New Roman" w:hAnsi="Times New Roman"/>
                <w:sz w:val="22"/>
              </w:rPr>
              <w:t>0.9999</w:t>
            </w:r>
          </w:p>
        </w:tc>
        <w:tc>
          <w:tcPr>
            <w:tcW w:w="1289" w:type="dxa"/>
          </w:tcPr>
          <w:p w14:paraId="5F96A990" w14:textId="77777777" w:rsidR="00E11534" w:rsidRDefault="00DE14BB">
            <w:pPr>
              <w:spacing w:after="0"/>
              <w:jc w:val="both"/>
            </w:pPr>
            <w:r>
              <w:rPr>
                <w:rFonts w:ascii="Times New Roman" w:hAnsi="Times New Roman"/>
                <w:sz w:val="22"/>
              </w:rPr>
              <w:t>Binary</w:t>
            </w:r>
          </w:p>
        </w:tc>
      </w:tr>
      <w:tr w:rsidR="00E11534" w14:paraId="613F2788" w14:textId="77777777">
        <w:trPr>
          <w:jc w:val="center"/>
        </w:trPr>
        <w:tc>
          <w:tcPr>
            <w:tcW w:w="1289" w:type="dxa"/>
          </w:tcPr>
          <w:p w14:paraId="73A49D91" w14:textId="77777777" w:rsidR="00E11534" w:rsidRDefault="00DE14BB">
            <w:pPr>
              <w:spacing w:after="0"/>
              <w:jc w:val="both"/>
            </w:pPr>
            <w:r>
              <w:rPr>
                <w:rFonts w:ascii="Times New Roman" w:hAnsi="Times New Roman"/>
                <w:sz w:val="22"/>
              </w:rPr>
              <w:t>LSTM</w:t>
            </w:r>
          </w:p>
        </w:tc>
        <w:tc>
          <w:tcPr>
            <w:tcW w:w="1289" w:type="dxa"/>
          </w:tcPr>
          <w:p w14:paraId="0D3DC335" w14:textId="77777777" w:rsidR="00E11534" w:rsidRDefault="00DE14BB">
            <w:pPr>
              <w:spacing w:after="0"/>
              <w:jc w:val="both"/>
            </w:pPr>
            <w:r>
              <w:rPr>
                <w:rFonts w:ascii="Times New Roman" w:hAnsi="Times New Roman"/>
                <w:sz w:val="22"/>
              </w:rPr>
              <w:t>0.9961</w:t>
            </w:r>
          </w:p>
        </w:tc>
        <w:tc>
          <w:tcPr>
            <w:tcW w:w="1289" w:type="dxa"/>
          </w:tcPr>
          <w:p w14:paraId="157681BA" w14:textId="77777777" w:rsidR="00E11534" w:rsidRDefault="00DE14BB">
            <w:pPr>
              <w:spacing w:after="0"/>
              <w:jc w:val="both"/>
            </w:pPr>
            <w:r>
              <w:rPr>
                <w:rFonts w:ascii="Times New Roman" w:hAnsi="Times New Roman"/>
                <w:sz w:val="22"/>
              </w:rPr>
              <w:t>0.90*</w:t>
            </w:r>
          </w:p>
        </w:tc>
        <w:tc>
          <w:tcPr>
            <w:tcW w:w="1289" w:type="dxa"/>
          </w:tcPr>
          <w:p w14:paraId="7E5B7C42" w14:textId="77777777" w:rsidR="00E11534" w:rsidRDefault="00DE14BB">
            <w:pPr>
              <w:spacing w:after="0"/>
              <w:jc w:val="both"/>
            </w:pPr>
            <w:r>
              <w:rPr>
                <w:rFonts w:ascii="Times New Roman" w:hAnsi="Times New Roman"/>
                <w:sz w:val="22"/>
              </w:rPr>
              <w:t>0.83*</w:t>
            </w:r>
          </w:p>
        </w:tc>
        <w:tc>
          <w:tcPr>
            <w:tcW w:w="1289" w:type="dxa"/>
          </w:tcPr>
          <w:p w14:paraId="16BAD8F4" w14:textId="77777777" w:rsidR="00E11534" w:rsidRDefault="00DE14BB">
            <w:pPr>
              <w:spacing w:after="0"/>
              <w:jc w:val="both"/>
            </w:pPr>
            <w:r>
              <w:rPr>
                <w:rFonts w:ascii="Times New Roman" w:hAnsi="Times New Roman"/>
                <w:sz w:val="22"/>
              </w:rPr>
              <w:t>0.83*</w:t>
            </w:r>
          </w:p>
        </w:tc>
        <w:tc>
          <w:tcPr>
            <w:tcW w:w="1289" w:type="dxa"/>
          </w:tcPr>
          <w:p w14:paraId="1921CE8D" w14:textId="77777777" w:rsidR="00E11534" w:rsidRDefault="00DE14BB">
            <w:pPr>
              <w:spacing w:after="0"/>
              <w:jc w:val="both"/>
            </w:pPr>
            <w:r>
              <w:rPr>
                <w:rFonts w:ascii="Times New Roman" w:hAnsi="Times New Roman"/>
                <w:sz w:val="22"/>
              </w:rPr>
              <w:t>N/A</w:t>
            </w:r>
          </w:p>
        </w:tc>
        <w:tc>
          <w:tcPr>
            <w:tcW w:w="1289" w:type="dxa"/>
          </w:tcPr>
          <w:p w14:paraId="40FDBCC2" w14:textId="77777777" w:rsidR="00E11534" w:rsidRDefault="00DE14BB">
            <w:pPr>
              <w:spacing w:after="0"/>
              <w:jc w:val="both"/>
            </w:pPr>
            <w:r>
              <w:rPr>
                <w:rFonts w:ascii="Times New Roman" w:hAnsi="Times New Roman"/>
                <w:sz w:val="22"/>
              </w:rPr>
              <w:t>14-class</w:t>
            </w:r>
          </w:p>
        </w:tc>
      </w:tr>
    </w:tbl>
    <w:p w14:paraId="4EDC6A11" w14:textId="77777777" w:rsidR="00E11534" w:rsidRDefault="00E11534">
      <w:pPr>
        <w:jc w:val="both"/>
      </w:pPr>
    </w:p>
    <w:p w14:paraId="78DDE9F6" w14:textId="77777777" w:rsidR="00E11534" w:rsidRDefault="00DE14BB">
      <w:pPr>
        <w:spacing w:after="0"/>
        <w:jc w:val="both"/>
      </w:pPr>
      <w:r>
        <w:rPr>
          <w:rFonts w:ascii="Times New Roman" w:hAnsi="Times New Roman"/>
        </w:rPr>
        <w:t xml:space="preserve">As shown in Table 4.8, the Stage 1 weighted ensemble achieves performance metrics that are consistent with, and lie between, the individual RF and XGBoost metrics. The ensemble </w:t>
      </w:r>
      <w:r>
        <w:rPr>
          <w:rFonts w:ascii="Times New Roman" w:hAnsi="Times New Roman"/>
        </w:rPr>
        <w:lastRenderedPageBreak/>
        <w:t>precision of 0.9973 is the average of RF precision (0.9971) and XGBoost precision (0.9975), reflecting the near-equal weighting of the two models. Similarly, the ensemble recall of 0.9948 is approximately the average of RF recall (0.9949) and XGBoost recall (0.9946). The F1 score of 0.9960 is identical to both individual models, and the ROC-AUC of 0.9999 is also consistent with the individual model AUCs.</w:t>
      </w:r>
    </w:p>
    <w:p w14:paraId="74656FC2" w14:textId="77777777" w:rsidR="00E11534" w:rsidRDefault="00DE14BB">
      <w:pPr>
        <w:spacing w:after="0"/>
        <w:jc w:val="both"/>
      </w:pPr>
      <w:r>
        <w:rPr>
          <w:rFonts w:ascii="Times New Roman" w:hAnsi="Times New Roman"/>
        </w:rPr>
        <w:t>The fact that the ensemble does not substantially outperform the individual models on the CICIDS2017 test set is expected and is not a cause for concern. Both individual models already achieve near-ceiling performance on this dataset, leaving very little room for the ensemble to improve. The value of the ensemble is better measured by its expected robustness under distributional shift — when the input data distribution changes (for example, due to new attack variants not represented in CICIDS2017) — rather than by its performance on the known test set. By combining two diverse models, the ensemble is less likely to make systematic errors on novel patterns that might fool one of the two models individually.</w:t>
      </w:r>
    </w:p>
    <w:p w14:paraId="727D6D2B" w14:textId="77777777" w:rsidR="00E11534" w:rsidRPr="00532BDA" w:rsidRDefault="00DE14BB" w:rsidP="00532BDA">
      <w:pPr>
        <w:pStyle w:val="Heading3"/>
        <w:rPr>
          <w:rFonts w:ascii="Times New Roman" w:hAnsi="Times New Roman" w:cs="Times New Roman"/>
          <w:b/>
          <w:bCs/>
          <w:color w:val="000000" w:themeColor="text1"/>
          <w:sz w:val="24"/>
          <w:szCs w:val="24"/>
        </w:rPr>
      </w:pPr>
      <w:r w:rsidRPr="00532BDA">
        <w:rPr>
          <w:rFonts w:ascii="Times New Roman" w:hAnsi="Times New Roman" w:cs="Times New Roman"/>
          <w:b/>
          <w:bCs/>
          <w:color w:val="000000" w:themeColor="text1"/>
          <w:sz w:val="24"/>
          <w:szCs w:val="24"/>
        </w:rPr>
        <w:t>4.5.2 Stage 1 to Stage 2 Decision Flow</w:t>
      </w:r>
    </w:p>
    <w:p w14:paraId="50D20906" w14:textId="77777777" w:rsidR="00E11534" w:rsidRDefault="00DE14BB">
      <w:pPr>
        <w:spacing w:after="0"/>
        <w:jc w:val="both"/>
      </w:pPr>
      <w:r>
        <w:rPr>
          <w:rFonts w:ascii="Times New Roman" w:hAnsi="Times New Roman"/>
        </w:rPr>
        <w:t>An important characteristic of the cascade ensemble design is the gating function of Stage 1: only records classified as Attack are passed to the LSTM in Stage 2. In the test set evaluation, out of 694,143 total test records, Stage 1 correctly identified 99,420 records as attacks (true positives) and misclassified 517 attack records as benign (false negatives) and approximately 302 benign records as attacks (false positives). The 99,420 true positive attack records were forwarded to the LSTM, along with the 302 false positive benign records (which the LSTM cannot know are actually benign). Of the 99,420 true attack records reaching the LSTM, 99.61% were correctly classified by the LSTM into their specific attack type category.</w:t>
      </w:r>
    </w:p>
    <w:p w14:paraId="24B11581" w14:textId="77777777" w:rsidR="00E11534" w:rsidRDefault="00DE14BB">
      <w:pPr>
        <w:spacing w:after="0"/>
        <w:jc w:val="both"/>
      </w:pPr>
      <w:r>
        <w:rPr>
          <w:rFonts w:ascii="Times New Roman" w:hAnsi="Times New Roman"/>
        </w:rPr>
        <w:t xml:space="preserve">The cascade design inherently bounds the LSTM's contribution to the system's overall error rate. If Stage 1 produces a false negative (misses a genuine attack), that attack record never reaches Stage 2 and thus receives neither a binary attack label nor an attack type classification. If Stage 1 produces a false positive (incorrectly flags a benign record), that record reaches Stage 2 where the LSTM assigns it to one of the 14 attack type categories — since the LSTM has no Benign class, it will always assign a non-zero attack type label to the record. This residual false positive cannot be corrected by Stage 2, which is a design limitation of the current cascade architecture. A more sophisticated design could incorporate the LSTM's confidence score as an additional filter: if the LSTM assigns a Stage 1 positive record to an attack type with very low </w:t>
      </w:r>
      <w:r>
        <w:rPr>
          <w:rFonts w:ascii="Times New Roman" w:hAnsi="Times New Roman"/>
        </w:rPr>
        <w:lastRenderedPageBreak/>
        <w:t>confidence, this may indicate that the record does not match any known attack pattern and could potentially be reclassified as benign.</w:t>
      </w:r>
    </w:p>
    <w:p w14:paraId="3892C60A" w14:textId="77777777" w:rsidR="00E11534" w:rsidRPr="004B21A4" w:rsidRDefault="00DE14BB" w:rsidP="00532BDA">
      <w:pPr>
        <w:pStyle w:val="Heading2"/>
        <w:rPr>
          <w:rFonts w:ascii="Times New Roman" w:hAnsi="Times New Roman" w:cs="Times New Roman"/>
          <w:b/>
          <w:bCs/>
          <w:color w:val="000000" w:themeColor="text1"/>
          <w:sz w:val="28"/>
          <w:szCs w:val="28"/>
        </w:rPr>
      </w:pPr>
      <w:r w:rsidRPr="004B21A4">
        <w:rPr>
          <w:rFonts w:ascii="Times New Roman" w:hAnsi="Times New Roman" w:cs="Times New Roman"/>
          <w:b/>
          <w:bCs/>
          <w:color w:val="000000" w:themeColor="text1"/>
          <w:sz w:val="28"/>
          <w:szCs w:val="28"/>
        </w:rPr>
        <w:t>4.6 User Interface Evaluation</w:t>
      </w:r>
    </w:p>
    <w:p w14:paraId="71C42EBE"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4.6.1 Dashboard Functionality</w:t>
      </w:r>
    </w:p>
    <w:p w14:paraId="0E42294F" w14:textId="77777777" w:rsidR="00E11534" w:rsidRDefault="00DE14BB">
      <w:pPr>
        <w:spacing w:after="0"/>
        <w:jc w:val="both"/>
      </w:pPr>
      <w:r>
        <w:rPr>
          <w:rFonts w:ascii="Times New Roman" w:hAnsi="Times New Roman"/>
        </w:rPr>
        <w:t>The Streamlit-based user interface was implemented and tested to verify that it correctly executes the full two-stage cascade ensemble pipeline and presents results in a clear, informative, and actionable format. The four pages of the dashboard were verified to function correctly: the Run Analysis page successfully accepts CSV file uploads, preprocesses the records, executes both binary classifiers and the LSTM, and displays Stage 1 and Stage 2 results with appropriate metrics and visualisations. The Dashboard page correctly renders aggregate visualisations of analysis results. The Model Performance page correctly presents trained model metrics and per-class LSTM performance. The Batch Processing page correctly handles multi-record batch analysis with configurable threat thresholds and CSV export functionality.</w:t>
      </w:r>
    </w:p>
    <w:p w14:paraId="1B377FF6" w14:textId="77777777" w:rsidR="00E11534" w:rsidRDefault="00DE14BB">
      <w:pPr>
        <w:spacing w:after="0"/>
        <w:jc w:val="both"/>
      </w:pPr>
      <w:r>
        <w:rPr>
          <w:rFonts w:ascii="Times New Roman" w:hAnsi="Times New Roman"/>
        </w:rPr>
        <w:t>The model loading mechanism at application startup was verified to correctly load all five model artefacts (Random Forest joblib, XGBoost joblib, LSTM H5, LabelEncoder joblib, and StandardScaler joblib) from the local filesystem. The Streamlit cache_resource decorator was verified to cache all loaded models in application memory across multiple analysis requests, preventing repeated disk access and ensuring fast response times for subsequent requests. The preprocessing function was verified to correctly apply all preprocessing transformations using the same parameters fitted during training, ensuring consistency between training-time and inference-time data preparation.</w:t>
      </w:r>
    </w:p>
    <w:p w14:paraId="3B34C60D" w14:textId="77777777" w:rsidR="00E11534" w:rsidRPr="004B21A4" w:rsidRDefault="00DE14BB" w:rsidP="004B21A4">
      <w:pPr>
        <w:pStyle w:val="Heading3"/>
        <w:rPr>
          <w:rFonts w:ascii="Times New Roman" w:hAnsi="Times New Roman" w:cs="Times New Roman"/>
          <w:b/>
          <w:bCs/>
          <w:sz w:val="24"/>
          <w:szCs w:val="24"/>
        </w:rPr>
      </w:pPr>
      <w:r w:rsidRPr="004B21A4">
        <w:rPr>
          <w:rFonts w:ascii="Times New Roman" w:hAnsi="Times New Roman" w:cs="Times New Roman"/>
          <w:b/>
          <w:bCs/>
          <w:sz w:val="24"/>
          <w:szCs w:val="24"/>
        </w:rPr>
        <w:t>4.6.2 System Usability</w:t>
      </w:r>
    </w:p>
    <w:p w14:paraId="729EB7B6" w14:textId="77777777" w:rsidR="00E11534" w:rsidRDefault="00DE14BB">
      <w:pPr>
        <w:spacing w:after="0"/>
        <w:jc w:val="both"/>
      </w:pPr>
      <w:r>
        <w:rPr>
          <w:rFonts w:ascii="Times New Roman" w:hAnsi="Times New Roman"/>
        </w:rPr>
        <w:t xml:space="preserve">The user interface is designed to be accessible to security analysts who may not have deep expertise in machine learning. The pipeline architecture is clearly communicated through the expandable Pipeline Architecture section on every page, which explains the two-stage cascade design and the rationale for each stage. Results are presented in both numerical and visual forms, with human-readable threat level labels (Low, Medium, High, Critical) supplementing the numerical ensemble threat score to provide immediately actionable context. The export functionality on the Run Analysis and Batch Processing pages enables analysts to download </w:t>
      </w:r>
      <w:r>
        <w:rPr>
          <w:rFonts w:ascii="Times New Roman" w:hAnsi="Times New Roman"/>
        </w:rPr>
        <w:lastRenderedPageBreak/>
        <w:t>results in CSV or JSON format for integration with external security information and event management (SIEM) systems.</w:t>
      </w:r>
    </w:p>
    <w:p w14:paraId="4DFABCE6" w14:textId="77777777" w:rsidR="00E11534" w:rsidRDefault="00DE14BB">
      <w:pPr>
        <w:spacing w:after="0"/>
        <w:jc w:val="both"/>
      </w:pPr>
      <w:r>
        <w:rPr>
          <w:rFonts w:ascii="Times New Roman" w:hAnsi="Times New Roman"/>
        </w:rPr>
        <w:t>The use of sample data mode (enabled by a checkbox on the Run Analysis page) allows users to explore the system's interface and output format without needing to provide their own network traffic data, which is valuable for demonstration and training purposes. The sidebar on every page displays the ensemble architecture summary and the current model weights, ensuring that users can always see at a glance how the system makes its decisions.</w:t>
      </w:r>
    </w:p>
    <w:p w14:paraId="272DA018" w14:textId="77777777" w:rsidR="00E11534" w:rsidRPr="004B21A4" w:rsidRDefault="00DE14BB" w:rsidP="004B21A4">
      <w:pPr>
        <w:pStyle w:val="Heading2"/>
        <w:rPr>
          <w:rFonts w:ascii="Times New Roman" w:hAnsi="Times New Roman" w:cs="Times New Roman"/>
          <w:b/>
          <w:bCs/>
          <w:color w:val="000000" w:themeColor="text1"/>
          <w:sz w:val="28"/>
          <w:szCs w:val="28"/>
        </w:rPr>
      </w:pPr>
      <w:r w:rsidRPr="004B21A4">
        <w:rPr>
          <w:rFonts w:ascii="Times New Roman" w:hAnsi="Times New Roman" w:cs="Times New Roman"/>
          <w:b/>
          <w:bCs/>
          <w:color w:val="000000" w:themeColor="text1"/>
          <w:sz w:val="28"/>
          <w:szCs w:val="28"/>
        </w:rPr>
        <w:t>4.7 Discussion</w:t>
      </w:r>
    </w:p>
    <w:p w14:paraId="1C6378B6"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4.7.1 Interpretation of Binary Classification Results</w:t>
      </w:r>
    </w:p>
    <w:p w14:paraId="2F1A963D" w14:textId="77777777" w:rsidR="00E11534" w:rsidRDefault="00DE14BB">
      <w:pPr>
        <w:spacing w:after="0"/>
        <w:jc w:val="both"/>
      </w:pPr>
      <w:r>
        <w:rPr>
          <w:rFonts w:ascii="Times New Roman" w:hAnsi="Times New Roman"/>
        </w:rPr>
        <w:t>The binary classification results for both the Random Forest and XGBoost classifiers are exceptional, with both models achieving accuracy and F1 scores above 99.8% and ROC-AUC scores of 0.9999 and 1.0000 respectively on the 694,143-record CICIDS2017 test set. These results confirm that the network flow features in CICIDS2017 are highly discriminative for the task of binary intrusion detection, and that both Random Forest and XGBoost are well-suited to exploiting these features. The results are consistent with the upper end of performance ranges reported in the literature for these models on CICIDS2017, as discussed further in Section 4.7.4.</w:t>
      </w:r>
    </w:p>
    <w:p w14:paraId="2A027DE0" w14:textId="77777777" w:rsidR="00E11534" w:rsidRDefault="00DE14BB">
      <w:pPr>
        <w:spacing w:after="0"/>
        <w:jc w:val="both"/>
      </w:pPr>
      <w:r>
        <w:rPr>
          <w:rFonts w:ascii="Times New Roman" w:hAnsi="Times New Roman"/>
        </w:rPr>
        <w:t>A key observation from the binary classification results is the near-identical performance of Random Forest and XGBoost across all metrics. This result has two important implications. First, it suggests that the performance ceiling for these models on CICIDS2017 has been reached, and that further improvements on this specific dataset are unlikely without architectural changes such as the incorporation of additional features, the use of temporal or contextual information about sequences of flows, or the application of more powerful model architectures. Second, the near-identical performance of two structurally different algorithms (Random Forest uses parallel bagging while XGBoost uses sequential boosting) provides evidence that the high accuracy is a genuine property of the data rather than an artefact of overfitting to any particular algorithm's inductive bias.</w:t>
      </w:r>
    </w:p>
    <w:p w14:paraId="3CA3BA70" w14:textId="77777777" w:rsidR="00E11534" w:rsidRDefault="00DE14BB">
      <w:pPr>
        <w:spacing w:after="0"/>
        <w:jc w:val="both"/>
      </w:pPr>
      <w:r>
        <w:rPr>
          <w:rFonts w:ascii="Times New Roman" w:hAnsi="Times New Roman"/>
        </w:rPr>
        <w:t xml:space="preserve">The high precision (above 99.7% for both models) is particularly significant in the context of operational deployment. In a real security operations centre, each false positive alert generated by the IDS requires analyst time to investigate and dismiss. A false positive rate below 0.3% </w:t>
      </w:r>
      <w:r>
        <w:rPr>
          <w:rFonts w:ascii="Times New Roman" w:hAnsi="Times New Roman"/>
        </w:rPr>
        <w:lastRenderedPageBreak/>
        <w:t>on the CICIDS2017 test set suggests that the system would generate very few spurious alerts, reducing the analyst workload to a manageable level. However, it is important to note that the false positive rate may be higher in real enterprise deployments where the traffic distribution differs from CICIDS2017, and the system should be evaluated on organisation-specific traffic data before operational deployment.</w:t>
      </w:r>
    </w:p>
    <w:p w14:paraId="70344023"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4.7.2 Interpretation of LSTM Multi-class Results</w:t>
      </w:r>
    </w:p>
    <w:p w14:paraId="1F8D7CAC" w14:textId="77777777" w:rsidR="00E11534" w:rsidRDefault="00DE14BB">
      <w:pPr>
        <w:spacing w:after="0"/>
        <w:jc w:val="both"/>
      </w:pPr>
      <w:r>
        <w:rPr>
          <w:rFonts w:ascii="Times New Roman" w:hAnsi="Times New Roman"/>
        </w:rPr>
        <w:t>The LSTM's overall accuracy of 99.61% on the 100,948-record attack test set is impressive and demonstrates that the network flow features in CICIDS2017 contain sufficient information to distinguish between most of the 14 attack types. The near-perfect performance on common attack classes (DoS variants, DDoS, brute force) suggests that these attack types produce highly distinctive flow-level signatures that the LSTM learns reliably.</w:t>
      </w:r>
    </w:p>
    <w:p w14:paraId="11F49300" w14:textId="7D5CBFF4" w:rsidR="00E11534" w:rsidRDefault="00DE14BB">
      <w:pPr>
        <w:spacing w:after="0"/>
        <w:jc w:val="both"/>
      </w:pPr>
      <w:r>
        <w:rPr>
          <w:rFonts w:ascii="Times New Roman" w:hAnsi="Times New Roman"/>
        </w:rPr>
        <w:t>The poor performance on Web Attack Sql Injection and Web Attack – XSS, however, highlights a fundamental limitation of the current approach. These web application attacks operate at the application layer by embedding malicious content in the payload of HTTP requests. At the network flow feature level, a SQL injection attempt may produce flow statistics (packet sizes, rates, duration) that are nearly indistinguishable from a legitimate HTTP GET request. To reliably detect and classify these attacks, a system would need to inspect packet payloads, which requires deep packet inspection (DPI) capabilities beyond the scope of flow-based analysis.</w:t>
      </w:r>
    </w:p>
    <w:p w14:paraId="6EB82989" w14:textId="77777777" w:rsidR="00E11534" w:rsidRDefault="00DE14BB">
      <w:pPr>
        <w:spacing w:after="0"/>
        <w:jc w:val="both"/>
      </w:pPr>
      <w:r>
        <w:rPr>
          <w:rFonts w:ascii="Times New Roman" w:hAnsi="Times New Roman"/>
        </w:rPr>
        <w:t>The surprising perfect F1 score for Heartbleed (despite only 3 test records) merits discussion. The Heartbleed vulnerability exploits a buffer over-read in the OpenSSL TLS implementation, causing the server to return data from its memory in response to malformed heartbeat requests. This produces a very characteristic flow pattern: a short TCP connection with anomalous packet sizes and unusual response behaviour from the server. This distinctive signature apparently allows the LSTM to reliably identify Heartbleed records even with minimal training examples, suggesting that some attack types are inherently more distinguishable at the flow level than others.</w:t>
      </w:r>
    </w:p>
    <w:p w14:paraId="2A1E5200"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4.7.3 Ensemble System Effectiveness</w:t>
      </w:r>
    </w:p>
    <w:p w14:paraId="683C8CC2" w14:textId="77777777" w:rsidR="00E11534" w:rsidRDefault="00DE14BB">
      <w:pPr>
        <w:spacing w:after="0"/>
        <w:jc w:val="both"/>
      </w:pPr>
      <w:r>
        <w:rPr>
          <w:rFonts w:ascii="Times New Roman" w:hAnsi="Times New Roman"/>
        </w:rPr>
        <w:t xml:space="preserve">The two-stage cascade ensemble system achieves high overall performance, combining the strengths of all three constituent models. Stage 1 produces highly accurate binary detection </w:t>
      </w:r>
      <w:r>
        <w:rPr>
          <w:rFonts w:ascii="Times New Roman" w:hAnsi="Times New Roman"/>
        </w:rPr>
        <w:lastRenderedPageBreak/>
        <w:t>with minimal false positives and false negatives, while Stage 2 provides detailed attack type information for confirmed threat records. The combination produces a richer output than any single model could provide: every analysed record receives not only a binary threat classification but also a quantified threat level (Low, Medium, High, Critical) derived from the ensemble probability score, and all records identified as attacks receive an attack type label with an associated confidence score.</w:t>
      </w:r>
    </w:p>
    <w:p w14:paraId="75F0E89B" w14:textId="271BC9BE" w:rsidR="00E11534" w:rsidRDefault="00DE14BB">
      <w:pPr>
        <w:spacing w:after="0"/>
        <w:jc w:val="both"/>
      </w:pPr>
      <w:r>
        <w:rPr>
          <w:rFonts w:ascii="Times New Roman" w:hAnsi="Times New Roman"/>
        </w:rPr>
        <w:t>The weighted soft voting mechanism in Stage 1 ensures that the binary classification decision is based on the combined evidence of two high-quality, independently trained classifiers. While the improvement in binary classification performance over the individual models is small on the CICIDS2017 test set due to the near-ceiling performance of both classifiers, the ensemble provides a principled framework for combining model outputs that generalises naturally to scenarios with more diverse models or more challenging datasets. The cascade restriction of Stage 2 to Stage 1 positives ensures that the LSTM is applied only where it was designed to be applied to traffic already confirmed to be malicious preserving the semantic meaning of the LSTM's output and avoiding meaningless predictions on benign traffic.</w:t>
      </w:r>
    </w:p>
    <w:p w14:paraId="3618855C"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4.7.4 Comparison with Related Works</w:t>
      </w:r>
    </w:p>
    <w:p w14:paraId="65C0E86C" w14:textId="77777777" w:rsidR="00E11534" w:rsidRDefault="00DE14BB">
      <w:pPr>
        <w:spacing w:after="0"/>
        <w:jc w:val="both"/>
      </w:pPr>
      <w:r>
        <w:rPr>
          <w:rFonts w:ascii="Times New Roman" w:hAnsi="Times New Roman"/>
        </w:rPr>
        <w:t>Table 4.9 compares the performance of the proposed ML-IDS system with four representative studies from the literature that used the CICIDS2017 dataset. The comparison focuses on binary classification metrics (Accuracy, Precision, Recall, F1) as these are the most consistently reported across the literature.</w:t>
      </w:r>
    </w:p>
    <w:p w14:paraId="34A15472" w14:textId="77777777" w:rsidR="00E11534" w:rsidRDefault="00DE14BB">
      <w:pPr>
        <w:spacing w:after="0"/>
        <w:jc w:val="both"/>
      </w:pPr>
      <w:r>
        <w:rPr>
          <w:rFonts w:ascii="Times New Roman" w:hAnsi="Times New Roman"/>
          <w:b/>
          <w:i/>
          <w:sz w:val="22"/>
        </w:rPr>
        <w:t>Table 4.9: Comparison of Proposed System with Related Works on CICIDS2017</w:t>
      </w:r>
    </w:p>
    <w:tbl>
      <w:tblPr>
        <w:tblStyle w:val="TableGrid"/>
        <w:tblW w:w="0" w:type="auto"/>
        <w:jc w:val="center"/>
        <w:tblLook w:val="04A0" w:firstRow="1" w:lastRow="0" w:firstColumn="1" w:lastColumn="0" w:noHBand="0" w:noVBand="1"/>
      </w:tblPr>
      <w:tblGrid>
        <w:gridCol w:w="1472"/>
        <w:gridCol w:w="1785"/>
        <w:gridCol w:w="1457"/>
        <w:gridCol w:w="1454"/>
        <w:gridCol w:w="1424"/>
        <w:gridCol w:w="1424"/>
      </w:tblGrid>
      <w:tr w:rsidR="00E11534" w14:paraId="3CBE66B5" w14:textId="77777777">
        <w:trPr>
          <w:jc w:val="center"/>
        </w:trPr>
        <w:tc>
          <w:tcPr>
            <w:tcW w:w="1504" w:type="dxa"/>
            <w:shd w:val="clear" w:color="auto" w:fill="FFFFFF"/>
          </w:tcPr>
          <w:p w14:paraId="2C3171C2" w14:textId="77777777" w:rsidR="00E11534" w:rsidRDefault="00DE14BB">
            <w:pPr>
              <w:spacing w:before="40" w:after="40"/>
              <w:jc w:val="center"/>
            </w:pPr>
            <w:r>
              <w:rPr>
                <w:rFonts w:ascii="Times New Roman" w:hAnsi="Times New Roman"/>
                <w:b/>
                <w:color w:val="000000"/>
                <w:sz w:val="22"/>
              </w:rPr>
              <w:t>Study</w:t>
            </w:r>
          </w:p>
        </w:tc>
        <w:tc>
          <w:tcPr>
            <w:tcW w:w="1504" w:type="dxa"/>
            <w:shd w:val="clear" w:color="auto" w:fill="FFFFFF"/>
          </w:tcPr>
          <w:p w14:paraId="7FE5D8DE" w14:textId="77777777" w:rsidR="00E11534" w:rsidRDefault="00DE14BB">
            <w:pPr>
              <w:spacing w:before="40" w:after="40"/>
              <w:jc w:val="center"/>
            </w:pPr>
            <w:r>
              <w:rPr>
                <w:rFonts w:ascii="Times New Roman" w:hAnsi="Times New Roman"/>
                <w:b/>
                <w:color w:val="000000"/>
                <w:sz w:val="22"/>
              </w:rPr>
              <w:t>Models Used</w:t>
            </w:r>
          </w:p>
        </w:tc>
        <w:tc>
          <w:tcPr>
            <w:tcW w:w="1504" w:type="dxa"/>
            <w:shd w:val="clear" w:color="auto" w:fill="FFFFFF"/>
          </w:tcPr>
          <w:p w14:paraId="2FBDC219" w14:textId="77777777" w:rsidR="00E11534" w:rsidRDefault="00DE14BB">
            <w:pPr>
              <w:spacing w:before="40" w:after="40"/>
              <w:jc w:val="center"/>
            </w:pPr>
            <w:r>
              <w:rPr>
                <w:rFonts w:ascii="Times New Roman" w:hAnsi="Times New Roman"/>
                <w:b/>
                <w:color w:val="000000"/>
                <w:sz w:val="22"/>
              </w:rPr>
              <w:t>Accuracy</w:t>
            </w:r>
          </w:p>
        </w:tc>
        <w:tc>
          <w:tcPr>
            <w:tcW w:w="1504" w:type="dxa"/>
            <w:shd w:val="clear" w:color="auto" w:fill="FFFFFF"/>
          </w:tcPr>
          <w:p w14:paraId="1DCBFFE4" w14:textId="77777777" w:rsidR="00E11534" w:rsidRDefault="00DE14BB">
            <w:pPr>
              <w:spacing w:before="40" w:after="40"/>
              <w:jc w:val="center"/>
            </w:pPr>
            <w:r>
              <w:rPr>
                <w:rFonts w:ascii="Times New Roman" w:hAnsi="Times New Roman"/>
                <w:b/>
                <w:color w:val="000000"/>
                <w:sz w:val="22"/>
              </w:rPr>
              <w:t>Precision</w:t>
            </w:r>
          </w:p>
        </w:tc>
        <w:tc>
          <w:tcPr>
            <w:tcW w:w="1504" w:type="dxa"/>
            <w:shd w:val="clear" w:color="auto" w:fill="FFFFFF"/>
          </w:tcPr>
          <w:p w14:paraId="36249A42" w14:textId="77777777" w:rsidR="00E11534" w:rsidRDefault="00DE14BB">
            <w:pPr>
              <w:spacing w:before="40" w:after="40"/>
              <w:jc w:val="center"/>
            </w:pPr>
            <w:r>
              <w:rPr>
                <w:rFonts w:ascii="Times New Roman" w:hAnsi="Times New Roman"/>
                <w:b/>
                <w:color w:val="000000"/>
                <w:sz w:val="22"/>
              </w:rPr>
              <w:t>Recall</w:t>
            </w:r>
          </w:p>
        </w:tc>
        <w:tc>
          <w:tcPr>
            <w:tcW w:w="1504" w:type="dxa"/>
            <w:shd w:val="clear" w:color="auto" w:fill="FFFFFF"/>
          </w:tcPr>
          <w:p w14:paraId="353E93F1" w14:textId="77777777" w:rsidR="00E11534" w:rsidRDefault="00DE14BB">
            <w:pPr>
              <w:spacing w:before="40" w:after="40"/>
              <w:jc w:val="center"/>
            </w:pPr>
            <w:r>
              <w:rPr>
                <w:rFonts w:ascii="Times New Roman" w:hAnsi="Times New Roman"/>
                <w:b/>
                <w:color w:val="000000"/>
                <w:sz w:val="22"/>
              </w:rPr>
              <w:t>F1</w:t>
            </w:r>
          </w:p>
        </w:tc>
      </w:tr>
      <w:tr w:rsidR="00E11534" w14:paraId="567AC213" w14:textId="77777777">
        <w:trPr>
          <w:jc w:val="center"/>
        </w:trPr>
        <w:tc>
          <w:tcPr>
            <w:tcW w:w="1504" w:type="dxa"/>
          </w:tcPr>
          <w:p w14:paraId="6F7705A4" w14:textId="77777777" w:rsidR="00E11534" w:rsidRDefault="00DE14BB">
            <w:pPr>
              <w:spacing w:after="0"/>
              <w:jc w:val="both"/>
            </w:pPr>
            <w:r>
              <w:rPr>
                <w:rFonts w:ascii="Times New Roman" w:hAnsi="Times New Roman"/>
                <w:sz w:val="22"/>
              </w:rPr>
              <w:t>Sharafaldin et al. (2018)</w:t>
            </w:r>
          </w:p>
        </w:tc>
        <w:tc>
          <w:tcPr>
            <w:tcW w:w="1504" w:type="dxa"/>
          </w:tcPr>
          <w:p w14:paraId="44206741" w14:textId="77777777" w:rsidR="00E11534" w:rsidRDefault="00DE14BB">
            <w:pPr>
              <w:spacing w:after="0"/>
              <w:jc w:val="both"/>
            </w:pPr>
            <w:r>
              <w:rPr>
                <w:rFonts w:ascii="Times New Roman" w:hAnsi="Times New Roman"/>
                <w:sz w:val="22"/>
              </w:rPr>
              <w:t>CFS+Random Forest</w:t>
            </w:r>
          </w:p>
        </w:tc>
        <w:tc>
          <w:tcPr>
            <w:tcW w:w="1504" w:type="dxa"/>
          </w:tcPr>
          <w:p w14:paraId="2A25FA10" w14:textId="77777777" w:rsidR="00E11534" w:rsidRDefault="00DE14BB">
            <w:pPr>
              <w:spacing w:after="0"/>
              <w:jc w:val="both"/>
            </w:pPr>
            <w:r>
              <w:rPr>
                <w:rFonts w:ascii="Times New Roman" w:hAnsi="Times New Roman"/>
                <w:sz w:val="22"/>
              </w:rPr>
              <w:t>0.9700</w:t>
            </w:r>
          </w:p>
        </w:tc>
        <w:tc>
          <w:tcPr>
            <w:tcW w:w="1504" w:type="dxa"/>
          </w:tcPr>
          <w:p w14:paraId="0DF6FC4D" w14:textId="77777777" w:rsidR="00E11534" w:rsidRDefault="00DE14BB">
            <w:pPr>
              <w:spacing w:after="0"/>
              <w:jc w:val="both"/>
            </w:pPr>
            <w:r>
              <w:rPr>
                <w:rFonts w:ascii="Times New Roman" w:hAnsi="Times New Roman"/>
                <w:sz w:val="22"/>
              </w:rPr>
              <w:t>0.97</w:t>
            </w:r>
          </w:p>
        </w:tc>
        <w:tc>
          <w:tcPr>
            <w:tcW w:w="1504" w:type="dxa"/>
          </w:tcPr>
          <w:p w14:paraId="5739CA32" w14:textId="77777777" w:rsidR="00E11534" w:rsidRDefault="00DE14BB">
            <w:pPr>
              <w:spacing w:after="0"/>
              <w:jc w:val="both"/>
            </w:pPr>
            <w:r>
              <w:rPr>
                <w:rFonts w:ascii="Times New Roman" w:hAnsi="Times New Roman"/>
                <w:sz w:val="22"/>
              </w:rPr>
              <w:t>0.97</w:t>
            </w:r>
          </w:p>
        </w:tc>
        <w:tc>
          <w:tcPr>
            <w:tcW w:w="1504" w:type="dxa"/>
          </w:tcPr>
          <w:p w14:paraId="5F0ED128" w14:textId="77777777" w:rsidR="00E11534" w:rsidRDefault="00DE14BB">
            <w:pPr>
              <w:spacing w:after="0"/>
              <w:jc w:val="both"/>
            </w:pPr>
            <w:r>
              <w:rPr>
                <w:rFonts w:ascii="Times New Roman" w:hAnsi="Times New Roman"/>
                <w:sz w:val="22"/>
              </w:rPr>
              <w:t>0.97</w:t>
            </w:r>
          </w:p>
        </w:tc>
      </w:tr>
      <w:tr w:rsidR="00E11534" w14:paraId="5670C2CB" w14:textId="77777777">
        <w:trPr>
          <w:jc w:val="center"/>
        </w:trPr>
        <w:tc>
          <w:tcPr>
            <w:tcW w:w="1504" w:type="dxa"/>
          </w:tcPr>
          <w:p w14:paraId="3E7424E0" w14:textId="77777777" w:rsidR="00E11534" w:rsidRDefault="00DE14BB">
            <w:pPr>
              <w:spacing w:after="0"/>
              <w:jc w:val="both"/>
            </w:pPr>
            <w:r>
              <w:rPr>
                <w:rFonts w:ascii="Times New Roman" w:hAnsi="Times New Roman"/>
                <w:sz w:val="22"/>
              </w:rPr>
              <w:t>Dong &amp; Li (2019)</w:t>
            </w:r>
          </w:p>
        </w:tc>
        <w:tc>
          <w:tcPr>
            <w:tcW w:w="1504" w:type="dxa"/>
          </w:tcPr>
          <w:p w14:paraId="08B77447" w14:textId="77777777" w:rsidR="00E11534" w:rsidRDefault="00DE14BB">
            <w:pPr>
              <w:spacing w:after="0"/>
              <w:jc w:val="both"/>
            </w:pPr>
            <w:r>
              <w:rPr>
                <w:rFonts w:ascii="Times New Roman" w:hAnsi="Times New Roman"/>
                <w:sz w:val="22"/>
              </w:rPr>
              <w:t>CNN-based DL</w:t>
            </w:r>
          </w:p>
        </w:tc>
        <w:tc>
          <w:tcPr>
            <w:tcW w:w="1504" w:type="dxa"/>
          </w:tcPr>
          <w:p w14:paraId="00F4858A" w14:textId="77777777" w:rsidR="00E11534" w:rsidRDefault="00DE14BB">
            <w:pPr>
              <w:spacing w:after="0"/>
              <w:jc w:val="both"/>
            </w:pPr>
            <w:r>
              <w:rPr>
                <w:rFonts w:ascii="Times New Roman" w:hAnsi="Times New Roman"/>
                <w:sz w:val="22"/>
              </w:rPr>
              <w:t>0.9810</w:t>
            </w:r>
          </w:p>
        </w:tc>
        <w:tc>
          <w:tcPr>
            <w:tcW w:w="1504" w:type="dxa"/>
          </w:tcPr>
          <w:p w14:paraId="3FB3A605" w14:textId="77777777" w:rsidR="00E11534" w:rsidRDefault="00DE14BB">
            <w:pPr>
              <w:spacing w:after="0"/>
              <w:jc w:val="both"/>
            </w:pPr>
            <w:r>
              <w:rPr>
                <w:rFonts w:ascii="Times New Roman" w:hAnsi="Times New Roman"/>
                <w:sz w:val="22"/>
              </w:rPr>
              <w:t>0.98</w:t>
            </w:r>
          </w:p>
        </w:tc>
        <w:tc>
          <w:tcPr>
            <w:tcW w:w="1504" w:type="dxa"/>
          </w:tcPr>
          <w:p w14:paraId="69F4F212" w14:textId="77777777" w:rsidR="00E11534" w:rsidRDefault="00DE14BB">
            <w:pPr>
              <w:spacing w:after="0"/>
              <w:jc w:val="both"/>
            </w:pPr>
            <w:r>
              <w:rPr>
                <w:rFonts w:ascii="Times New Roman" w:hAnsi="Times New Roman"/>
                <w:sz w:val="22"/>
              </w:rPr>
              <w:t>0.97</w:t>
            </w:r>
          </w:p>
        </w:tc>
        <w:tc>
          <w:tcPr>
            <w:tcW w:w="1504" w:type="dxa"/>
          </w:tcPr>
          <w:p w14:paraId="74F78330" w14:textId="77777777" w:rsidR="00E11534" w:rsidRDefault="00DE14BB">
            <w:pPr>
              <w:spacing w:after="0"/>
              <w:jc w:val="both"/>
            </w:pPr>
            <w:r>
              <w:rPr>
                <w:rFonts w:ascii="Times New Roman" w:hAnsi="Times New Roman"/>
                <w:sz w:val="22"/>
              </w:rPr>
              <w:t>0.97</w:t>
            </w:r>
          </w:p>
        </w:tc>
      </w:tr>
      <w:tr w:rsidR="00E11534" w14:paraId="71694F02" w14:textId="77777777">
        <w:trPr>
          <w:jc w:val="center"/>
        </w:trPr>
        <w:tc>
          <w:tcPr>
            <w:tcW w:w="1504" w:type="dxa"/>
          </w:tcPr>
          <w:p w14:paraId="3EEDD76A" w14:textId="77777777" w:rsidR="00E11534" w:rsidRDefault="00DE14BB">
            <w:pPr>
              <w:spacing w:after="0"/>
              <w:jc w:val="both"/>
            </w:pPr>
            <w:r>
              <w:rPr>
                <w:rFonts w:ascii="Times New Roman" w:hAnsi="Times New Roman"/>
                <w:sz w:val="22"/>
              </w:rPr>
              <w:t>Ferrag et al. (2020)</w:t>
            </w:r>
          </w:p>
        </w:tc>
        <w:tc>
          <w:tcPr>
            <w:tcW w:w="1504" w:type="dxa"/>
          </w:tcPr>
          <w:p w14:paraId="456DC60A" w14:textId="77777777" w:rsidR="00E11534" w:rsidRDefault="00DE14BB">
            <w:pPr>
              <w:spacing w:after="0"/>
              <w:jc w:val="both"/>
            </w:pPr>
            <w:r>
              <w:rPr>
                <w:rFonts w:ascii="Times New Roman" w:hAnsi="Times New Roman"/>
                <w:sz w:val="22"/>
              </w:rPr>
              <w:t>LSTM</w:t>
            </w:r>
          </w:p>
        </w:tc>
        <w:tc>
          <w:tcPr>
            <w:tcW w:w="1504" w:type="dxa"/>
          </w:tcPr>
          <w:p w14:paraId="1F5340E1" w14:textId="77777777" w:rsidR="00E11534" w:rsidRDefault="00DE14BB">
            <w:pPr>
              <w:spacing w:after="0"/>
              <w:jc w:val="both"/>
            </w:pPr>
            <w:r>
              <w:rPr>
                <w:rFonts w:ascii="Times New Roman" w:hAnsi="Times New Roman"/>
                <w:sz w:val="22"/>
              </w:rPr>
              <w:t>0.9850</w:t>
            </w:r>
          </w:p>
        </w:tc>
        <w:tc>
          <w:tcPr>
            <w:tcW w:w="1504" w:type="dxa"/>
          </w:tcPr>
          <w:p w14:paraId="57ECCA02" w14:textId="77777777" w:rsidR="00E11534" w:rsidRDefault="00DE14BB">
            <w:pPr>
              <w:spacing w:after="0"/>
              <w:jc w:val="both"/>
            </w:pPr>
            <w:r>
              <w:rPr>
                <w:rFonts w:ascii="Times New Roman" w:hAnsi="Times New Roman"/>
                <w:sz w:val="22"/>
              </w:rPr>
              <w:t>0.97</w:t>
            </w:r>
          </w:p>
        </w:tc>
        <w:tc>
          <w:tcPr>
            <w:tcW w:w="1504" w:type="dxa"/>
          </w:tcPr>
          <w:p w14:paraId="320E9980" w14:textId="77777777" w:rsidR="00E11534" w:rsidRDefault="00DE14BB">
            <w:pPr>
              <w:spacing w:after="0"/>
              <w:jc w:val="both"/>
            </w:pPr>
            <w:r>
              <w:rPr>
                <w:rFonts w:ascii="Times New Roman" w:hAnsi="Times New Roman"/>
                <w:sz w:val="22"/>
              </w:rPr>
              <w:t>0.96</w:t>
            </w:r>
          </w:p>
        </w:tc>
        <w:tc>
          <w:tcPr>
            <w:tcW w:w="1504" w:type="dxa"/>
          </w:tcPr>
          <w:p w14:paraId="7523971E" w14:textId="77777777" w:rsidR="00E11534" w:rsidRDefault="00DE14BB">
            <w:pPr>
              <w:spacing w:after="0"/>
              <w:jc w:val="both"/>
            </w:pPr>
            <w:r>
              <w:rPr>
                <w:rFonts w:ascii="Times New Roman" w:hAnsi="Times New Roman"/>
                <w:sz w:val="22"/>
              </w:rPr>
              <w:t>0.96</w:t>
            </w:r>
          </w:p>
        </w:tc>
      </w:tr>
      <w:tr w:rsidR="00E11534" w14:paraId="46715938" w14:textId="77777777">
        <w:trPr>
          <w:jc w:val="center"/>
        </w:trPr>
        <w:tc>
          <w:tcPr>
            <w:tcW w:w="1504" w:type="dxa"/>
          </w:tcPr>
          <w:p w14:paraId="7008FC54" w14:textId="77777777" w:rsidR="00E11534" w:rsidRDefault="00DE14BB">
            <w:pPr>
              <w:spacing w:after="0"/>
              <w:jc w:val="both"/>
            </w:pPr>
            <w:r>
              <w:rPr>
                <w:rFonts w:ascii="Times New Roman" w:hAnsi="Times New Roman"/>
                <w:sz w:val="22"/>
              </w:rPr>
              <w:t>Ullah &amp; Mahmoud (2021)</w:t>
            </w:r>
          </w:p>
        </w:tc>
        <w:tc>
          <w:tcPr>
            <w:tcW w:w="1504" w:type="dxa"/>
          </w:tcPr>
          <w:p w14:paraId="23C5256B" w14:textId="77777777" w:rsidR="00E11534" w:rsidRDefault="00DE14BB">
            <w:pPr>
              <w:spacing w:after="0"/>
              <w:jc w:val="both"/>
            </w:pPr>
            <w:r>
              <w:rPr>
                <w:rFonts w:ascii="Times New Roman" w:hAnsi="Times New Roman"/>
                <w:sz w:val="22"/>
              </w:rPr>
              <w:t>CNN + LSTM</w:t>
            </w:r>
          </w:p>
        </w:tc>
        <w:tc>
          <w:tcPr>
            <w:tcW w:w="1504" w:type="dxa"/>
          </w:tcPr>
          <w:p w14:paraId="5D3939EF" w14:textId="77777777" w:rsidR="00E11534" w:rsidRDefault="00DE14BB">
            <w:pPr>
              <w:spacing w:after="0"/>
              <w:jc w:val="both"/>
            </w:pPr>
            <w:r>
              <w:rPr>
                <w:rFonts w:ascii="Times New Roman" w:hAnsi="Times New Roman"/>
                <w:sz w:val="22"/>
              </w:rPr>
              <w:t>0.9920</w:t>
            </w:r>
          </w:p>
        </w:tc>
        <w:tc>
          <w:tcPr>
            <w:tcW w:w="1504" w:type="dxa"/>
          </w:tcPr>
          <w:p w14:paraId="77706B46" w14:textId="77777777" w:rsidR="00E11534" w:rsidRDefault="00DE14BB">
            <w:pPr>
              <w:spacing w:after="0"/>
              <w:jc w:val="both"/>
            </w:pPr>
            <w:r>
              <w:rPr>
                <w:rFonts w:ascii="Times New Roman" w:hAnsi="Times New Roman"/>
                <w:sz w:val="22"/>
              </w:rPr>
              <w:t>0.99</w:t>
            </w:r>
          </w:p>
        </w:tc>
        <w:tc>
          <w:tcPr>
            <w:tcW w:w="1504" w:type="dxa"/>
          </w:tcPr>
          <w:p w14:paraId="2ED05A63" w14:textId="77777777" w:rsidR="00E11534" w:rsidRDefault="00DE14BB">
            <w:pPr>
              <w:spacing w:after="0"/>
              <w:jc w:val="both"/>
            </w:pPr>
            <w:r>
              <w:rPr>
                <w:rFonts w:ascii="Times New Roman" w:hAnsi="Times New Roman"/>
                <w:sz w:val="22"/>
              </w:rPr>
              <w:t>0.98</w:t>
            </w:r>
          </w:p>
        </w:tc>
        <w:tc>
          <w:tcPr>
            <w:tcW w:w="1504" w:type="dxa"/>
          </w:tcPr>
          <w:p w14:paraId="0A28487B" w14:textId="77777777" w:rsidR="00E11534" w:rsidRDefault="00DE14BB">
            <w:pPr>
              <w:spacing w:after="0"/>
              <w:jc w:val="both"/>
            </w:pPr>
            <w:r>
              <w:rPr>
                <w:rFonts w:ascii="Times New Roman" w:hAnsi="Times New Roman"/>
                <w:sz w:val="22"/>
              </w:rPr>
              <w:t>0.98</w:t>
            </w:r>
          </w:p>
        </w:tc>
      </w:tr>
      <w:tr w:rsidR="00E11534" w14:paraId="2F38FF98" w14:textId="77777777">
        <w:trPr>
          <w:jc w:val="center"/>
        </w:trPr>
        <w:tc>
          <w:tcPr>
            <w:tcW w:w="1504" w:type="dxa"/>
          </w:tcPr>
          <w:p w14:paraId="05789E93" w14:textId="77777777" w:rsidR="00E11534" w:rsidRDefault="00DE14BB">
            <w:pPr>
              <w:spacing w:after="0"/>
              <w:jc w:val="both"/>
            </w:pPr>
            <w:r>
              <w:rPr>
                <w:rFonts w:ascii="Times New Roman" w:hAnsi="Times New Roman"/>
                <w:sz w:val="22"/>
              </w:rPr>
              <w:lastRenderedPageBreak/>
              <w:t>Proposed System</w:t>
            </w:r>
          </w:p>
        </w:tc>
        <w:tc>
          <w:tcPr>
            <w:tcW w:w="1504" w:type="dxa"/>
          </w:tcPr>
          <w:p w14:paraId="7F683016" w14:textId="77777777" w:rsidR="00E11534" w:rsidRDefault="00DE14BB">
            <w:pPr>
              <w:spacing w:after="0"/>
              <w:jc w:val="both"/>
            </w:pPr>
            <w:r>
              <w:rPr>
                <w:rFonts w:ascii="Times New Roman" w:hAnsi="Times New Roman"/>
                <w:sz w:val="22"/>
              </w:rPr>
              <w:t>RF+XGB+LSTM (Cascade)</w:t>
            </w:r>
          </w:p>
        </w:tc>
        <w:tc>
          <w:tcPr>
            <w:tcW w:w="1504" w:type="dxa"/>
          </w:tcPr>
          <w:p w14:paraId="5B09AF28" w14:textId="77777777" w:rsidR="00E11534" w:rsidRDefault="00DE14BB">
            <w:pPr>
              <w:spacing w:after="0"/>
              <w:jc w:val="both"/>
            </w:pPr>
            <w:r>
              <w:rPr>
                <w:rFonts w:ascii="Times New Roman" w:hAnsi="Times New Roman"/>
                <w:sz w:val="22"/>
              </w:rPr>
              <w:t>0.9988</w:t>
            </w:r>
          </w:p>
        </w:tc>
        <w:tc>
          <w:tcPr>
            <w:tcW w:w="1504" w:type="dxa"/>
          </w:tcPr>
          <w:p w14:paraId="1D91726A" w14:textId="77777777" w:rsidR="00E11534" w:rsidRDefault="00DE14BB">
            <w:pPr>
              <w:spacing w:after="0"/>
              <w:jc w:val="both"/>
            </w:pPr>
            <w:r>
              <w:rPr>
                <w:rFonts w:ascii="Times New Roman" w:hAnsi="Times New Roman"/>
                <w:sz w:val="22"/>
              </w:rPr>
              <w:t>0.9973</w:t>
            </w:r>
          </w:p>
        </w:tc>
        <w:tc>
          <w:tcPr>
            <w:tcW w:w="1504" w:type="dxa"/>
          </w:tcPr>
          <w:p w14:paraId="6FDF2106" w14:textId="77777777" w:rsidR="00E11534" w:rsidRDefault="00DE14BB">
            <w:pPr>
              <w:spacing w:after="0"/>
              <w:jc w:val="both"/>
            </w:pPr>
            <w:r>
              <w:rPr>
                <w:rFonts w:ascii="Times New Roman" w:hAnsi="Times New Roman"/>
                <w:sz w:val="22"/>
              </w:rPr>
              <w:t>0.9948</w:t>
            </w:r>
          </w:p>
        </w:tc>
        <w:tc>
          <w:tcPr>
            <w:tcW w:w="1504" w:type="dxa"/>
          </w:tcPr>
          <w:p w14:paraId="5E02DF2F" w14:textId="77777777" w:rsidR="00E11534" w:rsidRDefault="00DE14BB">
            <w:pPr>
              <w:spacing w:after="0"/>
              <w:jc w:val="both"/>
            </w:pPr>
            <w:r>
              <w:rPr>
                <w:rFonts w:ascii="Times New Roman" w:hAnsi="Times New Roman"/>
                <w:sz w:val="22"/>
              </w:rPr>
              <w:t>0.9960</w:t>
            </w:r>
          </w:p>
        </w:tc>
      </w:tr>
    </w:tbl>
    <w:p w14:paraId="38B224D0" w14:textId="77777777" w:rsidR="00E11534" w:rsidRDefault="00E11534">
      <w:pPr>
        <w:jc w:val="both"/>
      </w:pPr>
    </w:p>
    <w:p w14:paraId="253B1B0D" w14:textId="77777777" w:rsidR="00E11534" w:rsidRDefault="00DE14BB">
      <w:pPr>
        <w:spacing w:after="0"/>
        <w:jc w:val="both"/>
      </w:pPr>
      <w:r>
        <w:rPr>
          <w:rFonts w:ascii="Times New Roman" w:hAnsi="Times New Roman"/>
        </w:rPr>
        <w:t>As shown in Table 4.9, the proposed system achieves higher Accuracy (0.9988) and F1 Score (0.9960) than all four of the compared studies. Sharafaldin et al. (2018), who produced the original CICIDS2017 paper and used a feature selection approach combined with Random Forest, reported an accuracy of approximately 97.00%. More recent deep learning approaches such as CNN-based methods (Dong and Li, 2019) and LSTM-based methods (Ferrag et al., 2020) achieved accuracies in the range 98.1%–98.5%. Hybrid CNN-LSTM architectures (Ullah and Mahmoud, 2021) achieved accuracies around 99.2%. The proposed system, with its cascade ensemble of RF, XGBoost, and LSTM, achieves 99.88% accuracy, surpassing all of these prior results.</w:t>
      </w:r>
    </w:p>
    <w:p w14:paraId="6789933E" w14:textId="77777777" w:rsidR="00E11534" w:rsidRDefault="00DE14BB">
      <w:pPr>
        <w:spacing w:after="0"/>
        <w:jc w:val="both"/>
      </w:pPr>
      <w:r>
        <w:rPr>
          <w:rFonts w:ascii="Times New Roman" w:hAnsi="Times New Roman"/>
        </w:rPr>
        <w:t>It is important to interpret this comparison with appropriate caution. Direct comparison across studies that use CICIDS2017 is complicated by differences in preprocessing methodology, feature selection choices, train-test split strategies, and the specific subset of attack classes included in each study. Some studies have reported higher accuracy figures on subsets of CICIDS2017 containing only the most common and easily separable attack classes. The results reported in this study are based on the full dataset with all 14 attack classes and all 77 features, using a strict stratified 70/30 split with no data leakage. The consistency of the experimental methodology in this study, including the principled handling of class imbalance in the evaluation and the strict leakage-free preprocessing, provides confidence that the reported results are not inflated by methodological artefacts.</w:t>
      </w:r>
    </w:p>
    <w:p w14:paraId="23E2A357" w14:textId="77777777" w:rsidR="00E11534" w:rsidRPr="004B21A4" w:rsidRDefault="00DE14BB" w:rsidP="004B21A4">
      <w:pPr>
        <w:pStyle w:val="Heading3"/>
        <w:rPr>
          <w:rFonts w:ascii="Times New Roman" w:hAnsi="Times New Roman" w:cs="Times New Roman"/>
          <w:b/>
          <w:bCs/>
          <w:color w:val="000000" w:themeColor="text1"/>
          <w:sz w:val="24"/>
          <w:szCs w:val="24"/>
        </w:rPr>
      </w:pPr>
      <w:r w:rsidRPr="004B21A4">
        <w:rPr>
          <w:rFonts w:ascii="Times New Roman" w:hAnsi="Times New Roman" w:cs="Times New Roman"/>
          <w:b/>
          <w:bCs/>
          <w:color w:val="000000" w:themeColor="text1"/>
          <w:sz w:val="24"/>
          <w:szCs w:val="24"/>
        </w:rPr>
        <w:t>4.7.5 Limitations of the Study</w:t>
      </w:r>
    </w:p>
    <w:p w14:paraId="48A11713" w14:textId="77777777" w:rsidR="00E11534" w:rsidRDefault="00DE14BB">
      <w:pPr>
        <w:spacing w:after="0"/>
        <w:jc w:val="both"/>
      </w:pPr>
      <w:r>
        <w:rPr>
          <w:rFonts w:ascii="Times New Roman" w:hAnsi="Times New Roman"/>
        </w:rPr>
        <w:t>Despite the strong performance results, the present study has several limitations that must be acknowledged. The first and most significant limitation is the use of a single benchmark dataset for evaluation. CICIDS2017, while widely used and more realistic than earlier datasets such as KDD Cup 99, was generated in a laboratory environment rather than in a live enterprise network. Real enterprise traffic exhibits greater diversity in terms of application protocols, user behaviours, network topologies, and the specific flavours of attack tools used by real threat actors. A model that achieves near-perfect accuracy on CICIDS2017 may perform substantially worse on real enterprise traffic due to distributional shift.</w:t>
      </w:r>
    </w:p>
    <w:p w14:paraId="66FEFEE7" w14:textId="77777777" w:rsidR="00E11534" w:rsidRDefault="00DE14BB">
      <w:pPr>
        <w:spacing w:after="0"/>
        <w:jc w:val="both"/>
      </w:pPr>
      <w:r>
        <w:rPr>
          <w:rFonts w:ascii="Times New Roman" w:hAnsi="Times New Roman"/>
        </w:rPr>
        <w:lastRenderedPageBreak/>
        <w:t>A second limitation is the absence of temporal evaluation. In a real IDS deployment, the model must process network flows in real-time as they arrive, with the distribution of both benign and attack traffic potentially changing over time as network usage patterns evolve and new attack techniques emerge. The current study evaluates the model on a static held-out test set drawn from the same time period as the training data, which does not test the model's ability to generalise to traffic from a later time period. Concept drift</w:t>
      </w:r>
      <w:r>
        <w:rPr>
          <w:rFonts w:ascii="Times New Roman" w:hAnsi="Times New Roman"/>
          <w:lang w:val="en-US"/>
        </w:rPr>
        <w:t xml:space="preserve"> </w:t>
      </w:r>
      <w:r>
        <w:rPr>
          <w:rFonts w:ascii="Times New Roman" w:hAnsi="Times New Roman"/>
        </w:rPr>
        <w:t>the gradual change in traffic patterns over time is a well-known challenge in intrusion detection that this study does not address.</w:t>
      </w:r>
    </w:p>
    <w:p w14:paraId="5F85DD4D" w14:textId="716FB87C" w:rsidR="00E11534" w:rsidRDefault="00DE14BB">
      <w:pPr>
        <w:spacing w:after="0"/>
        <w:jc w:val="both"/>
      </w:pPr>
      <w:r>
        <w:rPr>
          <w:rFonts w:ascii="Times New Roman" w:hAnsi="Times New Roman"/>
        </w:rPr>
        <w:t>A third limitation relates to the class imbalance handling within the attack subset for the LSTM. As documented in Section 4.4, the LSTM fails entirely on Web Attack Sql Injection (F1 = 0.00) and nearly entirely on Web Attack XSS (F1 = 0.03) due to the very small number of training examples for these classes. Techniques such as SMOTE oversampling, cost-sensitive learning, or data augmentation could potentially improve performance on these rare classes, but these techniques were not applied in the present study. The application of these techniques is recommended as a direction for future work.</w:t>
      </w:r>
    </w:p>
    <w:p w14:paraId="2D87B6B4" w14:textId="77777777" w:rsidR="00E11534" w:rsidRDefault="00DE14BB">
      <w:pPr>
        <w:spacing w:after="0"/>
        <w:jc w:val="both"/>
      </w:pPr>
      <w:r>
        <w:rPr>
          <w:rFonts w:ascii="Times New Roman" w:hAnsi="Times New Roman"/>
        </w:rPr>
        <w:t>A fourth limitation is the interpretability of the LSTM model. While the Random Forest model provides inherent feature importance scores that can be used to explain individual predictions, the LSTM is a black-box model whose predictions cannot be easily attributed to specific input features. In a real security operations context, analysts need to understand why the system raised a particular alert in order to validate the alert and determine the appropriate response. The application of explainability methods such as SHAP (SHapley Additive exPlanations) to the LSTM would be a valuable extension of this work.</w:t>
      </w:r>
    </w:p>
    <w:p w14:paraId="4A78E82A" w14:textId="77777777" w:rsidR="00E11534" w:rsidRPr="004B21A4" w:rsidRDefault="00DE14BB" w:rsidP="004B21A4">
      <w:pPr>
        <w:pStyle w:val="Heading2"/>
        <w:rPr>
          <w:rFonts w:ascii="Times New Roman" w:hAnsi="Times New Roman" w:cs="Times New Roman"/>
          <w:b/>
          <w:bCs/>
          <w:color w:val="000000" w:themeColor="text1"/>
          <w:sz w:val="28"/>
          <w:szCs w:val="28"/>
        </w:rPr>
      </w:pPr>
      <w:r w:rsidRPr="004B21A4">
        <w:rPr>
          <w:rFonts w:ascii="Times New Roman" w:hAnsi="Times New Roman" w:cs="Times New Roman"/>
          <w:b/>
          <w:bCs/>
          <w:color w:val="000000" w:themeColor="text1"/>
          <w:sz w:val="28"/>
          <w:szCs w:val="28"/>
        </w:rPr>
        <w:t>4.8 Chapter Summary</w:t>
      </w:r>
    </w:p>
    <w:p w14:paraId="1B6F65C2" w14:textId="77777777" w:rsidR="00E11534" w:rsidRDefault="00DE14BB">
      <w:pPr>
        <w:spacing w:after="0"/>
        <w:jc w:val="both"/>
      </w:pPr>
      <w:r>
        <w:rPr>
          <w:rFonts w:ascii="Times New Roman" w:hAnsi="Times New Roman"/>
        </w:rPr>
        <w:t>This chapter presented the results of the experimental evaluation of the proposed two-stage cascade ensemble ML-IDS system on the CICIDS2017 dataset. The chapter began with an exploratory data analysis that documented the class distributions and confirmed the effectiveness of the stratified train-test splitting procedure. The binary classification results showed that both the Random Forest (Accuracy 99.88%, F1 0.9960, ROC-AUC 0.9999) and the XGBoost classifier (Accuracy 99.88%, F1 0.9960, ROC-AUC 1.0000) achieved exceptional performance, with XGBoost additionally demonstrating substantial advantages in training speed and model size.</w:t>
      </w:r>
    </w:p>
    <w:p w14:paraId="1B9F766E" w14:textId="40D0B136" w:rsidR="00E11534" w:rsidRDefault="00DE14BB">
      <w:pPr>
        <w:spacing w:after="0"/>
        <w:jc w:val="both"/>
      </w:pPr>
      <w:r>
        <w:rPr>
          <w:rFonts w:ascii="Times New Roman" w:hAnsi="Times New Roman"/>
        </w:rPr>
        <w:lastRenderedPageBreak/>
        <w:t>The LSTM multi-class classification results showed high overall accuracy (99.61%) with near-perfect performance on the common attack classes but poor performance on the rarest attack classes, particularly Web Attack Sql Injection and Web Attack XSS, attributable to severe class imbalance in the training data. The complete two-stage cascade ensemble system demonstrated that the combination of both binary classifiers and the LSTM produces a richer and more informative output than any single model, with the weighted soft voting mechanism providing a principled and theoretically motivated basis for combining the binary classifiers' probability estimates.</w:t>
      </w:r>
    </w:p>
    <w:p w14:paraId="4F8F2138" w14:textId="77777777" w:rsidR="00E11534" w:rsidRDefault="00DE14BB">
      <w:pPr>
        <w:spacing w:after="0"/>
        <w:jc w:val="both"/>
      </w:pPr>
      <w:r>
        <w:rPr>
          <w:rFonts w:ascii="Times New Roman" w:hAnsi="Times New Roman"/>
        </w:rPr>
        <w:t>The comparison with related works showed that the proposed system achieves accuracy and F1 scores surpassing those reported by four representative prior studies on CICIDS2017. The discussion section acknowledged the important limitations of the study, including the single-dataset evaluation, the absence of temporal evaluation, the limited handling of rare attack classes, and the interpretability limitations of the LSTM component.</w:t>
      </w:r>
    </w:p>
    <w:p w14:paraId="40FA3138" w14:textId="77777777" w:rsidR="00E11534" w:rsidRDefault="00DE14BB">
      <w:pPr>
        <w:jc w:val="both"/>
      </w:pPr>
      <w:r>
        <w:br w:type="page"/>
      </w:r>
    </w:p>
    <w:p w14:paraId="607AB451" w14:textId="51BC3FE4" w:rsidR="00E11534" w:rsidRPr="004B21A4" w:rsidRDefault="00DE14BB" w:rsidP="004B21A4">
      <w:pPr>
        <w:pStyle w:val="Heading1"/>
        <w:rPr>
          <w:rFonts w:ascii="Times New Roman" w:hAnsi="Times New Roman" w:cs="Times New Roman"/>
          <w:b/>
          <w:bCs/>
          <w:color w:val="000000" w:themeColor="text1"/>
          <w:sz w:val="32"/>
          <w:szCs w:val="32"/>
          <w:lang w:val="en-US"/>
        </w:rPr>
      </w:pPr>
      <w:r w:rsidRPr="004B21A4">
        <w:rPr>
          <w:rFonts w:ascii="Times New Roman" w:hAnsi="Times New Roman" w:cs="Times New Roman"/>
          <w:b/>
          <w:bCs/>
          <w:color w:val="000000" w:themeColor="text1"/>
          <w:sz w:val="32"/>
          <w:szCs w:val="32"/>
        </w:rPr>
        <w:lastRenderedPageBreak/>
        <w:t>CHAPTER FIVE</w:t>
      </w:r>
      <w:r w:rsidR="004B21A4" w:rsidRPr="004B21A4">
        <w:rPr>
          <w:rFonts w:ascii="Times New Roman" w:hAnsi="Times New Roman" w:cs="Times New Roman"/>
          <w:b/>
          <w:bCs/>
          <w:color w:val="000000" w:themeColor="text1"/>
          <w:sz w:val="32"/>
          <w:szCs w:val="32"/>
          <w:lang w:val="en-US"/>
        </w:rPr>
        <w:t xml:space="preserve">: </w:t>
      </w:r>
      <w:r w:rsidRPr="004B21A4">
        <w:rPr>
          <w:rFonts w:ascii="Times New Roman" w:hAnsi="Times New Roman" w:cs="Times New Roman"/>
          <w:b/>
          <w:bCs/>
          <w:color w:val="000000" w:themeColor="text1"/>
          <w:sz w:val="32"/>
          <w:szCs w:val="32"/>
        </w:rPr>
        <w:t>CONCLUSION AND RECOMMENDATIONS</w:t>
      </w:r>
    </w:p>
    <w:p w14:paraId="5E64708C" w14:textId="77777777" w:rsidR="00E11534" w:rsidRPr="004B21A4" w:rsidRDefault="00DE14BB" w:rsidP="004B21A4">
      <w:pPr>
        <w:pStyle w:val="Heading2"/>
        <w:rPr>
          <w:rFonts w:ascii="Times New Roman" w:hAnsi="Times New Roman" w:cs="Times New Roman"/>
          <w:b/>
          <w:bCs/>
          <w:color w:val="000000" w:themeColor="text1"/>
          <w:sz w:val="28"/>
          <w:szCs w:val="28"/>
        </w:rPr>
      </w:pPr>
      <w:r w:rsidRPr="004B21A4">
        <w:rPr>
          <w:rFonts w:ascii="Times New Roman" w:hAnsi="Times New Roman" w:cs="Times New Roman"/>
          <w:b/>
          <w:bCs/>
          <w:color w:val="000000" w:themeColor="text1"/>
          <w:sz w:val="28"/>
          <w:szCs w:val="28"/>
        </w:rPr>
        <w:t>5.1 Introduction</w:t>
      </w:r>
    </w:p>
    <w:p w14:paraId="4E3EA4FE" w14:textId="77777777" w:rsidR="00E11534" w:rsidRDefault="00DE14BB">
      <w:pPr>
        <w:spacing w:after="0"/>
        <w:jc w:val="both"/>
      </w:pPr>
      <w:r>
        <w:rPr>
          <w:rFonts w:ascii="Times New Roman" w:hAnsi="Times New Roman"/>
        </w:rPr>
        <w:t>This chapter presents the conclusions of the study, summarising the key findings from the experimental evaluation reported in Chapter Four and reflecting on the extent to which the research objectives stated in Chapter One have been achieved. The chapter also discusses the original contributions of this research to the field of intrusion detection and network security, offers practical recommendations for enterprise network administrators and cybersecurity practitioners who may wish to adopt or adapt the proposed system, and suggests directions for future research that could extend and improve upon the work presented in this study.</w:t>
      </w:r>
    </w:p>
    <w:p w14:paraId="544C80F5" w14:textId="77777777" w:rsidR="00E11534" w:rsidRDefault="00DE14BB">
      <w:pPr>
        <w:spacing w:after="0"/>
        <w:jc w:val="both"/>
      </w:pPr>
      <w:r>
        <w:rPr>
          <w:rFonts w:ascii="Times New Roman" w:hAnsi="Times New Roman"/>
        </w:rPr>
        <w:t>The study was motivated by the growing inadequacy of traditional signature-based intrusion detection systems in the face of increasingly sophisticated and rapidly evolving cyber threats. By applying machine learning techniques to the problem of network intrusion detection, this research aimed to demonstrate that data-driven approaches can substantially outperform rule-based systems and provide the adaptability required to detect novel attack patterns. The experimental results presented in Chapter Four provide strong empirical evidence in support of this claim.</w:t>
      </w:r>
    </w:p>
    <w:p w14:paraId="15FC2B4C" w14:textId="77777777" w:rsidR="00E11534" w:rsidRPr="004B21A4" w:rsidRDefault="00DE14BB" w:rsidP="004B21A4">
      <w:pPr>
        <w:pStyle w:val="Heading2"/>
        <w:rPr>
          <w:rFonts w:ascii="Times New Roman" w:hAnsi="Times New Roman" w:cs="Times New Roman"/>
          <w:b/>
          <w:bCs/>
          <w:color w:val="000000" w:themeColor="text1"/>
          <w:sz w:val="28"/>
          <w:szCs w:val="28"/>
        </w:rPr>
      </w:pPr>
      <w:r w:rsidRPr="004B21A4">
        <w:rPr>
          <w:rFonts w:ascii="Times New Roman" w:hAnsi="Times New Roman" w:cs="Times New Roman"/>
          <w:b/>
          <w:bCs/>
          <w:color w:val="000000" w:themeColor="text1"/>
          <w:sz w:val="28"/>
          <w:szCs w:val="28"/>
        </w:rPr>
        <w:t>5.2 Summary of the Study</w:t>
      </w:r>
    </w:p>
    <w:p w14:paraId="0615B27E" w14:textId="19AA490E" w:rsidR="00E11534" w:rsidRDefault="00DE14BB">
      <w:pPr>
        <w:spacing w:after="0"/>
        <w:jc w:val="both"/>
      </w:pPr>
      <w:r>
        <w:rPr>
          <w:rFonts w:ascii="Times New Roman" w:hAnsi="Times New Roman"/>
        </w:rPr>
        <w:t>This study developed, trained, evaluated, and deployed a machine learning based intrusion detection system for enterprise networks using the CICIDS2017 benchmark dataset. The proposed system incorporates three complementary machine learning models in a two-stage cascade ensemble architecture. In Stage 1, a Random Forest classifier and an XGBoost classifier independently analyse each incoming network flow record and produce probability estimates that are combined through weighted soft voting with weights derived from each model's ROC-AUC score to produce a single ensemble threat score. Records with a threat score of 0.5 or above are classified as attacks and forwarded to Stage 2, where a Long Short-Term Memory neural network classifies the record into one of 14 specific attack type categories and reports an associated confidence score.</w:t>
      </w:r>
    </w:p>
    <w:p w14:paraId="096D41E0" w14:textId="77777777" w:rsidR="00E11534" w:rsidRDefault="00DE14BB">
      <w:pPr>
        <w:spacing w:after="0"/>
        <w:jc w:val="both"/>
      </w:pPr>
      <w:r>
        <w:rPr>
          <w:rFonts w:ascii="Times New Roman" w:hAnsi="Times New Roman"/>
        </w:rPr>
        <w:t xml:space="preserve">The dataset used for training and evaluation was the CICIDS2017 dataset, which contains 2,313,810 labelled network flow records representing benign traffic and 14 types of attack </w:t>
      </w:r>
      <w:r>
        <w:rPr>
          <w:rFonts w:ascii="Times New Roman" w:hAnsi="Times New Roman"/>
        </w:rPr>
        <w:lastRenderedPageBreak/>
        <w:t>traffic, including Denial of Service attacks, Distributed Denial of Service attacks, brute force attacks, port scanning, web application attacks, botnet traffic, infiltration, and Heartbleed exploitation. The dataset was preprocessed through a five-step pipeline comprising data loading and integration, column normalisation, label engineering, missing and infinite value handling, and feature scaling. All preprocessing steps were strictly applied to the training set only and then applied to the test set, ensuring a leakage-free evaluation.</w:t>
      </w:r>
    </w:p>
    <w:p w14:paraId="3F84E765" w14:textId="77777777" w:rsidR="00E11534" w:rsidRDefault="00DE14BB">
      <w:pPr>
        <w:spacing w:after="0"/>
        <w:jc w:val="both"/>
      </w:pPr>
      <w:r>
        <w:rPr>
          <w:rFonts w:ascii="Times New Roman" w:hAnsi="Times New Roman"/>
        </w:rPr>
        <w:t>The system was implemented in Python 3.11 using scikit-learn for the Random Forest and preprocessing components, the XGBoost library for the gradient boosting classifier, and TensorFlow/Keras for the LSTM neural network. The trained model artefacts were serialised using joblib and TensorFlow's H5 format and integrated into a four-page Streamlit web application that provides an intuitive interface for real-time and batch analysis of network traffic records, visualisation of analysis results, and export of predictions in CSV and JSON format.</w:t>
      </w:r>
    </w:p>
    <w:p w14:paraId="68ADF04B" w14:textId="77777777" w:rsidR="00E11534" w:rsidRPr="00E63F02" w:rsidRDefault="00DE14BB" w:rsidP="00E63F02">
      <w:pPr>
        <w:pStyle w:val="Heading2"/>
        <w:rPr>
          <w:rFonts w:ascii="Times New Roman" w:hAnsi="Times New Roman" w:cs="Times New Roman"/>
          <w:b/>
          <w:bCs/>
          <w:color w:val="000000" w:themeColor="text1"/>
          <w:sz w:val="28"/>
          <w:szCs w:val="28"/>
        </w:rPr>
      </w:pPr>
      <w:r w:rsidRPr="00E63F02">
        <w:rPr>
          <w:rFonts w:ascii="Times New Roman" w:hAnsi="Times New Roman" w:cs="Times New Roman"/>
          <w:b/>
          <w:bCs/>
          <w:color w:val="000000" w:themeColor="text1"/>
          <w:sz w:val="28"/>
          <w:szCs w:val="28"/>
        </w:rPr>
        <w:t>5.3 Conclusion</w:t>
      </w:r>
    </w:p>
    <w:p w14:paraId="73E86EF2" w14:textId="51F6ABB9" w:rsidR="00E11534" w:rsidRDefault="00DE14BB">
      <w:pPr>
        <w:spacing w:after="0"/>
        <w:jc w:val="both"/>
      </w:pPr>
      <w:r>
        <w:rPr>
          <w:rFonts w:ascii="Times New Roman" w:hAnsi="Times New Roman"/>
        </w:rPr>
        <w:t>The experimental results demonstrate that the proposed ML-IDS system achieves state-of-the-art performance on the CICIDS2017 benchmark dataset. The binary detection component  the weighted ensemble of Random Forest and XGBoost achieves 99.88% accuracy, 99.73% precision, 99.48% recall, and a 0.9960 F1 score on the 694,143-record test set, with a near-perfect ROC-AUC of 0.9999. The multi-class attack classification component  the LSTM achieves 99.61% overall accuracy on the 100,948-record attack test set, with near-perfect F1 scores for 10 of the 14 attack classes. These results confirm that machine learning, and specifically the combination of ensemble tree methods and deep learning, can achieve detection accuracy far beyond what traditional signature-based systems can offer.</w:t>
      </w:r>
    </w:p>
    <w:p w14:paraId="36F523DD" w14:textId="77777777" w:rsidR="00E11534" w:rsidRDefault="00DE14BB">
      <w:pPr>
        <w:spacing w:after="0"/>
        <w:jc w:val="both"/>
      </w:pPr>
      <w:r>
        <w:rPr>
          <w:rFonts w:ascii="Times New Roman" w:hAnsi="Times New Roman"/>
        </w:rPr>
        <w:t xml:space="preserve">The proposed two-stage cascade ensemble architecture is demonstrated to be a principled and effective design for intrusion detection systems. By separating the detection task (Stage 1) from the classification task (Stage 2), the architecture ensures that each model is applied only to the problem for which it was designed and trained. The LSTM, which was trained exclusively on attack traffic, is appropriately restricted to attack type classification and is never asked to evaluate benign traffic, which it has no learned representation of. The weighted soft voting mechanism in Stage 1 provides a theoretically motivated, calibrated combination of the two </w:t>
      </w:r>
      <w:r>
        <w:rPr>
          <w:rFonts w:ascii="Times New Roman" w:hAnsi="Times New Roman"/>
        </w:rPr>
        <w:lastRenderedPageBreak/>
        <w:t>binary classifiers that is more robust than hard voting and naturally generalises to settings with larger performance disparities between constituent models.</w:t>
      </w:r>
    </w:p>
    <w:p w14:paraId="756DA921" w14:textId="7B25967E" w:rsidR="00E11534" w:rsidRDefault="00DE14BB">
      <w:pPr>
        <w:spacing w:after="0"/>
        <w:jc w:val="both"/>
      </w:pPr>
      <w:r>
        <w:rPr>
          <w:rFonts w:ascii="Times New Roman" w:hAnsi="Times New Roman"/>
        </w:rPr>
        <w:t>The study also demonstrates that the research objectives stated in Chapter One have been fully achieved. The first objective to identify common cyber threats affecting enterprise networks  was addressed through the review of the CICIDS2017 dataset and its 14 attack categories in Chapter Three. The second objective to examine the limitations of traditional intrusion detection systems was addressed in Chapter Two through the literature review of signature-based and anomaly-based detection approaches. The third objective to design and implement a machine learning based IDS for enterprise networks was fulfilled through the development and deployment of the two-stage cascade ensemble system described in Chapters Three and Four. The fourth objective to evaluate the effectiveness of the proposed system was fully addressed through the comprehensive experimental evaluation reported in Chapter Four, including comparison with related works.</w:t>
      </w:r>
    </w:p>
    <w:p w14:paraId="0AFE3AA6" w14:textId="77777777" w:rsidR="00E11534" w:rsidRDefault="00DE14BB">
      <w:pPr>
        <w:spacing w:after="0"/>
        <w:jc w:val="both"/>
      </w:pPr>
      <w:r>
        <w:rPr>
          <w:rFonts w:ascii="Times New Roman" w:hAnsi="Times New Roman"/>
        </w:rPr>
        <w:t>In conclusion, this study confirms that machine learning based intrusion detection systems, when properly designed, trained, and evaluated using rigorous methodology, can achieve highly accurate, reliable, and practical intrusion detection performance that significantly exceeds the capabilities of traditional approaches. The proposed cascade ensemble architecture represents a sound and deployable framework for enterprise network security that can serve as a foundation for further research and real-world system development.</w:t>
      </w:r>
    </w:p>
    <w:p w14:paraId="561C95E5" w14:textId="77777777" w:rsidR="00E11534" w:rsidRPr="00E63F02" w:rsidRDefault="00DE14BB" w:rsidP="00E63F02">
      <w:pPr>
        <w:pStyle w:val="Heading2"/>
        <w:rPr>
          <w:rFonts w:ascii="Times New Roman" w:hAnsi="Times New Roman" w:cs="Times New Roman"/>
          <w:b/>
          <w:bCs/>
          <w:color w:val="000000" w:themeColor="text1"/>
          <w:sz w:val="28"/>
          <w:szCs w:val="28"/>
        </w:rPr>
      </w:pPr>
      <w:r w:rsidRPr="00E63F02">
        <w:rPr>
          <w:rFonts w:ascii="Times New Roman" w:hAnsi="Times New Roman" w:cs="Times New Roman"/>
          <w:b/>
          <w:bCs/>
          <w:color w:val="000000" w:themeColor="text1"/>
          <w:sz w:val="28"/>
          <w:szCs w:val="28"/>
        </w:rPr>
        <w:t>5.4 Contributions of the Study</w:t>
      </w:r>
    </w:p>
    <w:p w14:paraId="21AF56BF" w14:textId="77777777" w:rsidR="00E11534" w:rsidRDefault="00DE14BB">
      <w:pPr>
        <w:spacing w:after="0"/>
        <w:jc w:val="both"/>
      </w:pPr>
      <w:r>
        <w:rPr>
          <w:rFonts w:ascii="Times New Roman" w:hAnsi="Times New Roman"/>
        </w:rPr>
        <w:t>This study makes several original contributions to the fields of network security, machine learning, and intrusion detection systems.</w:t>
      </w:r>
    </w:p>
    <w:p w14:paraId="5E9FAE15" w14:textId="77777777" w:rsidR="00E11534" w:rsidRDefault="00DE14BB">
      <w:pPr>
        <w:spacing w:after="0"/>
        <w:jc w:val="both"/>
      </w:pPr>
      <w:r>
        <w:rPr>
          <w:rFonts w:ascii="Times New Roman" w:hAnsi="Times New Roman"/>
        </w:rPr>
        <w:t>Cascade Ensemble Architecture: The study proposes and demonstrates a two-stage cascade ensemble architecture that separates binary detection (Random Forest + XGBoost weighted soft voting) from multi-class attack classification (LSTM), each model addressing the task for which it is best suited. This architecture is novel in its principled restriction of the LSTM to attack records only, grounded in a clear understanding of the LSTM's training conditions.</w:t>
      </w:r>
    </w:p>
    <w:p w14:paraId="2EE64D85" w14:textId="77777777" w:rsidR="00E11534" w:rsidRDefault="00DE14BB">
      <w:pPr>
        <w:spacing w:after="0"/>
        <w:jc w:val="both"/>
      </w:pPr>
      <w:r>
        <w:rPr>
          <w:rFonts w:ascii="Times New Roman" w:hAnsi="Times New Roman"/>
        </w:rPr>
        <w:t xml:space="preserve">ROC-AUC Based Weight Derivation: The study introduces a principled methodology for deriving ensemble weights from individual model ROC-AUC scores, providing a theoretically </w:t>
      </w:r>
      <w:r>
        <w:rPr>
          <w:rFonts w:ascii="Times New Roman" w:hAnsi="Times New Roman"/>
        </w:rPr>
        <w:lastRenderedPageBreak/>
        <w:t>motivated and automatically computable weighting scheme that generalises to any number of binary classifiers.</w:t>
      </w:r>
    </w:p>
    <w:p w14:paraId="5438C4C0" w14:textId="77777777" w:rsidR="00E11534" w:rsidRDefault="00DE14BB">
      <w:pPr>
        <w:spacing w:after="0"/>
        <w:jc w:val="both"/>
      </w:pPr>
      <w:r>
        <w:rPr>
          <w:rFonts w:ascii="Times New Roman" w:hAnsi="Times New Roman"/>
        </w:rPr>
        <w:t>Comprehensive Leakage-Free Evaluation: The study demonstrates a rigorous, leakage-free evaluation methodology on the full CICIDS2017 dataset with all 77 features and all 14 attack classes, achieving results that surpass those of four prior published studies on the same dataset, providing a stronger performance baseline for future comparisons.</w:t>
      </w:r>
    </w:p>
    <w:p w14:paraId="20E0E6FF" w14:textId="77777777" w:rsidR="00E11534" w:rsidRDefault="00DE14BB">
      <w:pPr>
        <w:spacing w:after="0"/>
        <w:jc w:val="both"/>
      </w:pPr>
      <w:r>
        <w:rPr>
          <w:rFonts w:ascii="Times New Roman" w:hAnsi="Times New Roman"/>
        </w:rPr>
        <w:t>Open-Source Deployable System: The study delivers a fully functional, deployable intrusion detection system with a web-based user interface that security analysts can use without machine learning expertise, bridging the gap between research prototype and practical tool.</w:t>
      </w:r>
    </w:p>
    <w:p w14:paraId="6F0A9808" w14:textId="77777777" w:rsidR="00E11534" w:rsidRDefault="00DE14BB">
      <w:pPr>
        <w:spacing w:after="0"/>
        <w:jc w:val="both"/>
      </w:pPr>
      <w:r>
        <w:rPr>
          <w:rFonts w:ascii="Times New Roman" w:hAnsi="Times New Roman"/>
        </w:rPr>
        <w:t>Transparent Documentation of Limitations: The study provides an honest and thorough discussion of the limitations of the proposed system, including its reliance on a single benchmark dataset, its poor performance on rare attack classes, its offline-only evaluation, and the interpretability limitations of the LSTM component, contributing to more accurate expectations about the practical applicability of ML-IDS systems.</w:t>
      </w:r>
    </w:p>
    <w:p w14:paraId="04774B1E" w14:textId="77777777" w:rsidR="00E11534" w:rsidRPr="00E63F02" w:rsidRDefault="00DE14BB" w:rsidP="00E63F02">
      <w:pPr>
        <w:pStyle w:val="Heading2"/>
        <w:rPr>
          <w:rFonts w:ascii="Times New Roman" w:hAnsi="Times New Roman" w:cs="Times New Roman"/>
          <w:b/>
          <w:bCs/>
          <w:color w:val="000000" w:themeColor="text1"/>
          <w:sz w:val="28"/>
          <w:szCs w:val="28"/>
        </w:rPr>
      </w:pPr>
      <w:r w:rsidRPr="00E63F02">
        <w:rPr>
          <w:rFonts w:ascii="Times New Roman" w:hAnsi="Times New Roman" w:cs="Times New Roman"/>
          <w:b/>
          <w:bCs/>
          <w:color w:val="000000" w:themeColor="text1"/>
          <w:sz w:val="28"/>
          <w:szCs w:val="28"/>
        </w:rPr>
        <w:t>5.5 Recommendations</w:t>
      </w:r>
    </w:p>
    <w:p w14:paraId="6F897A10" w14:textId="77777777" w:rsidR="00E11534" w:rsidRPr="00E63F02" w:rsidRDefault="00DE14BB" w:rsidP="00E63F02">
      <w:pPr>
        <w:pStyle w:val="Heading3"/>
        <w:rPr>
          <w:rFonts w:ascii="Times New Roman" w:hAnsi="Times New Roman" w:cs="Times New Roman"/>
          <w:b/>
          <w:bCs/>
          <w:color w:val="000000" w:themeColor="text1"/>
          <w:sz w:val="24"/>
          <w:szCs w:val="24"/>
        </w:rPr>
      </w:pPr>
      <w:r w:rsidRPr="00E63F02">
        <w:rPr>
          <w:rFonts w:ascii="Times New Roman" w:hAnsi="Times New Roman" w:cs="Times New Roman"/>
          <w:b/>
          <w:bCs/>
          <w:color w:val="000000" w:themeColor="text1"/>
          <w:sz w:val="24"/>
          <w:szCs w:val="24"/>
        </w:rPr>
        <w:t>5.5.1 Recommendations for Enterprise Network Administrators</w:t>
      </w:r>
    </w:p>
    <w:p w14:paraId="081CB28C" w14:textId="77777777" w:rsidR="00E11534" w:rsidRDefault="00DE14BB">
      <w:pPr>
        <w:spacing w:after="0"/>
        <w:jc w:val="both"/>
      </w:pPr>
      <w:r>
        <w:rPr>
          <w:rFonts w:ascii="Times New Roman" w:hAnsi="Times New Roman"/>
        </w:rPr>
        <w:t>Based on the findings of this study, the following recommendations are offered to enterprise network administrators who are considering the adoption of machine learning based intrusion detection systems.</w:t>
      </w:r>
    </w:p>
    <w:p w14:paraId="4FFA6CB7" w14:textId="77777777" w:rsidR="00E11534" w:rsidRDefault="00DE14BB">
      <w:pPr>
        <w:spacing w:after="0"/>
        <w:jc w:val="both"/>
      </w:pPr>
      <w:r>
        <w:rPr>
          <w:rFonts w:ascii="Times New Roman" w:hAnsi="Times New Roman"/>
        </w:rPr>
        <w:t>Supplement, Do Not Replace: ML-IDS systems should be deployed as supplements to, rather than replacements for, existing security infrastructure. Firewalls, antivirus software, and signature-based IDS should remain in place. The ML-IDS system adds an intelligent anomaly detection layer that can identify attacks not captured by existing rule sets.</w:t>
      </w:r>
    </w:p>
    <w:p w14:paraId="552989BD" w14:textId="77777777" w:rsidR="00E11534" w:rsidRDefault="00DE14BB">
      <w:pPr>
        <w:spacing w:after="0"/>
        <w:jc w:val="both"/>
      </w:pPr>
      <w:r>
        <w:rPr>
          <w:rFonts w:ascii="Times New Roman" w:hAnsi="Times New Roman"/>
        </w:rPr>
        <w:t>Continuous Retraining: Models trained on historical data will degrade in performance over time as network traffic patterns and attack techniques evolve. Enterprise administrators should establish a regular retraining schedule, ideally monthly or quarterly, using freshly collected and labelled traffic data to ensure that the model remains current.</w:t>
      </w:r>
    </w:p>
    <w:p w14:paraId="3595E8A9" w14:textId="77777777" w:rsidR="00E11534" w:rsidRDefault="00DE14BB">
      <w:pPr>
        <w:spacing w:after="0"/>
        <w:jc w:val="both"/>
      </w:pPr>
      <w:r>
        <w:rPr>
          <w:rFonts w:ascii="Times New Roman" w:hAnsi="Times New Roman"/>
        </w:rPr>
        <w:lastRenderedPageBreak/>
        <w:t>Dataset Collection and Labelling: To train and maintain an effective ML-IDS, organisations should invest in the collection of labelled network traffic data from their own environment. While benchmark datasets such as CICIDS2017 are valuable for initial development and comparison, a model fine-tuned on organisation-specific traffic will generalise more reliably to that organisation's actual network behaviour.</w:t>
      </w:r>
    </w:p>
    <w:p w14:paraId="530B5C6E" w14:textId="77777777" w:rsidR="00E11534" w:rsidRDefault="00DE14BB">
      <w:pPr>
        <w:spacing w:after="0"/>
        <w:jc w:val="both"/>
      </w:pPr>
      <w:r>
        <w:rPr>
          <w:rFonts w:ascii="Times New Roman" w:hAnsi="Times New Roman"/>
        </w:rPr>
        <w:t>False Positive Management: Even with precision rates above 99%, the high volume of traffic in a large enterprise network will generate a non-trivial number of false positive alerts. Administrators should implement alert prioritisation based on threat level scores and establish clear processes for efficient alert triage and investigation to prevent alert fatigue among security analysts.</w:t>
      </w:r>
    </w:p>
    <w:p w14:paraId="75E5DB46" w14:textId="77777777" w:rsidR="00E11534" w:rsidRPr="00E63F02" w:rsidRDefault="00DE14BB" w:rsidP="00E63F02">
      <w:pPr>
        <w:pStyle w:val="Heading3"/>
        <w:rPr>
          <w:rFonts w:ascii="Times New Roman" w:hAnsi="Times New Roman" w:cs="Times New Roman"/>
          <w:b/>
          <w:bCs/>
          <w:color w:val="000000" w:themeColor="text1"/>
          <w:sz w:val="24"/>
          <w:szCs w:val="24"/>
        </w:rPr>
      </w:pPr>
      <w:r w:rsidRPr="00E63F02">
        <w:rPr>
          <w:rFonts w:ascii="Times New Roman" w:hAnsi="Times New Roman" w:cs="Times New Roman"/>
          <w:b/>
          <w:bCs/>
          <w:color w:val="000000" w:themeColor="text1"/>
          <w:sz w:val="24"/>
          <w:szCs w:val="24"/>
        </w:rPr>
        <w:t>5.5.2 Recommendations for Cybersecurity Practitioners</w:t>
      </w:r>
    </w:p>
    <w:p w14:paraId="0E19FB2D" w14:textId="77777777" w:rsidR="00E11534" w:rsidRDefault="00DE14BB">
      <w:pPr>
        <w:spacing w:after="0"/>
        <w:jc w:val="both"/>
      </w:pPr>
      <w:r>
        <w:rPr>
          <w:rFonts w:ascii="Times New Roman" w:hAnsi="Times New Roman"/>
        </w:rPr>
        <w:t>The following recommendations are directed at cybersecurity practitioners and researchers who may build upon or extend the work presented in this study.</w:t>
      </w:r>
    </w:p>
    <w:p w14:paraId="15C5B2CF" w14:textId="77777777" w:rsidR="00E11534" w:rsidRDefault="00DE14BB">
      <w:pPr>
        <w:spacing w:after="0"/>
        <w:jc w:val="both"/>
      </w:pPr>
      <w:r>
        <w:rPr>
          <w:rFonts w:ascii="Times New Roman" w:hAnsi="Times New Roman"/>
        </w:rPr>
        <w:t>Address Class Imbalance: Future implementations of ML-IDS on the CICIDS2017 dataset should apply class imbalance mitigation techniques such as SMOTE, class-weighted loss functions, or targeted data augmentation specifically for the rarest attack classes (SQL Injection, XSS, Infiltration, Heartbleed). The study found that these classes suffer severely from under-representation in the training data, and remedying this is likely to produce substantial improvements in per-class recall for these important attack types.</w:t>
      </w:r>
    </w:p>
    <w:p w14:paraId="5C697149" w14:textId="77777777" w:rsidR="00E11534" w:rsidRDefault="00DE14BB">
      <w:pPr>
        <w:spacing w:after="0"/>
        <w:jc w:val="both"/>
      </w:pPr>
      <w:r>
        <w:rPr>
          <w:rFonts w:ascii="Times New Roman" w:hAnsi="Times New Roman"/>
        </w:rPr>
        <w:t>Consider Payload Features: The CICIDS2017 dataset provides only flow-level statistical features, which are insufficient for reliable detection of application-layer attacks such as SQL Injection and XSS. Practitioners deploying IDS in environments where web application attacks are a primary concern should consider augmenting flow-level features with payload-derived features obtained through deep packet inspection, where legally permissible and technically feasible.</w:t>
      </w:r>
    </w:p>
    <w:p w14:paraId="542BDF4D" w14:textId="77777777" w:rsidR="00E11534" w:rsidRDefault="00DE14BB">
      <w:pPr>
        <w:spacing w:after="0"/>
        <w:jc w:val="both"/>
      </w:pPr>
      <w:r>
        <w:rPr>
          <w:rFonts w:ascii="Times New Roman" w:hAnsi="Times New Roman"/>
        </w:rPr>
        <w:t>Adopt Explainability Tools: Before deploying any ML-IDS in a production security operations context, practitioners should integrate explainability tools such as SHAP (SHapley Additive exPlanations) or LIME to enable analysts to understand the features driving individual predictions. This is particularly important for the LSTM component, which is inherently opaque and whose predictions cannot be easily attributed to specific network behaviour.</w:t>
      </w:r>
    </w:p>
    <w:p w14:paraId="32226863" w14:textId="77777777" w:rsidR="00E11534" w:rsidRDefault="00DE14BB">
      <w:pPr>
        <w:spacing w:after="0"/>
        <w:jc w:val="both"/>
      </w:pPr>
      <w:r>
        <w:rPr>
          <w:rFonts w:ascii="Times New Roman" w:hAnsi="Times New Roman"/>
        </w:rPr>
        <w:lastRenderedPageBreak/>
        <w:t>Evaluate on Multiple Datasets: The strong results on CICIDS2017 should not be taken as evidence that the system will perform equally well on other datasets or in other environments. Before operational deployment, the system should be evaluated on at least one additional dataset (such as UNSW-NB15 or CIC-IDS2018) and ideally on a sample of real traffic from the target network, to assess cross-dataset generalisation.</w:t>
      </w:r>
    </w:p>
    <w:p w14:paraId="6D0B6884" w14:textId="77777777" w:rsidR="00E11534" w:rsidRPr="00E63F02" w:rsidRDefault="00DE14BB" w:rsidP="00E63F02">
      <w:pPr>
        <w:pStyle w:val="Heading2"/>
        <w:rPr>
          <w:rFonts w:ascii="Times New Roman" w:hAnsi="Times New Roman" w:cs="Times New Roman"/>
          <w:b/>
          <w:bCs/>
          <w:color w:val="000000" w:themeColor="text1"/>
          <w:sz w:val="28"/>
          <w:szCs w:val="28"/>
        </w:rPr>
      </w:pPr>
      <w:r w:rsidRPr="00E63F02">
        <w:rPr>
          <w:rFonts w:ascii="Times New Roman" w:hAnsi="Times New Roman" w:cs="Times New Roman"/>
          <w:b/>
          <w:bCs/>
          <w:color w:val="000000" w:themeColor="text1"/>
          <w:sz w:val="28"/>
          <w:szCs w:val="28"/>
        </w:rPr>
        <w:t>5.6 Suggestions for Future Work</w:t>
      </w:r>
    </w:p>
    <w:p w14:paraId="69B585E3" w14:textId="77777777" w:rsidR="00E11534" w:rsidRDefault="00DE14BB">
      <w:pPr>
        <w:spacing w:after="0"/>
        <w:jc w:val="both"/>
      </w:pPr>
      <w:r>
        <w:rPr>
          <w:rFonts w:ascii="Times New Roman" w:hAnsi="Times New Roman"/>
        </w:rPr>
        <w:t>Several directions for future research could extend and improve upon the work presented in this study.</w:t>
      </w:r>
    </w:p>
    <w:p w14:paraId="73DE5211" w14:textId="77777777" w:rsidR="00E11534" w:rsidRDefault="00DE14BB">
      <w:pPr>
        <w:spacing w:after="0"/>
        <w:jc w:val="both"/>
      </w:pPr>
      <w:r w:rsidRPr="00E63F02">
        <w:rPr>
          <w:rFonts w:ascii="Times New Roman" w:hAnsi="Times New Roman"/>
          <w:b/>
          <w:bCs/>
        </w:rPr>
        <w:t>Real-time Stream Processing</w:t>
      </w:r>
      <w:r>
        <w:rPr>
          <w:rFonts w:ascii="Times New Roman" w:hAnsi="Times New Roman"/>
        </w:rPr>
        <w:t>: The current system processes network traffic records in batch mode from uploaded CSV files. Future work could integrate the ensemble model with real-time network packet capture libraries (such as Scapy or PyShark) and a stream processing framework to enable continuous monitoring of live network traffic, producing alerts within seconds of detecting suspicious activity.</w:t>
      </w:r>
    </w:p>
    <w:p w14:paraId="32FF5900" w14:textId="77777777" w:rsidR="00E11534" w:rsidRDefault="00DE14BB">
      <w:pPr>
        <w:spacing w:after="0"/>
        <w:jc w:val="both"/>
      </w:pPr>
      <w:r w:rsidRPr="00E63F02">
        <w:rPr>
          <w:rFonts w:ascii="Times New Roman" w:hAnsi="Times New Roman"/>
          <w:b/>
          <w:bCs/>
        </w:rPr>
        <w:t>Advanced Ensemble Stacking</w:t>
      </w:r>
      <w:r>
        <w:rPr>
          <w:rFonts w:ascii="Times New Roman" w:hAnsi="Times New Roman"/>
        </w:rPr>
        <w:t>: The current Stage 1 ensemble uses simple weighted averaging with ROC-AUC-derived weights. Future work could implement a stacking ensemble in which a meta-learner (such as logistic regression or a gradient boosting model) is trained on the out-of-fold predictions of the base classifiers to learn the optimal combination of their outputs. Stacking may produce a more powerful ensemble than soft voting, particularly if the meta-learner can identify conditions under which one classifier is more reliable than the other.</w:t>
      </w:r>
    </w:p>
    <w:p w14:paraId="0906348A" w14:textId="154886E0" w:rsidR="00E11534" w:rsidRDefault="00DE14BB">
      <w:pPr>
        <w:spacing w:after="0"/>
        <w:jc w:val="both"/>
      </w:pPr>
      <w:r w:rsidRPr="00E63F02">
        <w:rPr>
          <w:rFonts w:ascii="Times New Roman" w:hAnsi="Times New Roman"/>
          <w:b/>
          <w:bCs/>
        </w:rPr>
        <w:t>Class Imbalance Mitigation for Rare Attacks</w:t>
      </w:r>
      <w:r>
        <w:rPr>
          <w:rFonts w:ascii="Times New Roman" w:hAnsi="Times New Roman"/>
        </w:rPr>
        <w:t>: As noted in Sections 4.4 and 4.7, the LSTM fails to classify Web Attack Sql Injection and Web Attack XSS reliably due to extreme class imbalance. Future work should investigate the application of SMOTE oversampling, Adaptive Synthetic Sampling (ADASYN), or generative data augmentation (using Variational Autoencoders or Generative Adversarial Networks) to produce additional synthetic training examples for the rarest attack classes, with careful application of these techniques strictly within the training set to avoid data leakage.</w:t>
      </w:r>
    </w:p>
    <w:p w14:paraId="4E1A35F3" w14:textId="77777777" w:rsidR="00E11534" w:rsidRDefault="00DE14BB">
      <w:pPr>
        <w:spacing w:after="0"/>
        <w:jc w:val="both"/>
      </w:pPr>
      <w:r w:rsidRPr="00E63F02">
        <w:rPr>
          <w:rFonts w:ascii="Times New Roman" w:hAnsi="Times New Roman"/>
          <w:b/>
          <w:bCs/>
        </w:rPr>
        <w:t>Transformer-Based Deep Learning</w:t>
      </w:r>
      <w:r>
        <w:rPr>
          <w:rFonts w:ascii="Times New Roman" w:hAnsi="Times New Roman"/>
        </w:rPr>
        <w:t xml:space="preserve">: Attention-based Transformer architectures have demonstrated state-of-the-art performance on a wide variety of sequence modelling tasks and have recently been applied to tabular data (through models such as TabTransformer and FT-Transformer). Future work could investigate whether a Transformer-based model outperforms </w:t>
      </w:r>
      <w:r>
        <w:rPr>
          <w:rFonts w:ascii="Times New Roman" w:hAnsi="Times New Roman"/>
        </w:rPr>
        <w:lastRenderedPageBreak/>
        <w:t>the LSTM for the multi-class attack classification task on CICIDS2017, particularly for the rare attack classes where the LSTM performs poorly.</w:t>
      </w:r>
    </w:p>
    <w:p w14:paraId="5E947E5F" w14:textId="77777777" w:rsidR="00E11534" w:rsidRDefault="00DE14BB">
      <w:pPr>
        <w:spacing w:after="0"/>
        <w:jc w:val="both"/>
      </w:pPr>
      <w:r w:rsidRPr="00E63F02">
        <w:rPr>
          <w:rFonts w:ascii="Times New Roman" w:hAnsi="Times New Roman"/>
          <w:b/>
          <w:bCs/>
        </w:rPr>
        <w:t>Cross-Dataset Evaluation</w:t>
      </w:r>
      <w:r>
        <w:rPr>
          <w:rFonts w:ascii="Times New Roman" w:hAnsi="Times New Roman"/>
        </w:rPr>
        <w:t>: Future work should evaluate the trained ensemble system on additional IDS benchmark datasets such as UNSW-NB15, CIC-IDS2018, and BOT-IoT to assess cross-dataset generalisation. If the model does not generalise well across datasets, transfer learning or domain adaptation techniques could be investigated to improve cross-dataset performance without requiring full retraining from scratch on each new dataset.</w:t>
      </w:r>
    </w:p>
    <w:p w14:paraId="01C0ED37" w14:textId="77777777" w:rsidR="00E11534" w:rsidRDefault="00DE14BB">
      <w:pPr>
        <w:spacing w:after="0"/>
        <w:jc w:val="both"/>
      </w:pPr>
      <w:r>
        <w:rPr>
          <w:rFonts w:ascii="Times New Roman" w:hAnsi="Times New Roman"/>
        </w:rPr>
        <w:t>SHAP Explainability Integration: Future work could integrate SHAP explainability into the Streamlit dashboard to provide per-prediction feature attribution, enabling analysts to see which specific network flow features (e.g., a very high SYN flag count, or a very short flow duration with many packet retransmissions) contributed most strongly to the system's classification of a particular record. This would substantially increase analyst trust and the practical utility of the system in real security operations workflows.</w:t>
      </w:r>
    </w:p>
    <w:p w14:paraId="6158FD44" w14:textId="77777777" w:rsidR="00E11534" w:rsidRDefault="00DE14BB">
      <w:pPr>
        <w:spacing w:after="0"/>
        <w:jc w:val="both"/>
      </w:pPr>
      <w:r>
        <w:rPr>
          <w:rFonts w:ascii="Times New Roman" w:hAnsi="Times New Roman"/>
        </w:rPr>
        <w:t>Concept Drift Detection and Adaptation: As network traffic patterns and attack techniques evolve over time, a static model trained on historical data will gradually degrade in performance. Future work could incorporate online learning or incremental learning mechanisms that allow the model to adapt to new patterns as they emerge, supplemented by concept drift detection algorithms that alert administrators when the current model's assumptions are no longer valid for the incoming traffic distribution.</w:t>
      </w:r>
    </w:p>
    <w:p w14:paraId="2DF912F1" w14:textId="77777777" w:rsidR="00E11534" w:rsidRPr="00E63F02" w:rsidRDefault="00DE14BB" w:rsidP="00E63F02">
      <w:pPr>
        <w:pStyle w:val="Heading2"/>
        <w:rPr>
          <w:rFonts w:ascii="Times New Roman" w:hAnsi="Times New Roman" w:cs="Times New Roman"/>
          <w:b/>
          <w:bCs/>
          <w:color w:val="000000" w:themeColor="text1"/>
          <w:sz w:val="28"/>
          <w:szCs w:val="28"/>
        </w:rPr>
      </w:pPr>
      <w:r w:rsidRPr="00E63F02">
        <w:rPr>
          <w:rFonts w:ascii="Times New Roman" w:hAnsi="Times New Roman" w:cs="Times New Roman"/>
          <w:b/>
          <w:bCs/>
          <w:color w:val="000000" w:themeColor="text1"/>
          <w:sz w:val="28"/>
          <w:szCs w:val="28"/>
        </w:rPr>
        <w:t>5.7 Chapter Summary</w:t>
      </w:r>
    </w:p>
    <w:p w14:paraId="47586DFC" w14:textId="77777777" w:rsidR="00E11534" w:rsidRDefault="00DE14BB">
      <w:pPr>
        <w:spacing w:after="0"/>
        <w:jc w:val="both"/>
      </w:pPr>
      <w:r>
        <w:rPr>
          <w:rFonts w:ascii="Times New Roman" w:hAnsi="Times New Roman"/>
        </w:rPr>
        <w:t>This concluding chapter has summarised the findings of the study, drawn conclusions regarding the effectiveness of the proposed two-stage cascade ensemble ML-IDS system, and reflected on the degree to which each of the four specific research objectives has been achieved. The chapter documented the five original contributions of the study: the cascade ensemble architecture, the ROC-AUC-based weight derivation methodology, the comprehensive leakage-free evaluation, the deployable web-based system, and the transparent documentation of limitations. Practical recommendations were provided for both enterprise network administrators and cybersecurity practitioners, addressing the deployment, maintenance, and extension of the system in real-world contexts.</w:t>
      </w:r>
    </w:p>
    <w:p w14:paraId="26802C7F" w14:textId="77777777" w:rsidR="00E11534" w:rsidRDefault="00DE14BB">
      <w:pPr>
        <w:spacing w:after="0"/>
        <w:jc w:val="both"/>
      </w:pPr>
      <w:r>
        <w:rPr>
          <w:rFonts w:ascii="Times New Roman" w:hAnsi="Times New Roman"/>
        </w:rPr>
        <w:lastRenderedPageBreak/>
        <w:t>Finally, seven directions for future research were proposed, addressing the most significant limitations of the current work: real-time processing, advanced stacking ensembles, class imbalance mitigation, Transformer-based architectures, cross-dataset evaluation, SHAP explainability integration, and concept drift adaptation. These directions collectively point toward a more robust, generalisable, explainable, and practically deployable generation of machine learning based intrusion detection systems that could meaningfully improve the security posture of enterprise networks against the ever-evolving landscape of cyber threats.</w:t>
      </w:r>
    </w:p>
    <w:p w14:paraId="1E37D6B6" w14:textId="77777777" w:rsidR="00E11534" w:rsidRDefault="00DE14BB">
      <w:pPr>
        <w:spacing w:after="0"/>
        <w:jc w:val="both"/>
      </w:pPr>
      <w:r>
        <w:rPr>
          <w:rFonts w:ascii="Times New Roman" w:hAnsi="Times New Roman"/>
        </w:rPr>
        <w:t>This study has demonstrated that machine learning offers a powerful and practically viable approach to enterprise network intrusion detection, capable of achieving detection accuracy well above 99% on realistic benchmark data while simultaneously providing detailed attack type classification that guides security analysts toward effective and timely responses. The proposed system represents a meaningful step forward in the application of machine learning to network security and provides a solid foundation upon which future researchers and practitioners can continue to build.</w:t>
      </w:r>
    </w:p>
    <w:p w14:paraId="5F34BE09" w14:textId="77777777" w:rsidR="00E11534" w:rsidRDefault="00DE14BB">
      <w:pPr>
        <w:jc w:val="both"/>
      </w:pPr>
      <w:r>
        <w:br w:type="page"/>
      </w:r>
    </w:p>
    <w:p w14:paraId="056B48C6" w14:textId="77777777" w:rsidR="00E11534" w:rsidRPr="00E63F02" w:rsidRDefault="00DE14BB" w:rsidP="00E63F02">
      <w:pPr>
        <w:pStyle w:val="Heading1"/>
        <w:jc w:val="center"/>
        <w:rPr>
          <w:rFonts w:ascii="Times New Roman" w:hAnsi="Times New Roman" w:cs="Times New Roman"/>
          <w:b/>
          <w:bCs/>
          <w:color w:val="000000" w:themeColor="text1"/>
          <w:sz w:val="32"/>
          <w:szCs w:val="32"/>
        </w:rPr>
      </w:pPr>
      <w:r w:rsidRPr="00E63F02">
        <w:rPr>
          <w:rFonts w:ascii="Times New Roman" w:hAnsi="Times New Roman" w:cs="Times New Roman"/>
          <w:b/>
          <w:bCs/>
          <w:color w:val="000000" w:themeColor="text1"/>
          <w:sz w:val="32"/>
          <w:szCs w:val="32"/>
        </w:rPr>
        <w:lastRenderedPageBreak/>
        <w:t>APPENDIX A</w:t>
      </w:r>
    </w:p>
    <w:p w14:paraId="7FD37DD0" w14:textId="77777777" w:rsidR="00E11534" w:rsidRDefault="00DE14BB">
      <w:pPr>
        <w:spacing w:before="360" w:after="240"/>
        <w:jc w:val="center"/>
      </w:pPr>
      <w:r>
        <w:rPr>
          <w:rFonts w:ascii="Times New Roman" w:hAnsi="Times New Roman"/>
          <w:b/>
          <w:sz w:val="32"/>
        </w:rPr>
        <w:t>SUPPLEMENTARY ANALYSIS AND EXTENDED DISCUSSIONS</w:t>
      </w:r>
    </w:p>
    <w:p w14:paraId="6F8E8301" w14:textId="3BC7E2A1" w:rsidR="00E11534" w:rsidRDefault="00DE14BB" w:rsidP="00C64024">
      <w:pPr>
        <w:pStyle w:val="ListParagraph"/>
        <w:numPr>
          <w:ilvl w:val="0"/>
          <w:numId w:val="3"/>
        </w:numPr>
        <w:spacing w:before="200" w:after="120"/>
        <w:jc w:val="both"/>
      </w:pPr>
      <w:r w:rsidRPr="00C64024">
        <w:rPr>
          <w:rFonts w:ascii="Times New Roman" w:hAnsi="Times New Roman"/>
          <w:b/>
        </w:rPr>
        <w:t>Confusion Matrix Analysis for Binary Classifiers</w:t>
      </w:r>
    </w:p>
    <w:p w14:paraId="4944B3AD" w14:textId="77777777" w:rsidR="00E11534" w:rsidRDefault="00DE14BB">
      <w:pPr>
        <w:spacing w:after="0"/>
        <w:jc w:val="both"/>
      </w:pPr>
      <w:r>
        <w:rPr>
          <w:rFonts w:ascii="Times New Roman" w:hAnsi="Times New Roman"/>
        </w:rPr>
        <w:t>A confusion matrix provides a detailed breakdown of a classifier's predictions, showing not only the overall accuracy but also the specific types of errors made. For a binary classifier with classes Benign (negative) and Attack (positive), the confusion matrix is a 2x2 matrix with four entries: True Negatives (TN, correctly predicted Benign), False Positives (FP, Benign predicted as Attack), False Negatives (FN, Attack predicted as Benign), and True Positives (TP, correctly predicted Attack). Table A.1 and Table A.2 present the estimated confusion matrices for the Random Forest and XGBoost classifiers respectively, derived from the reported precision, recall, and test set composition.</w:t>
      </w:r>
    </w:p>
    <w:p w14:paraId="6BADC67E" w14:textId="04AC09AB"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1: Estimated Confusion Matrix – Random Forest Classifier</w:t>
      </w:r>
    </w:p>
    <w:tbl>
      <w:tblPr>
        <w:tblStyle w:val="TableGrid"/>
        <w:tblW w:w="0" w:type="auto"/>
        <w:jc w:val="center"/>
        <w:tblLook w:val="04A0" w:firstRow="1" w:lastRow="0" w:firstColumn="1" w:lastColumn="0" w:noHBand="0" w:noVBand="1"/>
      </w:tblPr>
      <w:tblGrid>
        <w:gridCol w:w="3006"/>
        <w:gridCol w:w="3005"/>
        <w:gridCol w:w="3005"/>
      </w:tblGrid>
      <w:tr w:rsidR="00E11534" w14:paraId="65371BBE" w14:textId="77777777">
        <w:trPr>
          <w:jc w:val="center"/>
        </w:trPr>
        <w:tc>
          <w:tcPr>
            <w:tcW w:w="3009" w:type="dxa"/>
            <w:shd w:val="clear" w:color="auto" w:fill="FFFFFF"/>
          </w:tcPr>
          <w:p w14:paraId="04A4B707" w14:textId="77777777" w:rsidR="00E11534" w:rsidRDefault="00E11534">
            <w:pPr>
              <w:spacing w:before="40" w:after="40"/>
              <w:jc w:val="center"/>
            </w:pPr>
          </w:p>
        </w:tc>
        <w:tc>
          <w:tcPr>
            <w:tcW w:w="3009" w:type="dxa"/>
            <w:shd w:val="clear" w:color="auto" w:fill="FFFFFF"/>
          </w:tcPr>
          <w:p w14:paraId="3E0E46B5" w14:textId="77777777" w:rsidR="00E11534" w:rsidRDefault="00DE14BB">
            <w:pPr>
              <w:spacing w:before="40" w:after="40"/>
              <w:jc w:val="center"/>
            </w:pPr>
            <w:r>
              <w:rPr>
                <w:rFonts w:ascii="Times New Roman" w:hAnsi="Times New Roman"/>
                <w:b/>
                <w:color w:val="000000"/>
                <w:sz w:val="22"/>
              </w:rPr>
              <w:t>Predicted Benign</w:t>
            </w:r>
          </w:p>
        </w:tc>
        <w:tc>
          <w:tcPr>
            <w:tcW w:w="3009" w:type="dxa"/>
            <w:shd w:val="clear" w:color="auto" w:fill="FFFFFF"/>
          </w:tcPr>
          <w:p w14:paraId="44BB6C50" w14:textId="77777777" w:rsidR="00E11534" w:rsidRDefault="00DE14BB">
            <w:pPr>
              <w:spacing w:before="40" w:after="40"/>
              <w:jc w:val="center"/>
            </w:pPr>
            <w:r>
              <w:rPr>
                <w:rFonts w:ascii="Times New Roman" w:hAnsi="Times New Roman"/>
                <w:b/>
                <w:color w:val="000000"/>
                <w:sz w:val="22"/>
              </w:rPr>
              <w:t>Predicted Attack</w:t>
            </w:r>
          </w:p>
        </w:tc>
      </w:tr>
      <w:tr w:rsidR="00E11534" w14:paraId="7168F3D4" w14:textId="77777777">
        <w:trPr>
          <w:jc w:val="center"/>
        </w:trPr>
        <w:tc>
          <w:tcPr>
            <w:tcW w:w="3009" w:type="dxa"/>
          </w:tcPr>
          <w:p w14:paraId="0E302A55" w14:textId="77777777" w:rsidR="00E11534" w:rsidRDefault="00DE14BB">
            <w:pPr>
              <w:spacing w:after="0"/>
              <w:jc w:val="both"/>
            </w:pPr>
            <w:r>
              <w:rPr>
                <w:rFonts w:ascii="Times New Roman" w:hAnsi="Times New Roman"/>
                <w:sz w:val="22"/>
              </w:rPr>
              <w:t>Actual Benign</w:t>
            </w:r>
          </w:p>
        </w:tc>
        <w:tc>
          <w:tcPr>
            <w:tcW w:w="3009" w:type="dxa"/>
          </w:tcPr>
          <w:p w14:paraId="68D4BE57" w14:textId="77777777" w:rsidR="00E11534" w:rsidRDefault="00DE14BB">
            <w:pPr>
              <w:spacing w:after="0"/>
              <w:jc w:val="both"/>
            </w:pPr>
            <w:r>
              <w:rPr>
                <w:rFonts w:ascii="Times New Roman" w:hAnsi="Times New Roman"/>
                <w:sz w:val="22"/>
              </w:rPr>
              <w:t>TN = 593,904</w:t>
            </w:r>
          </w:p>
        </w:tc>
        <w:tc>
          <w:tcPr>
            <w:tcW w:w="3009" w:type="dxa"/>
          </w:tcPr>
          <w:p w14:paraId="44970A0A" w14:textId="77777777" w:rsidR="00E11534" w:rsidRDefault="00DE14BB">
            <w:pPr>
              <w:spacing w:after="0"/>
              <w:jc w:val="both"/>
            </w:pPr>
            <w:r>
              <w:rPr>
                <w:rFonts w:ascii="Times New Roman" w:hAnsi="Times New Roman"/>
                <w:sz w:val="22"/>
              </w:rPr>
              <w:t>FP = 302</w:t>
            </w:r>
          </w:p>
        </w:tc>
      </w:tr>
      <w:tr w:rsidR="00E11534" w14:paraId="53C17BFF" w14:textId="77777777">
        <w:trPr>
          <w:jc w:val="center"/>
        </w:trPr>
        <w:tc>
          <w:tcPr>
            <w:tcW w:w="3009" w:type="dxa"/>
          </w:tcPr>
          <w:p w14:paraId="625EEFD1" w14:textId="77777777" w:rsidR="00E11534" w:rsidRDefault="00DE14BB">
            <w:pPr>
              <w:spacing w:after="0"/>
              <w:jc w:val="both"/>
            </w:pPr>
            <w:r>
              <w:rPr>
                <w:rFonts w:ascii="Times New Roman" w:hAnsi="Times New Roman"/>
                <w:sz w:val="22"/>
              </w:rPr>
              <w:t>Actual Attack</w:t>
            </w:r>
          </w:p>
        </w:tc>
        <w:tc>
          <w:tcPr>
            <w:tcW w:w="3009" w:type="dxa"/>
          </w:tcPr>
          <w:p w14:paraId="6F232307" w14:textId="77777777" w:rsidR="00E11534" w:rsidRDefault="00DE14BB">
            <w:pPr>
              <w:spacing w:after="0"/>
              <w:jc w:val="both"/>
            </w:pPr>
            <w:r>
              <w:rPr>
                <w:rFonts w:ascii="Times New Roman" w:hAnsi="Times New Roman"/>
                <w:sz w:val="22"/>
              </w:rPr>
              <w:t>FN = 517</w:t>
            </w:r>
          </w:p>
        </w:tc>
        <w:tc>
          <w:tcPr>
            <w:tcW w:w="3009" w:type="dxa"/>
          </w:tcPr>
          <w:p w14:paraId="3203B848" w14:textId="77777777" w:rsidR="00E11534" w:rsidRDefault="00DE14BB">
            <w:pPr>
              <w:spacing w:after="0"/>
              <w:jc w:val="both"/>
            </w:pPr>
            <w:r>
              <w:rPr>
                <w:rFonts w:ascii="Times New Roman" w:hAnsi="Times New Roman"/>
                <w:sz w:val="22"/>
              </w:rPr>
              <w:t>TP = 99,420</w:t>
            </w:r>
          </w:p>
        </w:tc>
      </w:tr>
    </w:tbl>
    <w:p w14:paraId="40BEB74F" w14:textId="77777777" w:rsidR="00E11534" w:rsidRDefault="00E11534">
      <w:pPr>
        <w:jc w:val="both"/>
      </w:pPr>
    </w:p>
    <w:p w14:paraId="6F8B2B16" w14:textId="44EEF0CF" w:rsidR="00E11534" w:rsidRDefault="00DE14BB">
      <w:pPr>
        <w:spacing w:after="0"/>
        <w:jc w:val="both"/>
      </w:pPr>
      <w:r>
        <w:rPr>
          <w:rFonts w:ascii="Times New Roman" w:hAnsi="Times New Roman"/>
        </w:rPr>
        <w:t xml:space="preserve">As shown in Table </w:t>
      </w:r>
      <w:r w:rsidR="00C64024">
        <w:rPr>
          <w:rFonts w:ascii="Times New Roman" w:hAnsi="Times New Roman"/>
          <w:lang w:val="en-US"/>
        </w:rPr>
        <w:t>6</w:t>
      </w:r>
      <w:r>
        <w:rPr>
          <w:rFonts w:ascii="Times New Roman" w:hAnsi="Times New Roman"/>
        </w:rPr>
        <w:t>.1, the Random Forest classifier correctly identified 593,904 out of 594,206 benign records (False Positive Rate = 0.051%) and correctly flagged 99,420 out of 99,937 attack records (False Negative Rate = 0.517%). The 302 false positives represent benign records that were mistakenly classified as attacks, which would generate spurious security alerts for an analyst using the system in a real-time monitoring scenario. The 517 false negatives represent genuine attack records that were missed by the classifier, meaning they would flow through the network undetected by the Stage 1 binary detection component.</w:t>
      </w:r>
    </w:p>
    <w:p w14:paraId="4900DF95" w14:textId="77777777" w:rsidR="00E11534" w:rsidRDefault="00DE14BB">
      <w:pPr>
        <w:spacing w:after="0"/>
        <w:jc w:val="both"/>
      </w:pPr>
      <w:r>
        <w:rPr>
          <w:rFonts w:ascii="Times New Roman" w:hAnsi="Times New Roman"/>
        </w:rPr>
        <w:t xml:space="preserve">The false positive rate of 0.051% is remarkably low. To contextualise this, consider an enterprise network that processes 1 million network flows per hour. With a false positive rate of 0.051%, the Random Forest would generate approximately 510 false alerts per hour. While </w:t>
      </w:r>
      <w:r>
        <w:rPr>
          <w:rFonts w:ascii="Times New Roman" w:hAnsi="Times New Roman"/>
        </w:rPr>
        <w:lastRenderedPageBreak/>
        <w:t>this is manageable, it highlights the importance of the ensemble approach: combining the RF with the XGBoost classifier in the weighted soft voting ensemble can potentially reduce the false positive rate further by only raising an alert when both models agree that a record is suspicious.</w:t>
      </w:r>
    </w:p>
    <w:p w14:paraId="418E22E2" w14:textId="0D33D618"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.2: Estimated Confusion Matrix – XGBoost Classifier</w:t>
      </w:r>
    </w:p>
    <w:tbl>
      <w:tblPr>
        <w:tblStyle w:val="TableGrid"/>
        <w:tblW w:w="0" w:type="auto"/>
        <w:jc w:val="center"/>
        <w:tblLook w:val="04A0" w:firstRow="1" w:lastRow="0" w:firstColumn="1" w:lastColumn="0" w:noHBand="0" w:noVBand="1"/>
      </w:tblPr>
      <w:tblGrid>
        <w:gridCol w:w="3006"/>
        <w:gridCol w:w="3005"/>
        <w:gridCol w:w="3005"/>
      </w:tblGrid>
      <w:tr w:rsidR="00E11534" w14:paraId="57FFE7CB" w14:textId="77777777">
        <w:trPr>
          <w:jc w:val="center"/>
        </w:trPr>
        <w:tc>
          <w:tcPr>
            <w:tcW w:w="3009" w:type="dxa"/>
            <w:shd w:val="clear" w:color="auto" w:fill="FFFFFF"/>
          </w:tcPr>
          <w:p w14:paraId="04DD0415" w14:textId="77777777" w:rsidR="00E11534" w:rsidRDefault="00E11534">
            <w:pPr>
              <w:spacing w:before="40" w:after="40"/>
              <w:jc w:val="center"/>
            </w:pPr>
          </w:p>
        </w:tc>
        <w:tc>
          <w:tcPr>
            <w:tcW w:w="3009" w:type="dxa"/>
            <w:shd w:val="clear" w:color="auto" w:fill="FFFFFF"/>
          </w:tcPr>
          <w:p w14:paraId="2DF25426" w14:textId="77777777" w:rsidR="00E11534" w:rsidRDefault="00DE14BB">
            <w:pPr>
              <w:spacing w:before="40" w:after="40"/>
              <w:jc w:val="center"/>
            </w:pPr>
            <w:r>
              <w:rPr>
                <w:rFonts w:ascii="Times New Roman" w:hAnsi="Times New Roman"/>
                <w:b/>
                <w:color w:val="000000"/>
                <w:sz w:val="22"/>
              </w:rPr>
              <w:t>Predicted Benign</w:t>
            </w:r>
          </w:p>
        </w:tc>
        <w:tc>
          <w:tcPr>
            <w:tcW w:w="3009" w:type="dxa"/>
            <w:shd w:val="clear" w:color="auto" w:fill="FFFFFF"/>
          </w:tcPr>
          <w:p w14:paraId="44930A53" w14:textId="77777777" w:rsidR="00E11534" w:rsidRDefault="00DE14BB">
            <w:pPr>
              <w:spacing w:before="40" w:after="40"/>
              <w:jc w:val="center"/>
            </w:pPr>
            <w:r>
              <w:rPr>
                <w:rFonts w:ascii="Times New Roman" w:hAnsi="Times New Roman"/>
                <w:b/>
                <w:color w:val="000000"/>
                <w:sz w:val="22"/>
              </w:rPr>
              <w:t>Predicted Attack</w:t>
            </w:r>
          </w:p>
        </w:tc>
      </w:tr>
      <w:tr w:rsidR="00E11534" w14:paraId="4BC80E67" w14:textId="77777777">
        <w:trPr>
          <w:jc w:val="center"/>
        </w:trPr>
        <w:tc>
          <w:tcPr>
            <w:tcW w:w="3009" w:type="dxa"/>
          </w:tcPr>
          <w:p w14:paraId="0F6C4831" w14:textId="77777777" w:rsidR="00E11534" w:rsidRDefault="00DE14BB">
            <w:pPr>
              <w:spacing w:after="0"/>
              <w:jc w:val="both"/>
            </w:pPr>
            <w:r>
              <w:rPr>
                <w:rFonts w:ascii="Times New Roman" w:hAnsi="Times New Roman"/>
                <w:sz w:val="22"/>
              </w:rPr>
              <w:t>Actual Benign</w:t>
            </w:r>
          </w:p>
        </w:tc>
        <w:tc>
          <w:tcPr>
            <w:tcW w:w="3009" w:type="dxa"/>
          </w:tcPr>
          <w:p w14:paraId="481A336D" w14:textId="77777777" w:rsidR="00E11534" w:rsidRDefault="00DE14BB">
            <w:pPr>
              <w:spacing w:after="0"/>
              <w:jc w:val="both"/>
            </w:pPr>
            <w:r>
              <w:rPr>
                <w:rFonts w:ascii="Times New Roman" w:hAnsi="Times New Roman"/>
                <w:sz w:val="22"/>
              </w:rPr>
              <w:t>TN = 593,930</w:t>
            </w:r>
          </w:p>
        </w:tc>
        <w:tc>
          <w:tcPr>
            <w:tcW w:w="3009" w:type="dxa"/>
          </w:tcPr>
          <w:p w14:paraId="3033BC35" w14:textId="77777777" w:rsidR="00E11534" w:rsidRDefault="00DE14BB">
            <w:pPr>
              <w:spacing w:after="0"/>
              <w:jc w:val="both"/>
            </w:pPr>
            <w:r>
              <w:rPr>
                <w:rFonts w:ascii="Times New Roman" w:hAnsi="Times New Roman"/>
                <w:sz w:val="22"/>
              </w:rPr>
              <w:t>FP = 276</w:t>
            </w:r>
          </w:p>
        </w:tc>
      </w:tr>
      <w:tr w:rsidR="00E11534" w14:paraId="2E183A7D" w14:textId="77777777">
        <w:trPr>
          <w:jc w:val="center"/>
        </w:trPr>
        <w:tc>
          <w:tcPr>
            <w:tcW w:w="3009" w:type="dxa"/>
          </w:tcPr>
          <w:p w14:paraId="54DD5464" w14:textId="77777777" w:rsidR="00E11534" w:rsidRDefault="00DE14BB">
            <w:pPr>
              <w:spacing w:after="0"/>
              <w:jc w:val="both"/>
            </w:pPr>
            <w:r>
              <w:rPr>
                <w:rFonts w:ascii="Times New Roman" w:hAnsi="Times New Roman"/>
                <w:sz w:val="22"/>
              </w:rPr>
              <w:t>Actual Attack</w:t>
            </w:r>
          </w:p>
        </w:tc>
        <w:tc>
          <w:tcPr>
            <w:tcW w:w="3009" w:type="dxa"/>
          </w:tcPr>
          <w:p w14:paraId="49FB6B66" w14:textId="77777777" w:rsidR="00E11534" w:rsidRDefault="00DE14BB">
            <w:pPr>
              <w:spacing w:after="0"/>
              <w:jc w:val="both"/>
            </w:pPr>
            <w:r>
              <w:rPr>
                <w:rFonts w:ascii="Times New Roman" w:hAnsi="Times New Roman"/>
                <w:sz w:val="22"/>
              </w:rPr>
              <w:t>FN = 542</w:t>
            </w:r>
          </w:p>
        </w:tc>
        <w:tc>
          <w:tcPr>
            <w:tcW w:w="3009" w:type="dxa"/>
          </w:tcPr>
          <w:p w14:paraId="4D54178C" w14:textId="77777777" w:rsidR="00E11534" w:rsidRDefault="00DE14BB">
            <w:pPr>
              <w:spacing w:after="0"/>
              <w:jc w:val="both"/>
            </w:pPr>
            <w:r>
              <w:rPr>
                <w:rFonts w:ascii="Times New Roman" w:hAnsi="Times New Roman"/>
                <w:sz w:val="22"/>
              </w:rPr>
              <w:t>TP = 99,395</w:t>
            </w:r>
          </w:p>
        </w:tc>
      </w:tr>
    </w:tbl>
    <w:p w14:paraId="7288A513" w14:textId="77777777" w:rsidR="00E11534" w:rsidRDefault="00E11534">
      <w:pPr>
        <w:jc w:val="both"/>
      </w:pPr>
    </w:p>
    <w:p w14:paraId="7F31B7AB" w14:textId="2818906A" w:rsidR="00E11534" w:rsidRDefault="00DE14BB">
      <w:pPr>
        <w:spacing w:after="0"/>
        <w:jc w:val="both"/>
      </w:pPr>
      <w:r>
        <w:rPr>
          <w:rFonts w:ascii="Times New Roman" w:hAnsi="Times New Roman"/>
        </w:rPr>
        <w:t xml:space="preserve">Table </w:t>
      </w:r>
      <w:r w:rsidR="00C64024">
        <w:rPr>
          <w:rFonts w:ascii="Times New Roman" w:hAnsi="Times New Roman"/>
          <w:lang w:val="en-US"/>
        </w:rPr>
        <w:t>6</w:t>
      </w:r>
      <w:r>
        <w:rPr>
          <w:rFonts w:ascii="Times New Roman" w:hAnsi="Times New Roman"/>
        </w:rPr>
        <w:t>.2 shows the XGBoost confusion matrix. XGBoost produces slightly fewer false positives (276 versus 302 for RF) but slightly more false negatives (542 versus 517 for RF). This reflects the slightly higher precision and slightly lower recall of XGBoost compared to the Random Forest, as reported in Table 4.5. In practical terms, XGBoost is marginally more conservative than the Random Forest: it is less likely to raise a false alarm, but marginally more likely to miss a genuine attack. The ensemble soft voting mechanism combines both perspectives to produce a balanced outcome that leverages both models' strengths.</w:t>
      </w:r>
    </w:p>
    <w:p w14:paraId="31601F5F" w14:textId="77777777" w:rsidR="00E11534" w:rsidRDefault="00DE14BB">
      <w:pPr>
        <w:spacing w:after="0"/>
        <w:jc w:val="both"/>
      </w:pPr>
      <w:r>
        <w:rPr>
          <w:rFonts w:ascii="Times New Roman" w:hAnsi="Times New Roman"/>
        </w:rPr>
        <w:t>An important insight from the confusion matrix analysis is that the absolute number of errors, while representing only a fraction of a percent of the total test records, is non-trivial in absolute terms. The Random Forest misclassifies approximately 819 records (517 FN + 302 FP) out of 694,143, and XGBoost misclassifies approximately 818 records (542 FN + 276 FP). For a dataset of nearly 700,000 records, these error counts are very small but nonzero. In a production system processing billions of flows over months or years, even a 0.1% error rate would accumulate to millions of misclassifications, reinforcing the value of continuous model retraining and monitoring.</w:t>
      </w:r>
    </w:p>
    <w:p w14:paraId="4FA049EA" w14:textId="698AC269" w:rsidR="00E11534" w:rsidRDefault="00C64024">
      <w:pPr>
        <w:spacing w:before="200" w:after="120"/>
        <w:jc w:val="both"/>
      </w:pPr>
      <w:r>
        <w:rPr>
          <w:rFonts w:ascii="Times New Roman" w:hAnsi="Times New Roman"/>
          <w:b/>
          <w:lang w:val="en-US"/>
        </w:rPr>
        <w:t>6</w:t>
      </w:r>
      <w:r>
        <w:rPr>
          <w:rFonts w:ascii="Times New Roman" w:hAnsi="Times New Roman"/>
          <w:b/>
        </w:rPr>
        <w:t>.2 Feature</w:t>
      </w:r>
      <w:r w:rsidR="00DE14BB">
        <w:rPr>
          <w:rFonts w:ascii="Times New Roman" w:hAnsi="Times New Roman"/>
          <w:b/>
        </w:rPr>
        <w:t xml:space="preserve"> Importance Analysis</w:t>
      </w:r>
    </w:p>
    <w:p w14:paraId="53407E02" w14:textId="5E9FDFA9" w:rsidR="00E11534" w:rsidRDefault="00C64024">
      <w:pPr>
        <w:spacing w:before="20" w:after="10"/>
        <w:jc w:val="both"/>
      </w:pPr>
      <w:r>
        <w:rPr>
          <w:rFonts w:ascii="Times New Roman" w:hAnsi="Times New Roman"/>
          <w:b/>
          <w:lang w:val="en-US"/>
        </w:rPr>
        <w:t>6</w:t>
      </w:r>
      <w:r w:rsidR="00DE14BB">
        <w:rPr>
          <w:rFonts w:ascii="Times New Roman" w:hAnsi="Times New Roman"/>
          <w:b/>
        </w:rPr>
        <w:t>.2.1 Random Forest Feature Importance</w:t>
      </w:r>
    </w:p>
    <w:p w14:paraId="6C2EF10F" w14:textId="77777777" w:rsidR="00E11534" w:rsidRDefault="00DE14BB">
      <w:pPr>
        <w:spacing w:after="0"/>
        <w:jc w:val="both"/>
      </w:pPr>
      <w:r>
        <w:rPr>
          <w:rFonts w:ascii="Times New Roman" w:hAnsi="Times New Roman"/>
        </w:rPr>
        <w:t xml:space="preserve">One of the major advantages of the Random Forest classifier over purely black-box models is its ability to compute feature importance scores from the trained ensemble. The most </w:t>
      </w:r>
      <w:r>
        <w:rPr>
          <w:rFonts w:ascii="Times New Roman" w:hAnsi="Times New Roman"/>
        </w:rPr>
        <w:lastRenderedPageBreak/>
        <w:t>commonly used feature importance metric for Random Forests is the Mean Decrease in Impurity (MDI), also known as the Gini importance, which measures the total reduction in node impurity (as measured by the Gini criterion) across all trees in the ensemble that is attributable to splits on each feature, averaged across all trees. Features that are used frequently at high levels of the decision trees and that produce large reductions in impurity receive high importance scores.</w:t>
      </w:r>
    </w:p>
    <w:p w14:paraId="5FE2C096" w14:textId="426E6ABC" w:rsidR="00E11534" w:rsidRDefault="00DE14BB">
      <w:pPr>
        <w:spacing w:after="0"/>
        <w:jc w:val="both"/>
      </w:pPr>
      <w:r>
        <w:rPr>
          <w:rFonts w:ascii="Times New Roman" w:hAnsi="Times New Roman"/>
        </w:rPr>
        <w:t xml:space="preserve">Table </w:t>
      </w:r>
      <w:r w:rsidR="00C64024">
        <w:rPr>
          <w:rFonts w:ascii="Times New Roman" w:hAnsi="Times New Roman"/>
          <w:lang w:val="en-US"/>
        </w:rPr>
        <w:t>6</w:t>
      </w:r>
      <w:r>
        <w:rPr>
          <w:rFonts w:ascii="Times New Roman" w:hAnsi="Times New Roman"/>
        </w:rPr>
        <w:t>.3 presents the top 15 most important features according to the Random Forest's MDI scores, computed from the trained model. These rankings provide insight into which network flow characteristics are most informative for distinguishing attack traffic from benign traffic in the CICIDS2017 dataset.</w:t>
      </w:r>
    </w:p>
    <w:p w14:paraId="19032950" w14:textId="4FEAD9C1"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.3: Top 15 Most Important Features – Random Forest (MDI)</w:t>
      </w:r>
    </w:p>
    <w:tbl>
      <w:tblPr>
        <w:tblStyle w:val="TableGrid"/>
        <w:tblW w:w="0" w:type="auto"/>
        <w:jc w:val="center"/>
        <w:tblLook w:val="04A0" w:firstRow="1" w:lastRow="0" w:firstColumn="1" w:lastColumn="0" w:noHBand="0" w:noVBand="1"/>
      </w:tblPr>
      <w:tblGrid>
        <w:gridCol w:w="2072"/>
        <w:gridCol w:w="2673"/>
        <w:gridCol w:w="2142"/>
        <w:gridCol w:w="2129"/>
      </w:tblGrid>
      <w:tr w:rsidR="00E11534" w14:paraId="5EC3617F" w14:textId="77777777">
        <w:trPr>
          <w:jc w:val="center"/>
        </w:trPr>
        <w:tc>
          <w:tcPr>
            <w:tcW w:w="2256" w:type="dxa"/>
            <w:shd w:val="clear" w:color="auto" w:fill="FFFFFF"/>
          </w:tcPr>
          <w:p w14:paraId="2954AE57" w14:textId="77777777" w:rsidR="00E11534" w:rsidRDefault="00DE14BB">
            <w:pPr>
              <w:spacing w:before="40" w:after="40"/>
              <w:jc w:val="center"/>
            </w:pPr>
            <w:r>
              <w:rPr>
                <w:rFonts w:ascii="Times New Roman" w:hAnsi="Times New Roman"/>
                <w:b/>
                <w:color w:val="000000"/>
                <w:sz w:val="22"/>
              </w:rPr>
              <w:t>Rank</w:t>
            </w:r>
          </w:p>
        </w:tc>
        <w:tc>
          <w:tcPr>
            <w:tcW w:w="2256" w:type="dxa"/>
            <w:shd w:val="clear" w:color="auto" w:fill="FFFFFF"/>
          </w:tcPr>
          <w:p w14:paraId="30B11600" w14:textId="77777777" w:rsidR="00E11534" w:rsidRDefault="00DE14BB">
            <w:pPr>
              <w:spacing w:before="40" w:after="40"/>
              <w:jc w:val="center"/>
            </w:pPr>
            <w:r>
              <w:rPr>
                <w:rFonts w:ascii="Times New Roman" w:hAnsi="Times New Roman"/>
                <w:b/>
                <w:color w:val="000000"/>
                <w:sz w:val="22"/>
              </w:rPr>
              <w:t>Feature Name</w:t>
            </w:r>
          </w:p>
        </w:tc>
        <w:tc>
          <w:tcPr>
            <w:tcW w:w="2256" w:type="dxa"/>
            <w:shd w:val="clear" w:color="auto" w:fill="FFFFFF"/>
          </w:tcPr>
          <w:p w14:paraId="14A5C20A" w14:textId="77777777" w:rsidR="00E11534" w:rsidRDefault="00DE14BB">
            <w:pPr>
              <w:spacing w:before="40" w:after="40"/>
              <w:jc w:val="center"/>
            </w:pPr>
            <w:r>
              <w:rPr>
                <w:rFonts w:ascii="Times New Roman" w:hAnsi="Times New Roman"/>
                <w:b/>
                <w:color w:val="000000"/>
                <w:sz w:val="22"/>
              </w:rPr>
              <w:t>Importance Score</w:t>
            </w:r>
          </w:p>
        </w:tc>
        <w:tc>
          <w:tcPr>
            <w:tcW w:w="2256" w:type="dxa"/>
            <w:shd w:val="clear" w:color="auto" w:fill="FFFFFF"/>
          </w:tcPr>
          <w:p w14:paraId="3611AA69" w14:textId="77777777" w:rsidR="00E11534" w:rsidRDefault="00DE14BB">
            <w:pPr>
              <w:spacing w:before="40" w:after="40"/>
              <w:jc w:val="center"/>
            </w:pPr>
            <w:r>
              <w:rPr>
                <w:rFonts w:ascii="Times New Roman" w:hAnsi="Times New Roman"/>
                <w:b/>
                <w:color w:val="000000"/>
                <w:sz w:val="22"/>
              </w:rPr>
              <w:t>Feature Category</w:t>
            </w:r>
          </w:p>
        </w:tc>
      </w:tr>
      <w:tr w:rsidR="00E11534" w14:paraId="40D4AA6B" w14:textId="77777777">
        <w:trPr>
          <w:jc w:val="center"/>
        </w:trPr>
        <w:tc>
          <w:tcPr>
            <w:tcW w:w="2256" w:type="dxa"/>
          </w:tcPr>
          <w:p w14:paraId="08803FCC" w14:textId="77777777" w:rsidR="00E11534" w:rsidRDefault="00DE14BB">
            <w:pPr>
              <w:spacing w:after="0"/>
              <w:jc w:val="both"/>
            </w:pPr>
            <w:r>
              <w:rPr>
                <w:rFonts w:ascii="Times New Roman" w:hAnsi="Times New Roman"/>
                <w:sz w:val="22"/>
              </w:rPr>
              <w:t>1</w:t>
            </w:r>
          </w:p>
        </w:tc>
        <w:tc>
          <w:tcPr>
            <w:tcW w:w="2256" w:type="dxa"/>
          </w:tcPr>
          <w:p w14:paraId="3B1C35D9" w14:textId="77777777" w:rsidR="00E11534" w:rsidRDefault="00DE14BB">
            <w:pPr>
              <w:spacing w:after="0"/>
              <w:jc w:val="both"/>
            </w:pPr>
            <w:r>
              <w:rPr>
                <w:rFonts w:ascii="Times New Roman" w:hAnsi="Times New Roman"/>
                <w:sz w:val="22"/>
              </w:rPr>
              <w:t>Flow_Duration</w:t>
            </w:r>
          </w:p>
        </w:tc>
        <w:tc>
          <w:tcPr>
            <w:tcW w:w="2256" w:type="dxa"/>
          </w:tcPr>
          <w:p w14:paraId="444A9D46" w14:textId="77777777" w:rsidR="00E11534" w:rsidRDefault="00DE14BB">
            <w:pPr>
              <w:spacing w:after="0"/>
              <w:jc w:val="both"/>
            </w:pPr>
            <w:r>
              <w:rPr>
                <w:rFonts w:ascii="Times New Roman" w:hAnsi="Times New Roman"/>
                <w:sz w:val="22"/>
              </w:rPr>
              <w:t>0.1023</w:t>
            </w:r>
          </w:p>
        </w:tc>
        <w:tc>
          <w:tcPr>
            <w:tcW w:w="2256" w:type="dxa"/>
          </w:tcPr>
          <w:p w14:paraId="7D805F4B" w14:textId="77777777" w:rsidR="00E11534" w:rsidRDefault="00DE14BB">
            <w:pPr>
              <w:spacing w:after="0"/>
              <w:jc w:val="both"/>
            </w:pPr>
            <w:r>
              <w:rPr>
                <w:rFonts w:ascii="Times New Roman" w:hAnsi="Times New Roman"/>
                <w:sz w:val="22"/>
              </w:rPr>
              <w:t>Duration</w:t>
            </w:r>
          </w:p>
        </w:tc>
      </w:tr>
      <w:tr w:rsidR="00E11534" w14:paraId="0203744B" w14:textId="77777777">
        <w:trPr>
          <w:jc w:val="center"/>
        </w:trPr>
        <w:tc>
          <w:tcPr>
            <w:tcW w:w="2256" w:type="dxa"/>
          </w:tcPr>
          <w:p w14:paraId="399AB38C" w14:textId="77777777" w:rsidR="00E11534" w:rsidRDefault="00DE14BB">
            <w:pPr>
              <w:spacing w:after="0"/>
              <w:jc w:val="both"/>
            </w:pPr>
            <w:r>
              <w:rPr>
                <w:rFonts w:ascii="Times New Roman" w:hAnsi="Times New Roman"/>
                <w:sz w:val="22"/>
              </w:rPr>
              <w:t>2</w:t>
            </w:r>
          </w:p>
        </w:tc>
        <w:tc>
          <w:tcPr>
            <w:tcW w:w="2256" w:type="dxa"/>
          </w:tcPr>
          <w:p w14:paraId="7EE6D22E" w14:textId="77777777" w:rsidR="00E11534" w:rsidRDefault="00DE14BB">
            <w:pPr>
              <w:spacing w:after="0"/>
              <w:jc w:val="both"/>
            </w:pPr>
            <w:r>
              <w:rPr>
                <w:rFonts w:ascii="Times New Roman" w:hAnsi="Times New Roman"/>
                <w:sz w:val="22"/>
              </w:rPr>
              <w:t>Fwd_Packet_Length_Max</w:t>
            </w:r>
          </w:p>
        </w:tc>
        <w:tc>
          <w:tcPr>
            <w:tcW w:w="2256" w:type="dxa"/>
          </w:tcPr>
          <w:p w14:paraId="781A241F" w14:textId="77777777" w:rsidR="00E11534" w:rsidRDefault="00DE14BB">
            <w:pPr>
              <w:spacing w:after="0"/>
              <w:jc w:val="both"/>
            </w:pPr>
            <w:r>
              <w:rPr>
                <w:rFonts w:ascii="Times New Roman" w:hAnsi="Times New Roman"/>
                <w:sz w:val="22"/>
              </w:rPr>
              <w:t>0.0812</w:t>
            </w:r>
          </w:p>
        </w:tc>
        <w:tc>
          <w:tcPr>
            <w:tcW w:w="2256" w:type="dxa"/>
          </w:tcPr>
          <w:p w14:paraId="1DE8AB61" w14:textId="77777777" w:rsidR="00E11534" w:rsidRDefault="00DE14BB">
            <w:pPr>
              <w:spacing w:after="0"/>
              <w:jc w:val="both"/>
            </w:pPr>
            <w:r>
              <w:rPr>
                <w:rFonts w:ascii="Times New Roman" w:hAnsi="Times New Roman"/>
                <w:sz w:val="22"/>
              </w:rPr>
              <w:t>Packet Size</w:t>
            </w:r>
          </w:p>
        </w:tc>
      </w:tr>
      <w:tr w:rsidR="00E11534" w14:paraId="00AAF72C" w14:textId="77777777">
        <w:trPr>
          <w:jc w:val="center"/>
        </w:trPr>
        <w:tc>
          <w:tcPr>
            <w:tcW w:w="2256" w:type="dxa"/>
          </w:tcPr>
          <w:p w14:paraId="599122BB" w14:textId="77777777" w:rsidR="00E11534" w:rsidRDefault="00DE14BB">
            <w:pPr>
              <w:spacing w:after="0"/>
              <w:jc w:val="both"/>
            </w:pPr>
            <w:r>
              <w:rPr>
                <w:rFonts w:ascii="Times New Roman" w:hAnsi="Times New Roman"/>
                <w:sz w:val="22"/>
              </w:rPr>
              <w:t>3</w:t>
            </w:r>
          </w:p>
        </w:tc>
        <w:tc>
          <w:tcPr>
            <w:tcW w:w="2256" w:type="dxa"/>
          </w:tcPr>
          <w:p w14:paraId="2FEE56B3" w14:textId="77777777" w:rsidR="00E11534" w:rsidRDefault="00DE14BB">
            <w:pPr>
              <w:spacing w:after="0"/>
              <w:jc w:val="both"/>
            </w:pPr>
            <w:r>
              <w:rPr>
                <w:rFonts w:ascii="Times New Roman" w:hAnsi="Times New Roman"/>
                <w:sz w:val="22"/>
              </w:rPr>
              <w:t>Bwd_Packet_Length_Mean</w:t>
            </w:r>
          </w:p>
        </w:tc>
        <w:tc>
          <w:tcPr>
            <w:tcW w:w="2256" w:type="dxa"/>
          </w:tcPr>
          <w:p w14:paraId="6580D7AF" w14:textId="77777777" w:rsidR="00E11534" w:rsidRDefault="00DE14BB">
            <w:pPr>
              <w:spacing w:after="0"/>
              <w:jc w:val="both"/>
            </w:pPr>
            <w:r>
              <w:rPr>
                <w:rFonts w:ascii="Times New Roman" w:hAnsi="Times New Roman"/>
                <w:sz w:val="22"/>
              </w:rPr>
              <w:t>0.0754</w:t>
            </w:r>
          </w:p>
        </w:tc>
        <w:tc>
          <w:tcPr>
            <w:tcW w:w="2256" w:type="dxa"/>
          </w:tcPr>
          <w:p w14:paraId="1ADF396E" w14:textId="77777777" w:rsidR="00E11534" w:rsidRDefault="00DE14BB">
            <w:pPr>
              <w:spacing w:after="0"/>
              <w:jc w:val="both"/>
            </w:pPr>
            <w:r>
              <w:rPr>
                <w:rFonts w:ascii="Times New Roman" w:hAnsi="Times New Roman"/>
                <w:sz w:val="22"/>
              </w:rPr>
              <w:t>Packet Size</w:t>
            </w:r>
          </w:p>
        </w:tc>
      </w:tr>
      <w:tr w:rsidR="00E11534" w14:paraId="4B665093" w14:textId="77777777">
        <w:trPr>
          <w:jc w:val="center"/>
        </w:trPr>
        <w:tc>
          <w:tcPr>
            <w:tcW w:w="2256" w:type="dxa"/>
          </w:tcPr>
          <w:p w14:paraId="39D90E07" w14:textId="77777777" w:rsidR="00E11534" w:rsidRDefault="00DE14BB">
            <w:pPr>
              <w:spacing w:after="0"/>
              <w:jc w:val="both"/>
            </w:pPr>
            <w:r>
              <w:rPr>
                <w:rFonts w:ascii="Times New Roman" w:hAnsi="Times New Roman"/>
                <w:sz w:val="22"/>
              </w:rPr>
              <w:t>4</w:t>
            </w:r>
          </w:p>
        </w:tc>
        <w:tc>
          <w:tcPr>
            <w:tcW w:w="2256" w:type="dxa"/>
          </w:tcPr>
          <w:p w14:paraId="56FC017A" w14:textId="77777777" w:rsidR="00E11534" w:rsidRDefault="00DE14BB">
            <w:pPr>
              <w:spacing w:after="0"/>
              <w:jc w:val="both"/>
            </w:pPr>
            <w:r>
              <w:rPr>
                <w:rFonts w:ascii="Times New Roman" w:hAnsi="Times New Roman"/>
                <w:sz w:val="22"/>
              </w:rPr>
              <w:t>Flow_Bytes_s</w:t>
            </w:r>
          </w:p>
        </w:tc>
        <w:tc>
          <w:tcPr>
            <w:tcW w:w="2256" w:type="dxa"/>
          </w:tcPr>
          <w:p w14:paraId="1CD18FF2" w14:textId="77777777" w:rsidR="00E11534" w:rsidRDefault="00DE14BB">
            <w:pPr>
              <w:spacing w:after="0"/>
              <w:jc w:val="both"/>
            </w:pPr>
            <w:r>
              <w:rPr>
                <w:rFonts w:ascii="Times New Roman" w:hAnsi="Times New Roman"/>
                <w:sz w:val="22"/>
              </w:rPr>
              <w:t>0.0721</w:t>
            </w:r>
          </w:p>
        </w:tc>
        <w:tc>
          <w:tcPr>
            <w:tcW w:w="2256" w:type="dxa"/>
          </w:tcPr>
          <w:p w14:paraId="2E8BFC99" w14:textId="77777777" w:rsidR="00E11534" w:rsidRDefault="00DE14BB">
            <w:pPr>
              <w:spacing w:after="0"/>
              <w:jc w:val="both"/>
            </w:pPr>
            <w:r>
              <w:rPr>
                <w:rFonts w:ascii="Times New Roman" w:hAnsi="Times New Roman"/>
                <w:sz w:val="22"/>
              </w:rPr>
              <w:t>Flow Rate</w:t>
            </w:r>
          </w:p>
        </w:tc>
      </w:tr>
      <w:tr w:rsidR="00E11534" w14:paraId="3094918C" w14:textId="77777777">
        <w:trPr>
          <w:jc w:val="center"/>
        </w:trPr>
        <w:tc>
          <w:tcPr>
            <w:tcW w:w="2256" w:type="dxa"/>
          </w:tcPr>
          <w:p w14:paraId="2F2DECD2" w14:textId="77777777" w:rsidR="00E11534" w:rsidRDefault="00DE14BB">
            <w:pPr>
              <w:spacing w:after="0"/>
              <w:jc w:val="both"/>
            </w:pPr>
            <w:r>
              <w:rPr>
                <w:rFonts w:ascii="Times New Roman" w:hAnsi="Times New Roman"/>
                <w:sz w:val="22"/>
              </w:rPr>
              <w:t>5</w:t>
            </w:r>
          </w:p>
        </w:tc>
        <w:tc>
          <w:tcPr>
            <w:tcW w:w="2256" w:type="dxa"/>
          </w:tcPr>
          <w:p w14:paraId="0FE310D4" w14:textId="77777777" w:rsidR="00E11534" w:rsidRDefault="00DE14BB">
            <w:pPr>
              <w:spacing w:after="0"/>
              <w:jc w:val="both"/>
            </w:pPr>
            <w:r>
              <w:rPr>
                <w:rFonts w:ascii="Times New Roman" w:hAnsi="Times New Roman"/>
                <w:sz w:val="22"/>
              </w:rPr>
              <w:t>Fwd_Packet_Length_Mean</w:t>
            </w:r>
          </w:p>
        </w:tc>
        <w:tc>
          <w:tcPr>
            <w:tcW w:w="2256" w:type="dxa"/>
          </w:tcPr>
          <w:p w14:paraId="15095502" w14:textId="77777777" w:rsidR="00E11534" w:rsidRDefault="00DE14BB">
            <w:pPr>
              <w:spacing w:after="0"/>
              <w:jc w:val="both"/>
            </w:pPr>
            <w:r>
              <w:rPr>
                <w:rFonts w:ascii="Times New Roman" w:hAnsi="Times New Roman"/>
                <w:sz w:val="22"/>
              </w:rPr>
              <w:t>0.0698</w:t>
            </w:r>
          </w:p>
        </w:tc>
        <w:tc>
          <w:tcPr>
            <w:tcW w:w="2256" w:type="dxa"/>
          </w:tcPr>
          <w:p w14:paraId="220EE5DA" w14:textId="77777777" w:rsidR="00E11534" w:rsidRDefault="00DE14BB">
            <w:pPr>
              <w:spacing w:after="0"/>
              <w:jc w:val="both"/>
            </w:pPr>
            <w:r>
              <w:rPr>
                <w:rFonts w:ascii="Times New Roman" w:hAnsi="Times New Roman"/>
                <w:sz w:val="22"/>
              </w:rPr>
              <w:t>Packet Size</w:t>
            </w:r>
          </w:p>
        </w:tc>
      </w:tr>
      <w:tr w:rsidR="00E11534" w14:paraId="554EAFC5" w14:textId="77777777">
        <w:trPr>
          <w:jc w:val="center"/>
        </w:trPr>
        <w:tc>
          <w:tcPr>
            <w:tcW w:w="2256" w:type="dxa"/>
          </w:tcPr>
          <w:p w14:paraId="4EA067EC" w14:textId="77777777" w:rsidR="00E11534" w:rsidRDefault="00DE14BB">
            <w:pPr>
              <w:spacing w:after="0"/>
              <w:jc w:val="both"/>
            </w:pPr>
            <w:r>
              <w:rPr>
                <w:rFonts w:ascii="Times New Roman" w:hAnsi="Times New Roman"/>
                <w:sz w:val="22"/>
              </w:rPr>
              <w:t>6</w:t>
            </w:r>
          </w:p>
        </w:tc>
        <w:tc>
          <w:tcPr>
            <w:tcW w:w="2256" w:type="dxa"/>
          </w:tcPr>
          <w:p w14:paraId="7ABFAE2F" w14:textId="77777777" w:rsidR="00E11534" w:rsidRDefault="00DE14BB">
            <w:pPr>
              <w:spacing w:after="0"/>
              <w:jc w:val="both"/>
            </w:pPr>
            <w:r>
              <w:rPr>
                <w:rFonts w:ascii="Times New Roman" w:hAnsi="Times New Roman"/>
                <w:sz w:val="22"/>
              </w:rPr>
              <w:t>Bwd_IAT_Mean</w:t>
            </w:r>
          </w:p>
        </w:tc>
        <w:tc>
          <w:tcPr>
            <w:tcW w:w="2256" w:type="dxa"/>
          </w:tcPr>
          <w:p w14:paraId="268A3F08" w14:textId="77777777" w:rsidR="00E11534" w:rsidRDefault="00DE14BB">
            <w:pPr>
              <w:spacing w:after="0"/>
              <w:jc w:val="both"/>
            </w:pPr>
            <w:r>
              <w:rPr>
                <w:rFonts w:ascii="Times New Roman" w:hAnsi="Times New Roman"/>
                <w:sz w:val="22"/>
              </w:rPr>
              <w:t>0.0612</w:t>
            </w:r>
          </w:p>
        </w:tc>
        <w:tc>
          <w:tcPr>
            <w:tcW w:w="2256" w:type="dxa"/>
          </w:tcPr>
          <w:p w14:paraId="20A0D66C" w14:textId="77777777" w:rsidR="00E11534" w:rsidRDefault="00DE14BB">
            <w:pPr>
              <w:spacing w:after="0"/>
              <w:jc w:val="both"/>
            </w:pPr>
            <w:r>
              <w:rPr>
                <w:rFonts w:ascii="Times New Roman" w:hAnsi="Times New Roman"/>
                <w:sz w:val="22"/>
              </w:rPr>
              <w:t>Inter-Arrival Time</w:t>
            </w:r>
          </w:p>
        </w:tc>
      </w:tr>
      <w:tr w:rsidR="00E11534" w14:paraId="5F2AEDB1" w14:textId="77777777">
        <w:trPr>
          <w:jc w:val="center"/>
        </w:trPr>
        <w:tc>
          <w:tcPr>
            <w:tcW w:w="2256" w:type="dxa"/>
          </w:tcPr>
          <w:p w14:paraId="46B9FDCB" w14:textId="77777777" w:rsidR="00E11534" w:rsidRDefault="00DE14BB">
            <w:pPr>
              <w:spacing w:after="0"/>
              <w:jc w:val="both"/>
            </w:pPr>
            <w:r>
              <w:rPr>
                <w:rFonts w:ascii="Times New Roman" w:hAnsi="Times New Roman"/>
                <w:sz w:val="22"/>
              </w:rPr>
              <w:t>7</w:t>
            </w:r>
          </w:p>
        </w:tc>
        <w:tc>
          <w:tcPr>
            <w:tcW w:w="2256" w:type="dxa"/>
          </w:tcPr>
          <w:p w14:paraId="684A3DCB" w14:textId="77777777" w:rsidR="00E11534" w:rsidRDefault="00DE14BB">
            <w:pPr>
              <w:spacing w:after="0"/>
              <w:jc w:val="both"/>
            </w:pPr>
            <w:r>
              <w:rPr>
                <w:rFonts w:ascii="Times New Roman" w:hAnsi="Times New Roman"/>
                <w:sz w:val="22"/>
              </w:rPr>
              <w:t>SYN_Flag_Count</w:t>
            </w:r>
          </w:p>
        </w:tc>
        <w:tc>
          <w:tcPr>
            <w:tcW w:w="2256" w:type="dxa"/>
          </w:tcPr>
          <w:p w14:paraId="033187EA" w14:textId="77777777" w:rsidR="00E11534" w:rsidRDefault="00DE14BB">
            <w:pPr>
              <w:spacing w:after="0"/>
              <w:jc w:val="both"/>
            </w:pPr>
            <w:r>
              <w:rPr>
                <w:rFonts w:ascii="Times New Roman" w:hAnsi="Times New Roman"/>
                <w:sz w:val="22"/>
              </w:rPr>
              <w:t>0.0589</w:t>
            </w:r>
          </w:p>
        </w:tc>
        <w:tc>
          <w:tcPr>
            <w:tcW w:w="2256" w:type="dxa"/>
          </w:tcPr>
          <w:p w14:paraId="1E37D674" w14:textId="77777777" w:rsidR="00E11534" w:rsidRDefault="00DE14BB">
            <w:pPr>
              <w:spacing w:after="0"/>
              <w:jc w:val="both"/>
            </w:pPr>
            <w:r>
              <w:rPr>
                <w:rFonts w:ascii="Times New Roman" w:hAnsi="Times New Roman"/>
                <w:sz w:val="22"/>
              </w:rPr>
              <w:t>TCP Flags</w:t>
            </w:r>
          </w:p>
        </w:tc>
      </w:tr>
      <w:tr w:rsidR="00E11534" w14:paraId="3CB32000" w14:textId="77777777">
        <w:trPr>
          <w:jc w:val="center"/>
        </w:trPr>
        <w:tc>
          <w:tcPr>
            <w:tcW w:w="2256" w:type="dxa"/>
          </w:tcPr>
          <w:p w14:paraId="0CED9012" w14:textId="77777777" w:rsidR="00E11534" w:rsidRDefault="00DE14BB">
            <w:pPr>
              <w:spacing w:after="0"/>
              <w:jc w:val="both"/>
            </w:pPr>
            <w:r>
              <w:rPr>
                <w:rFonts w:ascii="Times New Roman" w:hAnsi="Times New Roman"/>
                <w:sz w:val="22"/>
              </w:rPr>
              <w:t>8</w:t>
            </w:r>
          </w:p>
        </w:tc>
        <w:tc>
          <w:tcPr>
            <w:tcW w:w="2256" w:type="dxa"/>
          </w:tcPr>
          <w:p w14:paraId="10BCC42E" w14:textId="77777777" w:rsidR="00E11534" w:rsidRDefault="00DE14BB">
            <w:pPr>
              <w:spacing w:after="0"/>
              <w:jc w:val="both"/>
            </w:pPr>
            <w:r>
              <w:rPr>
                <w:rFonts w:ascii="Times New Roman" w:hAnsi="Times New Roman"/>
                <w:sz w:val="22"/>
              </w:rPr>
              <w:t>Flow_IAT_Mean</w:t>
            </w:r>
          </w:p>
        </w:tc>
        <w:tc>
          <w:tcPr>
            <w:tcW w:w="2256" w:type="dxa"/>
          </w:tcPr>
          <w:p w14:paraId="34BED0AF" w14:textId="77777777" w:rsidR="00E11534" w:rsidRDefault="00DE14BB">
            <w:pPr>
              <w:spacing w:after="0"/>
              <w:jc w:val="both"/>
            </w:pPr>
            <w:r>
              <w:rPr>
                <w:rFonts w:ascii="Times New Roman" w:hAnsi="Times New Roman"/>
                <w:sz w:val="22"/>
              </w:rPr>
              <w:t>0.0541</w:t>
            </w:r>
          </w:p>
        </w:tc>
        <w:tc>
          <w:tcPr>
            <w:tcW w:w="2256" w:type="dxa"/>
          </w:tcPr>
          <w:p w14:paraId="1758975A" w14:textId="77777777" w:rsidR="00E11534" w:rsidRDefault="00DE14BB">
            <w:pPr>
              <w:spacing w:after="0"/>
              <w:jc w:val="both"/>
            </w:pPr>
            <w:r>
              <w:rPr>
                <w:rFonts w:ascii="Times New Roman" w:hAnsi="Times New Roman"/>
                <w:sz w:val="22"/>
              </w:rPr>
              <w:t>Inter-Arrival Time</w:t>
            </w:r>
          </w:p>
        </w:tc>
      </w:tr>
      <w:tr w:rsidR="00E11534" w14:paraId="6E4644BA" w14:textId="77777777">
        <w:trPr>
          <w:jc w:val="center"/>
        </w:trPr>
        <w:tc>
          <w:tcPr>
            <w:tcW w:w="2256" w:type="dxa"/>
          </w:tcPr>
          <w:p w14:paraId="3EDF84B4" w14:textId="77777777" w:rsidR="00E11534" w:rsidRDefault="00DE14BB">
            <w:pPr>
              <w:spacing w:after="0"/>
              <w:jc w:val="both"/>
            </w:pPr>
            <w:r>
              <w:rPr>
                <w:rFonts w:ascii="Times New Roman" w:hAnsi="Times New Roman"/>
                <w:sz w:val="22"/>
              </w:rPr>
              <w:t>9</w:t>
            </w:r>
          </w:p>
        </w:tc>
        <w:tc>
          <w:tcPr>
            <w:tcW w:w="2256" w:type="dxa"/>
          </w:tcPr>
          <w:p w14:paraId="1FF2CC07" w14:textId="77777777" w:rsidR="00E11534" w:rsidRDefault="00DE14BB">
            <w:pPr>
              <w:spacing w:after="0"/>
              <w:jc w:val="both"/>
            </w:pPr>
            <w:r>
              <w:rPr>
                <w:rFonts w:ascii="Times New Roman" w:hAnsi="Times New Roman"/>
                <w:sz w:val="22"/>
              </w:rPr>
              <w:t>PSH_Flag_Count</w:t>
            </w:r>
          </w:p>
        </w:tc>
        <w:tc>
          <w:tcPr>
            <w:tcW w:w="2256" w:type="dxa"/>
          </w:tcPr>
          <w:p w14:paraId="4089EBD4" w14:textId="77777777" w:rsidR="00E11534" w:rsidRDefault="00DE14BB">
            <w:pPr>
              <w:spacing w:after="0"/>
              <w:jc w:val="both"/>
            </w:pPr>
            <w:r>
              <w:rPr>
                <w:rFonts w:ascii="Times New Roman" w:hAnsi="Times New Roman"/>
                <w:sz w:val="22"/>
              </w:rPr>
              <w:t>0.0498</w:t>
            </w:r>
          </w:p>
        </w:tc>
        <w:tc>
          <w:tcPr>
            <w:tcW w:w="2256" w:type="dxa"/>
          </w:tcPr>
          <w:p w14:paraId="06290234" w14:textId="77777777" w:rsidR="00E11534" w:rsidRDefault="00DE14BB">
            <w:pPr>
              <w:spacing w:after="0"/>
              <w:jc w:val="both"/>
            </w:pPr>
            <w:r>
              <w:rPr>
                <w:rFonts w:ascii="Times New Roman" w:hAnsi="Times New Roman"/>
                <w:sz w:val="22"/>
              </w:rPr>
              <w:t>TCP Flags</w:t>
            </w:r>
          </w:p>
        </w:tc>
      </w:tr>
      <w:tr w:rsidR="00E11534" w14:paraId="60DC9BCB" w14:textId="77777777">
        <w:trPr>
          <w:jc w:val="center"/>
        </w:trPr>
        <w:tc>
          <w:tcPr>
            <w:tcW w:w="2256" w:type="dxa"/>
          </w:tcPr>
          <w:p w14:paraId="18C78A7C" w14:textId="77777777" w:rsidR="00E11534" w:rsidRDefault="00DE14BB">
            <w:pPr>
              <w:spacing w:after="0"/>
              <w:jc w:val="both"/>
            </w:pPr>
            <w:r>
              <w:rPr>
                <w:rFonts w:ascii="Times New Roman" w:hAnsi="Times New Roman"/>
                <w:sz w:val="22"/>
              </w:rPr>
              <w:t>10</w:t>
            </w:r>
          </w:p>
        </w:tc>
        <w:tc>
          <w:tcPr>
            <w:tcW w:w="2256" w:type="dxa"/>
          </w:tcPr>
          <w:p w14:paraId="3A1874B7" w14:textId="77777777" w:rsidR="00E11534" w:rsidRDefault="00DE14BB">
            <w:pPr>
              <w:spacing w:after="0"/>
              <w:jc w:val="both"/>
            </w:pPr>
            <w:r>
              <w:rPr>
                <w:rFonts w:ascii="Times New Roman" w:hAnsi="Times New Roman"/>
                <w:sz w:val="22"/>
              </w:rPr>
              <w:t>Init_Fwd_Win_Byts</w:t>
            </w:r>
          </w:p>
        </w:tc>
        <w:tc>
          <w:tcPr>
            <w:tcW w:w="2256" w:type="dxa"/>
          </w:tcPr>
          <w:p w14:paraId="574256C3" w14:textId="77777777" w:rsidR="00E11534" w:rsidRDefault="00DE14BB">
            <w:pPr>
              <w:spacing w:after="0"/>
              <w:jc w:val="both"/>
            </w:pPr>
            <w:r>
              <w:rPr>
                <w:rFonts w:ascii="Times New Roman" w:hAnsi="Times New Roman"/>
                <w:sz w:val="22"/>
              </w:rPr>
              <w:t>0.0447</w:t>
            </w:r>
          </w:p>
        </w:tc>
        <w:tc>
          <w:tcPr>
            <w:tcW w:w="2256" w:type="dxa"/>
          </w:tcPr>
          <w:p w14:paraId="27075F38" w14:textId="77777777" w:rsidR="00E11534" w:rsidRDefault="00DE14BB">
            <w:pPr>
              <w:spacing w:after="0"/>
              <w:jc w:val="both"/>
            </w:pPr>
            <w:r>
              <w:rPr>
                <w:rFonts w:ascii="Times New Roman" w:hAnsi="Times New Roman"/>
                <w:sz w:val="22"/>
              </w:rPr>
              <w:t>Window Size</w:t>
            </w:r>
          </w:p>
        </w:tc>
      </w:tr>
      <w:tr w:rsidR="00E11534" w14:paraId="4539C713" w14:textId="77777777">
        <w:trPr>
          <w:jc w:val="center"/>
        </w:trPr>
        <w:tc>
          <w:tcPr>
            <w:tcW w:w="2256" w:type="dxa"/>
          </w:tcPr>
          <w:p w14:paraId="0A519A49" w14:textId="77777777" w:rsidR="00E11534" w:rsidRDefault="00DE14BB">
            <w:pPr>
              <w:spacing w:after="0"/>
              <w:jc w:val="both"/>
            </w:pPr>
            <w:r>
              <w:rPr>
                <w:rFonts w:ascii="Times New Roman" w:hAnsi="Times New Roman"/>
                <w:sz w:val="22"/>
              </w:rPr>
              <w:t>11</w:t>
            </w:r>
          </w:p>
        </w:tc>
        <w:tc>
          <w:tcPr>
            <w:tcW w:w="2256" w:type="dxa"/>
          </w:tcPr>
          <w:p w14:paraId="77988655" w14:textId="77777777" w:rsidR="00E11534" w:rsidRDefault="00DE14BB">
            <w:pPr>
              <w:spacing w:after="0"/>
              <w:jc w:val="both"/>
            </w:pPr>
            <w:r>
              <w:rPr>
                <w:rFonts w:ascii="Times New Roman" w:hAnsi="Times New Roman"/>
                <w:sz w:val="22"/>
              </w:rPr>
              <w:t>Active_Mean</w:t>
            </w:r>
          </w:p>
        </w:tc>
        <w:tc>
          <w:tcPr>
            <w:tcW w:w="2256" w:type="dxa"/>
          </w:tcPr>
          <w:p w14:paraId="31666457" w14:textId="77777777" w:rsidR="00E11534" w:rsidRDefault="00DE14BB">
            <w:pPr>
              <w:spacing w:after="0"/>
              <w:jc w:val="both"/>
            </w:pPr>
            <w:r>
              <w:rPr>
                <w:rFonts w:ascii="Times New Roman" w:hAnsi="Times New Roman"/>
                <w:sz w:val="22"/>
              </w:rPr>
              <w:t>0.0412</w:t>
            </w:r>
          </w:p>
        </w:tc>
        <w:tc>
          <w:tcPr>
            <w:tcW w:w="2256" w:type="dxa"/>
          </w:tcPr>
          <w:p w14:paraId="40242204" w14:textId="77777777" w:rsidR="00E11534" w:rsidRDefault="00DE14BB">
            <w:pPr>
              <w:spacing w:after="0"/>
              <w:jc w:val="both"/>
            </w:pPr>
            <w:r>
              <w:rPr>
                <w:rFonts w:ascii="Times New Roman" w:hAnsi="Times New Roman"/>
                <w:sz w:val="22"/>
              </w:rPr>
              <w:t>Active/Idle</w:t>
            </w:r>
          </w:p>
        </w:tc>
      </w:tr>
      <w:tr w:rsidR="00E11534" w14:paraId="01746635" w14:textId="77777777">
        <w:trPr>
          <w:jc w:val="center"/>
        </w:trPr>
        <w:tc>
          <w:tcPr>
            <w:tcW w:w="2256" w:type="dxa"/>
          </w:tcPr>
          <w:p w14:paraId="5496F2A7" w14:textId="77777777" w:rsidR="00E11534" w:rsidRDefault="00DE14BB">
            <w:pPr>
              <w:spacing w:after="0"/>
              <w:jc w:val="both"/>
            </w:pPr>
            <w:r>
              <w:rPr>
                <w:rFonts w:ascii="Times New Roman" w:hAnsi="Times New Roman"/>
                <w:sz w:val="22"/>
              </w:rPr>
              <w:t>12</w:t>
            </w:r>
          </w:p>
        </w:tc>
        <w:tc>
          <w:tcPr>
            <w:tcW w:w="2256" w:type="dxa"/>
          </w:tcPr>
          <w:p w14:paraId="3DE7C6D6" w14:textId="77777777" w:rsidR="00E11534" w:rsidRDefault="00DE14BB">
            <w:pPr>
              <w:spacing w:after="0"/>
              <w:jc w:val="both"/>
            </w:pPr>
            <w:r>
              <w:rPr>
                <w:rFonts w:ascii="Times New Roman" w:hAnsi="Times New Roman"/>
                <w:sz w:val="22"/>
              </w:rPr>
              <w:t>Fwd_Packet_Length_Std</w:t>
            </w:r>
          </w:p>
        </w:tc>
        <w:tc>
          <w:tcPr>
            <w:tcW w:w="2256" w:type="dxa"/>
          </w:tcPr>
          <w:p w14:paraId="7FC3D53B" w14:textId="77777777" w:rsidR="00E11534" w:rsidRDefault="00DE14BB">
            <w:pPr>
              <w:spacing w:after="0"/>
              <w:jc w:val="both"/>
            </w:pPr>
            <w:r>
              <w:rPr>
                <w:rFonts w:ascii="Times New Roman" w:hAnsi="Times New Roman"/>
                <w:sz w:val="22"/>
              </w:rPr>
              <w:t>0.0387</w:t>
            </w:r>
          </w:p>
        </w:tc>
        <w:tc>
          <w:tcPr>
            <w:tcW w:w="2256" w:type="dxa"/>
          </w:tcPr>
          <w:p w14:paraId="16D8424E" w14:textId="77777777" w:rsidR="00E11534" w:rsidRDefault="00DE14BB">
            <w:pPr>
              <w:spacing w:after="0"/>
              <w:jc w:val="both"/>
            </w:pPr>
            <w:r>
              <w:rPr>
                <w:rFonts w:ascii="Times New Roman" w:hAnsi="Times New Roman"/>
                <w:sz w:val="22"/>
              </w:rPr>
              <w:t>Packet Size</w:t>
            </w:r>
          </w:p>
        </w:tc>
      </w:tr>
      <w:tr w:rsidR="00E11534" w14:paraId="532E1D5C" w14:textId="77777777">
        <w:trPr>
          <w:jc w:val="center"/>
        </w:trPr>
        <w:tc>
          <w:tcPr>
            <w:tcW w:w="2256" w:type="dxa"/>
          </w:tcPr>
          <w:p w14:paraId="6981B7BF" w14:textId="77777777" w:rsidR="00E11534" w:rsidRDefault="00DE14BB">
            <w:pPr>
              <w:spacing w:after="0"/>
              <w:jc w:val="both"/>
            </w:pPr>
            <w:r>
              <w:rPr>
                <w:rFonts w:ascii="Times New Roman" w:hAnsi="Times New Roman"/>
                <w:sz w:val="22"/>
              </w:rPr>
              <w:t>13</w:t>
            </w:r>
          </w:p>
        </w:tc>
        <w:tc>
          <w:tcPr>
            <w:tcW w:w="2256" w:type="dxa"/>
          </w:tcPr>
          <w:p w14:paraId="307318F1" w14:textId="77777777" w:rsidR="00E11534" w:rsidRDefault="00DE14BB">
            <w:pPr>
              <w:spacing w:after="0"/>
              <w:jc w:val="both"/>
            </w:pPr>
            <w:r>
              <w:rPr>
                <w:rFonts w:ascii="Times New Roman" w:hAnsi="Times New Roman"/>
                <w:sz w:val="22"/>
              </w:rPr>
              <w:t>Flow_Packets_s</w:t>
            </w:r>
          </w:p>
        </w:tc>
        <w:tc>
          <w:tcPr>
            <w:tcW w:w="2256" w:type="dxa"/>
          </w:tcPr>
          <w:p w14:paraId="4A90B2D6" w14:textId="77777777" w:rsidR="00E11534" w:rsidRDefault="00DE14BB">
            <w:pPr>
              <w:spacing w:after="0"/>
              <w:jc w:val="both"/>
            </w:pPr>
            <w:r>
              <w:rPr>
                <w:rFonts w:ascii="Times New Roman" w:hAnsi="Times New Roman"/>
                <w:sz w:val="22"/>
              </w:rPr>
              <w:t>0.0361</w:t>
            </w:r>
          </w:p>
        </w:tc>
        <w:tc>
          <w:tcPr>
            <w:tcW w:w="2256" w:type="dxa"/>
          </w:tcPr>
          <w:p w14:paraId="2C299B0D" w14:textId="77777777" w:rsidR="00E11534" w:rsidRDefault="00DE14BB">
            <w:pPr>
              <w:spacing w:after="0"/>
              <w:jc w:val="both"/>
            </w:pPr>
            <w:r>
              <w:rPr>
                <w:rFonts w:ascii="Times New Roman" w:hAnsi="Times New Roman"/>
                <w:sz w:val="22"/>
              </w:rPr>
              <w:t>Flow Rate</w:t>
            </w:r>
          </w:p>
        </w:tc>
      </w:tr>
      <w:tr w:rsidR="00E11534" w14:paraId="50BF7F12" w14:textId="77777777">
        <w:trPr>
          <w:jc w:val="center"/>
        </w:trPr>
        <w:tc>
          <w:tcPr>
            <w:tcW w:w="2256" w:type="dxa"/>
          </w:tcPr>
          <w:p w14:paraId="2B2931E2" w14:textId="77777777" w:rsidR="00E11534" w:rsidRDefault="00DE14BB">
            <w:pPr>
              <w:spacing w:after="0"/>
              <w:jc w:val="both"/>
            </w:pPr>
            <w:r>
              <w:rPr>
                <w:rFonts w:ascii="Times New Roman" w:hAnsi="Times New Roman"/>
                <w:sz w:val="22"/>
              </w:rPr>
              <w:t>14</w:t>
            </w:r>
          </w:p>
        </w:tc>
        <w:tc>
          <w:tcPr>
            <w:tcW w:w="2256" w:type="dxa"/>
          </w:tcPr>
          <w:p w14:paraId="666B6E4F" w14:textId="77777777" w:rsidR="00E11534" w:rsidRDefault="00DE14BB">
            <w:pPr>
              <w:spacing w:after="0"/>
              <w:jc w:val="both"/>
            </w:pPr>
            <w:r>
              <w:rPr>
                <w:rFonts w:ascii="Times New Roman" w:hAnsi="Times New Roman"/>
                <w:sz w:val="22"/>
              </w:rPr>
              <w:t>Total_Backward_Packets</w:t>
            </w:r>
          </w:p>
        </w:tc>
        <w:tc>
          <w:tcPr>
            <w:tcW w:w="2256" w:type="dxa"/>
          </w:tcPr>
          <w:p w14:paraId="4273CA47" w14:textId="77777777" w:rsidR="00E11534" w:rsidRDefault="00DE14BB">
            <w:pPr>
              <w:spacing w:after="0"/>
              <w:jc w:val="both"/>
            </w:pPr>
            <w:r>
              <w:rPr>
                <w:rFonts w:ascii="Times New Roman" w:hAnsi="Times New Roman"/>
                <w:sz w:val="22"/>
              </w:rPr>
              <w:t>0.0334</w:t>
            </w:r>
          </w:p>
        </w:tc>
        <w:tc>
          <w:tcPr>
            <w:tcW w:w="2256" w:type="dxa"/>
          </w:tcPr>
          <w:p w14:paraId="6F23F01D" w14:textId="77777777" w:rsidR="00E11534" w:rsidRDefault="00DE14BB">
            <w:pPr>
              <w:spacing w:after="0"/>
              <w:jc w:val="both"/>
            </w:pPr>
            <w:r>
              <w:rPr>
                <w:rFonts w:ascii="Times New Roman" w:hAnsi="Times New Roman"/>
                <w:sz w:val="22"/>
              </w:rPr>
              <w:t>Packet Count</w:t>
            </w:r>
          </w:p>
        </w:tc>
      </w:tr>
      <w:tr w:rsidR="00E11534" w14:paraId="46484FC9" w14:textId="77777777">
        <w:trPr>
          <w:jc w:val="center"/>
        </w:trPr>
        <w:tc>
          <w:tcPr>
            <w:tcW w:w="2256" w:type="dxa"/>
          </w:tcPr>
          <w:p w14:paraId="5D7ABD2A" w14:textId="77777777" w:rsidR="00E11534" w:rsidRDefault="00DE14BB">
            <w:pPr>
              <w:spacing w:after="0"/>
              <w:jc w:val="both"/>
            </w:pPr>
            <w:r>
              <w:rPr>
                <w:rFonts w:ascii="Times New Roman" w:hAnsi="Times New Roman"/>
                <w:sz w:val="22"/>
              </w:rPr>
              <w:t>15</w:t>
            </w:r>
          </w:p>
        </w:tc>
        <w:tc>
          <w:tcPr>
            <w:tcW w:w="2256" w:type="dxa"/>
          </w:tcPr>
          <w:p w14:paraId="48B7D61D" w14:textId="77777777" w:rsidR="00E11534" w:rsidRDefault="00DE14BB">
            <w:pPr>
              <w:spacing w:after="0"/>
              <w:jc w:val="both"/>
            </w:pPr>
            <w:r>
              <w:rPr>
                <w:rFonts w:ascii="Times New Roman" w:hAnsi="Times New Roman"/>
                <w:sz w:val="22"/>
              </w:rPr>
              <w:t>Idle_Mean</w:t>
            </w:r>
          </w:p>
        </w:tc>
        <w:tc>
          <w:tcPr>
            <w:tcW w:w="2256" w:type="dxa"/>
          </w:tcPr>
          <w:p w14:paraId="4F9DF8EA" w14:textId="77777777" w:rsidR="00E11534" w:rsidRDefault="00DE14BB">
            <w:pPr>
              <w:spacing w:after="0"/>
              <w:jc w:val="both"/>
            </w:pPr>
            <w:r>
              <w:rPr>
                <w:rFonts w:ascii="Times New Roman" w:hAnsi="Times New Roman"/>
                <w:sz w:val="22"/>
              </w:rPr>
              <w:t>0.0298</w:t>
            </w:r>
          </w:p>
        </w:tc>
        <w:tc>
          <w:tcPr>
            <w:tcW w:w="2256" w:type="dxa"/>
          </w:tcPr>
          <w:p w14:paraId="7A6315CD" w14:textId="77777777" w:rsidR="00E11534" w:rsidRDefault="00DE14BB">
            <w:pPr>
              <w:spacing w:after="0"/>
              <w:jc w:val="both"/>
            </w:pPr>
            <w:r>
              <w:rPr>
                <w:rFonts w:ascii="Times New Roman" w:hAnsi="Times New Roman"/>
                <w:sz w:val="22"/>
              </w:rPr>
              <w:t>Active/Idle</w:t>
            </w:r>
          </w:p>
        </w:tc>
      </w:tr>
    </w:tbl>
    <w:p w14:paraId="5F29A4AA" w14:textId="77777777" w:rsidR="00E11534" w:rsidRDefault="00E11534">
      <w:pPr>
        <w:jc w:val="both"/>
      </w:pPr>
    </w:p>
    <w:p w14:paraId="5B9EF502" w14:textId="77777777" w:rsidR="00E11534" w:rsidRDefault="00DE14BB">
      <w:pPr>
        <w:spacing w:after="0"/>
        <w:jc w:val="both"/>
      </w:pPr>
      <w:r>
        <w:rPr>
          <w:rFonts w:ascii="Times New Roman" w:hAnsi="Times New Roman"/>
        </w:rPr>
        <w:t xml:space="preserve">The feature importance rankings confirm several intuitive expectations about which network flow characteristics are most discriminative for intrusion detection. Flow Duration emerges as the single most important feature, reflecting the fact that many attacks have characteristic durations that differ significantly from benign flows. DoS attacks, for example, often produce </w:t>
      </w:r>
      <w:r>
        <w:rPr>
          <w:rFonts w:ascii="Times New Roman" w:hAnsi="Times New Roman"/>
        </w:rPr>
        <w:lastRenderedPageBreak/>
        <w:t>very long-duration connections (as in slowloris and Slowhttptest) or many very short connections (as in high-volume flooding attacks), while FTP and SSH brute force attacks produce a sequence of short, failed connections. Benign traffic tends to exhibit more moderate, session-appropriate flow durations.</w:t>
      </w:r>
    </w:p>
    <w:p w14:paraId="7C2A331A" w14:textId="77777777" w:rsidR="00E11534" w:rsidRDefault="00DE14BB">
      <w:pPr>
        <w:spacing w:after="0"/>
        <w:jc w:val="both"/>
      </w:pPr>
      <w:r>
        <w:rPr>
          <w:rFonts w:ascii="Times New Roman" w:hAnsi="Times New Roman"/>
        </w:rPr>
        <w:t>Packet length statistics, particularly the maximum and mean packet lengths in both forward and backward directions, are the next most important feature group. This is expected because different attack types have characteristic packet size distributions: SYN flood attacks involve many small SYN packets, large file transfers have large forward packets, and application-layer attacks may involve anomalously small response packets from overwhelmed servers. The flow rate features (Flow Bytes/s and Flow Packets/s) are also highly important, reflecting the high-rate nature of flooding attacks and the low-rate nature of slow attacks, both of which deviate from the rate characteristics of normal interactive and file transfer traffic.</w:t>
      </w:r>
    </w:p>
    <w:p w14:paraId="79F7636E" w14:textId="77777777" w:rsidR="00E11534" w:rsidRDefault="00DE14BB">
      <w:pPr>
        <w:spacing w:after="0"/>
        <w:jc w:val="both"/>
      </w:pPr>
      <w:r>
        <w:rPr>
          <w:rFonts w:ascii="Times New Roman" w:hAnsi="Times New Roman"/>
        </w:rPr>
        <w:t>The SYN flag count feature appears in seventh position, confirming its importance for detecting SYN-based attacks and port scanning activity. The high importance of inter-arrival time features (Flow IAT Mean, Bwd IAT Mean) further supports the intuition that timing patterns are a key discriminator between different traffic types, particularly for the slow-rate DoS attacks that operate by deliberately pacing their requests to avoid rate-based detection rules.</w:t>
      </w:r>
    </w:p>
    <w:p w14:paraId="22AE5DE3" w14:textId="338067F9" w:rsidR="00E11534" w:rsidRDefault="00C64024">
      <w:pPr>
        <w:spacing w:before="20" w:after="10"/>
        <w:jc w:val="both"/>
      </w:pPr>
      <w:r>
        <w:rPr>
          <w:rFonts w:ascii="Times New Roman" w:hAnsi="Times New Roman"/>
          <w:b/>
          <w:lang w:val="en-US"/>
        </w:rPr>
        <w:t>6</w:t>
      </w:r>
      <w:r w:rsidR="00DE14BB">
        <w:rPr>
          <w:rFonts w:ascii="Times New Roman" w:hAnsi="Times New Roman"/>
          <w:b/>
        </w:rPr>
        <w:t>.2.2 XGBoost Feature Importance</w:t>
      </w:r>
    </w:p>
    <w:p w14:paraId="165488BC" w14:textId="77777777" w:rsidR="00E11534" w:rsidRDefault="00DE14BB">
      <w:pPr>
        <w:spacing w:after="0"/>
        <w:jc w:val="both"/>
      </w:pPr>
      <w:r>
        <w:rPr>
          <w:rFonts w:ascii="Times New Roman" w:hAnsi="Times New Roman"/>
        </w:rPr>
        <w:t>XGBoost provides two additional feature importance metrics beyond the MDI available from Random Forests: the coverage metric, which measures the total number of training records covered by splits on each feature across all trees, and the gain metric, which measures the average improvement in the loss function achieved by splits on each feature. The gain metric is generally considered the most reliable importance metric for XGBoost because it directly measures each feature's contribution to model quality rather than its frequency of use.</w:t>
      </w:r>
    </w:p>
    <w:p w14:paraId="440E61C6" w14:textId="7F810348" w:rsidR="00E11534" w:rsidRDefault="00DE14BB">
      <w:pPr>
        <w:spacing w:after="0"/>
        <w:jc w:val="both"/>
      </w:pPr>
      <w:r>
        <w:rPr>
          <w:rFonts w:ascii="Times New Roman" w:hAnsi="Times New Roman"/>
        </w:rPr>
        <w:t xml:space="preserve">Table </w:t>
      </w:r>
      <w:r w:rsidR="00C64024">
        <w:rPr>
          <w:rFonts w:ascii="Times New Roman" w:hAnsi="Times New Roman"/>
          <w:lang w:val="en-US"/>
        </w:rPr>
        <w:t>6</w:t>
      </w:r>
      <w:r>
        <w:rPr>
          <w:rFonts w:ascii="Times New Roman" w:hAnsi="Times New Roman"/>
        </w:rPr>
        <w:t>.4 presents the top 10 features ranked by XGBoost gain. While the exact rankings differ from the Random Forest MDI rankings due to the different importance metrics used, there is substantial overlap in the features identified as important by both methods, providing convergent evidence for the genuine informativeness of these features for intrusion detection.</w:t>
      </w:r>
    </w:p>
    <w:p w14:paraId="76C9BBB9" w14:textId="155F7F9A"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.4: Top 10 Most Important Features – XGBoost (Gain)</w:t>
      </w:r>
    </w:p>
    <w:tbl>
      <w:tblPr>
        <w:tblStyle w:val="TableGrid"/>
        <w:tblW w:w="0" w:type="auto"/>
        <w:jc w:val="center"/>
        <w:tblLook w:val="04A0" w:firstRow="1" w:lastRow="0" w:firstColumn="1" w:lastColumn="0" w:noHBand="0" w:noVBand="1"/>
      </w:tblPr>
      <w:tblGrid>
        <w:gridCol w:w="2094"/>
        <w:gridCol w:w="2673"/>
        <w:gridCol w:w="2104"/>
        <w:gridCol w:w="2145"/>
      </w:tblGrid>
      <w:tr w:rsidR="00E11534" w14:paraId="5287602D" w14:textId="77777777">
        <w:trPr>
          <w:jc w:val="center"/>
        </w:trPr>
        <w:tc>
          <w:tcPr>
            <w:tcW w:w="2256" w:type="dxa"/>
            <w:shd w:val="clear" w:color="auto" w:fill="FFFFFF"/>
          </w:tcPr>
          <w:p w14:paraId="34339D65" w14:textId="77777777" w:rsidR="00E11534" w:rsidRDefault="00DE14BB">
            <w:pPr>
              <w:spacing w:before="40" w:after="40"/>
              <w:jc w:val="center"/>
            </w:pPr>
            <w:r>
              <w:rPr>
                <w:rFonts w:ascii="Times New Roman" w:hAnsi="Times New Roman"/>
                <w:b/>
                <w:color w:val="000000"/>
                <w:sz w:val="22"/>
              </w:rPr>
              <w:lastRenderedPageBreak/>
              <w:t>Rank</w:t>
            </w:r>
          </w:p>
        </w:tc>
        <w:tc>
          <w:tcPr>
            <w:tcW w:w="2256" w:type="dxa"/>
            <w:shd w:val="clear" w:color="auto" w:fill="FFFFFF"/>
          </w:tcPr>
          <w:p w14:paraId="3B2A08D4" w14:textId="77777777" w:rsidR="00E11534" w:rsidRDefault="00DE14BB">
            <w:pPr>
              <w:spacing w:before="40" w:after="40"/>
              <w:jc w:val="center"/>
            </w:pPr>
            <w:r>
              <w:rPr>
                <w:rFonts w:ascii="Times New Roman" w:hAnsi="Times New Roman"/>
                <w:b/>
                <w:color w:val="000000"/>
                <w:sz w:val="22"/>
              </w:rPr>
              <w:t>Feature Name</w:t>
            </w:r>
          </w:p>
        </w:tc>
        <w:tc>
          <w:tcPr>
            <w:tcW w:w="2256" w:type="dxa"/>
            <w:shd w:val="clear" w:color="auto" w:fill="FFFFFF"/>
          </w:tcPr>
          <w:p w14:paraId="56A17E63" w14:textId="77777777" w:rsidR="00E11534" w:rsidRDefault="00DE14BB">
            <w:pPr>
              <w:spacing w:before="40" w:after="40"/>
              <w:jc w:val="center"/>
            </w:pPr>
            <w:r>
              <w:rPr>
                <w:rFonts w:ascii="Times New Roman" w:hAnsi="Times New Roman"/>
                <w:b/>
                <w:color w:val="000000"/>
                <w:sz w:val="22"/>
              </w:rPr>
              <w:t>Gain Score</w:t>
            </w:r>
          </w:p>
        </w:tc>
        <w:tc>
          <w:tcPr>
            <w:tcW w:w="2256" w:type="dxa"/>
            <w:shd w:val="clear" w:color="auto" w:fill="FFFFFF"/>
          </w:tcPr>
          <w:p w14:paraId="0C7A7FD9" w14:textId="77777777" w:rsidR="00E11534" w:rsidRDefault="00DE14BB">
            <w:pPr>
              <w:spacing w:before="40" w:after="40"/>
              <w:jc w:val="center"/>
            </w:pPr>
            <w:r>
              <w:rPr>
                <w:rFonts w:ascii="Times New Roman" w:hAnsi="Times New Roman"/>
                <w:b/>
                <w:color w:val="000000"/>
                <w:sz w:val="22"/>
              </w:rPr>
              <w:t>Feature Category</w:t>
            </w:r>
          </w:p>
        </w:tc>
      </w:tr>
      <w:tr w:rsidR="00E11534" w14:paraId="2C627E10" w14:textId="77777777">
        <w:trPr>
          <w:jc w:val="center"/>
        </w:trPr>
        <w:tc>
          <w:tcPr>
            <w:tcW w:w="2256" w:type="dxa"/>
          </w:tcPr>
          <w:p w14:paraId="2E818EF7" w14:textId="77777777" w:rsidR="00E11534" w:rsidRDefault="00DE14BB">
            <w:pPr>
              <w:spacing w:after="0"/>
              <w:jc w:val="both"/>
            </w:pPr>
            <w:r>
              <w:rPr>
                <w:rFonts w:ascii="Times New Roman" w:hAnsi="Times New Roman"/>
                <w:sz w:val="22"/>
              </w:rPr>
              <w:t>1</w:t>
            </w:r>
          </w:p>
        </w:tc>
        <w:tc>
          <w:tcPr>
            <w:tcW w:w="2256" w:type="dxa"/>
          </w:tcPr>
          <w:p w14:paraId="3B5673CB" w14:textId="77777777" w:rsidR="00E11534" w:rsidRDefault="00DE14BB">
            <w:pPr>
              <w:spacing w:after="0"/>
              <w:jc w:val="both"/>
            </w:pPr>
            <w:r>
              <w:rPr>
                <w:rFonts w:ascii="Times New Roman" w:hAnsi="Times New Roman"/>
                <w:sz w:val="22"/>
              </w:rPr>
              <w:t>SYN_Flag_Count</w:t>
            </w:r>
          </w:p>
        </w:tc>
        <w:tc>
          <w:tcPr>
            <w:tcW w:w="2256" w:type="dxa"/>
          </w:tcPr>
          <w:p w14:paraId="7EA51952" w14:textId="77777777" w:rsidR="00E11534" w:rsidRDefault="00DE14BB">
            <w:pPr>
              <w:spacing w:after="0"/>
              <w:jc w:val="both"/>
            </w:pPr>
            <w:r>
              <w:rPr>
                <w:rFonts w:ascii="Times New Roman" w:hAnsi="Times New Roman"/>
                <w:sz w:val="22"/>
              </w:rPr>
              <w:t>0.1847</w:t>
            </w:r>
          </w:p>
        </w:tc>
        <w:tc>
          <w:tcPr>
            <w:tcW w:w="2256" w:type="dxa"/>
          </w:tcPr>
          <w:p w14:paraId="1EC9522E" w14:textId="77777777" w:rsidR="00E11534" w:rsidRDefault="00DE14BB">
            <w:pPr>
              <w:spacing w:after="0"/>
              <w:jc w:val="both"/>
            </w:pPr>
            <w:r>
              <w:rPr>
                <w:rFonts w:ascii="Times New Roman" w:hAnsi="Times New Roman"/>
                <w:sz w:val="22"/>
              </w:rPr>
              <w:t>TCP Flags</w:t>
            </w:r>
          </w:p>
        </w:tc>
      </w:tr>
      <w:tr w:rsidR="00E11534" w14:paraId="55C554A3" w14:textId="77777777">
        <w:trPr>
          <w:jc w:val="center"/>
        </w:trPr>
        <w:tc>
          <w:tcPr>
            <w:tcW w:w="2256" w:type="dxa"/>
          </w:tcPr>
          <w:p w14:paraId="598AED00" w14:textId="77777777" w:rsidR="00E11534" w:rsidRDefault="00DE14BB">
            <w:pPr>
              <w:spacing w:after="0"/>
              <w:jc w:val="both"/>
            </w:pPr>
            <w:r>
              <w:rPr>
                <w:rFonts w:ascii="Times New Roman" w:hAnsi="Times New Roman"/>
                <w:sz w:val="22"/>
              </w:rPr>
              <w:t>2</w:t>
            </w:r>
          </w:p>
        </w:tc>
        <w:tc>
          <w:tcPr>
            <w:tcW w:w="2256" w:type="dxa"/>
          </w:tcPr>
          <w:p w14:paraId="41B2F3E3" w14:textId="77777777" w:rsidR="00E11534" w:rsidRDefault="00DE14BB">
            <w:pPr>
              <w:spacing w:after="0"/>
              <w:jc w:val="both"/>
            </w:pPr>
            <w:r>
              <w:rPr>
                <w:rFonts w:ascii="Times New Roman" w:hAnsi="Times New Roman"/>
                <w:sz w:val="22"/>
              </w:rPr>
              <w:t>Flow_Duration</w:t>
            </w:r>
          </w:p>
        </w:tc>
        <w:tc>
          <w:tcPr>
            <w:tcW w:w="2256" w:type="dxa"/>
          </w:tcPr>
          <w:p w14:paraId="094331F8" w14:textId="77777777" w:rsidR="00E11534" w:rsidRDefault="00DE14BB">
            <w:pPr>
              <w:spacing w:after="0"/>
              <w:jc w:val="both"/>
            </w:pPr>
            <w:r>
              <w:rPr>
                <w:rFonts w:ascii="Times New Roman" w:hAnsi="Times New Roman"/>
                <w:sz w:val="22"/>
              </w:rPr>
              <w:t>0.1432</w:t>
            </w:r>
          </w:p>
        </w:tc>
        <w:tc>
          <w:tcPr>
            <w:tcW w:w="2256" w:type="dxa"/>
          </w:tcPr>
          <w:p w14:paraId="71E0BD26" w14:textId="77777777" w:rsidR="00E11534" w:rsidRDefault="00DE14BB">
            <w:pPr>
              <w:spacing w:after="0"/>
              <w:jc w:val="both"/>
            </w:pPr>
            <w:r>
              <w:rPr>
                <w:rFonts w:ascii="Times New Roman" w:hAnsi="Times New Roman"/>
                <w:sz w:val="22"/>
              </w:rPr>
              <w:t>Duration</w:t>
            </w:r>
          </w:p>
        </w:tc>
      </w:tr>
      <w:tr w:rsidR="00E11534" w14:paraId="1490258D" w14:textId="77777777">
        <w:trPr>
          <w:jc w:val="center"/>
        </w:trPr>
        <w:tc>
          <w:tcPr>
            <w:tcW w:w="2256" w:type="dxa"/>
          </w:tcPr>
          <w:p w14:paraId="0E4CD88B" w14:textId="77777777" w:rsidR="00E11534" w:rsidRDefault="00DE14BB">
            <w:pPr>
              <w:spacing w:after="0"/>
              <w:jc w:val="both"/>
            </w:pPr>
            <w:r>
              <w:rPr>
                <w:rFonts w:ascii="Times New Roman" w:hAnsi="Times New Roman"/>
                <w:sz w:val="22"/>
              </w:rPr>
              <w:t>3</w:t>
            </w:r>
          </w:p>
        </w:tc>
        <w:tc>
          <w:tcPr>
            <w:tcW w:w="2256" w:type="dxa"/>
          </w:tcPr>
          <w:p w14:paraId="351C127B" w14:textId="77777777" w:rsidR="00E11534" w:rsidRDefault="00DE14BB">
            <w:pPr>
              <w:spacing w:after="0"/>
              <w:jc w:val="both"/>
            </w:pPr>
            <w:r>
              <w:rPr>
                <w:rFonts w:ascii="Times New Roman" w:hAnsi="Times New Roman"/>
                <w:sz w:val="22"/>
              </w:rPr>
              <w:t>Bwd_Packet_Length_Mean</w:t>
            </w:r>
          </w:p>
        </w:tc>
        <w:tc>
          <w:tcPr>
            <w:tcW w:w="2256" w:type="dxa"/>
          </w:tcPr>
          <w:p w14:paraId="10FDC530" w14:textId="77777777" w:rsidR="00E11534" w:rsidRDefault="00DE14BB">
            <w:pPr>
              <w:spacing w:after="0"/>
              <w:jc w:val="both"/>
            </w:pPr>
            <w:r>
              <w:rPr>
                <w:rFonts w:ascii="Times New Roman" w:hAnsi="Times New Roman"/>
                <w:sz w:val="22"/>
              </w:rPr>
              <w:t>0.1156</w:t>
            </w:r>
          </w:p>
        </w:tc>
        <w:tc>
          <w:tcPr>
            <w:tcW w:w="2256" w:type="dxa"/>
          </w:tcPr>
          <w:p w14:paraId="7282875E" w14:textId="77777777" w:rsidR="00E11534" w:rsidRDefault="00DE14BB">
            <w:pPr>
              <w:spacing w:after="0"/>
              <w:jc w:val="both"/>
            </w:pPr>
            <w:r>
              <w:rPr>
                <w:rFonts w:ascii="Times New Roman" w:hAnsi="Times New Roman"/>
                <w:sz w:val="22"/>
              </w:rPr>
              <w:t>Packet Size</w:t>
            </w:r>
          </w:p>
        </w:tc>
      </w:tr>
      <w:tr w:rsidR="00E11534" w14:paraId="7E013B3C" w14:textId="77777777">
        <w:trPr>
          <w:jc w:val="center"/>
        </w:trPr>
        <w:tc>
          <w:tcPr>
            <w:tcW w:w="2256" w:type="dxa"/>
          </w:tcPr>
          <w:p w14:paraId="78FD4432" w14:textId="77777777" w:rsidR="00E11534" w:rsidRDefault="00DE14BB">
            <w:pPr>
              <w:spacing w:after="0"/>
              <w:jc w:val="both"/>
            </w:pPr>
            <w:r>
              <w:rPr>
                <w:rFonts w:ascii="Times New Roman" w:hAnsi="Times New Roman"/>
                <w:sz w:val="22"/>
              </w:rPr>
              <w:t>4</w:t>
            </w:r>
          </w:p>
        </w:tc>
        <w:tc>
          <w:tcPr>
            <w:tcW w:w="2256" w:type="dxa"/>
          </w:tcPr>
          <w:p w14:paraId="272E384A" w14:textId="77777777" w:rsidR="00E11534" w:rsidRDefault="00DE14BB">
            <w:pPr>
              <w:spacing w:after="0"/>
              <w:jc w:val="both"/>
            </w:pPr>
            <w:r>
              <w:rPr>
                <w:rFonts w:ascii="Times New Roman" w:hAnsi="Times New Roman"/>
                <w:sz w:val="22"/>
              </w:rPr>
              <w:t>Init_Fwd_Win_Byts</w:t>
            </w:r>
          </w:p>
        </w:tc>
        <w:tc>
          <w:tcPr>
            <w:tcW w:w="2256" w:type="dxa"/>
          </w:tcPr>
          <w:p w14:paraId="333227C1" w14:textId="77777777" w:rsidR="00E11534" w:rsidRDefault="00DE14BB">
            <w:pPr>
              <w:spacing w:after="0"/>
              <w:jc w:val="both"/>
            </w:pPr>
            <w:r>
              <w:rPr>
                <w:rFonts w:ascii="Times New Roman" w:hAnsi="Times New Roman"/>
                <w:sz w:val="22"/>
              </w:rPr>
              <w:t>0.0987</w:t>
            </w:r>
          </w:p>
        </w:tc>
        <w:tc>
          <w:tcPr>
            <w:tcW w:w="2256" w:type="dxa"/>
          </w:tcPr>
          <w:p w14:paraId="262BEBC9" w14:textId="77777777" w:rsidR="00E11534" w:rsidRDefault="00DE14BB">
            <w:pPr>
              <w:spacing w:after="0"/>
              <w:jc w:val="both"/>
            </w:pPr>
            <w:r>
              <w:rPr>
                <w:rFonts w:ascii="Times New Roman" w:hAnsi="Times New Roman"/>
                <w:sz w:val="22"/>
              </w:rPr>
              <w:t>Window Size</w:t>
            </w:r>
          </w:p>
        </w:tc>
      </w:tr>
      <w:tr w:rsidR="00E11534" w14:paraId="0C10056B" w14:textId="77777777">
        <w:trPr>
          <w:jc w:val="center"/>
        </w:trPr>
        <w:tc>
          <w:tcPr>
            <w:tcW w:w="2256" w:type="dxa"/>
          </w:tcPr>
          <w:p w14:paraId="104A5600" w14:textId="77777777" w:rsidR="00E11534" w:rsidRDefault="00DE14BB">
            <w:pPr>
              <w:spacing w:after="0"/>
              <w:jc w:val="both"/>
            </w:pPr>
            <w:r>
              <w:rPr>
                <w:rFonts w:ascii="Times New Roman" w:hAnsi="Times New Roman"/>
                <w:sz w:val="22"/>
              </w:rPr>
              <w:t>5</w:t>
            </w:r>
          </w:p>
        </w:tc>
        <w:tc>
          <w:tcPr>
            <w:tcW w:w="2256" w:type="dxa"/>
          </w:tcPr>
          <w:p w14:paraId="0ED1F261" w14:textId="77777777" w:rsidR="00E11534" w:rsidRDefault="00DE14BB">
            <w:pPr>
              <w:spacing w:after="0"/>
              <w:jc w:val="both"/>
            </w:pPr>
            <w:r>
              <w:rPr>
                <w:rFonts w:ascii="Times New Roman" w:hAnsi="Times New Roman"/>
                <w:sz w:val="22"/>
              </w:rPr>
              <w:t>Fwd_Packet_Length_Max</w:t>
            </w:r>
          </w:p>
        </w:tc>
        <w:tc>
          <w:tcPr>
            <w:tcW w:w="2256" w:type="dxa"/>
          </w:tcPr>
          <w:p w14:paraId="274C2571" w14:textId="77777777" w:rsidR="00E11534" w:rsidRDefault="00DE14BB">
            <w:pPr>
              <w:spacing w:after="0"/>
              <w:jc w:val="both"/>
            </w:pPr>
            <w:r>
              <w:rPr>
                <w:rFonts w:ascii="Times New Roman" w:hAnsi="Times New Roman"/>
                <w:sz w:val="22"/>
              </w:rPr>
              <w:t>0.0876</w:t>
            </w:r>
          </w:p>
        </w:tc>
        <w:tc>
          <w:tcPr>
            <w:tcW w:w="2256" w:type="dxa"/>
          </w:tcPr>
          <w:p w14:paraId="2F452E5A" w14:textId="77777777" w:rsidR="00E11534" w:rsidRDefault="00DE14BB">
            <w:pPr>
              <w:spacing w:after="0"/>
              <w:jc w:val="both"/>
            </w:pPr>
            <w:r>
              <w:rPr>
                <w:rFonts w:ascii="Times New Roman" w:hAnsi="Times New Roman"/>
                <w:sz w:val="22"/>
              </w:rPr>
              <w:t>Packet Size</w:t>
            </w:r>
          </w:p>
        </w:tc>
      </w:tr>
      <w:tr w:rsidR="00E11534" w14:paraId="419757BA" w14:textId="77777777">
        <w:trPr>
          <w:jc w:val="center"/>
        </w:trPr>
        <w:tc>
          <w:tcPr>
            <w:tcW w:w="2256" w:type="dxa"/>
          </w:tcPr>
          <w:p w14:paraId="5DACA1BA" w14:textId="77777777" w:rsidR="00E11534" w:rsidRDefault="00DE14BB">
            <w:pPr>
              <w:spacing w:after="0"/>
              <w:jc w:val="both"/>
            </w:pPr>
            <w:r>
              <w:rPr>
                <w:rFonts w:ascii="Times New Roman" w:hAnsi="Times New Roman"/>
                <w:sz w:val="22"/>
              </w:rPr>
              <w:t>6</w:t>
            </w:r>
          </w:p>
        </w:tc>
        <w:tc>
          <w:tcPr>
            <w:tcW w:w="2256" w:type="dxa"/>
          </w:tcPr>
          <w:p w14:paraId="42C53DD4" w14:textId="77777777" w:rsidR="00E11534" w:rsidRDefault="00DE14BB">
            <w:pPr>
              <w:spacing w:after="0"/>
              <w:jc w:val="both"/>
            </w:pPr>
            <w:r>
              <w:rPr>
                <w:rFonts w:ascii="Times New Roman" w:hAnsi="Times New Roman"/>
                <w:sz w:val="22"/>
              </w:rPr>
              <w:t>Flow_Bytes_s</w:t>
            </w:r>
          </w:p>
        </w:tc>
        <w:tc>
          <w:tcPr>
            <w:tcW w:w="2256" w:type="dxa"/>
          </w:tcPr>
          <w:p w14:paraId="23E1BF04" w14:textId="77777777" w:rsidR="00E11534" w:rsidRDefault="00DE14BB">
            <w:pPr>
              <w:spacing w:after="0"/>
              <w:jc w:val="both"/>
            </w:pPr>
            <w:r>
              <w:rPr>
                <w:rFonts w:ascii="Times New Roman" w:hAnsi="Times New Roman"/>
                <w:sz w:val="22"/>
              </w:rPr>
              <w:t>0.0754</w:t>
            </w:r>
          </w:p>
        </w:tc>
        <w:tc>
          <w:tcPr>
            <w:tcW w:w="2256" w:type="dxa"/>
          </w:tcPr>
          <w:p w14:paraId="2669BD7E" w14:textId="77777777" w:rsidR="00E11534" w:rsidRDefault="00DE14BB">
            <w:pPr>
              <w:spacing w:after="0"/>
              <w:jc w:val="both"/>
            </w:pPr>
            <w:r>
              <w:rPr>
                <w:rFonts w:ascii="Times New Roman" w:hAnsi="Times New Roman"/>
                <w:sz w:val="22"/>
              </w:rPr>
              <w:t>Flow Rate</w:t>
            </w:r>
          </w:p>
        </w:tc>
      </w:tr>
      <w:tr w:rsidR="00E11534" w14:paraId="5F687285" w14:textId="77777777">
        <w:trPr>
          <w:jc w:val="center"/>
        </w:trPr>
        <w:tc>
          <w:tcPr>
            <w:tcW w:w="2256" w:type="dxa"/>
          </w:tcPr>
          <w:p w14:paraId="660D42F3" w14:textId="77777777" w:rsidR="00E11534" w:rsidRDefault="00DE14BB">
            <w:pPr>
              <w:spacing w:after="0"/>
              <w:jc w:val="both"/>
            </w:pPr>
            <w:r>
              <w:rPr>
                <w:rFonts w:ascii="Times New Roman" w:hAnsi="Times New Roman"/>
                <w:sz w:val="22"/>
              </w:rPr>
              <w:t>7</w:t>
            </w:r>
          </w:p>
        </w:tc>
        <w:tc>
          <w:tcPr>
            <w:tcW w:w="2256" w:type="dxa"/>
          </w:tcPr>
          <w:p w14:paraId="25CE4FF4" w14:textId="77777777" w:rsidR="00E11534" w:rsidRDefault="00DE14BB">
            <w:pPr>
              <w:spacing w:after="0"/>
              <w:jc w:val="both"/>
            </w:pPr>
            <w:r>
              <w:rPr>
                <w:rFonts w:ascii="Times New Roman" w:hAnsi="Times New Roman"/>
                <w:sz w:val="22"/>
              </w:rPr>
              <w:t>PSH_Flag_Count</w:t>
            </w:r>
          </w:p>
        </w:tc>
        <w:tc>
          <w:tcPr>
            <w:tcW w:w="2256" w:type="dxa"/>
          </w:tcPr>
          <w:p w14:paraId="76DDF7CA" w14:textId="77777777" w:rsidR="00E11534" w:rsidRDefault="00DE14BB">
            <w:pPr>
              <w:spacing w:after="0"/>
              <w:jc w:val="both"/>
            </w:pPr>
            <w:r>
              <w:rPr>
                <w:rFonts w:ascii="Times New Roman" w:hAnsi="Times New Roman"/>
                <w:sz w:val="22"/>
              </w:rPr>
              <w:t>0.0698</w:t>
            </w:r>
          </w:p>
        </w:tc>
        <w:tc>
          <w:tcPr>
            <w:tcW w:w="2256" w:type="dxa"/>
          </w:tcPr>
          <w:p w14:paraId="3C77EA68" w14:textId="77777777" w:rsidR="00E11534" w:rsidRDefault="00DE14BB">
            <w:pPr>
              <w:spacing w:after="0"/>
              <w:jc w:val="both"/>
            </w:pPr>
            <w:r>
              <w:rPr>
                <w:rFonts w:ascii="Times New Roman" w:hAnsi="Times New Roman"/>
                <w:sz w:val="22"/>
              </w:rPr>
              <w:t>TCP Flags</w:t>
            </w:r>
          </w:p>
        </w:tc>
      </w:tr>
      <w:tr w:rsidR="00E11534" w14:paraId="625B0C14" w14:textId="77777777">
        <w:trPr>
          <w:jc w:val="center"/>
        </w:trPr>
        <w:tc>
          <w:tcPr>
            <w:tcW w:w="2256" w:type="dxa"/>
          </w:tcPr>
          <w:p w14:paraId="44FE30E2" w14:textId="77777777" w:rsidR="00E11534" w:rsidRDefault="00DE14BB">
            <w:pPr>
              <w:spacing w:after="0"/>
              <w:jc w:val="both"/>
            </w:pPr>
            <w:r>
              <w:rPr>
                <w:rFonts w:ascii="Times New Roman" w:hAnsi="Times New Roman"/>
                <w:sz w:val="22"/>
              </w:rPr>
              <w:t>8</w:t>
            </w:r>
          </w:p>
        </w:tc>
        <w:tc>
          <w:tcPr>
            <w:tcW w:w="2256" w:type="dxa"/>
          </w:tcPr>
          <w:p w14:paraId="66A61C66" w14:textId="77777777" w:rsidR="00E11534" w:rsidRDefault="00DE14BB">
            <w:pPr>
              <w:spacing w:after="0"/>
              <w:jc w:val="both"/>
            </w:pPr>
            <w:r>
              <w:rPr>
                <w:rFonts w:ascii="Times New Roman" w:hAnsi="Times New Roman"/>
                <w:sz w:val="22"/>
              </w:rPr>
              <w:t>Flow_IAT_Std</w:t>
            </w:r>
          </w:p>
        </w:tc>
        <w:tc>
          <w:tcPr>
            <w:tcW w:w="2256" w:type="dxa"/>
          </w:tcPr>
          <w:p w14:paraId="0D9C6E24" w14:textId="77777777" w:rsidR="00E11534" w:rsidRDefault="00DE14BB">
            <w:pPr>
              <w:spacing w:after="0"/>
              <w:jc w:val="both"/>
            </w:pPr>
            <w:r>
              <w:rPr>
                <w:rFonts w:ascii="Times New Roman" w:hAnsi="Times New Roman"/>
                <w:sz w:val="22"/>
              </w:rPr>
              <w:t>0.0612</w:t>
            </w:r>
          </w:p>
        </w:tc>
        <w:tc>
          <w:tcPr>
            <w:tcW w:w="2256" w:type="dxa"/>
          </w:tcPr>
          <w:p w14:paraId="453A22EF" w14:textId="77777777" w:rsidR="00E11534" w:rsidRDefault="00DE14BB">
            <w:pPr>
              <w:spacing w:after="0"/>
              <w:jc w:val="both"/>
            </w:pPr>
            <w:r>
              <w:rPr>
                <w:rFonts w:ascii="Times New Roman" w:hAnsi="Times New Roman"/>
                <w:sz w:val="22"/>
              </w:rPr>
              <w:t>Inter-Arrival Time</w:t>
            </w:r>
          </w:p>
        </w:tc>
      </w:tr>
      <w:tr w:rsidR="00E11534" w14:paraId="1823FE47" w14:textId="77777777">
        <w:trPr>
          <w:jc w:val="center"/>
        </w:trPr>
        <w:tc>
          <w:tcPr>
            <w:tcW w:w="2256" w:type="dxa"/>
          </w:tcPr>
          <w:p w14:paraId="59EB52A0" w14:textId="77777777" w:rsidR="00E11534" w:rsidRDefault="00DE14BB">
            <w:pPr>
              <w:spacing w:after="0"/>
              <w:jc w:val="both"/>
            </w:pPr>
            <w:r>
              <w:rPr>
                <w:rFonts w:ascii="Times New Roman" w:hAnsi="Times New Roman"/>
                <w:sz w:val="22"/>
              </w:rPr>
              <w:t>9</w:t>
            </w:r>
          </w:p>
        </w:tc>
        <w:tc>
          <w:tcPr>
            <w:tcW w:w="2256" w:type="dxa"/>
          </w:tcPr>
          <w:p w14:paraId="33CDAB87" w14:textId="77777777" w:rsidR="00E11534" w:rsidRDefault="00DE14BB">
            <w:pPr>
              <w:spacing w:after="0"/>
              <w:jc w:val="both"/>
            </w:pPr>
            <w:r>
              <w:rPr>
                <w:rFonts w:ascii="Times New Roman" w:hAnsi="Times New Roman"/>
                <w:sz w:val="22"/>
              </w:rPr>
              <w:t>Active_Mean</w:t>
            </w:r>
          </w:p>
        </w:tc>
        <w:tc>
          <w:tcPr>
            <w:tcW w:w="2256" w:type="dxa"/>
          </w:tcPr>
          <w:p w14:paraId="743A26FE" w14:textId="77777777" w:rsidR="00E11534" w:rsidRDefault="00DE14BB">
            <w:pPr>
              <w:spacing w:after="0"/>
              <w:jc w:val="both"/>
            </w:pPr>
            <w:r>
              <w:rPr>
                <w:rFonts w:ascii="Times New Roman" w:hAnsi="Times New Roman"/>
                <w:sz w:val="22"/>
              </w:rPr>
              <w:t>0.0534</w:t>
            </w:r>
          </w:p>
        </w:tc>
        <w:tc>
          <w:tcPr>
            <w:tcW w:w="2256" w:type="dxa"/>
          </w:tcPr>
          <w:p w14:paraId="75F6CD04" w14:textId="77777777" w:rsidR="00E11534" w:rsidRDefault="00DE14BB">
            <w:pPr>
              <w:spacing w:after="0"/>
              <w:jc w:val="both"/>
            </w:pPr>
            <w:r>
              <w:rPr>
                <w:rFonts w:ascii="Times New Roman" w:hAnsi="Times New Roman"/>
                <w:sz w:val="22"/>
              </w:rPr>
              <w:t>Active/Idle</w:t>
            </w:r>
          </w:p>
        </w:tc>
      </w:tr>
      <w:tr w:rsidR="00E11534" w14:paraId="24A13B3A" w14:textId="77777777">
        <w:trPr>
          <w:jc w:val="center"/>
        </w:trPr>
        <w:tc>
          <w:tcPr>
            <w:tcW w:w="2256" w:type="dxa"/>
          </w:tcPr>
          <w:p w14:paraId="37DEABF5" w14:textId="77777777" w:rsidR="00E11534" w:rsidRDefault="00DE14BB">
            <w:pPr>
              <w:spacing w:after="0"/>
              <w:jc w:val="both"/>
            </w:pPr>
            <w:r>
              <w:rPr>
                <w:rFonts w:ascii="Times New Roman" w:hAnsi="Times New Roman"/>
                <w:sz w:val="22"/>
              </w:rPr>
              <w:t>10</w:t>
            </w:r>
          </w:p>
        </w:tc>
        <w:tc>
          <w:tcPr>
            <w:tcW w:w="2256" w:type="dxa"/>
          </w:tcPr>
          <w:p w14:paraId="74779863" w14:textId="77777777" w:rsidR="00E11534" w:rsidRDefault="00DE14BB">
            <w:pPr>
              <w:spacing w:after="0"/>
              <w:jc w:val="both"/>
            </w:pPr>
            <w:r>
              <w:rPr>
                <w:rFonts w:ascii="Times New Roman" w:hAnsi="Times New Roman"/>
                <w:sz w:val="22"/>
              </w:rPr>
              <w:t>Idle_Mean</w:t>
            </w:r>
          </w:p>
        </w:tc>
        <w:tc>
          <w:tcPr>
            <w:tcW w:w="2256" w:type="dxa"/>
          </w:tcPr>
          <w:p w14:paraId="2B1E0B9F" w14:textId="77777777" w:rsidR="00E11534" w:rsidRDefault="00DE14BB">
            <w:pPr>
              <w:spacing w:after="0"/>
              <w:jc w:val="both"/>
            </w:pPr>
            <w:r>
              <w:rPr>
                <w:rFonts w:ascii="Times New Roman" w:hAnsi="Times New Roman"/>
                <w:sz w:val="22"/>
              </w:rPr>
              <w:t>0.0489</w:t>
            </w:r>
          </w:p>
        </w:tc>
        <w:tc>
          <w:tcPr>
            <w:tcW w:w="2256" w:type="dxa"/>
          </w:tcPr>
          <w:p w14:paraId="3AB09DC4" w14:textId="77777777" w:rsidR="00E11534" w:rsidRDefault="00DE14BB">
            <w:pPr>
              <w:spacing w:after="0"/>
              <w:jc w:val="both"/>
            </w:pPr>
            <w:r>
              <w:rPr>
                <w:rFonts w:ascii="Times New Roman" w:hAnsi="Times New Roman"/>
                <w:sz w:val="22"/>
              </w:rPr>
              <w:t>Active/Idle</w:t>
            </w:r>
          </w:p>
        </w:tc>
      </w:tr>
    </w:tbl>
    <w:p w14:paraId="5869DD6F" w14:textId="77777777" w:rsidR="00E11534" w:rsidRDefault="00E11534">
      <w:pPr>
        <w:jc w:val="both"/>
      </w:pPr>
    </w:p>
    <w:p w14:paraId="7060E275" w14:textId="77777777" w:rsidR="00E11534" w:rsidRDefault="00DE14BB">
      <w:pPr>
        <w:spacing w:after="0"/>
        <w:jc w:val="both"/>
      </w:pPr>
      <w:r>
        <w:rPr>
          <w:rFonts w:ascii="Times New Roman" w:hAnsi="Times New Roman"/>
        </w:rPr>
        <w:t>The XGBoost gain rankings place the SYN flag count as the single most important feature, whereas the Random Forest MDI rankings place it seventh. This discrepancy reflects a fundamental difference between the two importance metrics: MDI rewards features that are used frequently across many trees and many split levels, while gain rewards features that produce the largest improvements in model quality each time they are used. SYN flag count may be used less frequently than flow duration in the RF trees, but each time it is used, it produces a very large improvement in classification purity, explaining its top ranking in the XGBoost gain metric.</w:t>
      </w:r>
    </w:p>
    <w:p w14:paraId="4FDC9B5D" w14:textId="1AB82580" w:rsidR="00E11534" w:rsidRDefault="00DE14BB">
      <w:pPr>
        <w:spacing w:after="0"/>
        <w:jc w:val="both"/>
      </w:pPr>
      <w:r>
        <w:rPr>
          <w:rFonts w:ascii="Times New Roman" w:hAnsi="Times New Roman"/>
        </w:rPr>
        <w:t>The convergence of both importance analyses on a core set of features Flow Duration, Fwd/Bwd Packet Length statistics, Flow Rate features, SYN and PSH flag counts, inter-arrival times, and Active/Idle times provides strong evidence that these features contain the most discriminative information for network intrusion detection. This insight has practical implications for future work: a simplified model trained on only these top features could potentially achieve nearly the same detection performance as the full 77-feature model, while being faster to train and less memory-intensive to deploy. Future research should investigate the trade-off between feature set size and model performance through a systematic feature selection study.</w:t>
      </w:r>
    </w:p>
    <w:p w14:paraId="5D41182C" w14:textId="2A07531B" w:rsidR="00E11534" w:rsidRDefault="00C64024">
      <w:pPr>
        <w:spacing w:before="200" w:after="120"/>
        <w:jc w:val="both"/>
      </w:pPr>
      <w:r>
        <w:rPr>
          <w:rFonts w:ascii="Times New Roman" w:hAnsi="Times New Roman"/>
          <w:b/>
          <w:lang w:val="en-US"/>
        </w:rPr>
        <w:t>6</w:t>
      </w:r>
      <w:r>
        <w:rPr>
          <w:rFonts w:ascii="Times New Roman" w:hAnsi="Times New Roman"/>
          <w:b/>
        </w:rPr>
        <w:t>.3 LSTM</w:t>
      </w:r>
      <w:r w:rsidR="00DE14BB">
        <w:rPr>
          <w:rFonts w:ascii="Times New Roman" w:hAnsi="Times New Roman"/>
          <w:b/>
        </w:rPr>
        <w:t xml:space="preserve"> Training Convergence Analysis</w:t>
      </w:r>
    </w:p>
    <w:p w14:paraId="25494493" w14:textId="44FB08BF" w:rsidR="00E11534" w:rsidRDefault="00DE14BB">
      <w:pPr>
        <w:spacing w:after="0"/>
        <w:jc w:val="both"/>
      </w:pPr>
      <w:r>
        <w:rPr>
          <w:rFonts w:ascii="Times New Roman" w:hAnsi="Times New Roman"/>
        </w:rPr>
        <w:lastRenderedPageBreak/>
        <w:t xml:space="preserve">The LSTM was trained for up to 20 epochs with early stopping and a patience of 5 epochs monitoring the validation loss. In the actual training run, the early stopping callback terminated training after 15 epochs, restoring the model weights from the epoch that achieved the lowest validation loss. Table </w:t>
      </w:r>
      <w:r w:rsidR="00C64024">
        <w:rPr>
          <w:rFonts w:ascii="Times New Roman" w:hAnsi="Times New Roman"/>
          <w:lang w:val="en-US"/>
        </w:rPr>
        <w:t>6</w:t>
      </w:r>
      <w:r>
        <w:rPr>
          <w:rFonts w:ascii="Times New Roman" w:hAnsi="Times New Roman"/>
        </w:rPr>
        <w:t>.5 presents the training and validation accuracy and loss at representative epochs during the training process, illustrating the convergence behaviour of the LSTM.</w:t>
      </w:r>
    </w:p>
    <w:p w14:paraId="06D88729" w14:textId="186B30BE"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.5: LSTM Training and Validation Metrics by Epoch</w:t>
      </w:r>
    </w:p>
    <w:tbl>
      <w:tblPr>
        <w:tblStyle w:val="TableGrid"/>
        <w:tblW w:w="0" w:type="auto"/>
        <w:jc w:val="center"/>
        <w:tblLook w:val="04A0" w:firstRow="1" w:lastRow="0" w:firstColumn="1" w:lastColumn="0" w:noHBand="0" w:noVBand="1"/>
      </w:tblPr>
      <w:tblGrid>
        <w:gridCol w:w="1503"/>
        <w:gridCol w:w="1503"/>
        <w:gridCol w:w="1502"/>
        <w:gridCol w:w="1502"/>
        <w:gridCol w:w="1502"/>
        <w:gridCol w:w="1504"/>
      </w:tblGrid>
      <w:tr w:rsidR="00E11534" w14:paraId="2D3F8FF3" w14:textId="77777777">
        <w:trPr>
          <w:jc w:val="center"/>
        </w:trPr>
        <w:tc>
          <w:tcPr>
            <w:tcW w:w="1504" w:type="dxa"/>
            <w:shd w:val="clear" w:color="auto" w:fill="FFFFFF"/>
          </w:tcPr>
          <w:p w14:paraId="3BC5D582" w14:textId="77777777" w:rsidR="00E11534" w:rsidRDefault="00DE14BB">
            <w:pPr>
              <w:spacing w:before="40" w:after="40"/>
              <w:jc w:val="center"/>
            </w:pPr>
            <w:r>
              <w:rPr>
                <w:rFonts w:ascii="Times New Roman" w:hAnsi="Times New Roman"/>
                <w:b/>
                <w:color w:val="000000"/>
                <w:sz w:val="22"/>
              </w:rPr>
              <w:t>Epoch</w:t>
            </w:r>
          </w:p>
        </w:tc>
        <w:tc>
          <w:tcPr>
            <w:tcW w:w="1504" w:type="dxa"/>
            <w:shd w:val="clear" w:color="auto" w:fill="FFFFFF"/>
          </w:tcPr>
          <w:p w14:paraId="2F9CBD1C" w14:textId="77777777" w:rsidR="00E11534" w:rsidRDefault="00DE14BB">
            <w:pPr>
              <w:spacing w:before="40" w:after="40"/>
              <w:jc w:val="center"/>
            </w:pPr>
            <w:r>
              <w:rPr>
                <w:rFonts w:ascii="Times New Roman" w:hAnsi="Times New Roman"/>
                <w:b/>
                <w:color w:val="000000"/>
                <w:sz w:val="22"/>
              </w:rPr>
              <w:t>Train Loss</w:t>
            </w:r>
          </w:p>
        </w:tc>
        <w:tc>
          <w:tcPr>
            <w:tcW w:w="1504" w:type="dxa"/>
            <w:shd w:val="clear" w:color="auto" w:fill="FFFFFF"/>
          </w:tcPr>
          <w:p w14:paraId="2B0FAFB1" w14:textId="77777777" w:rsidR="00E11534" w:rsidRDefault="00DE14BB">
            <w:pPr>
              <w:spacing w:before="40" w:after="40"/>
              <w:jc w:val="center"/>
            </w:pPr>
            <w:r>
              <w:rPr>
                <w:rFonts w:ascii="Times New Roman" w:hAnsi="Times New Roman"/>
                <w:b/>
                <w:color w:val="000000"/>
                <w:sz w:val="22"/>
              </w:rPr>
              <w:t>Train Acc</w:t>
            </w:r>
          </w:p>
        </w:tc>
        <w:tc>
          <w:tcPr>
            <w:tcW w:w="1504" w:type="dxa"/>
            <w:shd w:val="clear" w:color="auto" w:fill="FFFFFF"/>
          </w:tcPr>
          <w:p w14:paraId="13D3EEF2" w14:textId="77777777" w:rsidR="00E11534" w:rsidRDefault="00DE14BB">
            <w:pPr>
              <w:spacing w:before="40" w:after="40"/>
              <w:jc w:val="center"/>
            </w:pPr>
            <w:r>
              <w:rPr>
                <w:rFonts w:ascii="Times New Roman" w:hAnsi="Times New Roman"/>
                <w:b/>
                <w:color w:val="000000"/>
                <w:sz w:val="22"/>
              </w:rPr>
              <w:t>Val Loss</w:t>
            </w:r>
          </w:p>
        </w:tc>
        <w:tc>
          <w:tcPr>
            <w:tcW w:w="1504" w:type="dxa"/>
            <w:shd w:val="clear" w:color="auto" w:fill="FFFFFF"/>
          </w:tcPr>
          <w:p w14:paraId="448284FE" w14:textId="77777777" w:rsidR="00E11534" w:rsidRDefault="00DE14BB">
            <w:pPr>
              <w:spacing w:before="40" w:after="40"/>
              <w:jc w:val="center"/>
            </w:pPr>
            <w:r>
              <w:rPr>
                <w:rFonts w:ascii="Times New Roman" w:hAnsi="Times New Roman"/>
                <w:b/>
                <w:color w:val="000000"/>
                <w:sz w:val="22"/>
              </w:rPr>
              <w:t>Val Acc</w:t>
            </w:r>
          </w:p>
        </w:tc>
        <w:tc>
          <w:tcPr>
            <w:tcW w:w="1504" w:type="dxa"/>
            <w:shd w:val="clear" w:color="auto" w:fill="FFFFFF"/>
          </w:tcPr>
          <w:p w14:paraId="5E34DE43" w14:textId="77777777" w:rsidR="00E11534" w:rsidRDefault="00DE14BB">
            <w:pPr>
              <w:spacing w:before="40" w:after="40"/>
              <w:jc w:val="center"/>
            </w:pPr>
            <w:r>
              <w:rPr>
                <w:rFonts w:ascii="Times New Roman" w:hAnsi="Times New Roman"/>
                <w:b/>
                <w:color w:val="000000"/>
                <w:sz w:val="22"/>
              </w:rPr>
              <w:t>Note</w:t>
            </w:r>
          </w:p>
        </w:tc>
      </w:tr>
      <w:tr w:rsidR="00E11534" w14:paraId="450FB733" w14:textId="77777777">
        <w:trPr>
          <w:jc w:val="center"/>
        </w:trPr>
        <w:tc>
          <w:tcPr>
            <w:tcW w:w="1504" w:type="dxa"/>
          </w:tcPr>
          <w:p w14:paraId="7A822E6C" w14:textId="77777777" w:rsidR="00E11534" w:rsidRDefault="00DE14BB">
            <w:pPr>
              <w:spacing w:after="0"/>
              <w:jc w:val="both"/>
            </w:pPr>
            <w:r>
              <w:rPr>
                <w:rFonts w:ascii="Times New Roman" w:hAnsi="Times New Roman"/>
                <w:sz w:val="22"/>
              </w:rPr>
              <w:t>1</w:t>
            </w:r>
          </w:p>
        </w:tc>
        <w:tc>
          <w:tcPr>
            <w:tcW w:w="1504" w:type="dxa"/>
          </w:tcPr>
          <w:p w14:paraId="6F3BDA92" w14:textId="77777777" w:rsidR="00E11534" w:rsidRDefault="00DE14BB">
            <w:pPr>
              <w:spacing w:after="0"/>
              <w:jc w:val="both"/>
            </w:pPr>
            <w:r>
              <w:rPr>
                <w:rFonts w:ascii="Times New Roman" w:hAnsi="Times New Roman"/>
                <w:sz w:val="22"/>
              </w:rPr>
              <w:t>0.1823</w:t>
            </w:r>
          </w:p>
        </w:tc>
        <w:tc>
          <w:tcPr>
            <w:tcW w:w="1504" w:type="dxa"/>
          </w:tcPr>
          <w:p w14:paraId="663CFE42" w14:textId="77777777" w:rsidR="00E11534" w:rsidRDefault="00DE14BB">
            <w:pPr>
              <w:spacing w:after="0"/>
              <w:jc w:val="both"/>
            </w:pPr>
            <w:r>
              <w:rPr>
                <w:rFonts w:ascii="Times New Roman" w:hAnsi="Times New Roman"/>
                <w:sz w:val="22"/>
              </w:rPr>
              <w:t>0.9541</w:t>
            </w:r>
          </w:p>
        </w:tc>
        <w:tc>
          <w:tcPr>
            <w:tcW w:w="1504" w:type="dxa"/>
          </w:tcPr>
          <w:p w14:paraId="4CF3277B" w14:textId="77777777" w:rsidR="00E11534" w:rsidRDefault="00DE14BB">
            <w:pPr>
              <w:spacing w:after="0"/>
              <w:jc w:val="both"/>
            </w:pPr>
            <w:r>
              <w:rPr>
                <w:rFonts w:ascii="Times New Roman" w:hAnsi="Times New Roman"/>
                <w:sz w:val="22"/>
              </w:rPr>
              <w:t>0.0812</w:t>
            </w:r>
          </w:p>
        </w:tc>
        <w:tc>
          <w:tcPr>
            <w:tcW w:w="1504" w:type="dxa"/>
          </w:tcPr>
          <w:p w14:paraId="273E7D0A" w14:textId="77777777" w:rsidR="00E11534" w:rsidRDefault="00DE14BB">
            <w:pPr>
              <w:spacing w:after="0"/>
              <w:jc w:val="both"/>
            </w:pPr>
            <w:r>
              <w:rPr>
                <w:rFonts w:ascii="Times New Roman" w:hAnsi="Times New Roman"/>
                <w:sz w:val="22"/>
              </w:rPr>
              <w:t>0.9765</w:t>
            </w:r>
          </w:p>
        </w:tc>
        <w:tc>
          <w:tcPr>
            <w:tcW w:w="1504" w:type="dxa"/>
          </w:tcPr>
          <w:p w14:paraId="234FBCEE" w14:textId="77777777" w:rsidR="00E11534" w:rsidRDefault="00DE14BB">
            <w:pPr>
              <w:spacing w:after="0"/>
              <w:jc w:val="both"/>
            </w:pPr>
            <w:r>
              <w:rPr>
                <w:rFonts w:ascii="Times New Roman" w:hAnsi="Times New Roman"/>
                <w:sz w:val="22"/>
              </w:rPr>
              <w:t>Initial rapid improvement</w:t>
            </w:r>
          </w:p>
        </w:tc>
      </w:tr>
      <w:tr w:rsidR="00E11534" w14:paraId="2780BD7C" w14:textId="77777777">
        <w:trPr>
          <w:jc w:val="center"/>
        </w:trPr>
        <w:tc>
          <w:tcPr>
            <w:tcW w:w="1504" w:type="dxa"/>
          </w:tcPr>
          <w:p w14:paraId="06F3F6F9" w14:textId="77777777" w:rsidR="00E11534" w:rsidRDefault="00DE14BB">
            <w:pPr>
              <w:spacing w:after="0"/>
              <w:jc w:val="both"/>
            </w:pPr>
            <w:r>
              <w:rPr>
                <w:rFonts w:ascii="Times New Roman" w:hAnsi="Times New Roman"/>
                <w:sz w:val="22"/>
              </w:rPr>
              <w:t>2</w:t>
            </w:r>
          </w:p>
        </w:tc>
        <w:tc>
          <w:tcPr>
            <w:tcW w:w="1504" w:type="dxa"/>
          </w:tcPr>
          <w:p w14:paraId="585660F5" w14:textId="77777777" w:rsidR="00E11534" w:rsidRDefault="00DE14BB">
            <w:pPr>
              <w:spacing w:after="0"/>
              <w:jc w:val="both"/>
            </w:pPr>
            <w:r>
              <w:rPr>
                <w:rFonts w:ascii="Times New Roman" w:hAnsi="Times New Roman"/>
                <w:sz w:val="22"/>
              </w:rPr>
              <w:t>0.0654</w:t>
            </w:r>
          </w:p>
        </w:tc>
        <w:tc>
          <w:tcPr>
            <w:tcW w:w="1504" w:type="dxa"/>
          </w:tcPr>
          <w:p w14:paraId="04D2812E" w14:textId="77777777" w:rsidR="00E11534" w:rsidRDefault="00DE14BB">
            <w:pPr>
              <w:spacing w:after="0"/>
              <w:jc w:val="both"/>
            </w:pPr>
            <w:r>
              <w:rPr>
                <w:rFonts w:ascii="Times New Roman" w:hAnsi="Times New Roman"/>
                <w:sz w:val="22"/>
              </w:rPr>
              <w:t>0.9812</w:t>
            </w:r>
          </w:p>
        </w:tc>
        <w:tc>
          <w:tcPr>
            <w:tcW w:w="1504" w:type="dxa"/>
          </w:tcPr>
          <w:p w14:paraId="1AB283F3" w14:textId="77777777" w:rsidR="00E11534" w:rsidRDefault="00DE14BB">
            <w:pPr>
              <w:spacing w:after="0"/>
              <w:jc w:val="both"/>
            </w:pPr>
            <w:r>
              <w:rPr>
                <w:rFonts w:ascii="Times New Roman" w:hAnsi="Times New Roman"/>
                <w:sz w:val="22"/>
              </w:rPr>
              <w:t>0.0523</w:t>
            </w:r>
          </w:p>
        </w:tc>
        <w:tc>
          <w:tcPr>
            <w:tcW w:w="1504" w:type="dxa"/>
          </w:tcPr>
          <w:p w14:paraId="4D7CCAA2" w14:textId="77777777" w:rsidR="00E11534" w:rsidRDefault="00DE14BB">
            <w:pPr>
              <w:spacing w:after="0"/>
              <w:jc w:val="both"/>
            </w:pPr>
            <w:r>
              <w:rPr>
                <w:rFonts w:ascii="Times New Roman" w:hAnsi="Times New Roman"/>
                <w:sz w:val="22"/>
              </w:rPr>
              <w:t>0.9843</w:t>
            </w:r>
          </w:p>
        </w:tc>
        <w:tc>
          <w:tcPr>
            <w:tcW w:w="1504" w:type="dxa"/>
          </w:tcPr>
          <w:p w14:paraId="47767C06" w14:textId="77777777" w:rsidR="00E11534" w:rsidRDefault="00E11534">
            <w:pPr>
              <w:spacing w:after="0"/>
              <w:jc w:val="both"/>
            </w:pPr>
          </w:p>
        </w:tc>
      </w:tr>
      <w:tr w:rsidR="00E11534" w14:paraId="441569BC" w14:textId="77777777">
        <w:trPr>
          <w:jc w:val="center"/>
        </w:trPr>
        <w:tc>
          <w:tcPr>
            <w:tcW w:w="1504" w:type="dxa"/>
          </w:tcPr>
          <w:p w14:paraId="10F20695" w14:textId="77777777" w:rsidR="00E11534" w:rsidRDefault="00DE14BB">
            <w:pPr>
              <w:spacing w:after="0"/>
              <w:jc w:val="both"/>
            </w:pPr>
            <w:r>
              <w:rPr>
                <w:rFonts w:ascii="Times New Roman" w:hAnsi="Times New Roman"/>
                <w:sz w:val="22"/>
              </w:rPr>
              <w:t>3</w:t>
            </w:r>
          </w:p>
        </w:tc>
        <w:tc>
          <w:tcPr>
            <w:tcW w:w="1504" w:type="dxa"/>
          </w:tcPr>
          <w:p w14:paraId="2FF32F03" w14:textId="77777777" w:rsidR="00E11534" w:rsidRDefault="00DE14BB">
            <w:pPr>
              <w:spacing w:after="0"/>
              <w:jc w:val="both"/>
            </w:pPr>
            <w:r>
              <w:rPr>
                <w:rFonts w:ascii="Times New Roman" w:hAnsi="Times New Roman"/>
                <w:sz w:val="22"/>
              </w:rPr>
              <w:t>0.0498</w:t>
            </w:r>
          </w:p>
        </w:tc>
        <w:tc>
          <w:tcPr>
            <w:tcW w:w="1504" w:type="dxa"/>
          </w:tcPr>
          <w:p w14:paraId="1F5F585D" w14:textId="77777777" w:rsidR="00E11534" w:rsidRDefault="00DE14BB">
            <w:pPr>
              <w:spacing w:after="0"/>
              <w:jc w:val="both"/>
            </w:pPr>
            <w:r>
              <w:rPr>
                <w:rFonts w:ascii="Times New Roman" w:hAnsi="Times New Roman"/>
                <w:sz w:val="22"/>
              </w:rPr>
              <w:t>0.9867</w:t>
            </w:r>
          </w:p>
        </w:tc>
        <w:tc>
          <w:tcPr>
            <w:tcW w:w="1504" w:type="dxa"/>
          </w:tcPr>
          <w:p w14:paraId="27CDAC32" w14:textId="77777777" w:rsidR="00E11534" w:rsidRDefault="00DE14BB">
            <w:pPr>
              <w:spacing w:after="0"/>
              <w:jc w:val="both"/>
            </w:pPr>
            <w:r>
              <w:rPr>
                <w:rFonts w:ascii="Times New Roman" w:hAnsi="Times New Roman"/>
                <w:sz w:val="22"/>
              </w:rPr>
              <w:t>0.0412</w:t>
            </w:r>
          </w:p>
        </w:tc>
        <w:tc>
          <w:tcPr>
            <w:tcW w:w="1504" w:type="dxa"/>
          </w:tcPr>
          <w:p w14:paraId="1853CDC9" w14:textId="77777777" w:rsidR="00E11534" w:rsidRDefault="00DE14BB">
            <w:pPr>
              <w:spacing w:after="0"/>
              <w:jc w:val="both"/>
            </w:pPr>
            <w:r>
              <w:rPr>
                <w:rFonts w:ascii="Times New Roman" w:hAnsi="Times New Roman"/>
                <w:sz w:val="22"/>
              </w:rPr>
              <w:t>0.9876</w:t>
            </w:r>
          </w:p>
        </w:tc>
        <w:tc>
          <w:tcPr>
            <w:tcW w:w="1504" w:type="dxa"/>
          </w:tcPr>
          <w:p w14:paraId="620A66C4" w14:textId="77777777" w:rsidR="00E11534" w:rsidRDefault="00E11534">
            <w:pPr>
              <w:spacing w:after="0"/>
              <w:jc w:val="both"/>
            </w:pPr>
          </w:p>
        </w:tc>
      </w:tr>
      <w:tr w:rsidR="00E11534" w14:paraId="0A7525B5" w14:textId="77777777">
        <w:trPr>
          <w:jc w:val="center"/>
        </w:trPr>
        <w:tc>
          <w:tcPr>
            <w:tcW w:w="1504" w:type="dxa"/>
          </w:tcPr>
          <w:p w14:paraId="048626CB" w14:textId="77777777" w:rsidR="00E11534" w:rsidRDefault="00DE14BB">
            <w:pPr>
              <w:spacing w:after="0"/>
              <w:jc w:val="both"/>
            </w:pPr>
            <w:r>
              <w:rPr>
                <w:rFonts w:ascii="Times New Roman" w:hAnsi="Times New Roman"/>
                <w:sz w:val="22"/>
              </w:rPr>
              <w:t>5</w:t>
            </w:r>
          </w:p>
        </w:tc>
        <w:tc>
          <w:tcPr>
            <w:tcW w:w="1504" w:type="dxa"/>
          </w:tcPr>
          <w:p w14:paraId="298AF6E4" w14:textId="77777777" w:rsidR="00E11534" w:rsidRDefault="00DE14BB">
            <w:pPr>
              <w:spacing w:after="0"/>
              <w:jc w:val="both"/>
            </w:pPr>
            <w:r>
              <w:rPr>
                <w:rFonts w:ascii="Times New Roman" w:hAnsi="Times New Roman"/>
                <w:sz w:val="22"/>
              </w:rPr>
              <w:t>0.0312</w:t>
            </w:r>
          </w:p>
        </w:tc>
        <w:tc>
          <w:tcPr>
            <w:tcW w:w="1504" w:type="dxa"/>
          </w:tcPr>
          <w:p w14:paraId="532E44B2" w14:textId="77777777" w:rsidR="00E11534" w:rsidRDefault="00DE14BB">
            <w:pPr>
              <w:spacing w:after="0"/>
              <w:jc w:val="both"/>
            </w:pPr>
            <w:r>
              <w:rPr>
                <w:rFonts w:ascii="Times New Roman" w:hAnsi="Times New Roman"/>
                <w:sz w:val="22"/>
              </w:rPr>
              <w:t>0.9921</w:t>
            </w:r>
          </w:p>
        </w:tc>
        <w:tc>
          <w:tcPr>
            <w:tcW w:w="1504" w:type="dxa"/>
          </w:tcPr>
          <w:p w14:paraId="310E3F86" w14:textId="77777777" w:rsidR="00E11534" w:rsidRDefault="00DE14BB">
            <w:pPr>
              <w:spacing w:after="0"/>
              <w:jc w:val="both"/>
            </w:pPr>
            <w:r>
              <w:rPr>
                <w:rFonts w:ascii="Times New Roman" w:hAnsi="Times New Roman"/>
                <w:sz w:val="22"/>
              </w:rPr>
              <w:t>0.0298</w:t>
            </w:r>
          </w:p>
        </w:tc>
        <w:tc>
          <w:tcPr>
            <w:tcW w:w="1504" w:type="dxa"/>
          </w:tcPr>
          <w:p w14:paraId="0AA7CFE0" w14:textId="77777777" w:rsidR="00E11534" w:rsidRDefault="00DE14BB">
            <w:pPr>
              <w:spacing w:after="0"/>
              <w:jc w:val="both"/>
            </w:pPr>
            <w:r>
              <w:rPr>
                <w:rFonts w:ascii="Times New Roman" w:hAnsi="Times New Roman"/>
                <w:sz w:val="22"/>
              </w:rPr>
              <w:t>0.9928</w:t>
            </w:r>
          </w:p>
        </w:tc>
        <w:tc>
          <w:tcPr>
            <w:tcW w:w="1504" w:type="dxa"/>
          </w:tcPr>
          <w:p w14:paraId="62DE6FD5" w14:textId="77777777" w:rsidR="00E11534" w:rsidRDefault="00E11534">
            <w:pPr>
              <w:spacing w:after="0"/>
              <w:jc w:val="both"/>
            </w:pPr>
          </w:p>
        </w:tc>
      </w:tr>
      <w:tr w:rsidR="00E11534" w14:paraId="2150720D" w14:textId="77777777">
        <w:trPr>
          <w:jc w:val="center"/>
        </w:trPr>
        <w:tc>
          <w:tcPr>
            <w:tcW w:w="1504" w:type="dxa"/>
          </w:tcPr>
          <w:p w14:paraId="4B3456BD" w14:textId="77777777" w:rsidR="00E11534" w:rsidRDefault="00DE14BB">
            <w:pPr>
              <w:spacing w:after="0"/>
              <w:jc w:val="both"/>
            </w:pPr>
            <w:r>
              <w:rPr>
                <w:rFonts w:ascii="Times New Roman" w:hAnsi="Times New Roman"/>
                <w:sz w:val="22"/>
              </w:rPr>
              <w:t>7</w:t>
            </w:r>
          </w:p>
        </w:tc>
        <w:tc>
          <w:tcPr>
            <w:tcW w:w="1504" w:type="dxa"/>
          </w:tcPr>
          <w:p w14:paraId="31F05D2A" w14:textId="77777777" w:rsidR="00E11534" w:rsidRDefault="00DE14BB">
            <w:pPr>
              <w:spacing w:after="0"/>
              <w:jc w:val="both"/>
            </w:pPr>
            <w:r>
              <w:rPr>
                <w:rFonts w:ascii="Times New Roman" w:hAnsi="Times New Roman"/>
                <w:sz w:val="22"/>
              </w:rPr>
              <w:t>0.0234</w:t>
            </w:r>
          </w:p>
        </w:tc>
        <w:tc>
          <w:tcPr>
            <w:tcW w:w="1504" w:type="dxa"/>
          </w:tcPr>
          <w:p w14:paraId="6D32D930" w14:textId="77777777" w:rsidR="00E11534" w:rsidRDefault="00DE14BB">
            <w:pPr>
              <w:spacing w:after="0"/>
              <w:jc w:val="both"/>
            </w:pPr>
            <w:r>
              <w:rPr>
                <w:rFonts w:ascii="Times New Roman" w:hAnsi="Times New Roman"/>
                <w:sz w:val="22"/>
              </w:rPr>
              <w:t>0.9941</w:t>
            </w:r>
          </w:p>
        </w:tc>
        <w:tc>
          <w:tcPr>
            <w:tcW w:w="1504" w:type="dxa"/>
          </w:tcPr>
          <w:p w14:paraId="52C30AD6" w14:textId="77777777" w:rsidR="00E11534" w:rsidRDefault="00DE14BB">
            <w:pPr>
              <w:spacing w:after="0"/>
              <w:jc w:val="both"/>
            </w:pPr>
            <w:r>
              <w:rPr>
                <w:rFonts w:ascii="Times New Roman" w:hAnsi="Times New Roman"/>
                <w:sz w:val="22"/>
              </w:rPr>
              <w:t>0.0241</w:t>
            </w:r>
          </w:p>
        </w:tc>
        <w:tc>
          <w:tcPr>
            <w:tcW w:w="1504" w:type="dxa"/>
          </w:tcPr>
          <w:p w14:paraId="1F838C16" w14:textId="77777777" w:rsidR="00E11534" w:rsidRDefault="00DE14BB">
            <w:pPr>
              <w:spacing w:after="0"/>
              <w:jc w:val="both"/>
            </w:pPr>
            <w:r>
              <w:rPr>
                <w:rFonts w:ascii="Times New Roman" w:hAnsi="Times New Roman"/>
                <w:sz w:val="22"/>
              </w:rPr>
              <w:t>0.9939</w:t>
            </w:r>
          </w:p>
        </w:tc>
        <w:tc>
          <w:tcPr>
            <w:tcW w:w="1504" w:type="dxa"/>
          </w:tcPr>
          <w:p w14:paraId="14A1E164" w14:textId="77777777" w:rsidR="00E11534" w:rsidRDefault="00E11534">
            <w:pPr>
              <w:spacing w:after="0"/>
              <w:jc w:val="both"/>
            </w:pPr>
          </w:p>
        </w:tc>
      </w:tr>
      <w:tr w:rsidR="00E11534" w14:paraId="5265F4EC" w14:textId="77777777">
        <w:trPr>
          <w:jc w:val="center"/>
        </w:trPr>
        <w:tc>
          <w:tcPr>
            <w:tcW w:w="1504" w:type="dxa"/>
          </w:tcPr>
          <w:p w14:paraId="26342375" w14:textId="77777777" w:rsidR="00E11534" w:rsidRDefault="00DE14BB">
            <w:pPr>
              <w:spacing w:after="0"/>
              <w:jc w:val="both"/>
            </w:pPr>
            <w:r>
              <w:rPr>
                <w:rFonts w:ascii="Times New Roman" w:hAnsi="Times New Roman"/>
                <w:sz w:val="22"/>
              </w:rPr>
              <w:t>10</w:t>
            </w:r>
          </w:p>
        </w:tc>
        <w:tc>
          <w:tcPr>
            <w:tcW w:w="1504" w:type="dxa"/>
          </w:tcPr>
          <w:p w14:paraId="394104F7" w14:textId="77777777" w:rsidR="00E11534" w:rsidRDefault="00DE14BB">
            <w:pPr>
              <w:spacing w:after="0"/>
              <w:jc w:val="both"/>
            </w:pPr>
            <w:r>
              <w:rPr>
                <w:rFonts w:ascii="Times New Roman" w:hAnsi="Times New Roman"/>
                <w:sz w:val="22"/>
              </w:rPr>
              <w:t>0.0189</w:t>
            </w:r>
          </w:p>
        </w:tc>
        <w:tc>
          <w:tcPr>
            <w:tcW w:w="1504" w:type="dxa"/>
          </w:tcPr>
          <w:p w14:paraId="0E6839D2" w14:textId="77777777" w:rsidR="00E11534" w:rsidRDefault="00DE14BB">
            <w:pPr>
              <w:spacing w:after="0"/>
              <w:jc w:val="both"/>
            </w:pPr>
            <w:r>
              <w:rPr>
                <w:rFonts w:ascii="Times New Roman" w:hAnsi="Times New Roman"/>
                <w:sz w:val="22"/>
              </w:rPr>
              <w:t>0.9952</w:t>
            </w:r>
          </w:p>
        </w:tc>
        <w:tc>
          <w:tcPr>
            <w:tcW w:w="1504" w:type="dxa"/>
          </w:tcPr>
          <w:p w14:paraId="4F7EE8B5" w14:textId="77777777" w:rsidR="00E11534" w:rsidRDefault="00DE14BB">
            <w:pPr>
              <w:spacing w:after="0"/>
              <w:jc w:val="both"/>
            </w:pPr>
            <w:r>
              <w:rPr>
                <w:rFonts w:ascii="Times New Roman" w:hAnsi="Times New Roman"/>
                <w:sz w:val="22"/>
              </w:rPr>
              <w:t>0.0198</w:t>
            </w:r>
          </w:p>
        </w:tc>
        <w:tc>
          <w:tcPr>
            <w:tcW w:w="1504" w:type="dxa"/>
          </w:tcPr>
          <w:p w14:paraId="52B2432A" w14:textId="77777777" w:rsidR="00E11534" w:rsidRDefault="00DE14BB">
            <w:pPr>
              <w:spacing w:after="0"/>
              <w:jc w:val="both"/>
            </w:pPr>
            <w:r>
              <w:rPr>
                <w:rFonts w:ascii="Times New Roman" w:hAnsi="Times New Roman"/>
                <w:sz w:val="22"/>
              </w:rPr>
              <w:t>0.9950</w:t>
            </w:r>
          </w:p>
        </w:tc>
        <w:tc>
          <w:tcPr>
            <w:tcW w:w="1504" w:type="dxa"/>
          </w:tcPr>
          <w:p w14:paraId="1BC7932D" w14:textId="77777777" w:rsidR="00E11534" w:rsidRDefault="00DE14BB">
            <w:pPr>
              <w:spacing w:after="0"/>
              <w:jc w:val="both"/>
            </w:pPr>
            <w:r>
              <w:rPr>
                <w:rFonts w:ascii="Times New Roman" w:hAnsi="Times New Roman"/>
                <w:sz w:val="22"/>
              </w:rPr>
              <w:t>Plateau beginning</w:t>
            </w:r>
          </w:p>
        </w:tc>
      </w:tr>
      <w:tr w:rsidR="00E11534" w14:paraId="0F3735D0" w14:textId="77777777">
        <w:trPr>
          <w:jc w:val="center"/>
        </w:trPr>
        <w:tc>
          <w:tcPr>
            <w:tcW w:w="1504" w:type="dxa"/>
          </w:tcPr>
          <w:p w14:paraId="2C71D7D4" w14:textId="77777777" w:rsidR="00E11534" w:rsidRDefault="00DE14BB">
            <w:pPr>
              <w:spacing w:after="0"/>
              <w:jc w:val="both"/>
            </w:pPr>
            <w:r>
              <w:rPr>
                <w:rFonts w:ascii="Times New Roman" w:hAnsi="Times New Roman"/>
                <w:sz w:val="22"/>
              </w:rPr>
              <w:t>12</w:t>
            </w:r>
          </w:p>
        </w:tc>
        <w:tc>
          <w:tcPr>
            <w:tcW w:w="1504" w:type="dxa"/>
          </w:tcPr>
          <w:p w14:paraId="2671AE8B" w14:textId="77777777" w:rsidR="00E11534" w:rsidRDefault="00DE14BB">
            <w:pPr>
              <w:spacing w:after="0"/>
              <w:jc w:val="both"/>
            </w:pPr>
            <w:r>
              <w:rPr>
                <w:rFonts w:ascii="Times New Roman" w:hAnsi="Times New Roman"/>
                <w:sz w:val="22"/>
              </w:rPr>
              <w:t>0.0163</w:t>
            </w:r>
          </w:p>
        </w:tc>
        <w:tc>
          <w:tcPr>
            <w:tcW w:w="1504" w:type="dxa"/>
          </w:tcPr>
          <w:p w14:paraId="7241CBC2" w14:textId="77777777" w:rsidR="00E11534" w:rsidRDefault="00DE14BB">
            <w:pPr>
              <w:spacing w:after="0"/>
              <w:jc w:val="both"/>
            </w:pPr>
            <w:r>
              <w:rPr>
                <w:rFonts w:ascii="Times New Roman" w:hAnsi="Times New Roman"/>
                <w:sz w:val="22"/>
              </w:rPr>
              <w:t>0.9958</w:t>
            </w:r>
          </w:p>
        </w:tc>
        <w:tc>
          <w:tcPr>
            <w:tcW w:w="1504" w:type="dxa"/>
          </w:tcPr>
          <w:p w14:paraId="6132B355" w14:textId="77777777" w:rsidR="00E11534" w:rsidRDefault="00DE14BB">
            <w:pPr>
              <w:spacing w:after="0"/>
              <w:jc w:val="both"/>
            </w:pPr>
            <w:r>
              <w:rPr>
                <w:rFonts w:ascii="Times New Roman" w:hAnsi="Times New Roman"/>
                <w:sz w:val="22"/>
              </w:rPr>
              <w:t>0.0189</w:t>
            </w:r>
          </w:p>
        </w:tc>
        <w:tc>
          <w:tcPr>
            <w:tcW w:w="1504" w:type="dxa"/>
          </w:tcPr>
          <w:p w14:paraId="7116A668" w14:textId="77777777" w:rsidR="00E11534" w:rsidRDefault="00DE14BB">
            <w:pPr>
              <w:spacing w:after="0"/>
              <w:jc w:val="both"/>
            </w:pPr>
            <w:r>
              <w:rPr>
                <w:rFonts w:ascii="Times New Roman" w:hAnsi="Times New Roman"/>
                <w:sz w:val="22"/>
              </w:rPr>
              <w:t>0.9953</w:t>
            </w:r>
          </w:p>
        </w:tc>
        <w:tc>
          <w:tcPr>
            <w:tcW w:w="1504" w:type="dxa"/>
          </w:tcPr>
          <w:p w14:paraId="0CFADE84" w14:textId="77777777" w:rsidR="00E11534" w:rsidRDefault="00E11534">
            <w:pPr>
              <w:spacing w:after="0"/>
              <w:jc w:val="both"/>
            </w:pPr>
          </w:p>
        </w:tc>
      </w:tr>
      <w:tr w:rsidR="00E11534" w14:paraId="20B7E247" w14:textId="77777777">
        <w:trPr>
          <w:jc w:val="center"/>
        </w:trPr>
        <w:tc>
          <w:tcPr>
            <w:tcW w:w="1504" w:type="dxa"/>
          </w:tcPr>
          <w:p w14:paraId="54182775" w14:textId="77777777" w:rsidR="00E11534" w:rsidRDefault="00DE14BB">
            <w:pPr>
              <w:spacing w:after="0"/>
              <w:jc w:val="both"/>
            </w:pPr>
            <w:r>
              <w:rPr>
                <w:rFonts w:ascii="Times New Roman" w:hAnsi="Times New Roman"/>
                <w:sz w:val="22"/>
              </w:rPr>
              <w:t>15</w:t>
            </w:r>
          </w:p>
        </w:tc>
        <w:tc>
          <w:tcPr>
            <w:tcW w:w="1504" w:type="dxa"/>
          </w:tcPr>
          <w:p w14:paraId="3DAE8480" w14:textId="77777777" w:rsidR="00E11534" w:rsidRDefault="00DE14BB">
            <w:pPr>
              <w:spacing w:after="0"/>
              <w:jc w:val="both"/>
            </w:pPr>
            <w:r>
              <w:rPr>
                <w:rFonts w:ascii="Times New Roman" w:hAnsi="Times New Roman"/>
                <w:sz w:val="22"/>
              </w:rPr>
              <w:t>0.0148</w:t>
            </w:r>
          </w:p>
        </w:tc>
        <w:tc>
          <w:tcPr>
            <w:tcW w:w="1504" w:type="dxa"/>
          </w:tcPr>
          <w:p w14:paraId="6B1E09E6" w14:textId="77777777" w:rsidR="00E11534" w:rsidRDefault="00DE14BB">
            <w:pPr>
              <w:spacing w:after="0"/>
              <w:jc w:val="both"/>
            </w:pPr>
            <w:r>
              <w:rPr>
                <w:rFonts w:ascii="Times New Roman" w:hAnsi="Times New Roman"/>
                <w:sz w:val="22"/>
              </w:rPr>
              <w:t>0.9961</w:t>
            </w:r>
          </w:p>
        </w:tc>
        <w:tc>
          <w:tcPr>
            <w:tcW w:w="1504" w:type="dxa"/>
          </w:tcPr>
          <w:p w14:paraId="7A6EAFDE" w14:textId="77777777" w:rsidR="00E11534" w:rsidRDefault="00DE14BB">
            <w:pPr>
              <w:spacing w:after="0"/>
              <w:jc w:val="both"/>
            </w:pPr>
            <w:r>
              <w:rPr>
                <w:rFonts w:ascii="Times New Roman" w:hAnsi="Times New Roman"/>
                <w:sz w:val="22"/>
              </w:rPr>
              <w:t>0.0184</w:t>
            </w:r>
          </w:p>
        </w:tc>
        <w:tc>
          <w:tcPr>
            <w:tcW w:w="1504" w:type="dxa"/>
          </w:tcPr>
          <w:p w14:paraId="035DC679" w14:textId="77777777" w:rsidR="00E11534" w:rsidRDefault="00DE14BB">
            <w:pPr>
              <w:spacing w:after="0"/>
              <w:jc w:val="both"/>
            </w:pPr>
            <w:r>
              <w:rPr>
                <w:rFonts w:ascii="Times New Roman" w:hAnsi="Times New Roman"/>
                <w:sz w:val="22"/>
              </w:rPr>
              <w:t>0.9955</w:t>
            </w:r>
          </w:p>
        </w:tc>
        <w:tc>
          <w:tcPr>
            <w:tcW w:w="1504" w:type="dxa"/>
          </w:tcPr>
          <w:p w14:paraId="3F93B5F2" w14:textId="77777777" w:rsidR="00E11534" w:rsidRDefault="00DE14BB">
            <w:pPr>
              <w:spacing w:after="0"/>
              <w:jc w:val="both"/>
            </w:pPr>
            <w:r>
              <w:rPr>
                <w:rFonts w:ascii="Times New Roman" w:hAnsi="Times New Roman"/>
                <w:sz w:val="22"/>
              </w:rPr>
              <w:t>Early stop + best restore</w:t>
            </w:r>
          </w:p>
        </w:tc>
      </w:tr>
      <w:tr w:rsidR="00E11534" w14:paraId="5B7011D3" w14:textId="77777777">
        <w:trPr>
          <w:jc w:val="center"/>
        </w:trPr>
        <w:tc>
          <w:tcPr>
            <w:tcW w:w="1504" w:type="dxa"/>
          </w:tcPr>
          <w:p w14:paraId="49707DB5" w14:textId="77777777" w:rsidR="00E11534" w:rsidRDefault="00DE14BB">
            <w:pPr>
              <w:spacing w:after="0"/>
              <w:jc w:val="both"/>
            </w:pPr>
            <w:r>
              <w:rPr>
                <w:rFonts w:ascii="Times New Roman" w:hAnsi="Times New Roman"/>
                <w:sz w:val="22"/>
              </w:rPr>
              <w:t>(Best)</w:t>
            </w:r>
          </w:p>
        </w:tc>
        <w:tc>
          <w:tcPr>
            <w:tcW w:w="1504" w:type="dxa"/>
          </w:tcPr>
          <w:p w14:paraId="7B936044" w14:textId="77777777" w:rsidR="00E11534" w:rsidRDefault="00DE14BB">
            <w:pPr>
              <w:spacing w:after="0"/>
              <w:jc w:val="both"/>
            </w:pPr>
            <w:r>
              <w:rPr>
                <w:rFonts w:ascii="Times New Roman" w:hAnsi="Times New Roman"/>
                <w:sz w:val="22"/>
              </w:rPr>
              <w:t>—</w:t>
            </w:r>
          </w:p>
        </w:tc>
        <w:tc>
          <w:tcPr>
            <w:tcW w:w="1504" w:type="dxa"/>
          </w:tcPr>
          <w:p w14:paraId="5FE116E6" w14:textId="77777777" w:rsidR="00E11534" w:rsidRDefault="00DE14BB">
            <w:pPr>
              <w:spacing w:after="0"/>
              <w:jc w:val="both"/>
            </w:pPr>
            <w:r>
              <w:rPr>
                <w:rFonts w:ascii="Times New Roman" w:hAnsi="Times New Roman"/>
                <w:sz w:val="22"/>
              </w:rPr>
              <w:t>—</w:t>
            </w:r>
          </w:p>
        </w:tc>
        <w:tc>
          <w:tcPr>
            <w:tcW w:w="1504" w:type="dxa"/>
          </w:tcPr>
          <w:p w14:paraId="59385BAE" w14:textId="77777777" w:rsidR="00E11534" w:rsidRDefault="00DE14BB">
            <w:pPr>
              <w:spacing w:after="0"/>
              <w:jc w:val="both"/>
            </w:pPr>
            <w:r>
              <w:rPr>
                <w:rFonts w:ascii="Times New Roman" w:hAnsi="Times New Roman"/>
                <w:sz w:val="22"/>
              </w:rPr>
              <w:t>0.0132</w:t>
            </w:r>
          </w:p>
        </w:tc>
        <w:tc>
          <w:tcPr>
            <w:tcW w:w="1504" w:type="dxa"/>
          </w:tcPr>
          <w:p w14:paraId="62221227" w14:textId="77777777" w:rsidR="00E11534" w:rsidRDefault="00DE14BB">
            <w:pPr>
              <w:spacing w:after="0"/>
              <w:jc w:val="both"/>
            </w:pPr>
            <w:r>
              <w:rPr>
                <w:rFonts w:ascii="Times New Roman" w:hAnsi="Times New Roman"/>
                <w:sz w:val="22"/>
              </w:rPr>
              <w:t>0.9961</w:t>
            </w:r>
          </w:p>
        </w:tc>
        <w:tc>
          <w:tcPr>
            <w:tcW w:w="1504" w:type="dxa"/>
          </w:tcPr>
          <w:p w14:paraId="501F4A3E" w14:textId="77777777" w:rsidR="00E11534" w:rsidRDefault="00DE14BB">
            <w:pPr>
              <w:spacing w:after="0"/>
              <w:jc w:val="both"/>
            </w:pPr>
            <w:r>
              <w:rPr>
                <w:rFonts w:ascii="Times New Roman" w:hAnsi="Times New Roman"/>
                <w:sz w:val="22"/>
              </w:rPr>
              <w:t>Best weights (test set)</w:t>
            </w:r>
          </w:p>
        </w:tc>
      </w:tr>
    </w:tbl>
    <w:p w14:paraId="7568BBAB" w14:textId="77777777" w:rsidR="00E11534" w:rsidRDefault="00E11534">
      <w:pPr>
        <w:jc w:val="both"/>
      </w:pPr>
    </w:p>
    <w:p w14:paraId="4DF47E2A" w14:textId="374388FF" w:rsidR="00E11534" w:rsidRDefault="00DE14BB">
      <w:pPr>
        <w:spacing w:after="0"/>
        <w:jc w:val="both"/>
      </w:pPr>
      <w:r>
        <w:rPr>
          <w:rFonts w:ascii="Times New Roman" w:hAnsi="Times New Roman"/>
        </w:rPr>
        <w:t xml:space="preserve">The training convergence analysis in Table </w:t>
      </w:r>
      <w:r w:rsidR="00C64024">
        <w:rPr>
          <w:rFonts w:ascii="Times New Roman" w:hAnsi="Times New Roman"/>
          <w:lang w:val="en-US"/>
        </w:rPr>
        <w:t>6</w:t>
      </w:r>
      <w:r>
        <w:rPr>
          <w:rFonts w:ascii="Times New Roman" w:hAnsi="Times New Roman"/>
        </w:rPr>
        <w:t>.5 reveals that the LSTM improved rapidly in the first five epochs, progressing from a training accuracy of 95.41% in epoch 1 to 99.21% in epoch 5. This rapid initial improvement is characteristic of LSTM models trained on well-structured data with informative features. The model then continued to improve more gradually from epoch 5 through epoch 10, after which both training and validation accuracy and loss plateaued. The early stopping callback correctly identified that continued training beyond epoch 15 was unlikely to yield further improvement in validation performance and terminated training.</w:t>
      </w:r>
    </w:p>
    <w:p w14:paraId="3798F297" w14:textId="2B396791" w:rsidR="00E11534" w:rsidRDefault="00DE14BB">
      <w:pPr>
        <w:spacing w:after="0"/>
        <w:jc w:val="both"/>
      </w:pPr>
      <w:r>
        <w:rPr>
          <w:rFonts w:ascii="Times New Roman" w:hAnsi="Times New Roman"/>
        </w:rPr>
        <w:lastRenderedPageBreak/>
        <w:t>The close tracking of training and validation loss throughout the training process  with training loss only marginally lower than validation loss at each epoch indicates that the model did not overfit to the training data. This is a positive outcome given the size and complexity of the model (100 LSTM units, 50 dense units) relative to the training set (235,544 records), and suggests that the Dropout regularisation layers were effective in preventing the model from memorising the training data rather than learning generalisable patterns.</w:t>
      </w:r>
    </w:p>
    <w:p w14:paraId="019F62D3" w14:textId="77777777" w:rsidR="00E11534" w:rsidRDefault="00DE14BB">
      <w:pPr>
        <w:spacing w:after="0"/>
        <w:jc w:val="both"/>
      </w:pPr>
      <w:r>
        <w:rPr>
          <w:rFonts w:ascii="Times New Roman" w:hAnsi="Times New Roman"/>
        </w:rPr>
        <w:t>The final best model (from the epoch with the lowest validation loss) achieved a test set accuracy of 99.61% and a test loss of 0.0132, which is very close to the best validation loss of 0.0184 observed during training. The slight difference between validation and test loss arises because the validation set was a subset of the training data (20% held out during training), while the test set was completely separate, confirming that the reported test performance is a genuine out-of-sample measure rather than an in-sample fit.</w:t>
      </w:r>
    </w:p>
    <w:p w14:paraId="5A9EF591" w14:textId="77777777" w:rsidR="00E11534" w:rsidRDefault="00DE14BB">
      <w:pPr>
        <w:spacing w:after="0"/>
        <w:jc w:val="both"/>
      </w:pPr>
      <w:r>
        <w:rPr>
          <w:rFonts w:ascii="Times New Roman" w:hAnsi="Times New Roman"/>
        </w:rPr>
        <w:t>The learning rate schedule used by the Adam optimiser during LSTM training also merits discussion. Adam uses adaptive per-parameter learning rates that decrease over time as the gradient estimates for each parameter accumulate. This adaptive behaviour is partly responsible for the rapid initial improvement: the learning rates are relatively large in the early epochs when the model parameters are far from their optimal values, enabling large parameter updates that quickly move the model into a good region of the loss surface. As training progresses and the parameter values approach their optimal values, the effective learning rates decrease, producing smaller, more refined updates that fine-tune the model without overshooting the optimum.</w:t>
      </w:r>
    </w:p>
    <w:p w14:paraId="1F3FAF5E" w14:textId="0935007E" w:rsidR="00E11534" w:rsidRDefault="00C64024">
      <w:pPr>
        <w:spacing w:before="200" w:after="120"/>
        <w:jc w:val="both"/>
      </w:pPr>
      <w:r>
        <w:rPr>
          <w:rFonts w:ascii="Times New Roman" w:hAnsi="Times New Roman"/>
          <w:b/>
          <w:lang w:val="en-US"/>
        </w:rPr>
        <w:t>6</w:t>
      </w:r>
      <w:r>
        <w:rPr>
          <w:rFonts w:ascii="Times New Roman" w:hAnsi="Times New Roman"/>
          <w:b/>
        </w:rPr>
        <w:t>.4 Inter</w:t>
      </w:r>
      <w:r w:rsidR="00DE14BB">
        <w:rPr>
          <w:rFonts w:ascii="Times New Roman" w:hAnsi="Times New Roman"/>
          <w:b/>
        </w:rPr>
        <w:t>-Model Agreement Analysis</w:t>
      </w:r>
    </w:p>
    <w:p w14:paraId="69377978" w14:textId="7A9FAF8B" w:rsidR="00E11534" w:rsidRDefault="00DE14BB">
      <w:pPr>
        <w:spacing w:after="0"/>
        <w:jc w:val="both"/>
      </w:pPr>
      <w:r>
        <w:rPr>
          <w:rFonts w:ascii="Times New Roman" w:hAnsi="Times New Roman"/>
        </w:rPr>
        <w:t xml:space="preserve">An important but often overlooked aspect of ensemble system evaluation is the degree of agreement between the constituent models' predictions. If two models always agree on every prediction, the ensemble provides no robustness benefit over a single model. The value of an ensemble comes from the models' complementarity: cases where one model makes an error but the other does not, allowing the ensemble to correct the error through voting. Table </w:t>
      </w:r>
      <w:r w:rsidR="00C64024">
        <w:rPr>
          <w:rFonts w:ascii="Times New Roman" w:hAnsi="Times New Roman"/>
          <w:lang w:val="en-US"/>
        </w:rPr>
        <w:t>6</w:t>
      </w:r>
      <w:r>
        <w:rPr>
          <w:rFonts w:ascii="Times New Roman" w:hAnsi="Times New Roman"/>
        </w:rPr>
        <w:t>.6 analyses the agreement patterns between the Random Forest and XGBoost binary classifiers on the test set.</w:t>
      </w:r>
    </w:p>
    <w:p w14:paraId="103BE602" w14:textId="000E5827"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.6: Inter-Model Agreement Between RF and XGBoost (Binary)</w:t>
      </w:r>
    </w:p>
    <w:tbl>
      <w:tblPr>
        <w:tblStyle w:val="TableGrid"/>
        <w:tblW w:w="0" w:type="auto"/>
        <w:jc w:val="center"/>
        <w:tblLook w:val="04A0" w:firstRow="1" w:lastRow="0" w:firstColumn="1" w:lastColumn="0" w:noHBand="0" w:noVBand="1"/>
      </w:tblPr>
      <w:tblGrid>
        <w:gridCol w:w="2254"/>
        <w:gridCol w:w="2254"/>
        <w:gridCol w:w="2254"/>
        <w:gridCol w:w="2254"/>
      </w:tblGrid>
      <w:tr w:rsidR="00E11534" w14:paraId="26D20F57" w14:textId="77777777">
        <w:trPr>
          <w:jc w:val="center"/>
        </w:trPr>
        <w:tc>
          <w:tcPr>
            <w:tcW w:w="2256" w:type="dxa"/>
            <w:shd w:val="clear" w:color="auto" w:fill="FFFFFF"/>
          </w:tcPr>
          <w:p w14:paraId="64F3A667" w14:textId="77777777" w:rsidR="00E11534" w:rsidRDefault="00DE14BB">
            <w:pPr>
              <w:spacing w:before="40" w:after="40"/>
              <w:jc w:val="center"/>
            </w:pPr>
            <w:r>
              <w:rPr>
                <w:rFonts w:ascii="Times New Roman" w:hAnsi="Times New Roman"/>
                <w:b/>
                <w:color w:val="000000"/>
                <w:sz w:val="22"/>
              </w:rPr>
              <w:t>Agreement Category</w:t>
            </w:r>
          </w:p>
        </w:tc>
        <w:tc>
          <w:tcPr>
            <w:tcW w:w="2256" w:type="dxa"/>
            <w:shd w:val="clear" w:color="auto" w:fill="FFFFFF"/>
          </w:tcPr>
          <w:p w14:paraId="7243A8CA" w14:textId="77777777" w:rsidR="00E11534" w:rsidRDefault="00DE14BB">
            <w:pPr>
              <w:spacing w:before="40" w:after="40"/>
              <w:jc w:val="center"/>
            </w:pPr>
            <w:r>
              <w:rPr>
                <w:rFonts w:ascii="Times New Roman" w:hAnsi="Times New Roman"/>
                <w:b/>
                <w:color w:val="000000"/>
                <w:sz w:val="22"/>
              </w:rPr>
              <w:t>Count</w:t>
            </w:r>
          </w:p>
        </w:tc>
        <w:tc>
          <w:tcPr>
            <w:tcW w:w="2256" w:type="dxa"/>
            <w:shd w:val="clear" w:color="auto" w:fill="FFFFFF"/>
          </w:tcPr>
          <w:p w14:paraId="28AF3263" w14:textId="77777777" w:rsidR="00E11534" w:rsidRDefault="00DE14BB">
            <w:pPr>
              <w:spacing w:before="40" w:after="40"/>
              <w:jc w:val="center"/>
            </w:pPr>
            <w:r>
              <w:rPr>
                <w:rFonts w:ascii="Times New Roman" w:hAnsi="Times New Roman"/>
                <w:b/>
                <w:color w:val="000000"/>
                <w:sz w:val="22"/>
              </w:rPr>
              <w:t>% of Test Set</w:t>
            </w:r>
          </w:p>
        </w:tc>
        <w:tc>
          <w:tcPr>
            <w:tcW w:w="2256" w:type="dxa"/>
            <w:shd w:val="clear" w:color="auto" w:fill="FFFFFF"/>
          </w:tcPr>
          <w:p w14:paraId="642CD41C" w14:textId="77777777" w:rsidR="00E11534" w:rsidRDefault="00DE14BB">
            <w:pPr>
              <w:spacing w:before="40" w:after="40"/>
              <w:jc w:val="center"/>
            </w:pPr>
            <w:r>
              <w:rPr>
                <w:rFonts w:ascii="Times New Roman" w:hAnsi="Times New Roman"/>
                <w:b/>
                <w:color w:val="000000"/>
                <w:sz w:val="22"/>
              </w:rPr>
              <w:t>Ensemble Decision</w:t>
            </w:r>
          </w:p>
        </w:tc>
      </w:tr>
      <w:tr w:rsidR="00E11534" w14:paraId="2B08A1C7" w14:textId="77777777">
        <w:trPr>
          <w:jc w:val="center"/>
        </w:trPr>
        <w:tc>
          <w:tcPr>
            <w:tcW w:w="2256" w:type="dxa"/>
          </w:tcPr>
          <w:p w14:paraId="63A335EC" w14:textId="77777777" w:rsidR="00E11534" w:rsidRDefault="00DE14BB">
            <w:pPr>
              <w:spacing w:after="0"/>
              <w:jc w:val="both"/>
            </w:pPr>
            <w:r>
              <w:rPr>
                <w:rFonts w:ascii="Times New Roman" w:hAnsi="Times New Roman"/>
                <w:sz w:val="22"/>
              </w:rPr>
              <w:lastRenderedPageBreak/>
              <w:t>Both predict Benign (TN+FN)</w:t>
            </w:r>
          </w:p>
        </w:tc>
        <w:tc>
          <w:tcPr>
            <w:tcW w:w="2256" w:type="dxa"/>
          </w:tcPr>
          <w:p w14:paraId="07589D38" w14:textId="77777777" w:rsidR="00E11534" w:rsidRDefault="00DE14BB">
            <w:pPr>
              <w:spacing w:after="0"/>
              <w:jc w:val="both"/>
            </w:pPr>
            <w:r>
              <w:rPr>
                <w:rFonts w:ascii="Times New Roman" w:hAnsi="Times New Roman"/>
                <w:sz w:val="22"/>
              </w:rPr>
              <w:t>594,723</w:t>
            </w:r>
          </w:p>
        </w:tc>
        <w:tc>
          <w:tcPr>
            <w:tcW w:w="2256" w:type="dxa"/>
          </w:tcPr>
          <w:p w14:paraId="6D9411D5" w14:textId="77777777" w:rsidR="00E11534" w:rsidRDefault="00DE14BB">
            <w:pPr>
              <w:spacing w:after="0"/>
              <w:jc w:val="both"/>
            </w:pPr>
            <w:r>
              <w:rPr>
                <w:rFonts w:ascii="Times New Roman" w:hAnsi="Times New Roman"/>
                <w:sz w:val="22"/>
              </w:rPr>
              <w:t>85.68%</w:t>
            </w:r>
          </w:p>
        </w:tc>
        <w:tc>
          <w:tcPr>
            <w:tcW w:w="2256" w:type="dxa"/>
          </w:tcPr>
          <w:p w14:paraId="647D03D3" w14:textId="77777777" w:rsidR="00E11534" w:rsidRDefault="00DE14BB">
            <w:pPr>
              <w:spacing w:after="0"/>
              <w:jc w:val="both"/>
            </w:pPr>
            <w:r>
              <w:rPr>
                <w:rFonts w:ascii="Times New Roman" w:hAnsi="Times New Roman"/>
                <w:sz w:val="22"/>
              </w:rPr>
              <w:t>Benign (high confidence)</w:t>
            </w:r>
          </w:p>
        </w:tc>
      </w:tr>
      <w:tr w:rsidR="00E11534" w14:paraId="04C519D4" w14:textId="77777777">
        <w:trPr>
          <w:jc w:val="center"/>
        </w:trPr>
        <w:tc>
          <w:tcPr>
            <w:tcW w:w="2256" w:type="dxa"/>
          </w:tcPr>
          <w:p w14:paraId="053306E5" w14:textId="77777777" w:rsidR="00E11534" w:rsidRDefault="00DE14BB">
            <w:pPr>
              <w:spacing w:after="0"/>
              <w:jc w:val="both"/>
            </w:pPr>
            <w:r>
              <w:rPr>
                <w:rFonts w:ascii="Times New Roman" w:hAnsi="Times New Roman"/>
                <w:sz w:val="22"/>
              </w:rPr>
              <w:t>Both predict Attack (TP+FP)</w:t>
            </w:r>
          </w:p>
        </w:tc>
        <w:tc>
          <w:tcPr>
            <w:tcW w:w="2256" w:type="dxa"/>
          </w:tcPr>
          <w:p w14:paraId="119C2A21" w14:textId="77777777" w:rsidR="00E11534" w:rsidRDefault="00DE14BB">
            <w:pPr>
              <w:spacing w:after="0"/>
              <w:jc w:val="both"/>
            </w:pPr>
            <w:r>
              <w:rPr>
                <w:rFonts w:ascii="Times New Roman" w:hAnsi="Times New Roman"/>
                <w:sz w:val="22"/>
              </w:rPr>
              <w:t>99,115</w:t>
            </w:r>
          </w:p>
        </w:tc>
        <w:tc>
          <w:tcPr>
            <w:tcW w:w="2256" w:type="dxa"/>
          </w:tcPr>
          <w:p w14:paraId="2F08EA8A" w14:textId="77777777" w:rsidR="00E11534" w:rsidRDefault="00DE14BB">
            <w:pPr>
              <w:spacing w:after="0"/>
              <w:jc w:val="both"/>
            </w:pPr>
            <w:r>
              <w:rPr>
                <w:rFonts w:ascii="Times New Roman" w:hAnsi="Times New Roman"/>
                <w:sz w:val="22"/>
              </w:rPr>
              <w:t>14.28%</w:t>
            </w:r>
          </w:p>
        </w:tc>
        <w:tc>
          <w:tcPr>
            <w:tcW w:w="2256" w:type="dxa"/>
          </w:tcPr>
          <w:p w14:paraId="041A6C9B" w14:textId="77777777" w:rsidR="00E11534" w:rsidRDefault="00DE14BB">
            <w:pPr>
              <w:spacing w:after="0"/>
              <w:jc w:val="both"/>
            </w:pPr>
            <w:r>
              <w:rPr>
                <w:rFonts w:ascii="Times New Roman" w:hAnsi="Times New Roman"/>
                <w:sz w:val="22"/>
              </w:rPr>
              <w:t>Attack (high confidence)</w:t>
            </w:r>
          </w:p>
        </w:tc>
      </w:tr>
      <w:tr w:rsidR="00E11534" w14:paraId="451E74E3" w14:textId="77777777">
        <w:trPr>
          <w:jc w:val="center"/>
        </w:trPr>
        <w:tc>
          <w:tcPr>
            <w:tcW w:w="2256" w:type="dxa"/>
          </w:tcPr>
          <w:p w14:paraId="187C913E" w14:textId="77777777" w:rsidR="00E11534" w:rsidRDefault="00DE14BB">
            <w:pPr>
              <w:spacing w:after="0"/>
              <w:jc w:val="both"/>
            </w:pPr>
            <w:r>
              <w:rPr>
                <w:rFonts w:ascii="Times New Roman" w:hAnsi="Times New Roman"/>
                <w:sz w:val="22"/>
              </w:rPr>
              <w:t>RF Attack, XGB Benign</w:t>
            </w:r>
          </w:p>
        </w:tc>
        <w:tc>
          <w:tcPr>
            <w:tcW w:w="2256" w:type="dxa"/>
          </w:tcPr>
          <w:p w14:paraId="7DDCA5FA" w14:textId="77777777" w:rsidR="00E11534" w:rsidRDefault="00DE14BB">
            <w:pPr>
              <w:spacing w:after="0"/>
              <w:jc w:val="both"/>
            </w:pPr>
            <w:r>
              <w:rPr>
                <w:rFonts w:ascii="Times New Roman" w:hAnsi="Times New Roman"/>
                <w:sz w:val="22"/>
              </w:rPr>
              <w:t>325</w:t>
            </w:r>
          </w:p>
        </w:tc>
        <w:tc>
          <w:tcPr>
            <w:tcW w:w="2256" w:type="dxa"/>
          </w:tcPr>
          <w:p w14:paraId="14D85957" w14:textId="77777777" w:rsidR="00E11534" w:rsidRDefault="00DE14BB">
            <w:pPr>
              <w:spacing w:after="0"/>
              <w:jc w:val="both"/>
            </w:pPr>
            <w:r>
              <w:rPr>
                <w:rFonts w:ascii="Times New Roman" w:hAnsi="Times New Roman"/>
                <w:sz w:val="22"/>
              </w:rPr>
              <w:t>0.047%</w:t>
            </w:r>
          </w:p>
        </w:tc>
        <w:tc>
          <w:tcPr>
            <w:tcW w:w="2256" w:type="dxa"/>
          </w:tcPr>
          <w:p w14:paraId="4AE81946" w14:textId="77777777" w:rsidR="00E11534" w:rsidRDefault="00DE14BB">
            <w:pPr>
              <w:spacing w:after="0"/>
              <w:jc w:val="both"/>
            </w:pPr>
            <w:r>
              <w:rPr>
                <w:rFonts w:ascii="Times New Roman" w:hAnsi="Times New Roman"/>
                <w:sz w:val="22"/>
              </w:rPr>
              <w:t>Depends on scores</w:t>
            </w:r>
          </w:p>
        </w:tc>
      </w:tr>
      <w:tr w:rsidR="00E11534" w14:paraId="53DEEB20" w14:textId="77777777">
        <w:trPr>
          <w:jc w:val="center"/>
        </w:trPr>
        <w:tc>
          <w:tcPr>
            <w:tcW w:w="2256" w:type="dxa"/>
          </w:tcPr>
          <w:p w14:paraId="3C76F5DE" w14:textId="77777777" w:rsidR="00E11534" w:rsidRDefault="00DE14BB">
            <w:pPr>
              <w:spacing w:after="0"/>
              <w:jc w:val="both"/>
            </w:pPr>
            <w:r>
              <w:rPr>
                <w:rFonts w:ascii="Times New Roman" w:hAnsi="Times New Roman"/>
                <w:sz w:val="22"/>
              </w:rPr>
              <w:t>RF Benign, XGB Attack</w:t>
            </w:r>
          </w:p>
        </w:tc>
        <w:tc>
          <w:tcPr>
            <w:tcW w:w="2256" w:type="dxa"/>
          </w:tcPr>
          <w:p w14:paraId="3AC3117A" w14:textId="77777777" w:rsidR="00E11534" w:rsidRDefault="00DE14BB">
            <w:pPr>
              <w:spacing w:after="0"/>
              <w:jc w:val="both"/>
            </w:pPr>
            <w:r>
              <w:rPr>
                <w:rFonts w:ascii="Times New Roman" w:hAnsi="Times New Roman"/>
                <w:sz w:val="22"/>
              </w:rPr>
              <w:t>180</w:t>
            </w:r>
          </w:p>
        </w:tc>
        <w:tc>
          <w:tcPr>
            <w:tcW w:w="2256" w:type="dxa"/>
          </w:tcPr>
          <w:p w14:paraId="68824844" w14:textId="77777777" w:rsidR="00E11534" w:rsidRDefault="00DE14BB">
            <w:pPr>
              <w:spacing w:after="0"/>
              <w:jc w:val="both"/>
            </w:pPr>
            <w:r>
              <w:rPr>
                <w:rFonts w:ascii="Times New Roman" w:hAnsi="Times New Roman"/>
                <w:sz w:val="22"/>
              </w:rPr>
              <w:t>0.026%</w:t>
            </w:r>
          </w:p>
        </w:tc>
        <w:tc>
          <w:tcPr>
            <w:tcW w:w="2256" w:type="dxa"/>
          </w:tcPr>
          <w:p w14:paraId="691B3576" w14:textId="77777777" w:rsidR="00E11534" w:rsidRDefault="00DE14BB">
            <w:pPr>
              <w:spacing w:after="0"/>
              <w:jc w:val="both"/>
            </w:pPr>
            <w:r>
              <w:rPr>
                <w:rFonts w:ascii="Times New Roman" w:hAnsi="Times New Roman"/>
                <w:sz w:val="22"/>
              </w:rPr>
              <w:t>Depends on scores</w:t>
            </w:r>
          </w:p>
        </w:tc>
      </w:tr>
      <w:tr w:rsidR="00E11534" w14:paraId="4EEC2DD8" w14:textId="77777777">
        <w:trPr>
          <w:jc w:val="center"/>
        </w:trPr>
        <w:tc>
          <w:tcPr>
            <w:tcW w:w="2256" w:type="dxa"/>
          </w:tcPr>
          <w:p w14:paraId="29EEFCC0" w14:textId="77777777" w:rsidR="00E11534" w:rsidRDefault="00DE14BB">
            <w:pPr>
              <w:spacing w:after="0"/>
              <w:jc w:val="both"/>
            </w:pPr>
            <w:r>
              <w:rPr>
                <w:rFonts w:ascii="Times New Roman" w:hAnsi="Times New Roman"/>
                <w:sz w:val="22"/>
              </w:rPr>
              <w:t>Total</w:t>
            </w:r>
          </w:p>
        </w:tc>
        <w:tc>
          <w:tcPr>
            <w:tcW w:w="2256" w:type="dxa"/>
          </w:tcPr>
          <w:p w14:paraId="50630839" w14:textId="77777777" w:rsidR="00E11534" w:rsidRDefault="00DE14BB">
            <w:pPr>
              <w:spacing w:after="0"/>
              <w:jc w:val="both"/>
            </w:pPr>
            <w:r>
              <w:rPr>
                <w:rFonts w:ascii="Times New Roman" w:hAnsi="Times New Roman"/>
                <w:sz w:val="22"/>
              </w:rPr>
              <w:t>694,143</w:t>
            </w:r>
          </w:p>
        </w:tc>
        <w:tc>
          <w:tcPr>
            <w:tcW w:w="2256" w:type="dxa"/>
          </w:tcPr>
          <w:p w14:paraId="023F4E93" w14:textId="77777777" w:rsidR="00E11534" w:rsidRDefault="00DE14BB">
            <w:pPr>
              <w:spacing w:after="0"/>
              <w:jc w:val="both"/>
            </w:pPr>
            <w:r>
              <w:rPr>
                <w:rFonts w:ascii="Times New Roman" w:hAnsi="Times New Roman"/>
                <w:sz w:val="22"/>
              </w:rPr>
              <w:t>100%</w:t>
            </w:r>
          </w:p>
        </w:tc>
        <w:tc>
          <w:tcPr>
            <w:tcW w:w="2256" w:type="dxa"/>
          </w:tcPr>
          <w:p w14:paraId="51B6050A" w14:textId="77777777" w:rsidR="00E11534" w:rsidRDefault="00DE14BB">
            <w:pPr>
              <w:spacing w:after="0"/>
              <w:jc w:val="both"/>
            </w:pPr>
            <w:r>
              <w:rPr>
                <w:rFonts w:ascii="Times New Roman" w:hAnsi="Times New Roman"/>
                <w:sz w:val="22"/>
              </w:rPr>
              <w:t>—</w:t>
            </w:r>
          </w:p>
        </w:tc>
      </w:tr>
    </w:tbl>
    <w:p w14:paraId="55A7A6D0" w14:textId="77777777" w:rsidR="00E11534" w:rsidRDefault="00E11534">
      <w:pPr>
        <w:jc w:val="both"/>
      </w:pPr>
    </w:p>
    <w:p w14:paraId="1BB75042" w14:textId="38FB8A16" w:rsidR="00E11534" w:rsidRDefault="00DE14BB">
      <w:pPr>
        <w:spacing w:after="0"/>
        <w:jc w:val="both"/>
      </w:pPr>
      <w:r>
        <w:rPr>
          <w:rFonts w:ascii="Times New Roman" w:hAnsi="Times New Roman"/>
        </w:rPr>
        <w:t xml:space="preserve">Table </w:t>
      </w:r>
      <w:r w:rsidR="00C64024">
        <w:rPr>
          <w:rFonts w:ascii="Times New Roman" w:hAnsi="Times New Roman"/>
          <w:lang w:val="en-US"/>
        </w:rPr>
        <w:t>6</w:t>
      </w:r>
      <w:r>
        <w:rPr>
          <w:rFonts w:ascii="Times New Roman" w:hAnsi="Times New Roman"/>
        </w:rPr>
        <w:t>.6 shows that the Random Forest and XGBoost classifiers agree with each other on 99.93% of all test records (693,838 out of 694,143 records). They disagree on only 505 records (325 where RF predicts Attack and XGBoost predicts Benign, and 180 where XGB predicts Attack and RF predicts Benign). This very high agreement rate is consistent with the near-identical performance metrics of the two models reported in Chapter Four and reflects the fact that the CICIDS2017 dataset contains many records with clear, unambiguous feature patterns that any competent binary classifier would correctly identify.</w:t>
      </w:r>
    </w:p>
    <w:p w14:paraId="628EAD85" w14:textId="77777777" w:rsidR="00E11534" w:rsidRDefault="00DE14BB">
      <w:pPr>
        <w:spacing w:after="0"/>
        <w:jc w:val="both"/>
      </w:pPr>
      <w:r>
        <w:rPr>
          <w:rFonts w:ascii="Times New Roman" w:hAnsi="Times New Roman"/>
        </w:rPr>
        <w:t>When the two models disagree (505 records), the weighted soft voting ensemble resolves the disagreement by computing the ensemble score S(x) = 0.49998 * P_RF + 0.50003 * P_XGB and applying the 0.5 threshold. For records where RF predicts Attack with high confidence but XGB predicts Benign with moderate confidence (or vice versa), the ensemble score may fall on either side of the threshold depending on the exact probability values. For records where one model is highly confident and the other is moderately confident in the opposite direction, the highly confident model's probability estimate dominates the ensemble score.</w:t>
      </w:r>
    </w:p>
    <w:p w14:paraId="16A3B457" w14:textId="3AB64CE9" w:rsidR="00E11534" w:rsidRDefault="00DE14BB">
      <w:pPr>
        <w:spacing w:after="0"/>
        <w:jc w:val="both"/>
      </w:pPr>
      <w:r>
        <w:rPr>
          <w:rFonts w:ascii="Times New Roman" w:hAnsi="Times New Roman"/>
        </w:rPr>
        <w:t>The 505 disagreement records represent the hardest classification cases in the test set cases where the two models' learned decision boundaries diverge. For these borderline cases, the ensemble provides genuine value by combining two independent perspectives rather than relying on a single model's potentially unreliable judgment. Even if the ensemble makes a wrong call on some of these cases, the ensemble's decision is based on more information than either model alone could provide, and the reported ensemble performance metrics confirm that the ensemble decision is correct in the vast majority of disagreement cases.</w:t>
      </w:r>
    </w:p>
    <w:p w14:paraId="214A2C19" w14:textId="073479CB" w:rsidR="00E11534" w:rsidRDefault="00C64024">
      <w:pPr>
        <w:spacing w:before="200" w:after="120"/>
        <w:jc w:val="both"/>
      </w:pPr>
      <w:r>
        <w:rPr>
          <w:rFonts w:ascii="Times New Roman" w:hAnsi="Times New Roman"/>
          <w:b/>
          <w:lang w:val="en-US"/>
        </w:rPr>
        <w:lastRenderedPageBreak/>
        <w:t>6</w:t>
      </w:r>
      <w:r>
        <w:rPr>
          <w:rFonts w:ascii="Times New Roman" w:hAnsi="Times New Roman"/>
          <w:b/>
        </w:rPr>
        <w:t>.5 Computational</w:t>
      </w:r>
      <w:r w:rsidR="00DE14BB">
        <w:rPr>
          <w:rFonts w:ascii="Times New Roman" w:hAnsi="Times New Roman"/>
          <w:b/>
        </w:rPr>
        <w:t xml:space="preserve"> Complexity and Scalability Analysis</w:t>
      </w:r>
    </w:p>
    <w:p w14:paraId="358A814A" w14:textId="77777777" w:rsidR="00E11534" w:rsidRDefault="00DE14BB">
      <w:pPr>
        <w:spacing w:after="0"/>
        <w:jc w:val="both"/>
      </w:pPr>
      <w:r>
        <w:rPr>
          <w:rFonts w:ascii="Times New Roman" w:hAnsi="Times New Roman"/>
        </w:rPr>
        <w:t>An important practical consideration for any intrusion detection system is its computational efficiency at inference time. A model that achieves excellent classification accuracy but requires seconds to process each incoming network flow would be unusable in a real-time monitoring context where thousands or millions of flows must be classified per second. This section analyses the inference-time computational complexity of each component of the proposed ML-IDS system.</w:t>
      </w:r>
    </w:p>
    <w:p w14:paraId="1D8ED54B" w14:textId="77777777" w:rsidR="00E11534" w:rsidRDefault="00DE14BB">
      <w:pPr>
        <w:spacing w:after="0"/>
        <w:jc w:val="both"/>
      </w:pPr>
      <w:r>
        <w:rPr>
          <w:rFonts w:ascii="Times New Roman" w:hAnsi="Times New Roman"/>
        </w:rPr>
        <w:t>For the Random Forest classifier, inference for a single record requires traversing each of the 50 decision trees from root to leaf, at each internal node comparing one feature value to a threshold. The average depth of each tree in the ensemble (which depends on the training data and the maximum depth hyperparameter) determines the number of comparisons per tree. For the trained RF model in this study, the average tree depth is approximately 35 levels. The total inference cost per record is therefore approximately 50 x 35 = 1,750 threshold comparisons. These comparisons are simple integer or floating-point comparisons and can be executed extremely rapidly on modern hardware. In practice, the trained RF model can process several thousand records per second on a single CPU core, and substantially more with multi-core parallelism.</w:t>
      </w:r>
    </w:p>
    <w:p w14:paraId="0B9956D2" w14:textId="77777777" w:rsidR="00E11534" w:rsidRDefault="00DE14BB">
      <w:pPr>
        <w:spacing w:after="0"/>
        <w:jc w:val="both"/>
      </w:pPr>
      <w:r>
        <w:rPr>
          <w:rFonts w:ascii="Times New Roman" w:hAnsi="Times New Roman"/>
        </w:rPr>
        <w:t>For the XGBoost classifier, the inference mechanism is similar to the Random Forest: each of the 100 boosting trees is traversed from root to leaf for each record, with the leaf values accumulated to produce the final score. XGBoost trees tend to be shallower than RF trees (typical depth 6 for XGBoost versus 35 for RF in this study), making XGBoost inference faster per tree, though it uses twice as many trees. The XGBoost serialised model size of 291 KB (versus 21.8 MB for RF) also means it has a much smaller memory footprint, which is important for deployment on memory-constrained edge devices.</w:t>
      </w:r>
    </w:p>
    <w:p w14:paraId="14A46F16" w14:textId="77777777" w:rsidR="00E11534" w:rsidRDefault="00DE14BB">
      <w:pPr>
        <w:spacing w:after="0"/>
        <w:jc w:val="both"/>
      </w:pPr>
      <w:r>
        <w:rPr>
          <w:rFonts w:ascii="Times New Roman" w:hAnsi="Times New Roman"/>
        </w:rPr>
        <w:t xml:space="preserve">For the LSTM model, inference involves a forward pass through the neural network for each record. The LSTM layer with 100 units requires matrix-vector multiplications involving a weight matrix of size (4 x 100) x (77 + 100) = 400 x 177, since the LSTM has four gates (input, forget, cell, output), each with a weight matrix connecting the 77 input features and the 100 hidden state values to 100 gate values. The subsequent Dense layers require additional matrix multiplications. The total number of floating-point operations (FLOPs) per LSTM forward pass is substantially larger than for a single tree traversal, making LSTM inference slower per record </w:t>
      </w:r>
      <w:r>
        <w:rPr>
          <w:rFonts w:ascii="Times New Roman" w:hAnsi="Times New Roman"/>
        </w:rPr>
        <w:lastRenderedPageBreak/>
        <w:t>than the tree-based models. However, the LSTM supports batch inference, where many records are processed simultaneously through parallelised matrix operations, substantially amortising the per-record cost. At batch sizes of 64 or more, the LSTM throughput can match or exceed that of the tree-based models.</w:t>
      </w:r>
    </w:p>
    <w:p w14:paraId="03466CB2" w14:textId="0A6EFC93" w:rsidR="00E11534" w:rsidRDefault="00DE14BB">
      <w:pPr>
        <w:spacing w:after="0"/>
        <w:jc w:val="both"/>
      </w:pPr>
      <w:r>
        <w:rPr>
          <w:rFonts w:ascii="Times New Roman" w:hAnsi="Times New Roman"/>
          <w:b/>
          <w:i/>
          <w:sz w:val="22"/>
        </w:rPr>
        <w:t xml:space="preserve">Table </w:t>
      </w:r>
      <w:r w:rsidR="00C64024">
        <w:rPr>
          <w:rFonts w:ascii="Times New Roman" w:hAnsi="Times New Roman"/>
          <w:b/>
          <w:i/>
          <w:sz w:val="22"/>
          <w:lang w:val="en-US"/>
        </w:rPr>
        <w:t>6</w:t>
      </w:r>
      <w:r>
        <w:rPr>
          <w:rFonts w:ascii="Times New Roman" w:hAnsi="Times New Roman"/>
          <w:b/>
          <w:i/>
          <w:sz w:val="22"/>
        </w:rPr>
        <w:t>.7: Computational Complexity and Throughput Estimates (CPU)</w:t>
      </w:r>
    </w:p>
    <w:tbl>
      <w:tblPr>
        <w:tblStyle w:val="TableGrid"/>
        <w:tblW w:w="0" w:type="auto"/>
        <w:jc w:val="center"/>
        <w:tblLook w:val="04A0" w:firstRow="1" w:lastRow="0" w:firstColumn="1" w:lastColumn="0" w:noHBand="0" w:noVBand="1"/>
      </w:tblPr>
      <w:tblGrid>
        <w:gridCol w:w="1804"/>
        <w:gridCol w:w="1803"/>
        <w:gridCol w:w="1804"/>
        <w:gridCol w:w="1802"/>
        <w:gridCol w:w="1803"/>
      </w:tblGrid>
      <w:tr w:rsidR="00E11534" w14:paraId="4236C41C" w14:textId="77777777">
        <w:trPr>
          <w:jc w:val="center"/>
        </w:trPr>
        <w:tc>
          <w:tcPr>
            <w:tcW w:w="1805" w:type="dxa"/>
            <w:shd w:val="clear" w:color="auto" w:fill="FFFFFF"/>
          </w:tcPr>
          <w:p w14:paraId="3FC4AA00" w14:textId="77777777" w:rsidR="00E11534" w:rsidRDefault="00DE14BB">
            <w:pPr>
              <w:spacing w:before="40" w:after="40"/>
              <w:jc w:val="center"/>
            </w:pPr>
            <w:r>
              <w:rPr>
                <w:rFonts w:ascii="Times New Roman" w:hAnsi="Times New Roman"/>
                <w:b/>
                <w:color w:val="000000"/>
                <w:sz w:val="22"/>
              </w:rPr>
              <w:t>Model</w:t>
            </w:r>
          </w:p>
        </w:tc>
        <w:tc>
          <w:tcPr>
            <w:tcW w:w="1805" w:type="dxa"/>
            <w:shd w:val="clear" w:color="auto" w:fill="FFFFFF"/>
          </w:tcPr>
          <w:p w14:paraId="76BAAAD3" w14:textId="77777777" w:rsidR="00E11534" w:rsidRDefault="00DE14BB">
            <w:pPr>
              <w:spacing w:before="40" w:after="40"/>
              <w:jc w:val="center"/>
            </w:pPr>
            <w:r>
              <w:rPr>
                <w:rFonts w:ascii="Times New Roman" w:hAnsi="Times New Roman"/>
                <w:b/>
                <w:color w:val="000000"/>
                <w:sz w:val="22"/>
              </w:rPr>
              <w:t>Inference Time (1 record)</w:t>
            </w:r>
          </w:p>
        </w:tc>
        <w:tc>
          <w:tcPr>
            <w:tcW w:w="1805" w:type="dxa"/>
            <w:shd w:val="clear" w:color="auto" w:fill="FFFFFF"/>
          </w:tcPr>
          <w:p w14:paraId="723855EA" w14:textId="77777777" w:rsidR="00E11534" w:rsidRDefault="00DE14BB">
            <w:pPr>
              <w:spacing w:before="40" w:after="40"/>
              <w:jc w:val="center"/>
            </w:pPr>
            <w:r>
              <w:rPr>
                <w:rFonts w:ascii="Times New Roman" w:hAnsi="Times New Roman"/>
                <w:b/>
                <w:color w:val="000000"/>
                <w:sz w:val="22"/>
              </w:rPr>
              <w:t>Throughput (est.)</w:t>
            </w:r>
          </w:p>
        </w:tc>
        <w:tc>
          <w:tcPr>
            <w:tcW w:w="1805" w:type="dxa"/>
            <w:shd w:val="clear" w:color="auto" w:fill="FFFFFF"/>
          </w:tcPr>
          <w:p w14:paraId="7644D62F" w14:textId="77777777" w:rsidR="00E11534" w:rsidRDefault="00DE14BB">
            <w:pPr>
              <w:spacing w:before="40" w:after="40"/>
              <w:jc w:val="center"/>
            </w:pPr>
            <w:r>
              <w:rPr>
                <w:rFonts w:ascii="Times New Roman" w:hAnsi="Times New Roman"/>
                <w:b/>
                <w:color w:val="000000"/>
                <w:sz w:val="22"/>
              </w:rPr>
              <w:t>Model Size</w:t>
            </w:r>
          </w:p>
        </w:tc>
        <w:tc>
          <w:tcPr>
            <w:tcW w:w="1805" w:type="dxa"/>
            <w:shd w:val="clear" w:color="auto" w:fill="FFFFFF"/>
          </w:tcPr>
          <w:p w14:paraId="49D9C3BB" w14:textId="77777777" w:rsidR="00E11534" w:rsidRDefault="00DE14BB">
            <w:pPr>
              <w:spacing w:before="40" w:after="40"/>
              <w:jc w:val="center"/>
            </w:pPr>
            <w:r>
              <w:rPr>
                <w:rFonts w:ascii="Times New Roman" w:hAnsi="Times New Roman"/>
                <w:b/>
                <w:color w:val="000000"/>
                <w:sz w:val="22"/>
              </w:rPr>
              <w:t>RAM Footprint</w:t>
            </w:r>
          </w:p>
        </w:tc>
      </w:tr>
      <w:tr w:rsidR="00E11534" w14:paraId="68F75D13" w14:textId="77777777">
        <w:trPr>
          <w:jc w:val="center"/>
        </w:trPr>
        <w:tc>
          <w:tcPr>
            <w:tcW w:w="1805" w:type="dxa"/>
          </w:tcPr>
          <w:p w14:paraId="4A0E4495" w14:textId="77777777" w:rsidR="00E11534" w:rsidRDefault="00DE14BB">
            <w:pPr>
              <w:spacing w:after="0"/>
              <w:jc w:val="both"/>
            </w:pPr>
            <w:r>
              <w:rPr>
                <w:rFonts w:ascii="Times New Roman" w:hAnsi="Times New Roman"/>
                <w:sz w:val="22"/>
              </w:rPr>
              <w:t>Random Forest</w:t>
            </w:r>
          </w:p>
        </w:tc>
        <w:tc>
          <w:tcPr>
            <w:tcW w:w="1805" w:type="dxa"/>
          </w:tcPr>
          <w:p w14:paraId="2069DCE0" w14:textId="77777777" w:rsidR="00E11534" w:rsidRDefault="00DE14BB">
            <w:pPr>
              <w:spacing w:after="0"/>
              <w:jc w:val="both"/>
            </w:pPr>
            <w:r>
              <w:rPr>
                <w:rFonts w:ascii="Times New Roman" w:hAnsi="Times New Roman"/>
                <w:sz w:val="22"/>
              </w:rPr>
              <w:t>~0.5 ms (single CPU)</w:t>
            </w:r>
          </w:p>
        </w:tc>
        <w:tc>
          <w:tcPr>
            <w:tcW w:w="1805" w:type="dxa"/>
          </w:tcPr>
          <w:p w14:paraId="184B4190" w14:textId="77777777" w:rsidR="00E11534" w:rsidRDefault="00DE14BB">
            <w:pPr>
              <w:spacing w:after="0"/>
              <w:jc w:val="both"/>
            </w:pPr>
            <w:r>
              <w:rPr>
                <w:rFonts w:ascii="Times New Roman" w:hAnsi="Times New Roman"/>
                <w:sz w:val="22"/>
              </w:rPr>
              <w:t>~2,000 rec/s/core</w:t>
            </w:r>
          </w:p>
        </w:tc>
        <w:tc>
          <w:tcPr>
            <w:tcW w:w="1805" w:type="dxa"/>
          </w:tcPr>
          <w:p w14:paraId="1A1EF008" w14:textId="77777777" w:rsidR="00E11534" w:rsidRDefault="00DE14BB">
            <w:pPr>
              <w:spacing w:after="0"/>
              <w:jc w:val="both"/>
            </w:pPr>
            <w:r>
              <w:rPr>
                <w:rFonts w:ascii="Times New Roman" w:hAnsi="Times New Roman"/>
                <w:sz w:val="22"/>
              </w:rPr>
              <w:t>21.8 MB</w:t>
            </w:r>
          </w:p>
        </w:tc>
        <w:tc>
          <w:tcPr>
            <w:tcW w:w="1805" w:type="dxa"/>
          </w:tcPr>
          <w:p w14:paraId="2FEB17A8" w14:textId="77777777" w:rsidR="00E11534" w:rsidRDefault="00DE14BB">
            <w:pPr>
              <w:spacing w:after="0"/>
              <w:jc w:val="both"/>
            </w:pPr>
            <w:r>
              <w:rPr>
                <w:rFonts w:ascii="Times New Roman" w:hAnsi="Times New Roman"/>
                <w:sz w:val="22"/>
              </w:rPr>
              <w:t>~50 MB</w:t>
            </w:r>
          </w:p>
        </w:tc>
      </w:tr>
      <w:tr w:rsidR="00E11534" w14:paraId="36780D57" w14:textId="77777777">
        <w:trPr>
          <w:jc w:val="center"/>
        </w:trPr>
        <w:tc>
          <w:tcPr>
            <w:tcW w:w="1805" w:type="dxa"/>
          </w:tcPr>
          <w:p w14:paraId="74BA81F5" w14:textId="77777777" w:rsidR="00E11534" w:rsidRDefault="00DE14BB">
            <w:pPr>
              <w:spacing w:after="0"/>
              <w:jc w:val="both"/>
            </w:pPr>
            <w:r>
              <w:rPr>
                <w:rFonts w:ascii="Times New Roman" w:hAnsi="Times New Roman"/>
                <w:sz w:val="22"/>
              </w:rPr>
              <w:t>XGBoost</w:t>
            </w:r>
          </w:p>
        </w:tc>
        <w:tc>
          <w:tcPr>
            <w:tcW w:w="1805" w:type="dxa"/>
          </w:tcPr>
          <w:p w14:paraId="32188EF6" w14:textId="77777777" w:rsidR="00E11534" w:rsidRDefault="00DE14BB">
            <w:pPr>
              <w:spacing w:after="0"/>
              <w:jc w:val="both"/>
            </w:pPr>
            <w:r>
              <w:rPr>
                <w:rFonts w:ascii="Times New Roman" w:hAnsi="Times New Roman"/>
                <w:sz w:val="22"/>
              </w:rPr>
              <w:t>~0.1 ms (single CPU)</w:t>
            </w:r>
          </w:p>
        </w:tc>
        <w:tc>
          <w:tcPr>
            <w:tcW w:w="1805" w:type="dxa"/>
          </w:tcPr>
          <w:p w14:paraId="7331500D" w14:textId="77777777" w:rsidR="00E11534" w:rsidRDefault="00DE14BB">
            <w:pPr>
              <w:spacing w:after="0"/>
              <w:jc w:val="both"/>
            </w:pPr>
            <w:r>
              <w:rPr>
                <w:rFonts w:ascii="Times New Roman" w:hAnsi="Times New Roman"/>
                <w:sz w:val="22"/>
              </w:rPr>
              <w:t>~10,000 rec/s/core</w:t>
            </w:r>
          </w:p>
        </w:tc>
        <w:tc>
          <w:tcPr>
            <w:tcW w:w="1805" w:type="dxa"/>
          </w:tcPr>
          <w:p w14:paraId="45D8F703" w14:textId="77777777" w:rsidR="00E11534" w:rsidRDefault="00DE14BB">
            <w:pPr>
              <w:spacing w:after="0"/>
              <w:jc w:val="both"/>
            </w:pPr>
            <w:r>
              <w:rPr>
                <w:rFonts w:ascii="Times New Roman" w:hAnsi="Times New Roman"/>
                <w:sz w:val="22"/>
              </w:rPr>
              <w:t>0.29 MB</w:t>
            </w:r>
          </w:p>
        </w:tc>
        <w:tc>
          <w:tcPr>
            <w:tcW w:w="1805" w:type="dxa"/>
          </w:tcPr>
          <w:p w14:paraId="2F890455" w14:textId="77777777" w:rsidR="00E11534" w:rsidRDefault="00DE14BB">
            <w:pPr>
              <w:spacing w:after="0"/>
              <w:jc w:val="both"/>
            </w:pPr>
            <w:r>
              <w:rPr>
                <w:rFonts w:ascii="Times New Roman" w:hAnsi="Times New Roman"/>
                <w:sz w:val="22"/>
              </w:rPr>
              <w:t>~5 MB</w:t>
            </w:r>
          </w:p>
        </w:tc>
      </w:tr>
      <w:tr w:rsidR="00E11534" w14:paraId="0BAFD9A0" w14:textId="77777777">
        <w:trPr>
          <w:jc w:val="center"/>
        </w:trPr>
        <w:tc>
          <w:tcPr>
            <w:tcW w:w="1805" w:type="dxa"/>
          </w:tcPr>
          <w:p w14:paraId="36A4A1FD" w14:textId="77777777" w:rsidR="00E11534" w:rsidRDefault="00DE14BB">
            <w:pPr>
              <w:spacing w:after="0"/>
              <w:jc w:val="both"/>
            </w:pPr>
            <w:r>
              <w:rPr>
                <w:rFonts w:ascii="Times New Roman" w:hAnsi="Times New Roman"/>
                <w:sz w:val="22"/>
              </w:rPr>
              <w:t>LSTM (batch=64)</w:t>
            </w:r>
          </w:p>
        </w:tc>
        <w:tc>
          <w:tcPr>
            <w:tcW w:w="1805" w:type="dxa"/>
          </w:tcPr>
          <w:p w14:paraId="64E74984" w14:textId="77777777" w:rsidR="00E11534" w:rsidRDefault="00DE14BB">
            <w:pPr>
              <w:spacing w:after="0"/>
              <w:jc w:val="both"/>
            </w:pPr>
            <w:r>
              <w:rPr>
                <w:rFonts w:ascii="Times New Roman" w:hAnsi="Times New Roman"/>
                <w:sz w:val="22"/>
              </w:rPr>
              <w:t>~0.2 ms amortised</w:t>
            </w:r>
          </w:p>
        </w:tc>
        <w:tc>
          <w:tcPr>
            <w:tcW w:w="1805" w:type="dxa"/>
          </w:tcPr>
          <w:p w14:paraId="17FC284B" w14:textId="77777777" w:rsidR="00E11534" w:rsidRDefault="00DE14BB">
            <w:pPr>
              <w:spacing w:after="0"/>
              <w:jc w:val="both"/>
            </w:pPr>
            <w:r>
              <w:rPr>
                <w:rFonts w:ascii="Times New Roman" w:hAnsi="Times New Roman"/>
                <w:sz w:val="22"/>
              </w:rPr>
              <w:t>~5,000 rec/s</w:t>
            </w:r>
          </w:p>
        </w:tc>
        <w:tc>
          <w:tcPr>
            <w:tcW w:w="1805" w:type="dxa"/>
          </w:tcPr>
          <w:p w14:paraId="3FA288D5" w14:textId="77777777" w:rsidR="00E11534" w:rsidRDefault="00DE14BB">
            <w:pPr>
              <w:spacing w:after="0"/>
              <w:jc w:val="both"/>
            </w:pPr>
            <w:r>
              <w:rPr>
                <w:rFonts w:ascii="Times New Roman" w:hAnsi="Times New Roman"/>
                <w:sz w:val="22"/>
              </w:rPr>
              <w:t>~2 MB</w:t>
            </w:r>
          </w:p>
        </w:tc>
        <w:tc>
          <w:tcPr>
            <w:tcW w:w="1805" w:type="dxa"/>
          </w:tcPr>
          <w:p w14:paraId="59682713" w14:textId="77777777" w:rsidR="00E11534" w:rsidRDefault="00DE14BB">
            <w:pPr>
              <w:spacing w:after="0"/>
              <w:jc w:val="both"/>
            </w:pPr>
            <w:r>
              <w:rPr>
                <w:rFonts w:ascii="Times New Roman" w:hAnsi="Times New Roman"/>
                <w:sz w:val="22"/>
              </w:rPr>
              <w:t>~30 MB</w:t>
            </w:r>
          </w:p>
        </w:tc>
      </w:tr>
      <w:tr w:rsidR="00E11534" w14:paraId="65092773" w14:textId="77777777">
        <w:trPr>
          <w:jc w:val="center"/>
        </w:trPr>
        <w:tc>
          <w:tcPr>
            <w:tcW w:w="1805" w:type="dxa"/>
          </w:tcPr>
          <w:p w14:paraId="743C7ACE" w14:textId="77777777" w:rsidR="00E11534" w:rsidRDefault="00DE14BB">
            <w:pPr>
              <w:spacing w:after="0"/>
              <w:jc w:val="both"/>
            </w:pPr>
            <w:r>
              <w:rPr>
                <w:rFonts w:ascii="Times New Roman" w:hAnsi="Times New Roman"/>
                <w:sz w:val="22"/>
              </w:rPr>
              <w:t>Full Ensemble</w:t>
            </w:r>
          </w:p>
        </w:tc>
        <w:tc>
          <w:tcPr>
            <w:tcW w:w="1805" w:type="dxa"/>
          </w:tcPr>
          <w:p w14:paraId="4F402D11" w14:textId="77777777" w:rsidR="00E11534" w:rsidRDefault="00DE14BB">
            <w:pPr>
              <w:spacing w:after="0"/>
              <w:jc w:val="both"/>
            </w:pPr>
            <w:r>
              <w:rPr>
                <w:rFonts w:ascii="Times New Roman" w:hAnsi="Times New Roman"/>
                <w:sz w:val="22"/>
              </w:rPr>
              <w:t>~0.8 ms total</w:t>
            </w:r>
          </w:p>
        </w:tc>
        <w:tc>
          <w:tcPr>
            <w:tcW w:w="1805" w:type="dxa"/>
          </w:tcPr>
          <w:p w14:paraId="6C0DC54E" w14:textId="77777777" w:rsidR="00E11534" w:rsidRDefault="00DE14BB">
            <w:pPr>
              <w:spacing w:after="0"/>
              <w:jc w:val="both"/>
            </w:pPr>
            <w:r>
              <w:rPr>
                <w:rFonts w:ascii="Times New Roman" w:hAnsi="Times New Roman"/>
                <w:sz w:val="22"/>
              </w:rPr>
              <w:t>~1,250 rec/s/core</w:t>
            </w:r>
          </w:p>
        </w:tc>
        <w:tc>
          <w:tcPr>
            <w:tcW w:w="1805" w:type="dxa"/>
          </w:tcPr>
          <w:p w14:paraId="67574342" w14:textId="77777777" w:rsidR="00E11534" w:rsidRDefault="00DE14BB">
            <w:pPr>
              <w:spacing w:after="0"/>
              <w:jc w:val="both"/>
            </w:pPr>
            <w:r>
              <w:rPr>
                <w:rFonts w:ascii="Times New Roman" w:hAnsi="Times New Roman"/>
                <w:sz w:val="22"/>
              </w:rPr>
              <w:t>~24 MB</w:t>
            </w:r>
          </w:p>
        </w:tc>
        <w:tc>
          <w:tcPr>
            <w:tcW w:w="1805" w:type="dxa"/>
          </w:tcPr>
          <w:p w14:paraId="19BC39FC" w14:textId="77777777" w:rsidR="00E11534" w:rsidRDefault="00DE14BB">
            <w:pPr>
              <w:spacing w:after="0"/>
              <w:jc w:val="both"/>
            </w:pPr>
            <w:r>
              <w:rPr>
                <w:rFonts w:ascii="Times New Roman" w:hAnsi="Times New Roman"/>
                <w:sz w:val="22"/>
              </w:rPr>
              <w:t>~85 MB</w:t>
            </w:r>
          </w:p>
        </w:tc>
      </w:tr>
    </w:tbl>
    <w:p w14:paraId="2B3B5BBE" w14:textId="77777777" w:rsidR="00E11534" w:rsidRDefault="00E11534">
      <w:pPr>
        <w:jc w:val="both"/>
      </w:pPr>
    </w:p>
    <w:p w14:paraId="1F3B5042" w14:textId="58C405AD" w:rsidR="00E11534" w:rsidRDefault="00DE14BB">
      <w:pPr>
        <w:spacing w:after="0"/>
        <w:jc w:val="both"/>
      </w:pPr>
      <w:r>
        <w:rPr>
          <w:rFonts w:ascii="Times New Roman" w:hAnsi="Times New Roman"/>
        </w:rPr>
        <w:t xml:space="preserve">As shown in Table </w:t>
      </w:r>
      <w:r w:rsidR="00C64024">
        <w:rPr>
          <w:rFonts w:ascii="Times New Roman" w:hAnsi="Times New Roman"/>
          <w:lang w:val="en-US"/>
        </w:rPr>
        <w:t>6</w:t>
      </w:r>
      <w:r>
        <w:rPr>
          <w:rFonts w:ascii="Times New Roman" w:hAnsi="Times New Roman"/>
        </w:rPr>
        <w:t>.7, the full ensemble (Stage 1 RF + XGBoost, Stage 2 LSTM for attack records) has an estimated end-to-end inference latency of approximately 0.8 milliseconds per record on a single CPU core, corresponding to a throughput of approximately 1,250 records per second. For a medium-sized enterprise network processing 100,000 flows per minute (approximately 1,667 flows per second), this throughput would be sufficient for near-real-time monitoring with a minimal processing lag. For larger enterprise networks or high-bandwidth environments processing hundreds of thousands of flows per minute, distributed deployment with multiple inference workers operating in parallel would be necessary.</w:t>
      </w:r>
    </w:p>
    <w:p w14:paraId="4182AB59" w14:textId="77777777" w:rsidR="00E11534" w:rsidRDefault="00DE14BB">
      <w:pPr>
        <w:spacing w:after="0"/>
        <w:jc w:val="both"/>
      </w:pPr>
      <w:r>
        <w:rPr>
          <w:rFonts w:ascii="Times New Roman" w:hAnsi="Times New Roman"/>
        </w:rPr>
        <w:t>The 85 MB estimated RAM footprint for the full ensemble is very manageable for a modern server system with multiple gigabytes of RAM. The small model size (24 MB total for all model artefacts) means that the models can be loaded quickly at application startup and consume negligible disk space. These computational characteristics collectively confirm that the proposed ML-IDS system is not only highly accurate but also practically deployable on standard server hardware without requiring specialised GPU infrastructure.</w:t>
      </w:r>
    </w:p>
    <w:p w14:paraId="4CF45816" w14:textId="0D72EA12" w:rsidR="00E11534" w:rsidRDefault="00C64024">
      <w:pPr>
        <w:spacing w:before="200" w:after="120"/>
        <w:jc w:val="both"/>
      </w:pPr>
      <w:r>
        <w:rPr>
          <w:rFonts w:ascii="Times New Roman" w:hAnsi="Times New Roman"/>
          <w:b/>
          <w:lang w:val="en-US"/>
        </w:rPr>
        <w:t>6</w:t>
      </w:r>
      <w:r>
        <w:rPr>
          <w:rFonts w:ascii="Times New Roman" w:hAnsi="Times New Roman"/>
          <w:b/>
        </w:rPr>
        <w:t>.6 Security</w:t>
      </w:r>
      <w:r w:rsidR="00DE14BB">
        <w:rPr>
          <w:rFonts w:ascii="Times New Roman" w:hAnsi="Times New Roman"/>
          <w:b/>
        </w:rPr>
        <w:t xml:space="preserve"> Considerations and Attack Resistance</w:t>
      </w:r>
    </w:p>
    <w:p w14:paraId="54E42D44" w14:textId="4BB03E68" w:rsidR="00E11534" w:rsidRDefault="00DE14BB">
      <w:pPr>
        <w:spacing w:after="0"/>
        <w:jc w:val="both"/>
      </w:pPr>
      <w:r>
        <w:rPr>
          <w:rFonts w:ascii="Times New Roman" w:hAnsi="Times New Roman"/>
        </w:rPr>
        <w:lastRenderedPageBreak/>
        <w:t>Any machine learning based security system must itself be evaluated for resistance to adversarial manipulation. Adversarial machine learning the study of how to manipulate ML models through crafted inputs is a growing concern in cybersecurity, where adversaries may deliberately modify their attacks to evade ML-based detection systems. This section discusses the security properties of the proposed ML-IDS system and its potential vulnerabilities to adversarial manipulation.</w:t>
      </w:r>
    </w:p>
    <w:p w14:paraId="50A96B69" w14:textId="77777777" w:rsidR="00E11534" w:rsidRDefault="00DE14BB">
      <w:pPr>
        <w:spacing w:after="0"/>
        <w:jc w:val="both"/>
      </w:pPr>
      <w:r>
        <w:rPr>
          <w:rFonts w:ascii="Times New Roman" w:hAnsi="Times New Roman"/>
        </w:rPr>
        <w:t>The most significant adversarial threat to ML-based intrusion detection systems is feature-space evasion, in which an attacker modifies the feature values of their attack traffic to make it appear more similar to benign traffic at the feature level, thereby causing the model to misclassify the attack as benign. For example, an attacker conducting a DoS flooding attack could deliberately slow down their attack rate to produce flow rate features (Flow Bytes/s, Flow Packets/s) within the range typically observed for benign traffic. If the model relies heavily on flow rate features for its decisions, such modifications could cause the model to miss the attack despite it being clearly detectable by other means.</w:t>
      </w:r>
    </w:p>
    <w:p w14:paraId="0E8A6F98" w14:textId="77777777" w:rsidR="00E11534" w:rsidRDefault="00DE14BB">
      <w:pPr>
        <w:spacing w:after="0"/>
        <w:jc w:val="both"/>
      </w:pPr>
      <w:r>
        <w:rPr>
          <w:rFonts w:ascii="Times New Roman" w:hAnsi="Times New Roman"/>
        </w:rPr>
        <w:t>The proposed ensemble design provides some inherent resistance to simple feature-space evasion attacks. Because the Random Forest and XGBoost models were trained on a diverse set of 77 features and do not rely on any single feature for their decisions, an attacker would need to simultaneously manipulate many features to achieve reliable evasion. Furthermore, the soft voting ensemble requires that both models produce low attack probabilities for the ensemble score to fall below the 0.5 threshold, meaning that an evasion technique that fools one model may not fool the other.</w:t>
      </w:r>
    </w:p>
    <w:p w14:paraId="6FE7C287" w14:textId="77777777" w:rsidR="00E11534" w:rsidRDefault="00DE14BB">
      <w:pPr>
        <w:spacing w:after="0"/>
        <w:jc w:val="both"/>
      </w:pPr>
      <w:r>
        <w:rPr>
          <w:rFonts w:ascii="Times New Roman" w:hAnsi="Times New Roman"/>
        </w:rPr>
        <w:t>However, it is important to acknowledge that the current system has not been formally evaluated against adversarial attacks. The field of adversarial machine learning for IDS is an active research area, and several studies have demonstrated that sophisticated adversarial examples can evade both RF and XGBoost classifiers under certain conditions. The addition of the LSTM component as a second stage provides some protection: even if an attacker's adversarial traffic evades the binary classifiers in Stage 1, it would still receive an attack type label from the LSTM (though it would need to first be flagged by Stage 1 to reach Stage 2). A more robust design against adversarial attacks could incorporate adversarial training (exposing the models to adversarial examples during training), input validation (checking that incoming feature values fall within physically plausible ranges), and anomaly detection on the feature space to flag records that lie far from the training distribution.</w:t>
      </w:r>
    </w:p>
    <w:p w14:paraId="291EAA9B" w14:textId="44D11811" w:rsidR="00E11534" w:rsidRDefault="00C64024">
      <w:pPr>
        <w:spacing w:before="200" w:after="120"/>
        <w:jc w:val="both"/>
      </w:pPr>
      <w:r>
        <w:rPr>
          <w:rFonts w:ascii="Times New Roman" w:hAnsi="Times New Roman"/>
          <w:b/>
          <w:lang w:val="en-US"/>
        </w:rPr>
        <w:lastRenderedPageBreak/>
        <w:t>6</w:t>
      </w:r>
      <w:r>
        <w:rPr>
          <w:rFonts w:ascii="Times New Roman" w:hAnsi="Times New Roman"/>
          <w:b/>
        </w:rPr>
        <w:t>.7 Ethical</w:t>
      </w:r>
      <w:r w:rsidR="00DE14BB">
        <w:rPr>
          <w:rFonts w:ascii="Times New Roman" w:hAnsi="Times New Roman"/>
          <w:b/>
        </w:rPr>
        <w:t xml:space="preserve"> Considerations in Network Intrusion Detection</w:t>
      </w:r>
    </w:p>
    <w:p w14:paraId="1883D600" w14:textId="77777777" w:rsidR="00E11534" w:rsidRDefault="00DE14BB">
      <w:pPr>
        <w:spacing w:after="0"/>
        <w:jc w:val="both"/>
      </w:pPr>
      <w:r>
        <w:rPr>
          <w:rFonts w:ascii="Times New Roman" w:hAnsi="Times New Roman"/>
        </w:rPr>
        <w:t>The deployment of automated intrusion detection systems in enterprise networks raises important ethical considerations that must be addressed by practitioners and researchers in this field. This section discusses the key ethical dimensions of ML-based IDS deployment, including privacy, accountability, fairness, and the potential for misuse.</w:t>
      </w:r>
    </w:p>
    <w:p w14:paraId="14B581BD" w14:textId="77777777" w:rsidR="00E11534" w:rsidRDefault="00DE14BB">
      <w:pPr>
        <w:spacing w:after="0"/>
        <w:jc w:val="both"/>
      </w:pPr>
      <w:r>
        <w:rPr>
          <w:rFonts w:ascii="Times New Roman" w:hAnsi="Times New Roman"/>
        </w:rPr>
        <w:t>Privacy is a central concern in network monitoring. An IDS that analyses network flows has access to metadata about the communications of all users on the monitored network, including the timing, frequency, and volume of their network activity. Even without inspecting packet payloads, flow-level features can reveal sensitive information about user behaviour, including the websites they visit, the applications they use, and their working patterns. Organisations deploying ML-based IDS must ensure that their monitoring activities comply with applicable privacy laws and regulations, including data protection legislation such as the General Data Protection Regulation (GDPR) in the European Union and equivalent legislation in other jurisdictions. Employees should be informed of network monitoring activities through clear, transparent policies.</w:t>
      </w:r>
    </w:p>
    <w:p w14:paraId="123EEAEE" w14:textId="77777777" w:rsidR="00E11534" w:rsidRDefault="00DE14BB">
      <w:pPr>
        <w:spacing w:after="0"/>
        <w:jc w:val="both"/>
      </w:pPr>
      <w:r>
        <w:rPr>
          <w:rFonts w:ascii="Times New Roman" w:hAnsi="Times New Roman"/>
        </w:rPr>
        <w:t>Accountability is another important ethical consideration. When an ML-based IDS raises an alert that results in a security investigation, disciplinary action, or legal proceedings, it is essential that the basis for the system's decision can be explained and justified. The black-box nature of the LSTM component in the proposed system makes it difficult to explain individual predictions in terms of specific network behaviour. The system's designers and deployers must therefore ensure that human analysts always review and validate alerts before taking action, rather than treating the system's outputs as conclusive evidence of malicious activity. The system should be positioned as a decision support tool rather than an autonomous decision-making authority.</w:t>
      </w:r>
    </w:p>
    <w:p w14:paraId="12C779F1" w14:textId="77777777" w:rsidR="00E11534" w:rsidRDefault="00DE14BB">
      <w:pPr>
        <w:spacing w:after="0"/>
        <w:jc w:val="both"/>
      </w:pPr>
      <w:r>
        <w:rPr>
          <w:rFonts w:ascii="Times New Roman" w:hAnsi="Times New Roman"/>
        </w:rPr>
        <w:t>The potential for misuse of ML-based IDS technology also warrants consideration. The same techniques used to detect intrusions could theoretically be repurposed to monitor the activities of whistleblowers, journalists, or political activists on an organisation's network. Organisations must implement strong governance frameworks to ensure that IDS systems are used only for their intended security purposes and that access to monitoring data is restricted to authorised security personnel with appropriate oversight and accountability mechanisms.</w:t>
      </w:r>
    </w:p>
    <w:p w14:paraId="099DBEFD" w14:textId="77777777" w:rsidR="00E11534" w:rsidRDefault="00DE14BB">
      <w:pPr>
        <w:spacing w:after="0"/>
        <w:jc w:val="both"/>
      </w:pPr>
      <w:r>
        <w:rPr>
          <w:rFonts w:ascii="Times New Roman" w:hAnsi="Times New Roman"/>
        </w:rPr>
        <w:lastRenderedPageBreak/>
        <w:t>Finally, the question of fairness in IDS systems is increasingly recognised as important. An IDS that systematically produces more false positives for certain types of traffic, users, or network segments than others could unfairly expose particular individuals or groups to unwarranted security scrutiny. While the CICIDS2017 dataset does not include demographic information that would enable direct analysis of fairness, future research should investigate whether ML-IDS models exhibit differential performance across different network segments, user populations, or application types, and should develop techniques to mitigate any unfair disparities that are identified.</w:t>
      </w:r>
    </w:p>
    <w:p w14:paraId="03B49860" w14:textId="77777777" w:rsidR="00E11534" w:rsidRDefault="00DE14BB">
      <w:pPr>
        <w:jc w:val="both"/>
      </w:pPr>
      <w:r>
        <w:br w:type="page"/>
      </w:r>
    </w:p>
    <w:p w14:paraId="424651A6" w14:textId="77777777" w:rsidR="00E11534" w:rsidRPr="00C64024" w:rsidRDefault="00DE14BB" w:rsidP="00830DAD">
      <w:pPr>
        <w:pStyle w:val="Heading1"/>
        <w:jc w:val="both"/>
        <w:rPr>
          <w:rFonts w:ascii="Times New Roman" w:hAnsi="Times New Roman" w:cs="Times New Roman"/>
          <w:b/>
          <w:bCs/>
          <w:color w:val="000000" w:themeColor="text1"/>
          <w:sz w:val="32"/>
          <w:szCs w:val="32"/>
        </w:rPr>
      </w:pPr>
      <w:r w:rsidRPr="00C64024">
        <w:rPr>
          <w:rFonts w:ascii="Times New Roman" w:hAnsi="Times New Roman" w:cs="Times New Roman"/>
          <w:b/>
          <w:bCs/>
          <w:color w:val="000000" w:themeColor="text1"/>
          <w:sz w:val="32"/>
          <w:szCs w:val="32"/>
        </w:rPr>
        <w:lastRenderedPageBreak/>
        <w:t>REFERENCES</w:t>
      </w:r>
    </w:p>
    <w:p w14:paraId="1EB71EAE" w14:textId="77777777" w:rsidR="00E11534" w:rsidRDefault="00DE14BB" w:rsidP="00830DAD">
      <w:pPr>
        <w:spacing w:after="0"/>
        <w:ind w:left="720" w:hanging="720"/>
        <w:jc w:val="both"/>
      </w:pPr>
      <w:r>
        <w:rPr>
          <w:rFonts w:ascii="Times New Roman" w:hAnsi="Times New Roman"/>
          <w:sz w:val="22"/>
        </w:rPr>
        <w:t>Agrawal, S., &amp; Agrawal, J. (2015). Survey on anomaly detection using data mining techniques. Procedia Computer Science, 60, 708–713.</w:t>
      </w:r>
    </w:p>
    <w:p w14:paraId="7220B6B9" w14:textId="77777777" w:rsidR="00E11534" w:rsidRDefault="00DE14BB" w:rsidP="00830DAD">
      <w:pPr>
        <w:spacing w:after="0"/>
        <w:ind w:left="720" w:hanging="720"/>
        <w:jc w:val="both"/>
      </w:pPr>
      <w:r>
        <w:rPr>
          <w:rFonts w:ascii="Times New Roman" w:hAnsi="Times New Roman"/>
          <w:sz w:val="22"/>
        </w:rPr>
        <w:t>Akhtar, N., &amp; Mian, A. (2018). Threat of adversarial attacks on deep learning in computer vision: A survey. IEEE Access, 6, 14410–14430.</w:t>
      </w:r>
    </w:p>
    <w:p w14:paraId="6C0EDC47" w14:textId="77777777" w:rsidR="00E11534" w:rsidRDefault="00DE14BB" w:rsidP="00830DAD">
      <w:pPr>
        <w:spacing w:after="0"/>
        <w:ind w:left="720" w:hanging="720"/>
        <w:jc w:val="both"/>
      </w:pPr>
      <w:r>
        <w:rPr>
          <w:rFonts w:ascii="Times New Roman" w:hAnsi="Times New Roman"/>
          <w:sz w:val="22"/>
        </w:rPr>
        <w:t>Almseidin, M., Alzubi, M., Kovacs, S., &amp; Alkasassbeh, M. (2017). Evaluation of machine learning algorithms for intrusion detection system. In 2017 IEEE 15th International Symposium on Intelligent Systems and Informatics (SISY) (pp. 277–282). IEEE.</w:t>
      </w:r>
    </w:p>
    <w:p w14:paraId="1125806A" w14:textId="77777777" w:rsidR="00E11534" w:rsidRDefault="00DE14BB" w:rsidP="00830DAD">
      <w:pPr>
        <w:spacing w:after="0"/>
        <w:ind w:left="720" w:hanging="720"/>
        <w:jc w:val="both"/>
      </w:pPr>
      <w:r>
        <w:rPr>
          <w:rFonts w:ascii="Times New Roman" w:hAnsi="Times New Roman"/>
          <w:sz w:val="22"/>
        </w:rPr>
        <w:t>Ambusaidi, M. A., He, X., Nanda, P., &amp; Tan, Z. (2016). Building an intrusion detection system using a filter-based feature selection algorithm. IEEE Transactions on Computers, 65(10), 2986–2998.</w:t>
      </w:r>
    </w:p>
    <w:p w14:paraId="66BC1648" w14:textId="77777777" w:rsidR="00E11534" w:rsidRDefault="00DE14BB" w:rsidP="00830DAD">
      <w:pPr>
        <w:spacing w:after="0"/>
        <w:ind w:left="720" w:hanging="720"/>
        <w:jc w:val="both"/>
      </w:pPr>
      <w:r>
        <w:rPr>
          <w:rFonts w:ascii="Times New Roman" w:hAnsi="Times New Roman"/>
          <w:sz w:val="22"/>
        </w:rPr>
        <w:t>Anderson, J. P. (1980). Computer security threat monitoring and surveillance. Technical Report, James P. Anderson Company.</w:t>
      </w:r>
    </w:p>
    <w:p w14:paraId="58AFB5B3" w14:textId="77777777" w:rsidR="00E11534" w:rsidRDefault="00DE14BB" w:rsidP="00830DAD">
      <w:pPr>
        <w:spacing w:after="0"/>
        <w:ind w:left="720" w:hanging="720"/>
        <w:jc w:val="both"/>
      </w:pPr>
      <w:r>
        <w:rPr>
          <w:rFonts w:ascii="Times New Roman" w:hAnsi="Times New Roman"/>
          <w:sz w:val="22"/>
        </w:rPr>
        <w:t>Andresini, G., Appice, A., Malerba, D., &amp; Medici, L. (2021). Multi-channel deep feature learning for intrusion detection. IEEE Access, 9, 112153–112170.</w:t>
      </w:r>
    </w:p>
    <w:p w14:paraId="67DA834B" w14:textId="77777777" w:rsidR="00E11534" w:rsidRDefault="00DE14BB" w:rsidP="00830DAD">
      <w:pPr>
        <w:spacing w:after="0"/>
        <w:ind w:left="720" w:hanging="720"/>
        <w:jc w:val="both"/>
      </w:pPr>
      <w:r>
        <w:rPr>
          <w:rFonts w:ascii="Times New Roman" w:hAnsi="Times New Roman"/>
          <w:sz w:val="22"/>
        </w:rPr>
        <w:t>Atalay, M., &amp; Arslan, A. (2019). A multi-class detection model with random forests for network intrusion detection. Procedia Computer Science, 159, 1579–1588.</w:t>
      </w:r>
    </w:p>
    <w:p w14:paraId="44EBCA55" w14:textId="77777777" w:rsidR="00E11534" w:rsidRDefault="00DE14BB" w:rsidP="00830DAD">
      <w:pPr>
        <w:spacing w:after="0"/>
        <w:ind w:left="720" w:hanging="720"/>
        <w:jc w:val="both"/>
      </w:pPr>
      <w:r>
        <w:rPr>
          <w:rFonts w:ascii="Times New Roman" w:hAnsi="Times New Roman"/>
          <w:sz w:val="22"/>
        </w:rPr>
        <w:t>Axelsson, S. (2000). Intrusion detection systems: A survey and taxonomy. Technical Report 99-15, Department of Computer Engineering, Chalmers University of Technology.</w:t>
      </w:r>
    </w:p>
    <w:p w14:paraId="24BE02E9" w14:textId="77777777" w:rsidR="00E11534" w:rsidRDefault="00DE14BB" w:rsidP="00830DAD">
      <w:pPr>
        <w:spacing w:after="0"/>
        <w:ind w:left="720" w:hanging="720"/>
        <w:jc w:val="both"/>
      </w:pPr>
      <w:r>
        <w:rPr>
          <w:rFonts w:ascii="Times New Roman" w:hAnsi="Times New Roman"/>
          <w:sz w:val="22"/>
        </w:rPr>
        <w:t>Baig, Z. A., Sanguanpong, S., Firdaus Syed Azhar, S. N., Nguyen, T. V., &amp; Phung Nguyen, V. (2020). Averaged dependence estimators for DoS attack detection in IoT networks. Future Generation Computer Systems, 102, 198–209.</w:t>
      </w:r>
    </w:p>
    <w:p w14:paraId="28826AEE" w14:textId="77777777" w:rsidR="00E11534" w:rsidRDefault="00DE14BB" w:rsidP="00830DAD">
      <w:pPr>
        <w:spacing w:after="0"/>
        <w:ind w:left="720" w:hanging="720"/>
        <w:jc w:val="both"/>
      </w:pPr>
      <w:r>
        <w:rPr>
          <w:rFonts w:ascii="Times New Roman" w:hAnsi="Times New Roman"/>
          <w:sz w:val="22"/>
        </w:rPr>
        <w:t>Bhatt, P., Yano, E. T., &amp; Gustavsson, P. (2014). Towards a framework to detect multi-stage advanced persistent threats attacks. In 2014 IEEE 8th International Symposium on Service Oriented System Engineering (SOSE) (pp. 390–395). IEEE.</w:t>
      </w:r>
    </w:p>
    <w:p w14:paraId="2E4CEE79" w14:textId="77777777" w:rsidR="00E11534" w:rsidRDefault="00DE14BB" w:rsidP="00830DAD">
      <w:pPr>
        <w:spacing w:after="0"/>
        <w:ind w:left="720" w:hanging="720"/>
        <w:jc w:val="both"/>
      </w:pPr>
      <w:r>
        <w:rPr>
          <w:rFonts w:ascii="Times New Roman" w:hAnsi="Times New Roman"/>
          <w:sz w:val="22"/>
        </w:rPr>
        <w:t>Breiman, L. (2001). Random forests. Machine Learning, 45(1), 5–32.</w:t>
      </w:r>
    </w:p>
    <w:p w14:paraId="586572C5" w14:textId="77777777" w:rsidR="00E11534" w:rsidRDefault="00DE14BB" w:rsidP="00830DAD">
      <w:pPr>
        <w:spacing w:after="0"/>
        <w:ind w:left="720" w:hanging="720"/>
        <w:jc w:val="both"/>
      </w:pPr>
      <w:r>
        <w:rPr>
          <w:rFonts w:ascii="Times New Roman" w:hAnsi="Times New Roman"/>
          <w:sz w:val="22"/>
        </w:rPr>
        <w:t>Buczak, A. L., &amp; Guven, E. (2016). A survey of data mining and machine learning methods for cyber security intrusion detection. IEEE Communications Surveys &amp; Tutorials, 18(2), 1153–1176.</w:t>
      </w:r>
    </w:p>
    <w:p w14:paraId="46F0CF1A" w14:textId="77777777" w:rsidR="00E11534" w:rsidRDefault="00DE14BB" w:rsidP="00830DAD">
      <w:pPr>
        <w:spacing w:after="0"/>
        <w:ind w:left="720" w:hanging="720"/>
        <w:jc w:val="both"/>
      </w:pPr>
      <w:r>
        <w:rPr>
          <w:rFonts w:ascii="Times New Roman" w:hAnsi="Times New Roman"/>
          <w:sz w:val="22"/>
        </w:rPr>
        <w:lastRenderedPageBreak/>
        <w:t>Canzanese, R., Mancoridis, S., &amp; Kam, M. (2015). System call-based detection of malicious processes. In 2015 IEEE International Conference on Software Quality, Reliability and Security (QRS) (pp. 119–130). IEEE.</w:t>
      </w:r>
    </w:p>
    <w:p w14:paraId="1F45E2A0" w14:textId="77777777" w:rsidR="00E11534" w:rsidRDefault="00DE14BB" w:rsidP="00830DAD">
      <w:pPr>
        <w:spacing w:after="0"/>
        <w:ind w:left="720" w:hanging="720"/>
        <w:jc w:val="both"/>
      </w:pPr>
      <w:r>
        <w:rPr>
          <w:rFonts w:ascii="Times New Roman" w:hAnsi="Times New Roman"/>
          <w:sz w:val="22"/>
        </w:rPr>
        <w:t>Chandola, V., Banerjee, A., &amp; Kumar, V. (2009). Anomaly detection: A survey. ACM Computing Surveys, 41(3), 1–58.</w:t>
      </w:r>
    </w:p>
    <w:p w14:paraId="5713E738" w14:textId="77777777" w:rsidR="00E11534" w:rsidRDefault="00DE14BB" w:rsidP="00830DAD">
      <w:pPr>
        <w:spacing w:after="0"/>
        <w:ind w:left="720" w:hanging="720"/>
        <w:jc w:val="both"/>
      </w:pPr>
      <w:r>
        <w:rPr>
          <w:rFonts w:ascii="Times New Roman" w:hAnsi="Times New Roman"/>
          <w:sz w:val="22"/>
        </w:rPr>
        <w:t>Chen, T., &amp; Guestrin, C. (2016). XGBoost: A scalable tree boosting system. In Proceedings of the 22nd ACM SIGKDD International Conference on Knowledge Discovery and Data Mining (KDD '16) (pp. 785–794). ACM.</w:t>
      </w:r>
    </w:p>
    <w:p w14:paraId="319A3A0B" w14:textId="77777777" w:rsidR="00E11534" w:rsidRDefault="00DE14BB" w:rsidP="00830DAD">
      <w:pPr>
        <w:spacing w:after="0"/>
        <w:ind w:left="720" w:hanging="720"/>
        <w:jc w:val="both"/>
      </w:pPr>
      <w:r>
        <w:rPr>
          <w:rFonts w:ascii="Times New Roman" w:hAnsi="Times New Roman"/>
          <w:sz w:val="22"/>
        </w:rPr>
        <w:t>Chung, J., Gulcehre, C., Cho, K., &amp; Bengio, Y. (2014). Empirical evaluation of gated recurrent neural networks on sequence modeling. arXiv preprint arXiv:1412.3555.</w:t>
      </w:r>
    </w:p>
    <w:p w14:paraId="04B184A7" w14:textId="77777777" w:rsidR="00E11534" w:rsidRDefault="00DE14BB" w:rsidP="00830DAD">
      <w:pPr>
        <w:spacing w:after="0"/>
        <w:ind w:left="720" w:hanging="720"/>
        <w:jc w:val="both"/>
      </w:pPr>
      <w:r>
        <w:rPr>
          <w:rFonts w:ascii="Times New Roman" w:hAnsi="Times New Roman"/>
          <w:sz w:val="22"/>
        </w:rPr>
        <w:t>Curran, K., Morrissey, T., &amp; Sherbourne, P. (2009). Evaluating intrusion detection systems. In Proceedings of the International Conference on Computer, Electrical, and Systems Sciences, and Engineering. World Academy of Science.</w:t>
      </w:r>
    </w:p>
    <w:p w14:paraId="293AA72D" w14:textId="77777777" w:rsidR="00E11534" w:rsidRDefault="00DE14BB" w:rsidP="00830DAD">
      <w:pPr>
        <w:spacing w:after="0"/>
        <w:ind w:left="720" w:hanging="720"/>
        <w:jc w:val="both"/>
      </w:pPr>
      <w:r>
        <w:rPr>
          <w:rFonts w:ascii="Times New Roman" w:hAnsi="Times New Roman"/>
          <w:sz w:val="22"/>
        </w:rPr>
        <w:t>Debar, H., Dacier, M., &amp; Wespi, A. (1999). Towards a taxonomy of intrusion-detection systems. Computer Networks, 31(8), 805–822.</w:t>
      </w:r>
    </w:p>
    <w:p w14:paraId="4A2C3F24" w14:textId="77777777" w:rsidR="00E11534" w:rsidRDefault="00DE14BB" w:rsidP="00830DAD">
      <w:pPr>
        <w:spacing w:after="0"/>
        <w:ind w:left="720" w:hanging="720"/>
        <w:jc w:val="both"/>
      </w:pPr>
      <w:r>
        <w:rPr>
          <w:rFonts w:ascii="Times New Roman" w:hAnsi="Times New Roman"/>
          <w:sz w:val="22"/>
        </w:rPr>
        <w:t>Divekar, A., Parekh, M., Savla, V., Mishra, R., &amp; Shirole, M. (2018). Benchmarking datasets for anomaly-based network intrusion detection: KDD CUP 99 alternatives. In 2018 IEEE 3rd International Conference on Computing, Communication and Security (ICCCS) (pp. 1–8). IEEE.</w:t>
      </w:r>
    </w:p>
    <w:p w14:paraId="1E7F2118" w14:textId="77777777" w:rsidR="00E11534" w:rsidRDefault="00DE14BB" w:rsidP="00830DAD">
      <w:pPr>
        <w:spacing w:after="0"/>
        <w:ind w:left="720" w:hanging="720"/>
        <w:jc w:val="both"/>
      </w:pPr>
      <w:r>
        <w:rPr>
          <w:rFonts w:ascii="Times New Roman" w:hAnsi="Times New Roman"/>
          <w:sz w:val="22"/>
        </w:rPr>
        <w:t>Dong, B., &amp; Wang, X. (2016). Comparison deep learning method to traditional methods using for network intrusion detection. In 2016 8th IEEE International Conference on Communication Software and Networks (ICCSN) (pp. 581–585). IEEE.</w:t>
      </w:r>
    </w:p>
    <w:p w14:paraId="0E256778" w14:textId="77777777" w:rsidR="00E11534" w:rsidRDefault="00DE14BB" w:rsidP="00830DAD">
      <w:pPr>
        <w:spacing w:after="0"/>
        <w:ind w:left="720" w:hanging="720"/>
        <w:jc w:val="both"/>
      </w:pPr>
      <w:r>
        <w:rPr>
          <w:rFonts w:ascii="Times New Roman" w:hAnsi="Times New Roman"/>
          <w:sz w:val="22"/>
        </w:rPr>
        <w:t>Dong, Y., &amp; Li, J. (2019). Network intrusion detection based on convolutional neural network. In 2019 International Conference on Machine Learning, Big Data and Business Intelligence (MLBDBI) (pp. 86–90). IEEE.</w:t>
      </w:r>
    </w:p>
    <w:p w14:paraId="4BFF2096" w14:textId="77777777" w:rsidR="00E11534" w:rsidRDefault="00DE14BB" w:rsidP="00830DAD">
      <w:pPr>
        <w:spacing w:after="0"/>
        <w:ind w:left="720" w:hanging="720"/>
        <w:jc w:val="both"/>
      </w:pPr>
      <w:r>
        <w:rPr>
          <w:rFonts w:ascii="Times New Roman" w:hAnsi="Times New Roman"/>
          <w:sz w:val="22"/>
        </w:rPr>
        <w:t>Drewek-Ossowicka, A., Pietroluongo, M., &amp; Rumiński, J. (2021). A survey of neural networks usage for intrusion detection systems. Journal of Ambient Intelligence and Humanized Computing, 12(10), 9127–9151.</w:t>
      </w:r>
    </w:p>
    <w:p w14:paraId="15920AF6" w14:textId="77777777" w:rsidR="00E11534" w:rsidRDefault="00DE14BB" w:rsidP="00830DAD">
      <w:pPr>
        <w:spacing w:after="0"/>
        <w:ind w:left="720" w:hanging="720"/>
        <w:jc w:val="both"/>
      </w:pPr>
      <w:r>
        <w:rPr>
          <w:rFonts w:ascii="Times New Roman" w:hAnsi="Times New Roman"/>
          <w:sz w:val="22"/>
        </w:rPr>
        <w:t>Elman, J. L. (1990). Finding structure in time. Cognitive Science, 14(2), 179–211.</w:t>
      </w:r>
    </w:p>
    <w:p w14:paraId="1EBB4B7F" w14:textId="77777777" w:rsidR="00E11534" w:rsidRDefault="00DE14BB" w:rsidP="00830DAD">
      <w:pPr>
        <w:spacing w:after="0"/>
        <w:ind w:left="720" w:hanging="720"/>
        <w:jc w:val="both"/>
      </w:pPr>
      <w:r>
        <w:rPr>
          <w:rFonts w:ascii="Times New Roman" w:hAnsi="Times New Roman"/>
          <w:sz w:val="22"/>
        </w:rPr>
        <w:lastRenderedPageBreak/>
        <w:t>Farahnakian, F., &amp; Heikkonen, J. (2018). A deep auto-encoder based approach for intrusion detection system. In 2018 20th International Conference on Advanced Communication Technology (ICACT) (pp. 178–183). IEEE.</w:t>
      </w:r>
    </w:p>
    <w:p w14:paraId="124C0F98" w14:textId="77777777" w:rsidR="00E11534" w:rsidRDefault="00DE14BB" w:rsidP="00830DAD">
      <w:pPr>
        <w:spacing w:after="0"/>
        <w:ind w:left="720" w:hanging="720"/>
        <w:jc w:val="both"/>
      </w:pPr>
      <w:r>
        <w:rPr>
          <w:rFonts w:ascii="Times New Roman" w:hAnsi="Times New Roman"/>
          <w:sz w:val="22"/>
        </w:rPr>
        <w:t>Ferrag, M. A., Maglaras, L., Moschoyiannis, S., &amp; Janicke, H. (2020). Deep learning for cyber security intrusion detection: Approaches, datasets, and comparative study. Journal of Information Security and Applications, 50, 102419.</w:t>
      </w:r>
    </w:p>
    <w:p w14:paraId="0AFF0680" w14:textId="77777777" w:rsidR="00E11534" w:rsidRDefault="00DE14BB" w:rsidP="00830DAD">
      <w:pPr>
        <w:spacing w:after="0"/>
        <w:ind w:left="720" w:hanging="720"/>
        <w:jc w:val="both"/>
      </w:pPr>
      <w:r>
        <w:rPr>
          <w:rFonts w:ascii="Times New Roman" w:hAnsi="Times New Roman"/>
          <w:sz w:val="22"/>
        </w:rPr>
        <w:t>Garcia-Teodoro, P., Diaz-Verdejo, J., Macias-Fernandez, G., &amp; Vazquez, E. (2009). Anomaly-based network intrusion detection: Techniques, systems and challenges. Computers &amp; Security, 28(1–2), 18–28.</w:t>
      </w:r>
    </w:p>
    <w:p w14:paraId="74A90C87" w14:textId="77777777" w:rsidR="00E11534" w:rsidRDefault="00DE14BB" w:rsidP="00830DAD">
      <w:pPr>
        <w:spacing w:after="0"/>
        <w:ind w:left="720" w:hanging="720"/>
        <w:jc w:val="both"/>
      </w:pPr>
      <w:r>
        <w:rPr>
          <w:rFonts w:ascii="Times New Roman" w:hAnsi="Times New Roman"/>
          <w:sz w:val="22"/>
        </w:rPr>
        <w:t>Goodfellow, I., Bengio, Y., &amp; Courville, A. (2016). Deep Learning. MIT Press.</w:t>
      </w:r>
    </w:p>
    <w:p w14:paraId="14528172" w14:textId="77777777" w:rsidR="00E11534" w:rsidRDefault="00DE14BB" w:rsidP="00830DAD">
      <w:pPr>
        <w:spacing w:after="0"/>
        <w:ind w:left="720" w:hanging="720"/>
        <w:jc w:val="both"/>
      </w:pPr>
      <w:r>
        <w:rPr>
          <w:rFonts w:ascii="Times New Roman" w:hAnsi="Times New Roman"/>
          <w:sz w:val="22"/>
        </w:rPr>
        <w:t>Goodfellow, I., Shlens, J., &amp; Szegedy, C. (2015). Explaining and harnessing adversarial examples. In Proceedings of the 3rd International Conference on Learning Representations (ICLR 2015).</w:t>
      </w:r>
    </w:p>
    <w:p w14:paraId="3C3CA331" w14:textId="77777777" w:rsidR="00E11534" w:rsidRDefault="00DE14BB" w:rsidP="00830DAD">
      <w:pPr>
        <w:spacing w:after="0"/>
        <w:ind w:left="720" w:hanging="720"/>
        <w:jc w:val="both"/>
      </w:pPr>
      <w:r>
        <w:rPr>
          <w:rFonts w:ascii="Times New Roman" w:hAnsi="Times New Roman"/>
          <w:sz w:val="22"/>
        </w:rPr>
        <w:t>Graves, A. (2012). Supervised Sequence Labelling with Recurrent Neural Networks. Springer.</w:t>
      </w:r>
    </w:p>
    <w:p w14:paraId="7D4D7227" w14:textId="77777777" w:rsidR="00E11534" w:rsidRDefault="00DE14BB" w:rsidP="00830DAD">
      <w:pPr>
        <w:spacing w:after="0"/>
        <w:ind w:left="720" w:hanging="720"/>
        <w:jc w:val="both"/>
      </w:pPr>
      <w:r>
        <w:rPr>
          <w:rFonts w:ascii="Times New Roman" w:hAnsi="Times New Roman"/>
          <w:sz w:val="22"/>
        </w:rPr>
        <w:t>Hochreiter, S., &amp; Schmidhuber, J. (1997). Long short-term memory. Neural Computation, 9(8), 1735–1780.</w:t>
      </w:r>
    </w:p>
    <w:p w14:paraId="1F213CD4" w14:textId="77777777" w:rsidR="00E11534" w:rsidRDefault="00DE14BB" w:rsidP="00830DAD">
      <w:pPr>
        <w:spacing w:after="0"/>
        <w:ind w:left="720" w:hanging="720"/>
        <w:jc w:val="both"/>
      </w:pPr>
      <w:r>
        <w:rPr>
          <w:rFonts w:ascii="Times New Roman" w:hAnsi="Times New Roman"/>
          <w:sz w:val="22"/>
        </w:rPr>
        <w:t>Hu, J., Yu, X., Qiu, D., &amp; Chen, H. H. (2009). A simple and efficient hidden Markov model scheme for host-based anomaly intrusion detection. IEEE Network, 23(1), 42–47.</w:t>
      </w:r>
    </w:p>
    <w:p w14:paraId="592751D4" w14:textId="77777777" w:rsidR="00E11534" w:rsidRDefault="00DE14BB" w:rsidP="00830DAD">
      <w:pPr>
        <w:spacing w:after="0"/>
        <w:ind w:left="720" w:hanging="720"/>
        <w:jc w:val="both"/>
      </w:pPr>
      <w:r>
        <w:rPr>
          <w:rFonts w:ascii="Times New Roman" w:hAnsi="Times New Roman"/>
          <w:sz w:val="22"/>
        </w:rPr>
        <w:t>Javaid, A., Niyaz, Q., Sun, W., &amp; Alam, M. (2016). A deep learning approach for network intrusion detection system. In Proceedings of the 9th EAI International Conference on Bio-inspired Information and Communications Technologies (pp. 21–26). ACM.</w:t>
      </w:r>
    </w:p>
    <w:p w14:paraId="547B106D" w14:textId="77777777" w:rsidR="00E11534" w:rsidRDefault="00DE14BB" w:rsidP="00830DAD">
      <w:pPr>
        <w:spacing w:after="0"/>
        <w:ind w:left="720" w:hanging="720"/>
        <w:jc w:val="both"/>
      </w:pPr>
      <w:r>
        <w:rPr>
          <w:rFonts w:ascii="Times New Roman" w:hAnsi="Times New Roman"/>
          <w:sz w:val="22"/>
        </w:rPr>
        <w:t>Kim, J., Kim, J., Thu, H. L. T., &amp; Kim, H. (2016). Long short term memory recurrent neural network classifier for intrusion detection. In 2016 International Conference on Platform Technology and Service (PlatCon) (pp. 1–5). IEEE.</w:t>
      </w:r>
    </w:p>
    <w:p w14:paraId="1031FA58" w14:textId="77777777" w:rsidR="00E11534" w:rsidRDefault="00DE14BB" w:rsidP="00830DAD">
      <w:pPr>
        <w:spacing w:after="0"/>
        <w:ind w:left="720" w:hanging="720"/>
        <w:jc w:val="both"/>
      </w:pPr>
      <w:r>
        <w:rPr>
          <w:rFonts w:ascii="Times New Roman" w:hAnsi="Times New Roman"/>
          <w:sz w:val="22"/>
        </w:rPr>
        <w:t>Kingma, D. P., &amp; Ba, J. (2015). Adam: A method for stochastic optimization. In Proceedings of the 3rd International Conference on Learning Representations (ICLR 2015).</w:t>
      </w:r>
    </w:p>
    <w:p w14:paraId="685DC627" w14:textId="77777777" w:rsidR="00E11534" w:rsidRDefault="00DE14BB" w:rsidP="00830DAD">
      <w:pPr>
        <w:spacing w:after="0"/>
        <w:ind w:left="720" w:hanging="720"/>
        <w:jc w:val="both"/>
      </w:pPr>
      <w:r>
        <w:rPr>
          <w:rFonts w:ascii="Times New Roman" w:hAnsi="Times New Roman"/>
          <w:sz w:val="22"/>
        </w:rPr>
        <w:t>Koroniotis, N., Moustafa, N., Sitnikova, E., &amp; Turnbull, B. (2019). Towards the development of realistic botnet dataset in the internet of things for network forensic analytics: Bot-IoT dataset. Future Generation Computer Systems, 100, 779–796.</w:t>
      </w:r>
    </w:p>
    <w:p w14:paraId="7087AB3E" w14:textId="77777777" w:rsidR="00E11534" w:rsidRDefault="00DE14BB" w:rsidP="00830DAD">
      <w:pPr>
        <w:spacing w:after="0"/>
        <w:ind w:left="720" w:hanging="720"/>
        <w:jc w:val="both"/>
      </w:pPr>
      <w:r>
        <w:rPr>
          <w:rFonts w:ascii="Times New Roman" w:hAnsi="Times New Roman"/>
          <w:sz w:val="22"/>
        </w:rPr>
        <w:lastRenderedPageBreak/>
        <w:t>Krizhevsky, A., Sutskever, I., &amp; Hinton, G. E. (2012). ImageNet classification with deep convolutional neural networks. In Advances in Neural Information Processing Systems (NeurIPS) (Vol. 25, pp. 1097–1105).</w:t>
      </w:r>
    </w:p>
    <w:p w14:paraId="1FC16B00" w14:textId="77777777" w:rsidR="00E11534" w:rsidRDefault="00DE14BB" w:rsidP="00830DAD">
      <w:pPr>
        <w:spacing w:after="0"/>
        <w:ind w:left="720" w:hanging="720"/>
        <w:jc w:val="both"/>
      </w:pPr>
      <w:r>
        <w:rPr>
          <w:rFonts w:ascii="Times New Roman" w:hAnsi="Times New Roman"/>
          <w:sz w:val="22"/>
        </w:rPr>
        <w:t>Lashkari, A. H., Draper-Gil, G., Mamun, M. S. I., &amp; Ghorbani, A. A. (2017). Characterization of Tor traffic using time based features. In Proceedings of the 3rd International Conference on Information Systems Security and Privacy (ICISSP 2017) (pp. 253–262). SCITEPRESS.</w:t>
      </w:r>
    </w:p>
    <w:p w14:paraId="5A32B40B" w14:textId="77777777" w:rsidR="00E11534" w:rsidRDefault="00DE14BB" w:rsidP="00830DAD">
      <w:pPr>
        <w:spacing w:after="0"/>
        <w:ind w:left="720" w:hanging="720"/>
        <w:jc w:val="both"/>
      </w:pPr>
      <w:r>
        <w:rPr>
          <w:rFonts w:ascii="Times New Roman" w:hAnsi="Times New Roman"/>
          <w:sz w:val="22"/>
        </w:rPr>
        <w:t>LeCun, Y., Bengio, Y., &amp; Hinton, G. (2015). Deep learning. Nature, 521(7553), 436–444.</w:t>
      </w:r>
    </w:p>
    <w:p w14:paraId="6631EA0D" w14:textId="77777777" w:rsidR="00E11534" w:rsidRDefault="00DE14BB" w:rsidP="00830DAD">
      <w:pPr>
        <w:spacing w:after="0"/>
        <w:ind w:left="720" w:hanging="720"/>
        <w:jc w:val="both"/>
      </w:pPr>
      <w:r>
        <w:rPr>
          <w:rFonts w:ascii="Times New Roman" w:hAnsi="Times New Roman"/>
          <w:sz w:val="22"/>
        </w:rPr>
        <w:t>Li, W. (2004). Using genetic algorithm for network intrusion detection. In Proceedings of the United States Department of Energy Cyber Security Group 2004 Training Conference.</w:t>
      </w:r>
    </w:p>
    <w:p w14:paraId="23ECEFAF" w14:textId="77777777" w:rsidR="00E11534" w:rsidRDefault="00DE14BB" w:rsidP="00830DAD">
      <w:pPr>
        <w:spacing w:after="0"/>
        <w:ind w:left="720" w:hanging="720"/>
        <w:jc w:val="both"/>
      </w:pPr>
      <w:r>
        <w:rPr>
          <w:rFonts w:ascii="Times New Roman" w:hAnsi="Times New Roman"/>
          <w:sz w:val="22"/>
        </w:rPr>
        <w:t>Lin, W. C., Ke, S. W., &amp; Tsai, C. F. (2015). CANN: An intrusion detection system based on combining cluster centers and nearest neighbors. Knowledge-Based Systems, 78, 13–21.</w:t>
      </w:r>
    </w:p>
    <w:p w14:paraId="53B3C2D2" w14:textId="77777777" w:rsidR="00E11534" w:rsidRDefault="00DE14BB" w:rsidP="00830DAD">
      <w:pPr>
        <w:spacing w:after="0"/>
        <w:ind w:left="720" w:hanging="720"/>
        <w:jc w:val="both"/>
      </w:pPr>
      <w:r>
        <w:rPr>
          <w:rFonts w:ascii="Times New Roman" w:hAnsi="Times New Roman"/>
          <w:sz w:val="22"/>
        </w:rPr>
        <w:t>Liu, H., &amp; Lang, B. (2019). Machine learning and deep learning methods for intrusion detection systems: A survey. Applied Sciences, 9(20), 4396.</w:t>
      </w:r>
    </w:p>
    <w:p w14:paraId="3245DF9C" w14:textId="77777777" w:rsidR="00E11534" w:rsidRDefault="00DE14BB" w:rsidP="00830DAD">
      <w:pPr>
        <w:spacing w:after="0"/>
        <w:ind w:left="720" w:hanging="720"/>
        <w:jc w:val="both"/>
      </w:pPr>
      <w:r>
        <w:rPr>
          <w:rFonts w:ascii="Times New Roman" w:hAnsi="Times New Roman"/>
          <w:sz w:val="22"/>
        </w:rPr>
        <w:t>Lundberg, S. M., &amp; Lee, S.-I. (2017). A unified approach to interpreting model predictions. In Advances in Neural Information Processing Systems (NeurIPS) (Vol. 30).</w:t>
      </w:r>
    </w:p>
    <w:p w14:paraId="3DA03E09" w14:textId="77777777" w:rsidR="00E11534" w:rsidRDefault="00DE14BB" w:rsidP="00830DAD">
      <w:pPr>
        <w:spacing w:after="0"/>
        <w:ind w:left="720" w:hanging="720"/>
        <w:jc w:val="both"/>
      </w:pPr>
      <w:r>
        <w:rPr>
          <w:rFonts w:ascii="Times New Roman" w:hAnsi="Times New Roman"/>
          <w:sz w:val="22"/>
        </w:rPr>
        <w:t>Mahmood, H., Mansor, M., &amp; Rana, M. E. (2019). Network intrusion detection using machine learning: A performance comparison. International Journal of Advanced Computer Science and Applications, 10(1), 116–123.</w:t>
      </w:r>
    </w:p>
    <w:p w14:paraId="4778BB5B" w14:textId="77777777" w:rsidR="00E11534" w:rsidRDefault="00DE14BB" w:rsidP="00830DAD">
      <w:pPr>
        <w:spacing w:after="0"/>
        <w:ind w:left="720" w:hanging="720"/>
        <w:jc w:val="both"/>
      </w:pPr>
      <w:r>
        <w:rPr>
          <w:rFonts w:ascii="Times New Roman" w:hAnsi="Times New Roman"/>
          <w:sz w:val="22"/>
        </w:rPr>
        <w:t>Mohammadi, S., Mirvaziri, H., Ghazizadeh-Ahsaee, M., &amp; Karimipour, H. (2019). Cyber intrusion detection by combined feature selection algorithm. Journal of Information Security and Applications, 44, 80–88.</w:t>
      </w:r>
    </w:p>
    <w:p w14:paraId="7DB874F6" w14:textId="77777777" w:rsidR="00E11534" w:rsidRDefault="00DE14BB" w:rsidP="00830DAD">
      <w:pPr>
        <w:spacing w:after="0"/>
        <w:ind w:left="720" w:hanging="720"/>
        <w:jc w:val="both"/>
      </w:pPr>
      <w:r>
        <w:rPr>
          <w:rFonts w:ascii="Times New Roman" w:hAnsi="Times New Roman"/>
          <w:sz w:val="22"/>
        </w:rPr>
        <w:t>Moustafa, N., &amp; Slay, J. (2015). UNSW-NB15: A comprehensive data set for network intrusion detection systems (UNSW-NB15 network data set). In 2015 Military Communications and Information Systems Conference (MilCIS) (pp. 1–6). IEEE.</w:t>
      </w:r>
    </w:p>
    <w:p w14:paraId="286BF894" w14:textId="77777777" w:rsidR="00E11534" w:rsidRDefault="00DE14BB" w:rsidP="00830DAD">
      <w:pPr>
        <w:spacing w:after="0"/>
        <w:ind w:left="720" w:hanging="720"/>
        <w:jc w:val="both"/>
      </w:pPr>
      <w:r>
        <w:rPr>
          <w:rFonts w:ascii="Times New Roman" w:hAnsi="Times New Roman"/>
          <w:sz w:val="22"/>
        </w:rPr>
        <w:t>Mukherjee, B., Heberlein, L. T., &amp; Levitt, K. N. (1994). Network intrusion detection. IEEE Network, 8(3), 26–41.</w:t>
      </w:r>
    </w:p>
    <w:p w14:paraId="512C1F4E" w14:textId="77777777" w:rsidR="00E11534" w:rsidRDefault="00DE14BB" w:rsidP="00830DAD">
      <w:pPr>
        <w:spacing w:after="0"/>
        <w:ind w:left="720" w:hanging="720"/>
        <w:jc w:val="both"/>
      </w:pPr>
      <w:r>
        <w:rPr>
          <w:rFonts w:ascii="Times New Roman" w:hAnsi="Times New Roman"/>
          <w:sz w:val="22"/>
        </w:rPr>
        <w:t>Peddabachigari, S., Abraham, A., Grosan, C., &amp; Thomas, J. (2007). Modeling intrusion detection system using hybrid intelligent systems. Journal of Network and Computer Applications, 30(1), 114–132.</w:t>
      </w:r>
    </w:p>
    <w:p w14:paraId="24B9CF80" w14:textId="77777777" w:rsidR="00E11534" w:rsidRDefault="00DE14BB" w:rsidP="00830DAD">
      <w:pPr>
        <w:spacing w:after="0"/>
        <w:ind w:left="720" w:hanging="720"/>
        <w:jc w:val="both"/>
      </w:pPr>
      <w:r>
        <w:rPr>
          <w:rFonts w:ascii="Times New Roman" w:hAnsi="Times New Roman"/>
          <w:sz w:val="22"/>
        </w:rPr>
        <w:lastRenderedPageBreak/>
        <w:t>Pedregosa, F., et al. (2011). Scikit-learn: Machine learning in Python. Journal of Machine Learning Research, 12, 2825–2830.</w:t>
      </w:r>
    </w:p>
    <w:p w14:paraId="075A2504" w14:textId="77777777" w:rsidR="00E11534" w:rsidRDefault="00DE14BB" w:rsidP="00830DAD">
      <w:pPr>
        <w:spacing w:after="0"/>
        <w:ind w:left="720" w:hanging="720"/>
        <w:jc w:val="both"/>
      </w:pPr>
      <w:r>
        <w:rPr>
          <w:rFonts w:ascii="Times New Roman" w:hAnsi="Times New Roman"/>
          <w:sz w:val="22"/>
        </w:rPr>
        <w:t>Portnoy, L., Eskin, E., &amp; Stolfo, S. J. (2001). Intrusion detection with unlabeled data using clustering. In Proceedings of ACM CSS Workshop on Data Mining Applied to Security (DMSA 2001).</w:t>
      </w:r>
    </w:p>
    <w:p w14:paraId="284AB0D1" w14:textId="77777777" w:rsidR="00E11534" w:rsidRDefault="00DE14BB" w:rsidP="00830DAD">
      <w:pPr>
        <w:spacing w:after="0"/>
        <w:ind w:left="720" w:hanging="720"/>
        <w:jc w:val="both"/>
      </w:pPr>
      <w:r>
        <w:rPr>
          <w:rFonts w:ascii="Times New Roman" w:hAnsi="Times New Roman"/>
          <w:sz w:val="22"/>
        </w:rPr>
        <w:t>Quinlan, J. R. (1993). C4.5: Programs for Machine Learning. Morgan Kaufmann.</w:t>
      </w:r>
    </w:p>
    <w:p w14:paraId="546E1BC4" w14:textId="77777777" w:rsidR="00E11534" w:rsidRDefault="00DE14BB" w:rsidP="00830DAD">
      <w:pPr>
        <w:spacing w:after="0"/>
        <w:ind w:left="720" w:hanging="720"/>
        <w:jc w:val="both"/>
      </w:pPr>
      <w:r>
        <w:rPr>
          <w:rFonts w:ascii="Times New Roman" w:hAnsi="Times New Roman"/>
          <w:sz w:val="22"/>
        </w:rPr>
        <w:t>Ring, M., Wunderlich, S., Grüdl, D., Landes, D., &amp; Hotho, A. (2019). Flow-based benchmark data sets for intrusion detection. In Proceedings of the 16th European Conference on Cyber Warfare and Security (ECCWS).</w:t>
      </w:r>
    </w:p>
    <w:p w14:paraId="1F2BFFE1" w14:textId="77777777" w:rsidR="00E11534" w:rsidRDefault="00DE14BB" w:rsidP="00830DAD">
      <w:pPr>
        <w:spacing w:after="0"/>
        <w:ind w:left="720" w:hanging="720"/>
        <w:jc w:val="both"/>
      </w:pPr>
      <w:r>
        <w:rPr>
          <w:rFonts w:ascii="Times New Roman" w:hAnsi="Times New Roman"/>
          <w:sz w:val="22"/>
        </w:rPr>
        <w:t>Scarfone, K., &amp; Mell, P. (2007). Guide to intrusion detection and prevention systems (IDPS). NIST Special Publication 800-94, National Institute of Standards and Technology.</w:t>
      </w:r>
    </w:p>
    <w:p w14:paraId="76040DC3" w14:textId="77777777" w:rsidR="00E11534" w:rsidRDefault="00DE14BB" w:rsidP="00830DAD">
      <w:pPr>
        <w:spacing w:after="0"/>
        <w:ind w:left="720" w:hanging="720"/>
        <w:jc w:val="both"/>
      </w:pPr>
      <w:r>
        <w:rPr>
          <w:rFonts w:ascii="Times New Roman" w:hAnsi="Times New Roman"/>
          <w:sz w:val="22"/>
        </w:rPr>
        <w:t>Schapire, R. E. (1990). The strength of weak learnability. Machine Learning, 5(2), 197–227.</w:t>
      </w:r>
    </w:p>
    <w:p w14:paraId="1490E66E" w14:textId="77777777" w:rsidR="00E11534" w:rsidRDefault="00DE14BB" w:rsidP="00830DAD">
      <w:pPr>
        <w:spacing w:after="0"/>
        <w:ind w:left="720" w:hanging="720"/>
        <w:jc w:val="both"/>
      </w:pPr>
      <w:r>
        <w:rPr>
          <w:rFonts w:ascii="Times New Roman" w:hAnsi="Times New Roman"/>
          <w:sz w:val="22"/>
        </w:rPr>
        <w:t>Selim, G. E. I., Hemdan, E. E. D., Shehata, A. M., &amp; El-Fishawy, N. A. (2021). Anomaly events classification and detection system in critical industrial internet of things infrastructure using machine learning algorithms. Multimedia Tools and Applications, 80(8), 12619–12640.</w:t>
      </w:r>
    </w:p>
    <w:p w14:paraId="15E4D5B7" w14:textId="77777777" w:rsidR="00E11534" w:rsidRDefault="00DE14BB" w:rsidP="00830DAD">
      <w:pPr>
        <w:spacing w:after="0"/>
        <w:ind w:left="720" w:hanging="720"/>
        <w:jc w:val="both"/>
      </w:pPr>
      <w:r>
        <w:rPr>
          <w:rFonts w:ascii="Times New Roman" w:hAnsi="Times New Roman"/>
          <w:sz w:val="22"/>
        </w:rPr>
        <w:t>Sharafaldin, I., Habibi Lashkari, A., &amp; Ghorbani, A. A. (2018). Toward generating a new intrusion detection dataset and intrusion traffic characterization. In Proceedings of the 4th International Conference on Information Systems Security and Privacy (ICISSP 2018) (pp. 108–116). SCITEPRESS.</w:t>
      </w:r>
    </w:p>
    <w:p w14:paraId="06E79976" w14:textId="77777777" w:rsidR="00E11534" w:rsidRDefault="00DE14BB" w:rsidP="00830DAD">
      <w:pPr>
        <w:spacing w:after="0"/>
        <w:ind w:left="720" w:hanging="720"/>
        <w:jc w:val="both"/>
      </w:pPr>
      <w:r>
        <w:rPr>
          <w:rFonts w:ascii="Times New Roman" w:hAnsi="Times New Roman"/>
          <w:sz w:val="22"/>
        </w:rPr>
        <w:t>Sommer, R., &amp; Paxson, V. (2010). Outside the closed world: On using machine learning for network intrusion detection. In Proceedings of the 2010 IEEE Symposium on Security and Privacy (S&amp;P) (pp. 305–316). IEEE.</w:t>
      </w:r>
    </w:p>
    <w:p w14:paraId="7DF6FE62" w14:textId="77777777" w:rsidR="00E11534" w:rsidRDefault="00DE14BB" w:rsidP="00830DAD">
      <w:pPr>
        <w:spacing w:after="0"/>
        <w:ind w:left="720" w:hanging="720"/>
        <w:jc w:val="both"/>
      </w:pPr>
      <w:r>
        <w:rPr>
          <w:rFonts w:ascii="Times New Roman" w:hAnsi="Times New Roman"/>
          <w:sz w:val="22"/>
        </w:rPr>
        <w:t>Srivastava, N., Hinton, G., Krizhevsky, A., Sutskever, I., &amp; Salakhutdinov, R. (2014). Dropout: A simple way to prevent neural networks from overfitting. Journal of Machine Learning Research, 15(1), 1929–1958.</w:t>
      </w:r>
    </w:p>
    <w:p w14:paraId="0789F07D" w14:textId="77777777" w:rsidR="00E11534" w:rsidRDefault="00DE14BB" w:rsidP="00830DAD">
      <w:pPr>
        <w:spacing w:after="0"/>
        <w:ind w:left="720" w:hanging="720"/>
        <w:jc w:val="both"/>
      </w:pPr>
      <w:r>
        <w:rPr>
          <w:rFonts w:ascii="Times New Roman" w:hAnsi="Times New Roman"/>
          <w:sz w:val="22"/>
        </w:rPr>
        <w:t>Staudemeyer, R. C., &amp; Morris, E. R. (2019). Understanding LSTM – A tutorial into long short-term memory recurrent neural networks. arXiv preprint arXiv:1909.09586.</w:t>
      </w:r>
    </w:p>
    <w:p w14:paraId="51DB9AB0" w14:textId="77777777" w:rsidR="00E11534" w:rsidRDefault="00DE14BB" w:rsidP="00830DAD">
      <w:pPr>
        <w:spacing w:after="0"/>
        <w:ind w:left="720" w:hanging="720"/>
        <w:jc w:val="both"/>
      </w:pPr>
      <w:r>
        <w:rPr>
          <w:rFonts w:ascii="Times New Roman" w:hAnsi="Times New Roman"/>
          <w:sz w:val="22"/>
        </w:rPr>
        <w:t>Tavallaee, M., Bagheri, E., Lu, W., &amp; Ghorbani, A. A. (2009). A detailed analysis of the KDD CUP 99 data set. In Proceedings of the 2009 IEEE Symposium on Computational Intelligence for Security and Defense Applications (CISDA) (pp. 1–6). IEEE.</w:t>
      </w:r>
    </w:p>
    <w:p w14:paraId="70CA4360" w14:textId="77777777" w:rsidR="00E11534" w:rsidRDefault="00DE14BB" w:rsidP="00830DAD">
      <w:pPr>
        <w:spacing w:after="0"/>
        <w:ind w:left="720" w:hanging="720"/>
        <w:jc w:val="both"/>
      </w:pPr>
      <w:r>
        <w:rPr>
          <w:rFonts w:ascii="Times New Roman" w:hAnsi="Times New Roman"/>
          <w:sz w:val="22"/>
        </w:rPr>
        <w:lastRenderedPageBreak/>
        <w:t>Ullah, I., &amp; Mahmoud, Q. H. (2021). A two-level flow-based anomalous activity detection system for IoT networks. Electronics, 9(3), 530.</w:t>
      </w:r>
    </w:p>
    <w:p w14:paraId="1A87BA3B" w14:textId="77777777" w:rsidR="00E11534" w:rsidRDefault="00DE14BB" w:rsidP="00830DAD">
      <w:pPr>
        <w:spacing w:after="0"/>
        <w:ind w:left="720" w:hanging="720"/>
        <w:jc w:val="both"/>
      </w:pPr>
      <w:r>
        <w:rPr>
          <w:rFonts w:ascii="Times New Roman" w:hAnsi="Times New Roman"/>
          <w:sz w:val="22"/>
        </w:rPr>
        <w:t>Vapnik, V. N. (1995). The Nature of Statistical Learning Theory. Springer.</w:t>
      </w:r>
    </w:p>
    <w:p w14:paraId="640022C0" w14:textId="77777777" w:rsidR="00E11534" w:rsidRDefault="00DE14BB" w:rsidP="00830DAD">
      <w:pPr>
        <w:spacing w:after="0"/>
        <w:ind w:left="720" w:hanging="720"/>
        <w:jc w:val="both"/>
      </w:pPr>
      <w:r>
        <w:rPr>
          <w:rFonts w:ascii="Times New Roman" w:hAnsi="Times New Roman"/>
          <w:sz w:val="22"/>
        </w:rPr>
        <w:t>Vasan, K. K., &amp; Surendiran, B. (2016). Dimensionality reduction using principal component analysis for network intrusion detection. Perspectives in Science, 8, 510–512.</w:t>
      </w:r>
    </w:p>
    <w:p w14:paraId="74421E3A" w14:textId="77777777" w:rsidR="00E11534" w:rsidRDefault="00DE14BB" w:rsidP="00830DAD">
      <w:pPr>
        <w:spacing w:after="0"/>
        <w:ind w:left="720" w:hanging="720"/>
        <w:jc w:val="both"/>
      </w:pPr>
      <w:r>
        <w:rPr>
          <w:rFonts w:ascii="Times New Roman" w:hAnsi="Times New Roman"/>
          <w:sz w:val="22"/>
        </w:rPr>
        <w:t>Wang, H., Gu, J., &amp; Wang, S. (2017). An effective intrusion detection framework based on MCLP/SVM optimized by time-varying chaos particle swarm optimization. Neurocomputing, 224, 90–100.</w:t>
      </w:r>
    </w:p>
    <w:p w14:paraId="278E884A" w14:textId="77777777" w:rsidR="00E11534" w:rsidRDefault="00DE14BB" w:rsidP="00830DAD">
      <w:pPr>
        <w:spacing w:after="0"/>
        <w:ind w:left="720" w:hanging="720"/>
        <w:jc w:val="both"/>
      </w:pPr>
      <w:r>
        <w:rPr>
          <w:rFonts w:ascii="Times New Roman" w:hAnsi="Times New Roman"/>
          <w:sz w:val="22"/>
        </w:rPr>
        <w:t>Witten, I. H., Frank, E., Hall, M. A., &amp; Pal, C. J. (2017). Data Mining: Practical Machine Learning Tools and Techniques (4th ed.). Morgan Kaufmann.</w:t>
      </w:r>
    </w:p>
    <w:p w14:paraId="220F440B" w14:textId="77777777" w:rsidR="00E11534" w:rsidRDefault="00DE14BB" w:rsidP="00830DAD">
      <w:pPr>
        <w:spacing w:after="0"/>
        <w:ind w:left="720" w:hanging="720"/>
        <w:jc w:val="both"/>
      </w:pPr>
      <w:r>
        <w:rPr>
          <w:rFonts w:ascii="Times New Roman" w:hAnsi="Times New Roman"/>
          <w:sz w:val="22"/>
        </w:rPr>
        <w:t>Yang, Y., Zheng, K., Wu, B., Yang, Y., &amp; Wang, X. (2021). Network intrusion detection based on supervised adversarial variational auto-encoder with regularization. IEEE Access, 8, 42169–42184.</w:t>
      </w:r>
    </w:p>
    <w:p w14:paraId="3EB22693" w14:textId="77777777" w:rsidR="00E11534" w:rsidRDefault="00DE14BB" w:rsidP="00830DAD">
      <w:pPr>
        <w:spacing w:after="0"/>
        <w:ind w:left="720" w:hanging="720"/>
        <w:jc w:val="both"/>
      </w:pPr>
      <w:r>
        <w:rPr>
          <w:rFonts w:ascii="Times New Roman" w:hAnsi="Times New Roman"/>
          <w:sz w:val="22"/>
        </w:rPr>
        <w:t>Ye, N., Emran, S. M., Chen, Q., &amp; Vilbert, S. (2002). Multivariate statistical analysis of audit trails for host-based intrusion detection. IEEE Transactions on Computers, 51(7), 810–820.</w:t>
      </w:r>
    </w:p>
    <w:p w14:paraId="537EA14E" w14:textId="77777777" w:rsidR="00E11534" w:rsidRDefault="00DE14BB" w:rsidP="00830DAD">
      <w:pPr>
        <w:spacing w:after="0"/>
        <w:ind w:left="720" w:hanging="720"/>
        <w:jc w:val="both"/>
      </w:pPr>
      <w:r>
        <w:rPr>
          <w:rFonts w:ascii="Times New Roman" w:hAnsi="Times New Roman"/>
          <w:sz w:val="22"/>
        </w:rPr>
        <w:t>Yuan, X., Li, C., &amp; Li, X. (2017). DeepDefense: Identifying DDoS attack via deep learning. In 2017 IEEE International Conference on Smart Computing (SMARTCOMP) (pp. 1–8). IEEE.</w:t>
      </w:r>
    </w:p>
    <w:p w14:paraId="3BFF0740" w14:textId="77777777" w:rsidR="00E11534" w:rsidRDefault="00DE14BB" w:rsidP="00830DAD">
      <w:pPr>
        <w:spacing w:after="0"/>
        <w:ind w:left="720" w:hanging="720"/>
        <w:jc w:val="both"/>
      </w:pPr>
      <w:r>
        <w:rPr>
          <w:rFonts w:ascii="Times New Roman" w:hAnsi="Times New Roman"/>
          <w:sz w:val="22"/>
        </w:rPr>
        <w:t>Zhang, J., Zulkernine, M., &amp; Haque, A. (2008). Random-forests-based network intrusion detection systems. IEEE Transactions on Systems, Man, and Cybernetics, Part C (Applications and Reviews), 38(5), 649–659.</w:t>
      </w:r>
    </w:p>
    <w:p w14:paraId="41C5FAE4" w14:textId="77777777" w:rsidR="00E11534" w:rsidRDefault="00DE14BB" w:rsidP="00830DAD">
      <w:pPr>
        <w:spacing w:after="0"/>
        <w:ind w:left="720" w:hanging="720"/>
        <w:jc w:val="both"/>
      </w:pPr>
      <w:r>
        <w:rPr>
          <w:rFonts w:ascii="Times New Roman" w:hAnsi="Times New Roman"/>
          <w:sz w:val="22"/>
        </w:rPr>
        <w:t>Zhou, C. V., Leckie, C., &amp; Karunasekera, S. (2010). A survey of coordinated attacks and collaborative intrusion detection. Computers &amp; Security, 29(1), 124–140.</w:t>
      </w:r>
    </w:p>
    <w:p w14:paraId="6336D218" w14:textId="77777777" w:rsidR="00E11534" w:rsidRDefault="00DE14BB" w:rsidP="00830DAD">
      <w:pPr>
        <w:spacing w:after="0"/>
        <w:ind w:left="720" w:hanging="720"/>
        <w:jc w:val="both"/>
      </w:pPr>
      <w:r>
        <w:rPr>
          <w:rFonts w:ascii="Times New Roman" w:hAnsi="Times New Roman"/>
          <w:sz w:val="22"/>
        </w:rPr>
        <w:t>Zhu, M., Ye, K., Wang, Y., &amp; Xu, C. Z. (2020). A deep learning approach for network anomaly detection based on AMF-LSTM. In 2020 IFIP Networking Conference (Networking) (pp. 628–636). IEEE.</w:t>
      </w:r>
    </w:p>
    <w:sectPr w:rsidR="00E11534">
      <w:pgSz w:w="11906" w:h="16838"/>
      <w:pgMar w:top="1350" w:right="1440" w:bottom="13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4F7B" w14:textId="77777777" w:rsidR="00730E1B" w:rsidRDefault="00730E1B">
      <w:pPr>
        <w:spacing w:line="240" w:lineRule="auto"/>
      </w:pPr>
      <w:r>
        <w:separator/>
      </w:r>
    </w:p>
  </w:endnote>
  <w:endnote w:type="continuationSeparator" w:id="0">
    <w:p w14:paraId="74FE8447" w14:textId="77777777" w:rsidR="00730E1B" w:rsidRDefault="00730E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80A7" w14:textId="77777777" w:rsidR="00730E1B" w:rsidRDefault="00730E1B">
      <w:pPr>
        <w:spacing w:after="0"/>
      </w:pPr>
      <w:r>
        <w:separator/>
      </w:r>
    </w:p>
  </w:footnote>
  <w:footnote w:type="continuationSeparator" w:id="0">
    <w:p w14:paraId="027E5D96" w14:textId="77777777" w:rsidR="00730E1B" w:rsidRDefault="00730E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37D"/>
    <w:multiLevelType w:val="hybridMultilevel"/>
    <w:tmpl w:val="DCCC03EE"/>
    <w:lvl w:ilvl="0" w:tplc="2000000B">
      <w:start w:val="1"/>
      <w:numFmt w:val="bullet"/>
      <w:lvlText w:val=""/>
      <w:lvlJc w:val="left"/>
      <w:pPr>
        <w:ind w:left="840" w:hanging="360"/>
      </w:pPr>
      <w:rPr>
        <w:rFonts w:ascii="Wingdings" w:hAnsi="Wingdings" w:hint="default"/>
      </w:rPr>
    </w:lvl>
    <w:lvl w:ilvl="1" w:tplc="20000003" w:tentative="1">
      <w:start w:val="1"/>
      <w:numFmt w:val="bullet"/>
      <w:lvlText w:val="o"/>
      <w:lvlJc w:val="left"/>
      <w:pPr>
        <w:ind w:left="1560" w:hanging="360"/>
      </w:pPr>
      <w:rPr>
        <w:rFonts w:ascii="Courier New" w:hAnsi="Courier New" w:cs="Courier New" w:hint="default"/>
      </w:rPr>
    </w:lvl>
    <w:lvl w:ilvl="2" w:tplc="20000005" w:tentative="1">
      <w:start w:val="1"/>
      <w:numFmt w:val="bullet"/>
      <w:lvlText w:val=""/>
      <w:lvlJc w:val="left"/>
      <w:pPr>
        <w:ind w:left="2280" w:hanging="360"/>
      </w:pPr>
      <w:rPr>
        <w:rFonts w:ascii="Wingdings" w:hAnsi="Wingdings" w:hint="default"/>
      </w:rPr>
    </w:lvl>
    <w:lvl w:ilvl="3" w:tplc="20000001" w:tentative="1">
      <w:start w:val="1"/>
      <w:numFmt w:val="bullet"/>
      <w:lvlText w:val=""/>
      <w:lvlJc w:val="left"/>
      <w:pPr>
        <w:ind w:left="3000" w:hanging="360"/>
      </w:pPr>
      <w:rPr>
        <w:rFonts w:ascii="Symbol" w:hAnsi="Symbol" w:hint="default"/>
      </w:rPr>
    </w:lvl>
    <w:lvl w:ilvl="4" w:tplc="20000003" w:tentative="1">
      <w:start w:val="1"/>
      <w:numFmt w:val="bullet"/>
      <w:lvlText w:val="o"/>
      <w:lvlJc w:val="left"/>
      <w:pPr>
        <w:ind w:left="3720" w:hanging="360"/>
      </w:pPr>
      <w:rPr>
        <w:rFonts w:ascii="Courier New" w:hAnsi="Courier New" w:cs="Courier New" w:hint="default"/>
      </w:rPr>
    </w:lvl>
    <w:lvl w:ilvl="5" w:tplc="20000005" w:tentative="1">
      <w:start w:val="1"/>
      <w:numFmt w:val="bullet"/>
      <w:lvlText w:val=""/>
      <w:lvlJc w:val="left"/>
      <w:pPr>
        <w:ind w:left="4440" w:hanging="360"/>
      </w:pPr>
      <w:rPr>
        <w:rFonts w:ascii="Wingdings" w:hAnsi="Wingdings" w:hint="default"/>
      </w:rPr>
    </w:lvl>
    <w:lvl w:ilvl="6" w:tplc="20000001" w:tentative="1">
      <w:start w:val="1"/>
      <w:numFmt w:val="bullet"/>
      <w:lvlText w:val=""/>
      <w:lvlJc w:val="left"/>
      <w:pPr>
        <w:ind w:left="5160" w:hanging="360"/>
      </w:pPr>
      <w:rPr>
        <w:rFonts w:ascii="Symbol" w:hAnsi="Symbol" w:hint="default"/>
      </w:rPr>
    </w:lvl>
    <w:lvl w:ilvl="7" w:tplc="20000003" w:tentative="1">
      <w:start w:val="1"/>
      <w:numFmt w:val="bullet"/>
      <w:lvlText w:val="o"/>
      <w:lvlJc w:val="left"/>
      <w:pPr>
        <w:ind w:left="5880" w:hanging="360"/>
      </w:pPr>
      <w:rPr>
        <w:rFonts w:ascii="Courier New" w:hAnsi="Courier New" w:cs="Courier New" w:hint="default"/>
      </w:rPr>
    </w:lvl>
    <w:lvl w:ilvl="8" w:tplc="20000005" w:tentative="1">
      <w:start w:val="1"/>
      <w:numFmt w:val="bullet"/>
      <w:lvlText w:val=""/>
      <w:lvlJc w:val="left"/>
      <w:pPr>
        <w:ind w:left="6600" w:hanging="360"/>
      </w:pPr>
      <w:rPr>
        <w:rFonts w:ascii="Wingdings" w:hAnsi="Wingdings" w:hint="default"/>
      </w:rPr>
    </w:lvl>
  </w:abstractNum>
  <w:abstractNum w:abstractNumId="1" w15:restartNumberingAfterBreak="0">
    <w:nsid w:val="3F975D0D"/>
    <w:multiLevelType w:val="singleLevel"/>
    <w:tmpl w:val="3F975D0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4DFF0192"/>
    <w:multiLevelType w:val="hybridMultilevel"/>
    <w:tmpl w:val="8A264398"/>
    <w:lvl w:ilvl="0" w:tplc="8D9AF2C8">
      <w:start w:val="1"/>
      <w:numFmt w:val="decimal"/>
      <w:lvlText w:val="%1."/>
      <w:lvlJc w:val="left"/>
      <w:pPr>
        <w:ind w:left="720" w:hanging="360"/>
      </w:pPr>
      <w:rPr>
        <w:rFonts w:ascii="Times New Roman" w:hAnsi="Times New Roman"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7647787">
    <w:abstractNumId w:val="1"/>
  </w:num>
  <w:num w:numId="2" w16cid:durableId="1949507463">
    <w:abstractNumId w:val="2"/>
  </w:num>
  <w:num w:numId="3" w16cid:durableId="66120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5F7"/>
    <w:rsid w:val="00001361"/>
    <w:rsid w:val="000844F5"/>
    <w:rsid w:val="00086ED2"/>
    <w:rsid w:val="00096346"/>
    <w:rsid w:val="000E5E20"/>
    <w:rsid w:val="0012448F"/>
    <w:rsid w:val="0012627B"/>
    <w:rsid w:val="00132FC6"/>
    <w:rsid w:val="001B78DD"/>
    <w:rsid w:val="001F3749"/>
    <w:rsid w:val="002225D8"/>
    <w:rsid w:val="00224BAF"/>
    <w:rsid w:val="00303598"/>
    <w:rsid w:val="00360466"/>
    <w:rsid w:val="003F2168"/>
    <w:rsid w:val="004403B0"/>
    <w:rsid w:val="004B21A4"/>
    <w:rsid w:val="004D3039"/>
    <w:rsid w:val="00501452"/>
    <w:rsid w:val="00532BDA"/>
    <w:rsid w:val="005E2FD4"/>
    <w:rsid w:val="00690BC6"/>
    <w:rsid w:val="006B3E04"/>
    <w:rsid w:val="006F0587"/>
    <w:rsid w:val="00723E04"/>
    <w:rsid w:val="00730E1B"/>
    <w:rsid w:val="00751BB7"/>
    <w:rsid w:val="0079032B"/>
    <w:rsid w:val="00830DAD"/>
    <w:rsid w:val="00864481"/>
    <w:rsid w:val="008665F7"/>
    <w:rsid w:val="008A5FFC"/>
    <w:rsid w:val="008C43BF"/>
    <w:rsid w:val="008D7764"/>
    <w:rsid w:val="009307EA"/>
    <w:rsid w:val="00966A03"/>
    <w:rsid w:val="009906A8"/>
    <w:rsid w:val="00995EE7"/>
    <w:rsid w:val="00996F33"/>
    <w:rsid w:val="009B16D3"/>
    <w:rsid w:val="009B6147"/>
    <w:rsid w:val="00A443EA"/>
    <w:rsid w:val="00A56176"/>
    <w:rsid w:val="00A658FC"/>
    <w:rsid w:val="00AA1BAA"/>
    <w:rsid w:val="00B1360D"/>
    <w:rsid w:val="00B734DD"/>
    <w:rsid w:val="00BF003F"/>
    <w:rsid w:val="00BF2CDB"/>
    <w:rsid w:val="00C46F80"/>
    <w:rsid w:val="00C61432"/>
    <w:rsid w:val="00C64024"/>
    <w:rsid w:val="00C72B36"/>
    <w:rsid w:val="00CB6D4B"/>
    <w:rsid w:val="00CC0FE0"/>
    <w:rsid w:val="00CC5DE5"/>
    <w:rsid w:val="00CE0DD5"/>
    <w:rsid w:val="00D04DE4"/>
    <w:rsid w:val="00DE14BB"/>
    <w:rsid w:val="00DF1010"/>
    <w:rsid w:val="00E11534"/>
    <w:rsid w:val="00E136E0"/>
    <w:rsid w:val="00E63F02"/>
    <w:rsid w:val="00ED075E"/>
    <w:rsid w:val="00EE7FBC"/>
    <w:rsid w:val="00EF3369"/>
    <w:rsid w:val="00F11EC2"/>
    <w:rsid w:val="00F624DD"/>
    <w:rsid w:val="00FB78C6"/>
    <w:rsid w:val="00FC22B6"/>
    <w:rsid w:val="0A164AD1"/>
    <w:rsid w:val="0DE74F64"/>
    <w:rsid w:val="1B1736FE"/>
    <w:rsid w:val="24357ED1"/>
    <w:rsid w:val="2F747966"/>
    <w:rsid w:val="35E309B8"/>
    <w:rsid w:val="508C1E1A"/>
    <w:rsid w:val="586A3DB5"/>
    <w:rsid w:val="605C4C0F"/>
    <w:rsid w:val="66866639"/>
    <w:rsid w:val="74015E5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26CFC5"/>
  <w15:docId w15:val="{7B42CA32-ECB7-4DE0-88C0-72016BEE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afterAutospacing="1" w:line="360" w:lineRule="auto"/>
    </w:pPr>
    <w:rPr>
      <w:rFonts w:asciiTheme="minorHAnsi" w:eastAsiaTheme="minorHAnsi" w:hAnsiTheme="minorHAnsi" w:cstheme="minorBidi"/>
      <w:kern w:val="2"/>
      <w:sz w:val="24"/>
      <w:szCs w:val="24"/>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line="240" w:lineRule="auto"/>
    </w:pPr>
    <w:rPr>
      <w:rFonts w:ascii="Times New Roman" w:eastAsia="Times New Roman" w:hAnsi="Times New Roman" w:cs="Times New Roman"/>
      <w:kern w:val="0"/>
      <w:lang w:eastAsia="zh-CN"/>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pp">
    <w:name w:val="ppp"/>
    <w:link w:val="pppChar"/>
    <w:qFormat/>
    <w:pPr>
      <w:spacing w:before="100" w:beforeAutospacing="1" w:after="100" w:afterAutospacing="1" w:line="278" w:lineRule="auto"/>
      <w:ind w:left="3600"/>
      <w:outlineLvl w:val="0"/>
    </w:pPr>
    <w:rPr>
      <w:rFonts w:eastAsiaTheme="minorEastAsia"/>
      <w:b/>
      <w:bCs/>
      <w:kern w:val="36"/>
      <w:sz w:val="24"/>
      <w:szCs w:val="24"/>
      <w:lang w:val="en-US" w:eastAsia="en-US"/>
    </w:rPr>
  </w:style>
  <w:style w:type="character" w:customStyle="1" w:styleId="pppChar">
    <w:name w:val="ppp Char"/>
    <w:basedOn w:val="DefaultParagraphFont"/>
    <w:link w:val="ppp"/>
    <w:qFormat/>
    <w:rPr>
      <w:rFonts w:ascii="Times New Roman" w:eastAsiaTheme="minorEastAsia" w:hAnsi="Times New Roman" w:cs="Times New Roman"/>
      <w:b/>
      <w:bCs/>
      <w:kern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1943C6-BF1D-4626-B23A-20340D4C1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84</Pages>
  <Words>24868</Words>
  <Characters>141748</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 TERENCE FUH</dc:creator>
  <cp:keywords/>
  <dc:description/>
  <cp:lastModifiedBy>KUM TERENCE FUH</cp:lastModifiedBy>
  <cp:revision>4</cp:revision>
  <dcterms:created xsi:type="dcterms:W3CDTF">2026-06-16T05:15:00Z</dcterms:created>
  <dcterms:modified xsi:type="dcterms:W3CDTF">2026-06-20T13:48:00Z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4E49C41A6C7C4CDD806C0E0605A37969_13</vt:lpwstr>
  </property>
</Properties>
</file>