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40"/>
        <w:jc w:val="center"/>
      </w:pPr>
      <w:r>
        <w:rPr>
          <w:rFonts w:ascii="Arial" w:cs="Arial" w:eastAsia="Arial" w:hAnsi="Arial"/>
          <w:b/>
          <w:bCs/>
          <w:color w:val="1F3864"/>
          <w:sz w:val="60"/>
          <w:szCs w:val="60"/>
        </w:rPr>
        <w:t xml:space="preserve">DEPLOY TO AZURE</w:t>
      </w:r>
    </w:p>
    <w:p>
      <w:pPr>
        <w:spacing w:before="0" w:after="50"/>
        <w:jc w:val="center"/>
      </w:pPr>
      <w:r>
        <w:rPr>
          <w:rFonts w:ascii="Arial" w:cs="Arial" w:eastAsia="Arial" w:hAnsi="Arial"/>
          <w:i/>
          <w:iCs/>
          <w:color w:val="2E75B6"/>
          <w:sz w:val="28"/>
          <w:szCs w:val="28"/>
        </w:rPr>
        <w:t xml:space="preserve">Log Intelligence Assistant — Azure App Service Deployment Guide</w:t>
      </w:r>
    </w:p>
    <w:p>
      <w:pPr>
        <w:spacing w:before="0" w:after="80"/>
        <w:jc w:val="center"/>
      </w:pPr>
      <w:r>
        <w:rPr>
          <w:rFonts w:ascii="Arial" w:cs="Arial" w:eastAsia="Arial" w:hAnsi="Arial"/>
          <w:color w:val="595959"/>
          <w:sz w:val="22"/>
          <w:szCs w:val="22"/>
        </w:rPr>
        <w:t xml:space="preserve">Complete step-by-step guide for first-timers  ·  ~45 minutes total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8"/>
              <w:bottom w:val="single" w:color="2E75B6" w:sz="4"/>
              <w:right w:val="none"/>
            </w:tcBorders>
            <w:shd w:fill="D6E4F7" w:val="clear"/>
            <w:tcMar>
              <w:top w:type="dxa" w:w="100"/>
              <w:left w:type="dxa" w:w="200"/>
              <w:bottom w:type="dxa" w:w="100"/>
              <w:right w:type="dxa" w:w="160"/>
            </w:tcMar>
          </w:tcPr>
          <w:p>
            <w:pPr>
              <w:spacing w:before="0" w:after="40"/>
            </w:pPr>
            <w:r>
              <w:rPr>
                <w:rFonts w:ascii="Arial" w:cs="Arial" w:eastAsia="Arial" w:hAnsi="Arial"/>
                <w:b/>
                <w:bCs/>
                <w:caps/>
                <w:color w:val="2E75B6"/>
                <w:sz w:val="18"/>
                <w:szCs w:val="18"/>
              </w:rPr>
              <w:t xml:space="preserve">WHAT YOU NEED BEFORE STARTING</w:t>
            </w:r>
          </w:p>
          <w:p>
            <w:pPr>
              <w:spacing w:before="0" w:after="0"/>
            </w:pPr>
            <w:r>
              <w:rPr>
                <w:rFonts w:ascii="Arial" w:cs="Arial" w:eastAsia="Arial" w:hAnsi="Arial"/>
                <w:color w:val="1A1A1A"/>
                <w:sz w:val="22"/>
                <w:szCs w:val="22"/>
              </w:rPr>
              <w:t xml:space="preserve">1. An Azure account with an active subscription (Genpact / student / pay-as-you-go)
2. Your project4 folder on your PC, working locally (streamlit runs fine)
3. Your .env file values — AZURE_OPENAI_KEY, AZURE_OPENAI_ENDPOINT, AZURE_OPENAI_DEPLOYMENT
4. Internet connection (to download tools and push Docker image)
5. About 45 minutes of uninterrupted time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57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You Will Do</w:t>
            </w:r>
          </w:p>
        </w:tc>
        <w:tc>
          <w:tcPr>
            <w:tcW w:type="dxa" w:w="24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Time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Phase 1</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Install Azure CLI and Docker Desktop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10 min</w:t>
            </w:r>
          </w:p>
        </w:tc>
      </w:tr>
      <w:tr>
        <w:tc>
          <w:tcPr>
            <w:tcW w:type="dxa" w:w="1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Phase 2</w:t>
            </w:r>
          </w:p>
        </w:tc>
        <w:tc>
          <w:tcPr>
            <w:tcW w:type="dxa" w:w="57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Fix Dockerfile and config for Azure</w:t>
            </w:r>
          </w:p>
        </w:tc>
        <w:tc>
          <w:tcPr>
            <w:tcW w:type="dxa" w:w="2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 5 min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Phase 3</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Create Azure resources (Resource Group + Registry)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 5 min</w:t>
            </w:r>
          </w:p>
        </w:tc>
      </w:tr>
      <w:tr>
        <w:tc>
          <w:tcPr>
            <w:tcW w:type="dxa" w:w="1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Phase 4</w:t>
            </w:r>
          </w:p>
        </w:tc>
        <w:tc>
          <w:tcPr>
            <w:tcW w:type="dxa" w:w="57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Build and push your Docker image</w:t>
            </w:r>
          </w:p>
        </w:tc>
        <w:tc>
          <w:tcPr>
            <w:tcW w:type="dxa" w:w="2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10 min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Phase 5</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Create the App Service web app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 5 min</w:t>
            </w:r>
          </w:p>
        </w:tc>
      </w:tr>
      <w:tr>
        <w:tc>
          <w:tcPr>
            <w:tcW w:type="dxa" w:w="1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Phase 6</w:t>
            </w:r>
          </w:p>
        </w:tc>
        <w:tc>
          <w:tcPr>
            <w:tcW w:type="dxa" w:w="57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Set your API keys securely in Azure</w:t>
            </w:r>
          </w:p>
        </w:tc>
        <w:tc>
          <w:tcPr>
            <w:tcW w:type="dxa" w:w="2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 5 min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Phase 7</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Test your live URL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 5 min</w:t>
            </w:r>
          </w:p>
        </w:tc>
      </w:tr>
      <w:tr>
        <w:tc>
          <w:tcPr>
            <w:tcW w:type="dxa" w:w="1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Phase 8</w:t>
            </w:r>
          </w:p>
        </w:tc>
        <w:tc>
          <w:tcPr>
            <w:tcW w:type="dxa" w:w="57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Troubleshooting reference</w:t>
            </w:r>
          </w:p>
        </w:tc>
        <w:tc>
          <w:tcPr>
            <w:tcW w:type="dxa" w:w="2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As needed</w:t>
            </w:r>
          </w:p>
        </w:tc>
      </w:tr>
    </w:tbl>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Phase 1 — Install Tools on Your PC</w:t>
      </w:r>
    </w:p>
    <w:p>
      <w:pPr>
        <w:spacing w:before="60" w:after="80"/>
      </w:pPr>
      <w:r>
        <w:rPr>
          <w:rFonts w:ascii="Arial" w:cs="Arial" w:eastAsia="Arial" w:hAnsi="Arial"/>
          <w:color w:val="1A1A1A"/>
          <w:sz w:val="22"/>
          <w:szCs w:val="22"/>
        </w:rPr>
        <w:t xml:space="preserve">You need two tools installed: Azure CLI (to talk to Azure from Command Prompt) and Docker Desktop (to build and package your app). Both are one-time installs.</w:t>
      </w:r>
    </w:p>
    <w:p>
      <w:pPr>
        <w:spacing w:before="0" w:after="80"/>
      </w:pPr>
      <w:r>
        <w:t xml:space="preserve"/>
      </w:r>
    </w:p>
    <w:p>
      <w:pPr>
        <w:spacing w:before="240" w:after="0"/>
      </w:pPr>
      <w:r>
        <w:rPr>
          <w:rFonts w:ascii="Arial" w:cs="Arial" w:eastAsia="Arial" w:hAnsi="Arial"/>
          <w:b/>
          <w:bCs/>
          <w:color w:val="FFFFFF"/>
          <w:sz w:val="20"/>
          <w:szCs w:val="20"/>
          <w:shd w:fill="2E75B6" w:val="clear"/>
        </w:rPr>
        <w:t xml:space="preserve">  STEP 1A  </w:t>
      </w:r>
      <w:r>
        <w:rPr>
          <w:rFonts w:ascii="Arial" w:cs="Arial" w:eastAsia="Arial" w:hAnsi="Arial"/>
          <w:b/>
          <w:bCs/>
          <w:color w:val="1F3864"/>
          <w:sz w:val="28"/>
          <w:szCs w:val="28"/>
        </w:rPr>
        <w:t xml:space="preserve">    Install Azure CLI</w:t>
      </w:r>
    </w:p>
    <w:p>
      <w:pPr>
        <w:spacing w:before="40" w:after="100"/>
      </w:pPr>
      <w:r>
        <w:rPr>
          <w:rFonts w:ascii="Arial" w:cs="Arial" w:eastAsia="Arial" w:hAnsi="Arial"/>
          <w:i/>
          <w:iCs/>
          <w:color w:val="595959"/>
          <w:sz w:val="22"/>
          <w:szCs w:val="22"/>
        </w:rPr>
        <w:t xml:space="preserve">This lets you control Azure from Command Prompt</w:t>
      </w:r>
    </w:p>
    <w:p>
      <w:pPr>
        <w:spacing w:before="60" w:after="80"/>
      </w:pPr>
      <w:r>
        <w:rPr>
          <w:rFonts w:ascii="Arial" w:cs="Arial" w:eastAsia="Arial" w:hAnsi="Arial"/>
          <w:color w:val="1A1A1A"/>
          <w:sz w:val="22"/>
          <w:szCs w:val="22"/>
        </w:rPr>
        <w:t xml:space="preserve">Open your browser and go to this address:</w:t>
      </w:r>
    </w:p>
    <w:p>
      <w:pPr>
        <w:shd w:fill="1E1E1E" w:val="clear"/>
        <w:spacing w:before="30" w:after="30"/>
        <w:ind w:left="240" w:right="240"/>
      </w:pPr>
      <w:r>
        <w:rPr>
          <w:rFonts w:ascii="Courier New" w:cs="Courier New" w:eastAsia="Courier New" w:hAnsi="Courier New"/>
          <w:color w:val="D4D4D4"/>
          <w:sz w:val="20"/>
          <w:szCs w:val="20"/>
        </w:rPr>
        <w:t xml:space="preserve">https://aka.ms/installazurecliwindows</w:t>
      </w:r>
    </w:p>
    <w:p>
      <w:pPr>
        <w:spacing w:before="60" w:after="80"/>
      </w:pPr>
      <w:r>
        <w:rPr>
          <w:rFonts w:ascii="Arial" w:cs="Arial" w:eastAsia="Arial" w:hAnsi="Arial"/>
          <w:color w:val="1A1A1A"/>
          <w:sz w:val="22"/>
          <w:szCs w:val="22"/>
        </w:rPr>
        <w:t xml:space="preserve">Download the .msi installer and run it. Click through the installer with all defaults. When it finishes, CLOSE your Command Prompt if it was open, then reopen it. Verify the install worked:</w:t>
      </w:r>
    </w:p>
    <w:p>
      <w:pPr>
        <w:shd w:fill="1E1E1E" w:val="clear"/>
        <w:spacing w:before="30" w:after="30"/>
        <w:ind w:left="240" w:right="240"/>
      </w:pPr>
      <w:r>
        <w:rPr>
          <w:rFonts w:ascii="Courier New" w:cs="Courier New" w:eastAsia="Courier New" w:hAnsi="Courier New"/>
          <w:color w:val="D4D4D4"/>
          <w:sz w:val="20"/>
          <w:szCs w:val="20"/>
        </w:rPr>
        <w:t xml:space="preserve">az --version</w:t>
      </w:r>
    </w:p>
    <w:p>
      <w:pPr>
        <w:spacing w:before="60" w:after="80"/>
      </w:pPr>
      <w:r>
        <w:rPr>
          <w:rFonts w:ascii="Arial" w:cs="Arial" w:eastAsia="Arial" w:hAnsi="Arial"/>
          <w:color w:val="1A1A1A"/>
          <w:sz w:val="22"/>
          <w:szCs w:val="22"/>
        </w:rPr>
        <w:t xml:space="preserve">You should see output starting with 'azure-cli  2.x.x'. If you see 'az is not recognized', restart your PC and try again.</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1B  </w:t>
      </w:r>
      <w:r>
        <w:rPr>
          <w:rFonts w:ascii="Arial" w:cs="Arial" w:eastAsia="Arial" w:hAnsi="Arial"/>
          <w:b/>
          <w:bCs/>
          <w:color w:val="1F3864"/>
          <w:sz w:val="28"/>
          <w:szCs w:val="28"/>
        </w:rPr>
        <w:t xml:space="preserve">    Install Docker Desktop</w:t>
      </w:r>
    </w:p>
    <w:p>
      <w:pPr>
        <w:spacing w:before="40" w:after="100"/>
      </w:pPr>
      <w:r>
        <w:rPr>
          <w:rFonts w:ascii="Arial" w:cs="Arial" w:eastAsia="Arial" w:hAnsi="Arial"/>
          <w:i/>
          <w:iCs/>
          <w:color w:val="595959"/>
          <w:sz w:val="22"/>
          <w:szCs w:val="22"/>
        </w:rPr>
        <w:t xml:space="preserve">This builds and packages your app into a container</w:t>
      </w:r>
    </w:p>
    <w:p>
      <w:pPr>
        <w:spacing w:before="60" w:after="80"/>
      </w:pPr>
      <w:r>
        <w:rPr>
          <w:rFonts w:ascii="Arial" w:cs="Arial" w:eastAsia="Arial" w:hAnsi="Arial"/>
          <w:color w:val="1A1A1A"/>
          <w:sz w:val="22"/>
          <w:szCs w:val="22"/>
        </w:rPr>
        <w:t xml:space="preserve">Go to:</w:t>
      </w:r>
    </w:p>
    <w:p>
      <w:pPr>
        <w:shd w:fill="1E1E1E" w:val="clear"/>
        <w:spacing w:before="30" w:after="30"/>
        <w:ind w:left="240" w:right="240"/>
      </w:pPr>
      <w:r>
        <w:rPr>
          <w:rFonts w:ascii="Courier New" w:cs="Courier New" w:eastAsia="Courier New" w:hAnsi="Courier New"/>
          <w:color w:val="D4D4D4"/>
          <w:sz w:val="20"/>
          <w:szCs w:val="20"/>
        </w:rPr>
        <w:t xml:space="preserve">https://www.docker.com/products/docker-desktop/</w:t>
      </w:r>
    </w:p>
    <w:p>
      <w:pPr>
        <w:spacing w:before="60" w:after="80"/>
      </w:pPr>
      <w:r>
        <w:rPr>
          <w:rFonts w:ascii="Arial" w:cs="Arial" w:eastAsia="Arial" w:hAnsi="Arial"/>
          <w:color w:val="1A1A1A"/>
          <w:sz w:val="22"/>
          <w:szCs w:val="22"/>
        </w:rPr>
        <w:t xml:space="preserve">Download Docker Desktop for Windows and run the installer. When prompted, restart your PC. After restart, open Docker Desktop from the Start menu — wait for the whale icon in the system tray (bottom right of taskbar) to stop animating. This means Docker is running. Verify:</w:t>
      </w:r>
    </w:p>
    <w:p>
      <w:pPr>
        <w:shd w:fill="1E1E1E" w:val="clear"/>
        <w:spacing w:before="30" w:after="30"/>
        <w:ind w:left="240" w:right="240"/>
      </w:pPr>
      <w:r>
        <w:rPr>
          <w:rFonts w:ascii="Courier New" w:cs="Courier New" w:eastAsia="Courier New" w:hAnsi="Courier New"/>
          <w:color w:val="D4D4D4"/>
          <w:sz w:val="20"/>
          <w:szCs w:val="20"/>
        </w:rPr>
        <w:t xml:space="preserve">docker --version</w:t>
      </w:r>
    </w:p>
    <w:p>
      <w:pPr>
        <w:spacing w:before="60" w:after="80"/>
      </w:pPr>
      <w:r>
        <w:rPr>
          <w:rFonts w:ascii="Arial" w:cs="Arial" w:eastAsia="Arial" w:hAnsi="Arial"/>
          <w:color w:val="1A1A1A"/>
          <w:sz w:val="22"/>
          <w:szCs w:val="22"/>
        </w:rPr>
        <w:t xml:space="preserve">You should see: Docker version 24.x.x or similar. Docker Desktop must be running (whale icon visible) every time you use Docker commands.</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1C  </w:t>
      </w:r>
      <w:r>
        <w:rPr>
          <w:rFonts w:ascii="Arial" w:cs="Arial" w:eastAsia="Arial" w:hAnsi="Arial"/>
          <w:b/>
          <w:bCs/>
          <w:color w:val="1F3864"/>
          <w:sz w:val="28"/>
          <w:szCs w:val="28"/>
        </w:rPr>
        <w:t xml:space="preserve">    Log in to Azure</w:t>
      </w:r>
    </w:p>
    <w:p>
      <w:pPr>
        <w:spacing w:before="40" w:after="100"/>
      </w:pPr>
      <w:r>
        <w:rPr>
          <w:rFonts w:ascii="Arial" w:cs="Arial" w:eastAsia="Arial" w:hAnsi="Arial"/>
          <w:i/>
          <w:iCs/>
          <w:color w:val="595959"/>
          <w:sz w:val="22"/>
          <w:szCs w:val="22"/>
        </w:rPr>
        <w:t xml:space="preserve">Connect your CLI to your Azure subscription</w:t>
      </w:r>
    </w:p>
    <w:p>
      <w:pPr>
        <w:spacing w:before="60" w:after="80"/>
      </w:pPr>
      <w:r>
        <w:rPr>
          <w:rFonts w:ascii="Arial" w:cs="Arial" w:eastAsia="Arial" w:hAnsi="Arial"/>
          <w:color w:val="1A1A1A"/>
          <w:sz w:val="22"/>
          <w:szCs w:val="22"/>
        </w:rPr>
        <w:t xml:space="preserve">In Command Prompt, run:</w:t>
      </w:r>
    </w:p>
    <w:p>
      <w:pPr>
        <w:shd w:fill="1E1E1E" w:val="clear"/>
        <w:spacing w:before="30" w:after="30"/>
        <w:ind w:left="240" w:right="240"/>
      </w:pPr>
      <w:r>
        <w:rPr>
          <w:rFonts w:ascii="Courier New" w:cs="Courier New" w:eastAsia="Courier New" w:hAnsi="Courier New"/>
          <w:color w:val="D4D4D4"/>
          <w:sz w:val="20"/>
          <w:szCs w:val="20"/>
        </w:rPr>
        <w:t xml:space="preserve">az login</w:t>
      </w:r>
    </w:p>
    <w:p>
      <w:pPr>
        <w:spacing w:before="60" w:after="80"/>
      </w:pPr>
      <w:r>
        <w:rPr>
          <w:rFonts w:ascii="Arial" w:cs="Arial" w:eastAsia="Arial" w:hAnsi="Arial"/>
          <w:color w:val="1A1A1A"/>
          <w:sz w:val="22"/>
          <w:szCs w:val="22"/>
        </w:rPr>
        <w:t xml:space="preserve">A browser window will open automatically. Sign in with your Azure or Genpact account. After signing in, return to Command Prompt. You will see a list of subscriptions in JSON format. Find yours and note the 'id' field — that is your Subscription ID.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6"/>
              <w:left w:val="single" w:color="7F6000" w:sz="28"/>
              <w:bottom w:val="single" w:color="7F6000" w:sz="4"/>
              <w:right w:val="none"/>
            </w:tcBorders>
            <w:shd w:fill="FFF2CC" w:val="clear"/>
            <w:tcMar>
              <w:top w:type="dxa" w:w="100"/>
              <w:left w:type="dxa" w:w="200"/>
              <w:bottom w:type="dxa" w:w="100"/>
              <w:right w:type="dxa" w:w="160"/>
            </w:tcMar>
          </w:tcPr>
          <w:p>
            <w:pPr>
              <w:spacing w:before="0" w:after="40"/>
            </w:pPr>
            <w:r>
              <w:rPr>
                <w:rFonts w:ascii="Arial" w:cs="Arial" w:eastAsia="Arial" w:hAnsi="Arial"/>
                <w:b/>
                <w:bCs/>
                <w:caps/>
                <w:color w:val="7F6000"/>
                <w:sz w:val="18"/>
                <w:szCs w:val="18"/>
              </w:rPr>
              <w:t xml:space="preserve">IF YOU HAVE MULTIPLE SUBSCRIPTIONS</w:t>
            </w:r>
          </w:p>
          <w:p>
            <w:pPr>
              <w:spacing w:before="0" w:after="0"/>
            </w:pPr>
            <w:r>
              <w:rPr>
                <w:rFonts w:ascii="Arial" w:cs="Arial" w:eastAsia="Arial" w:hAnsi="Arial"/>
                <w:color w:val="1A1A1A"/>
                <w:sz w:val="22"/>
                <w:szCs w:val="22"/>
              </w:rPr>
              <w:t xml:space="preserve">Run this to list them clearly:
    az account list --output table
Then set the correct one:
    az account set --subscription "YOUR-SUBSCRIPTION-ID"</w:t>
            </w:r>
          </w:p>
        </w:tc>
      </w:tr>
    </w:tbl>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Phase 2 — Prepare Your Project Files for Azure</w:t>
      </w:r>
    </w:p>
    <w:p>
      <w:pPr>
        <w:spacing w:before="60" w:after="80"/>
      </w:pPr>
      <w:r>
        <w:rPr>
          <w:rFonts w:ascii="Arial" w:cs="Arial" w:eastAsia="Arial" w:hAnsi="Arial"/>
          <w:color w:val="1A1A1A"/>
          <w:sz w:val="22"/>
          <w:szCs w:val="22"/>
        </w:rPr>
        <w:t xml:space="preserve">Your existing Dockerfile and config need two small changes to work correctly on Azure App Service. The main differences: Azure expects port 8000 (not 8501), and Streamlit needs headless mode behind Azure's load balancer.</w:t>
      </w:r>
    </w:p>
    <w:p>
      <w:pPr>
        <w:spacing w:before="0" w:after="80"/>
      </w:pPr>
      <w:r>
        <w:t xml:space="preserve"/>
      </w:r>
    </w:p>
    <w:p>
      <w:pPr>
        <w:spacing w:before="240" w:after="0"/>
      </w:pPr>
      <w:r>
        <w:rPr>
          <w:rFonts w:ascii="Arial" w:cs="Arial" w:eastAsia="Arial" w:hAnsi="Arial"/>
          <w:b/>
          <w:bCs/>
          <w:color w:val="FFFFFF"/>
          <w:sz w:val="20"/>
          <w:szCs w:val="20"/>
          <w:shd w:fill="2E75B6" w:val="clear"/>
        </w:rPr>
        <w:t xml:space="preserve">  STEP 2A  </w:t>
      </w:r>
      <w:r>
        <w:rPr>
          <w:rFonts w:ascii="Arial" w:cs="Arial" w:eastAsia="Arial" w:hAnsi="Arial"/>
          <w:b/>
          <w:bCs/>
          <w:color w:val="1F3864"/>
          <w:sz w:val="28"/>
          <w:szCs w:val="28"/>
        </w:rPr>
        <w:t xml:space="preserve">    Update your Dockerfile</w:t>
      </w:r>
    </w:p>
    <w:p>
      <w:pPr>
        <w:spacing w:before="40" w:after="100"/>
      </w:pPr>
      <w:r>
        <w:rPr>
          <w:rFonts w:ascii="Arial" w:cs="Arial" w:eastAsia="Arial" w:hAnsi="Arial"/>
          <w:i/>
          <w:iCs/>
          <w:color w:val="595959"/>
          <w:sz w:val="22"/>
          <w:szCs w:val="22"/>
        </w:rPr>
        <w:t xml:space="preserve">Open project4/Dockerfile in Notepad or VS Code and replace ALL contents with this exactly</w:t>
      </w:r>
    </w:p>
    <w:p>
      <w:pPr>
        <w:spacing w:before="0" w:after="40"/>
      </w:pPr>
      <w:r>
        <w:t xml:space="preserve"/>
      </w:r>
    </w:p>
    <w:p>
      <w:pPr>
        <w:shd w:fill="1E1E1E" w:val="clear"/>
        <w:spacing w:before="30" w:after="30"/>
        <w:ind w:left="240" w:right="240"/>
      </w:pPr>
      <w:r>
        <w:rPr>
          <w:rFonts w:ascii="Courier New" w:cs="Courier New" w:eastAsia="Courier New" w:hAnsi="Courier New"/>
          <w:color w:val="D4D4D4"/>
          <w:sz w:val="20"/>
          <w:szCs w:val="20"/>
        </w:rPr>
        <w:t xml:space="preserve">FROM python:3.11-slim</w:t>
      </w:r>
    </w:p>
    <w:p>
      <w:pPr>
        <w:shd w:fill="1E1E1E" w:val="clear"/>
        <w:spacing w:before="30" w:after="30"/>
        <w:ind w:left="240" w:right="240"/>
      </w:pPr>
      <w:r>
        <w:rPr>
          <w:rFonts w:ascii="Courier New" w:cs="Courier New" w:eastAsia="Courier New" w:hAnsi="Courier New"/>
          <w:color w:val="D4D4D4"/>
          <w:sz w:val="20"/>
          <w:szCs w:val="20"/>
        </w:rPr>
        <w:t xml:space="preserve">WORKDIR /app</w:t>
      </w:r>
    </w:p>
    <w:p>
      <w:pPr>
        <w:shd w:fill="1E1E1E" w:val="clear"/>
        <w:spacing w:before="30" w:after="30"/>
        <w:ind w:left="240" w:right="240"/>
      </w:pPr>
      <w:r>
        <w:rPr>
          <w:rFonts w:ascii="Courier New" w:cs="Courier New" w:eastAsia="Courier New" w:hAnsi="Courier New"/>
          <w:color w:val="D4D4D4"/>
          <w:sz w:val="20"/>
          <w:szCs w:val="20"/>
        </w:rPr>
        <w:t xml:space="preserve">COPY requirements.txt .</w:t>
      </w:r>
    </w:p>
    <w:p>
      <w:pPr>
        <w:shd w:fill="1E1E1E" w:val="clear"/>
        <w:spacing w:before="30" w:after="30"/>
        <w:ind w:left="240" w:right="240"/>
      </w:pPr>
      <w:r>
        <w:rPr>
          <w:rFonts w:ascii="Courier New" w:cs="Courier New" w:eastAsia="Courier New" w:hAnsi="Courier New"/>
          <w:color w:val="D4D4D4"/>
          <w:sz w:val="20"/>
          <w:szCs w:val="20"/>
        </w:rPr>
        <w:t xml:space="preserve">RUN pip install --no-cache-dir -r requirements.txt</w:t>
      </w:r>
    </w:p>
    <w:p>
      <w:pPr>
        <w:shd w:fill="1E1E1E" w:val="clear"/>
        <w:spacing w:before="30" w:after="30"/>
        <w:ind w:left="240" w:right="240"/>
      </w:pPr>
      <w:r>
        <w:rPr>
          <w:rFonts w:ascii="Courier New" w:cs="Courier New" w:eastAsia="Courier New" w:hAnsi="Courier New"/>
          <w:color w:val="D4D4D4"/>
          <w:sz w:val="20"/>
          <w:szCs w:val="20"/>
        </w:rPr>
        <w:t xml:space="preserve">COPY . .</w:t>
      </w:r>
    </w:p>
    <w:p>
      <w:pPr>
        <w:shd w:fill="1E1E1E" w:val="clear"/>
        <w:spacing w:before="30" w:after="30"/>
        <w:ind w:left="240" w:right="240"/>
      </w:pPr>
      <w:r>
        <w:rPr>
          <w:rFonts w:ascii="Courier New" w:cs="Courier New" w:eastAsia="Courier New" w:hAnsi="Courier New"/>
          <w:color w:val="D4D4D4"/>
          <w:sz w:val="20"/>
          <w:szCs w:val="20"/>
        </w:rPr>
        <w:t xml:space="preserve">EXPOSE 8000</w:t>
      </w:r>
    </w:p>
    <w:p>
      <w:pPr>
        <w:shd w:fill="1E1E1E" w:val="clear"/>
        <w:spacing w:before="30" w:after="30"/>
        <w:ind w:left="240" w:right="240"/>
      </w:pPr>
      <w:r>
        <w:rPr>
          <w:rFonts w:ascii="Courier New" w:cs="Courier New" w:eastAsia="Courier New" w:hAnsi="Courier New"/>
          <w:color w:val="D4D4D4"/>
          <w:sz w:val="20"/>
          <w:szCs w:val="20"/>
        </w:rPr>
        <w:t xml:space="preserve">ENV PYTHONPATH=/app</w:t>
      </w:r>
    </w:p>
    <w:p>
      <w:pPr>
        <w:shd w:fill="1E1E1E" w:val="clear"/>
        <w:spacing w:before="30" w:after="30"/>
        <w:ind w:left="240" w:right="240"/>
      </w:pPr>
      <w:r>
        <w:rPr>
          <w:rFonts w:ascii="Courier New" w:cs="Courier New" w:eastAsia="Courier New" w:hAnsi="Courier New"/>
          <w:color w:val="D4D4D4"/>
          <w:sz w:val="20"/>
          <w:szCs w:val="20"/>
        </w:rPr>
        <w:t xml:space="preserve">HEALTHCHECK CMD curl -f http://localhost:8000/_stcore/health || exit 1</w:t>
      </w:r>
    </w:p>
    <w:p>
      <w:pPr>
        <w:shd w:fill="1E1E1E" w:val="clear"/>
        <w:spacing w:before="30" w:after="30"/>
        <w:ind w:left="240" w:right="240"/>
      </w:pPr>
      <w:r>
        <w:rPr>
          <w:rFonts w:ascii="Courier New" w:cs="Courier New" w:eastAsia="Courier New" w:hAnsi="Courier New"/>
          <w:color w:val="D4D4D4"/>
          <w:sz w:val="20"/>
          <w:szCs w:val="20"/>
        </w:rPr>
        <w:t xml:space="preserve">ENTRYPOINT ["streamlit", "run", "run_app.py",</w:t>
      </w:r>
    </w:p>
    <w:p>
      <w:pPr>
        <w:shd w:fill="1E1E1E" w:val="clear"/>
        <w:spacing w:before="30" w:after="30"/>
        <w:ind w:left="240" w:right="240"/>
      </w:pPr>
      <w:r>
        <w:rPr>
          <w:rFonts w:ascii="Courier New" w:cs="Courier New" w:eastAsia="Courier New" w:hAnsi="Courier New"/>
          <w:color w:val="D4D4D4"/>
          <w:sz w:val="20"/>
          <w:szCs w:val="20"/>
        </w:rPr>
        <w:t xml:space="preserve">           "--server.port=8000",</w:t>
      </w:r>
    </w:p>
    <w:p>
      <w:pPr>
        <w:shd w:fill="1E1E1E" w:val="clear"/>
        <w:spacing w:before="30" w:after="30"/>
        <w:ind w:left="240" w:right="240"/>
      </w:pPr>
      <w:r>
        <w:rPr>
          <w:rFonts w:ascii="Courier New" w:cs="Courier New" w:eastAsia="Courier New" w:hAnsi="Courier New"/>
          <w:color w:val="D4D4D4"/>
          <w:sz w:val="20"/>
          <w:szCs w:val="20"/>
        </w:rPr>
        <w:t xml:space="preserve">           "--server.address=0.0.0.0",</w:t>
      </w:r>
    </w:p>
    <w:p>
      <w:pPr>
        <w:shd w:fill="1E1E1E" w:val="clear"/>
        <w:spacing w:before="30" w:after="30"/>
        <w:ind w:left="240" w:right="240"/>
      </w:pPr>
      <w:r>
        <w:rPr>
          <w:rFonts w:ascii="Courier New" w:cs="Courier New" w:eastAsia="Courier New" w:hAnsi="Courier New"/>
          <w:color w:val="D4D4D4"/>
          <w:sz w:val="20"/>
          <w:szCs w:val="20"/>
        </w:rPr>
        <w:t xml:space="preserve">           "--server.headless=true",</w:t>
      </w:r>
    </w:p>
    <w:p>
      <w:pPr>
        <w:shd w:fill="1E1E1E" w:val="clear"/>
        <w:spacing w:before="30" w:after="30"/>
        <w:ind w:left="240" w:right="240"/>
      </w:pPr>
      <w:r>
        <w:rPr>
          <w:rFonts w:ascii="Courier New" w:cs="Courier New" w:eastAsia="Courier New" w:hAnsi="Courier New"/>
          <w:color w:val="D4D4D4"/>
          <w:sz w:val="20"/>
          <w:szCs w:val="20"/>
        </w:rPr>
        <w:t xml:space="preserve">           "--server.enableCORS=false",</w:t>
      </w:r>
    </w:p>
    <w:p>
      <w:pPr>
        <w:shd w:fill="1E1E1E" w:val="clear"/>
        <w:spacing w:before="30" w:after="30"/>
        <w:ind w:left="240" w:right="240"/>
      </w:pPr>
      <w:r>
        <w:rPr>
          <w:rFonts w:ascii="Courier New" w:cs="Courier New" w:eastAsia="Courier New" w:hAnsi="Courier New"/>
          <w:color w:val="D4D4D4"/>
          <w:sz w:val="20"/>
          <w:szCs w:val="20"/>
        </w:rPr>
        <w:t xml:space="preserve">           "--server.enableXsrfProtection=false"]</w:t>
      </w:r>
    </w:p>
    <w:p>
      <w:pPr>
        <w:spacing w:before="0" w:after="80"/>
      </w:pPr>
      <w:r>
        <w:t xml:space="preserve"/>
      </w:r>
    </w:p>
    <w:p>
      <w:pPr>
        <w:spacing w:before="60" w:after="80"/>
      </w:pPr>
      <w:r>
        <w:rPr>
          <w:rFonts w:ascii="Arial" w:cs="Arial" w:eastAsia="Arial" w:hAnsi="Arial"/>
          <w:b/>
          <w:bCs/>
          <w:color w:val="1A1A1A"/>
          <w:sz w:val="22"/>
          <w:szCs w:val="22"/>
        </w:rPr>
        <w:t xml:space="preserve">Key changes from your original: </w:t>
      </w:r>
      <w:r>
        <w:rPr>
          <w:rFonts w:ascii="Arial" w:cs="Arial" w:eastAsia="Arial" w:hAnsi="Arial"/>
          <w:color w:val="1A1A1A"/>
          <w:sz w:val="22"/>
          <w:szCs w:val="22"/>
        </w:rPr>
        <w:t xml:space="preserve">Port changed from 8501 to 8000 (Azure default). Entry point changed from app/main.py to run_app.py (this has the sys.path fix). The headless and CORS flags prevent blank page issues on Azure.</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2B  </w:t>
      </w:r>
      <w:r>
        <w:rPr>
          <w:rFonts w:ascii="Arial" w:cs="Arial" w:eastAsia="Arial" w:hAnsi="Arial"/>
          <w:b/>
          <w:bCs/>
          <w:color w:val="1F3864"/>
          <w:sz w:val="28"/>
          <w:szCs w:val="28"/>
        </w:rPr>
        <w:t xml:space="preserve">    Update .streamlit/config.toml</w:t>
      </w:r>
    </w:p>
    <w:p>
      <w:pPr>
        <w:spacing w:before="40" w:after="100"/>
      </w:pPr>
      <w:r>
        <w:rPr>
          <w:rFonts w:ascii="Arial" w:cs="Arial" w:eastAsia="Arial" w:hAnsi="Arial"/>
          <w:i/>
          <w:iCs/>
          <w:color w:val="595959"/>
          <w:sz w:val="22"/>
          <w:szCs w:val="22"/>
        </w:rPr>
        <w:t xml:space="preserve">Open project4/.streamlit/config.toml and replace ALL contents with this</w:t>
      </w:r>
    </w:p>
    <w:p>
      <w:pPr>
        <w:spacing w:before="0" w:after="40"/>
      </w:pPr>
      <w:r>
        <w:t xml:space="preserve"/>
      </w:r>
    </w:p>
    <w:p>
      <w:pPr>
        <w:shd w:fill="1E1E1E" w:val="clear"/>
        <w:spacing w:before="30" w:after="30"/>
        <w:ind w:left="240" w:right="240"/>
      </w:pPr>
      <w:r>
        <w:rPr>
          <w:rFonts w:ascii="Courier New" w:cs="Courier New" w:eastAsia="Courier New" w:hAnsi="Courier New"/>
          <w:color w:val="D4D4D4"/>
          <w:sz w:val="20"/>
          <w:szCs w:val="20"/>
        </w:rPr>
        <w:t xml:space="preserve">[server]</w:t>
      </w:r>
    </w:p>
    <w:p>
      <w:pPr>
        <w:shd w:fill="1E1E1E" w:val="clear"/>
        <w:spacing w:before="30" w:after="30"/>
        <w:ind w:left="240" w:right="240"/>
      </w:pPr>
      <w:r>
        <w:rPr>
          <w:rFonts w:ascii="Courier New" w:cs="Courier New" w:eastAsia="Courier New" w:hAnsi="Courier New"/>
          <w:color w:val="D4D4D4"/>
          <w:sz w:val="20"/>
          <w:szCs w:val="20"/>
        </w:rPr>
        <w:t xml:space="preserve">port = 8000</w:t>
      </w:r>
    </w:p>
    <w:p>
      <w:pPr>
        <w:shd w:fill="1E1E1E" w:val="clear"/>
        <w:spacing w:before="30" w:after="30"/>
        <w:ind w:left="240" w:right="240"/>
      </w:pPr>
      <w:r>
        <w:rPr>
          <w:rFonts w:ascii="Courier New" w:cs="Courier New" w:eastAsia="Courier New" w:hAnsi="Courier New"/>
          <w:color w:val="D4D4D4"/>
          <w:sz w:val="20"/>
          <w:szCs w:val="20"/>
        </w:rPr>
        <w:t xml:space="preserve">headless = true</w:t>
      </w:r>
    </w:p>
    <w:p>
      <w:pPr>
        <w:shd w:fill="1E1E1E" w:val="clear"/>
        <w:spacing w:before="30" w:after="30"/>
        <w:ind w:left="240" w:right="240"/>
      </w:pPr>
      <w:r>
        <w:rPr>
          <w:rFonts w:ascii="Courier New" w:cs="Courier New" w:eastAsia="Courier New" w:hAnsi="Courier New"/>
          <w:color w:val="D4D4D4"/>
          <w:sz w:val="20"/>
          <w:szCs w:val="20"/>
        </w:rPr>
        <w:t xml:space="preserve">enableCORS = false</w:t>
      </w:r>
    </w:p>
    <w:p>
      <w:pPr>
        <w:shd w:fill="1E1E1E" w:val="clear"/>
        <w:spacing w:before="30" w:after="30"/>
        <w:ind w:left="240" w:right="240"/>
      </w:pPr>
      <w:r>
        <w:rPr>
          <w:rFonts w:ascii="Courier New" w:cs="Courier New" w:eastAsia="Courier New" w:hAnsi="Courier New"/>
          <w:color w:val="D4D4D4"/>
          <w:sz w:val="20"/>
          <w:szCs w:val="20"/>
        </w:rPr>
        <w:t xml:space="preserve">enableXsrfProtection = false</w:t>
      </w:r>
    </w:p>
    <w:p>
      <w:pPr>
        <w:shd w:fill="1E1E1E" w:val="clear"/>
        <w:spacing w:before="30" w:after="30"/>
        <w:ind w:left="240" w:right="240"/>
      </w:pPr>
      <w:r>
        <w:rPr>
          <w:rFonts w:ascii="Courier New" w:cs="Courier New" w:eastAsia="Courier New" w:hAnsi="Courier New"/>
          <w:color w:val="D4D4D4"/>
          <w:sz w:val="20"/>
          <w:szCs w:val="20"/>
        </w:rPr>
        <w:t xml:space="preserve"/>
      </w:r>
    </w:p>
    <w:p>
      <w:pPr>
        <w:shd w:fill="1E1E1E" w:val="clear"/>
        <w:spacing w:before="30" w:after="30"/>
        <w:ind w:left="240" w:right="240"/>
      </w:pPr>
      <w:r>
        <w:rPr>
          <w:rFonts w:ascii="Courier New" w:cs="Courier New" w:eastAsia="Courier New" w:hAnsi="Courier New"/>
          <w:color w:val="D4D4D4"/>
          <w:sz w:val="20"/>
          <w:szCs w:val="20"/>
        </w:rPr>
        <w:t xml:space="preserve">[theme]</w:t>
      </w:r>
    </w:p>
    <w:p>
      <w:pPr>
        <w:shd w:fill="1E1E1E" w:val="clear"/>
        <w:spacing w:before="30" w:after="30"/>
        <w:ind w:left="240" w:right="240"/>
      </w:pPr>
      <w:r>
        <w:rPr>
          <w:rFonts w:ascii="Courier New" w:cs="Courier New" w:eastAsia="Courier New" w:hAnsi="Courier New"/>
          <w:color w:val="D4D4D4"/>
          <w:sz w:val="20"/>
          <w:szCs w:val="20"/>
        </w:rPr>
        <w:t xml:space="preserve">primaryColor = "#2980B9"</w:t>
      </w:r>
    </w:p>
    <w:p>
      <w:pPr>
        <w:shd w:fill="1E1E1E" w:val="clear"/>
        <w:spacing w:before="30" w:after="30"/>
        <w:ind w:left="240" w:right="240"/>
      </w:pPr>
      <w:r>
        <w:rPr>
          <w:rFonts w:ascii="Courier New" w:cs="Courier New" w:eastAsia="Courier New" w:hAnsi="Courier New"/>
          <w:color w:val="D4D4D4"/>
          <w:sz w:val="20"/>
          <w:szCs w:val="20"/>
        </w:rPr>
        <w:t xml:space="preserve">backgroundColor = "#FFFFFF"</w:t>
      </w:r>
    </w:p>
    <w:p>
      <w:pPr>
        <w:shd w:fill="1E1E1E" w:val="clear"/>
        <w:spacing w:before="30" w:after="30"/>
        <w:ind w:left="240" w:right="240"/>
      </w:pPr>
      <w:r>
        <w:rPr>
          <w:rFonts w:ascii="Courier New" w:cs="Courier New" w:eastAsia="Courier New" w:hAnsi="Courier New"/>
          <w:color w:val="D4D4D4"/>
          <w:sz w:val="20"/>
          <w:szCs w:val="20"/>
        </w:rPr>
        <w:t xml:space="preserve">secondaryBackgroundColor = "#ECF0F1"</w:t>
      </w:r>
    </w:p>
    <w:p>
      <w:pPr>
        <w:shd w:fill="1E1E1E" w:val="clear"/>
        <w:spacing w:before="30" w:after="30"/>
        <w:ind w:left="240" w:right="240"/>
      </w:pPr>
      <w:r>
        <w:rPr>
          <w:rFonts w:ascii="Courier New" w:cs="Courier New" w:eastAsia="Courier New" w:hAnsi="Courier New"/>
          <w:color w:val="D4D4D4"/>
          <w:sz w:val="20"/>
          <w:szCs w:val="20"/>
        </w:rPr>
        <w:t xml:space="preserve">textColor = "#2C3E50"</w:t>
      </w:r>
    </w:p>
    <w:p>
      <w:pPr>
        <w:shd w:fill="1E1E1E" w:val="clear"/>
        <w:spacing w:before="30" w:after="30"/>
        <w:ind w:left="240" w:right="240"/>
      </w:pPr>
      <w:r>
        <w:rPr>
          <w:rFonts w:ascii="Courier New" w:cs="Courier New" w:eastAsia="Courier New" w:hAnsi="Courier New"/>
          <w:color w:val="D4D4D4"/>
          <w:sz w:val="20"/>
          <w:szCs w:val="20"/>
        </w:rPr>
        <w:t xml:space="preserve">font = "sans serif"</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2C  </w:t>
      </w:r>
      <w:r>
        <w:rPr>
          <w:rFonts w:ascii="Arial" w:cs="Arial" w:eastAsia="Arial" w:hAnsi="Arial"/>
          <w:b/>
          <w:bCs/>
          <w:color w:val="1F3864"/>
          <w:sz w:val="28"/>
          <w:szCs w:val="28"/>
        </w:rPr>
        <w:t xml:space="preserve">    Remove or rename your .env file</w:t>
      </w:r>
    </w:p>
    <w:p>
      <w:pPr>
        <w:spacing w:before="40" w:after="100"/>
      </w:pPr>
      <w:r>
        <w:rPr>
          <w:rFonts w:ascii="Arial" w:cs="Arial" w:eastAsia="Arial" w:hAnsi="Arial"/>
          <w:i/>
          <w:iCs/>
          <w:color w:val="595959"/>
          <w:sz w:val="22"/>
          <w:szCs w:val="22"/>
        </w:rPr>
        <w:t xml:space="preserve">IMPORTANT — never bake API keys into a Docker image</w:t>
      </w:r>
    </w:p>
    <w:p>
      <w:pPr>
        <w:spacing w:before="60" w:after="80"/>
      </w:pPr>
      <w:r>
        <w:rPr>
          <w:rFonts w:ascii="Arial" w:cs="Arial" w:eastAsia="Arial" w:hAnsi="Arial"/>
          <w:color w:val="1A1A1A"/>
          <w:sz w:val="22"/>
          <w:szCs w:val="22"/>
        </w:rPr>
        <w:t xml:space="preserve">In your project4 folder, find the file called .env. Rename it to .env.backup (right-click &gt; Rename). You will add the API keys directly in Azure in Phase 6 — this is the secure way.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16"/>
              <w:left w:val="single" w:color="833C00" w:sz="28"/>
              <w:bottom w:val="single" w:color="833C00" w:sz="4"/>
              <w:right w:val="none"/>
            </w:tcBorders>
            <w:shd w:fill="FCE4D6" w:val="clear"/>
            <w:tcMar>
              <w:top w:type="dxa" w:w="100"/>
              <w:left w:type="dxa" w:w="200"/>
              <w:bottom w:type="dxa" w:w="100"/>
              <w:right w:type="dxa" w:w="160"/>
            </w:tcMar>
          </w:tcPr>
          <w:p>
            <w:pPr>
              <w:spacing w:before="0" w:after="40"/>
            </w:pPr>
            <w:r>
              <w:rPr>
                <w:rFonts w:ascii="Arial" w:cs="Arial" w:eastAsia="Arial" w:hAnsi="Arial"/>
                <w:b/>
                <w:bCs/>
                <w:caps/>
                <w:color w:val="833C00"/>
                <w:sz w:val="18"/>
                <w:szCs w:val="18"/>
              </w:rPr>
              <w:t xml:space="preserve">WHY YOU MUST REMOVE .env BEFORE BUILDING</w:t>
            </w:r>
          </w:p>
          <w:p>
            <w:pPr>
              <w:spacing w:before="0" w:after="0"/>
            </w:pPr>
            <w:r>
              <w:rPr>
                <w:rFonts w:ascii="Arial" w:cs="Arial" w:eastAsia="Arial" w:hAnsi="Arial"/>
                <w:color w:val="1A1A1A"/>
                <w:sz w:val="22"/>
                <w:szCs w:val="22"/>
              </w:rPr>
              <w:t xml:space="preserve">If .env is inside the folder when you run docker build, your API keys get baked into the image. Anyone who gets the image can read your keys. Azure App Service has encrypted environment variable storage — use that instead. Your .env.backup file stays on your PC for reference.</w:t>
            </w:r>
          </w:p>
        </w:tc>
      </w:tr>
    </w:tbl>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Phase 3 — Create Azure Resources</w:t>
      </w:r>
    </w:p>
    <w:p>
      <w:pPr>
        <w:spacing w:before="60" w:after="80"/>
      </w:pPr>
      <w:r>
        <w:rPr>
          <w:rFonts w:ascii="Arial" w:cs="Arial" w:eastAsia="Arial" w:hAnsi="Arial"/>
          <w:color w:val="1A1A1A"/>
          <w:sz w:val="22"/>
          <w:szCs w:val="22"/>
        </w:rPr>
        <w:t xml:space="preserve">You need to create two Azure resources. Think of them as: a folder to organise your project (Resource Group), and a private warehouse to store your Docker image (Container Registry).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8"/>
              <w:bottom w:val="single" w:color="2E75B6" w:sz="4"/>
              <w:right w:val="none"/>
            </w:tcBorders>
            <w:shd w:fill="D6E4F7" w:val="clear"/>
            <w:tcMar>
              <w:top w:type="dxa" w:w="100"/>
              <w:left w:type="dxa" w:w="200"/>
              <w:bottom w:type="dxa" w:w="100"/>
              <w:right w:type="dxa" w:w="160"/>
            </w:tcMar>
          </w:tcPr>
          <w:p>
            <w:pPr>
              <w:spacing w:before="0" w:after="40"/>
            </w:pPr>
            <w:r>
              <w:rPr>
                <w:rFonts w:ascii="Arial" w:cs="Arial" w:eastAsia="Arial" w:hAnsi="Arial"/>
                <w:b/>
                <w:bCs/>
                <w:caps/>
                <w:color w:val="2E75B6"/>
                <w:sz w:val="18"/>
                <w:szCs w:val="18"/>
              </w:rPr>
              <w:t xml:space="preserve">PICK YOUR NAMES NOW — YOU WILL TYPE THEM MANY TIMES</w:t>
            </w:r>
          </w:p>
          <w:p>
            <w:pPr>
              <w:spacing w:before="0" w:after="0"/>
            </w:pPr>
            <w:r>
              <w:rPr>
                <w:rFonts w:ascii="Arial" w:cs="Arial" w:eastAsia="Arial" w:hAnsi="Arial"/>
                <w:color w:val="1A1A1A"/>
                <w:sz w:val="22"/>
                <w:szCs w:val="22"/>
              </w:rPr>
              <w:t xml:space="preserve">Choose three short names using only lowercase letters, numbers, and hyphens. Write them down before running any commands. Example names used in this guide:
    Resource Group:       log-intel-rg
    Container Registry:   logintelacr    (no hyphens allowed here)
    Web App:              log-intel-app</w:t>
            </w:r>
          </w:p>
        </w:tc>
      </w:tr>
    </w:tbl>
    <w:p>
      <w:pPr>
        <w:spacing w:before="0" w:after="100"/>
      </w:pPr>
      <w:r>
        <w:t xml:space="preserve"/>
      </w:r>
    </w:p>
    <w:p>
      <w:pPr>
        <w:spacing w:before="240" w:after="0"/>
      </w:pPr>
      <w:r>
        <w:rPr>
          <w:rFonts w:ascii="Arial" w:cs="Arial" w:eastAsia="Arial" w:hAnsi="Arial"/>
          <w:b/>
          <w:bCs/>
          <w:color w:val="FFFFFF"/>
          <w:sz w:val="20"/>
          <w:szCs w:val="20"/>
          <w:shd w:fill="2E75B6" w:val="clear"/>
        </w:rPr>
        <w:t xml:space="preserve">  STEP 3A  </w:t>
      </w:r>
      <w:r>
        <w:rPr>
          <w:rFonts w:ascii="Arial" w:cs="Arial" w:eastAsia="Arial" w:hAnsi="Arial"/>
          <w:b/>
          <w:bCs/>
          <w:color w:val="1F3864"/>
          <w:sz w:val="28"/>
          <w:szCs w:val="28"/>
        </w:rPr>
        <w:t xml:space="preserve">    Create a Resource Group</w:t>
      </w:r>
    </w:p>
    <w:p>
      <w:pPr>
        <w:spacing w:before="40" w:after="100"/>
      </w:pPr>
      <w:r>
        <w:rPr>
          <w:rFonts w:ascii="Arial" w:cs="Arial" w:eastAsia="Arial" w:hAnsi="Arial"/>
          <w:i/>
          <w:iCs/>
          <w:color w:val="595959"/>
          <w:sz w:val="22"/>
          <w:szCs w:val="22"/>
        </w:rPr>
        <w:t xml:space="preserve">A container that holds all your Azure resources together</w:t>
      </w:r>
    </w:p>
    <w:p>
      <w:pPr>
        <w:spacing w:before="60" w:after="80"/>
      </w:pPr>
      <w:r>
        <w:rPr>
          <w:rFonts w:ascii="Arial" w:cs="Arial" w:eastAsia="Arial" w:hAnsi="Arial"/>
          <w:color w:val="1A1A1A"/>
          <w:sz w:val="22"/>
          <w:szCs w:val="22"/>
        </w:rPr>
        <w:t xml:space="preserve">Open Command Prompt and run (replace log-intel-rg with your name, and eastus with a region close to you):</w:t>
      </w:r>
    </w:p>
    <w:p>
      <w:pPr>
        <w:shd w:fill="1E1E1E" w:val="clear"/>
        <w:spacing w:before="30" w:after="30"/>
        <w:ind w:left="240" w:right="240"/>
      </w:pPr>
      <w:r>
        <w:rPr>
          <w:rFonts w:ascii="Courier New" w:cs="Courier New" w:eastAsia="Courier New" w:hAnsi="Courier New"/>
          <w:color w:val="D4D4D4"/>
          <w:sz w:val="20"/>
          <w:szCs w:val="20"/>
        </w:rPr>
        <w:t xml:space="preserve">az group create --name log-intel-rg --location eastus</w:t>
      </w:r>
    </w:p>
    <w:p>
      <w:pPr>
        <w:spacing w:before="60" w:after="80"/>
      </w:pPr>
      <w:r>
        <w:rPr>
          <w:rFonts w:ascii="Arial" w:cs="Arial" w:eastAsia="Arial" w:hAnsi="Arial"/>
          <w:color w:val="1A1A1A"/>
          <w:sz w:val="22"/>
          <w:szCs w:val="22"/>
        </w:rPr>
        <w:t xml:space="preserve">Success looks like a block of JSON ending with:  "provisioningState": "Succeeded"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6"/>
              <w:left w:val="single" w:color="7F6000" w:sz="28"/>
              <w:bottom w:val="single" w:color="7F6000" w:sz="4"/>
              <w:right w:val="none"/>
            </w:tcBorders>
            <w:shd w:fill="FFF2CC" w:val="clear"/>
            <w:tcMar>
              <w:top w:type="dxa" w:w="100"/>
              <w:left w:type="dxa" w:w="200"/>
              <w:bottom w:type="dxa" w:w="100"/>
              <w:right w:type="dxa" w:w="160"/>
            </w:tcMar>
          </w:tcPr>
          <w:p>
            <w:pPr>
              <w:spacing w:before="0" w:after="40"/>
            </w:pPr>
            <w:r>
              <w:rPr>
                <w:rFonts w:ascii="Arial" w:cs="Arial" w:eastAsia="Arial" w:hAnsi="Arial"/>
                <w:b/>
                <w:bCs/>
                <w:caps/>
                <w:color w:val="7F6000"/>
                <w:sz w:val="18"/>
                <w:szCs w:val="18"/>
              </w:rPr>
              <w:t xml:space="preserve">CHOOSING A LOCATION / REGION</w:t>
            </w:r>
          </w:p>
          <w:p>
            <w:pPr>
              <w:spacing w:before="0" w:after="0"/>
            </w:pPr>
            <w:r>
              <w:rPr>
                <w:rFonts w:ascii="Arial" w:cs="Arial" w:eastAsia="Arial" w:hAnsi="Arial"/>
                <w:color w:val="1A1A1A"/>
                <w:sz w:val="22"/>
                <w:szCs w:val="22"/>
              </w:rPr>
              <w:t xml:space="preserve">Use eastus (US East) or the region your Genpact Azure OpenAI is deployed in. Using the same region reduces latency and avoids cross-region data transfer costs.</w:t>
            </w:r>
          </w:p>
        </w:tc>
      </w:tr>
    </w:tbl>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3B  </w:t>
      </w:r>
      <w:r>
        <w:rPr>
          <w:rFonts w:ascii="Arial" w:cs="Arial" w:eastAsia="Arial" w:hAnsi="Arial"/>
          <w:b/>
          <w:bCs/>
          <w:color w:val="1F3864"/>
          <w:sz w:val="28"/>
          <w:szCs w:val="28"/>
        </w:rPr>
        <w:t xml:space="preserve">    Create a Container Registry</w:t>
      </w:r>
    </w:p>
    <w:p>
      <w:pPr>
        <w:spacing w:before="40" w:after="100"/>
      </w:pPr>
      <w:r>
        <w:rPr>
          <w:rFonts w:ascii="Arial" w:cs="Arial" w:eastAsia="Arial" w:hAnsi="Arial"/>
          <w:i/>
          <w:iCs/>
          <w:color w:val="595959"/>
          <w:sz w:val="22"/>
          <w:szCs w:val="22"/>
        </w:rPr>
        <w:t xml:space="preserve">A private place to store your Docker image in Azure</w:t>
      </w:r>
    </w:p>
    <w:p>
      <w:pPr>
        <w:shd w:fill="1E1E1E" w:val="clear"/>
        <w:spacing w:before="30" w:after="30"/>
        <w:ind w:left="240" w:right="240"/>
      </w:pPr>
      <w:r>
        <w:rPr>
          <w:rFonts w:ascii="Courier New" w:cs="Courier New" w:eastAsia="Courier New" w:hAnsi="Courier New"/>
          <w:color w:val="D4D4D4"/>
          <w:sz w:val="20"/>
          <w:szCs w:val="20"/>
        </w:rPr>
        <w:t xml:space="preserve">az acr create --resource-group log-intel-rg --name logintelacr --sku Basic --admin-enabled true</w:t>
      </w:r>
    </w:p>
    <w:p>
      <w:pPr>
        <w:spacing w:before="60" w:after="80"/>
      </w:pPr>
      <w:r>
        <w:rPr>
          <w:rFonts w:ascii="Arial" w:cs="Arial" w:eastAsia="Arial" w:hAnsi="Arial"/>
          <w:color w:val="1A1A1A"/>
          <w:sz w:val="22"/>
          <w:szCs w:val="22"/>
        </w:rPr>
        <w:t xml:space="preserve">Replace log-intel-rg and logintelacr with your names. --sku Basic is the cheapest tier (~$5/month), sufficient for a capstone project. --admin-enabled true allows username/password login which you need in Phase 5.</w:t>
      </w:r>
    </w:p>
    <w:p>
      <w:pPr>
        <w:spacing w:before="0" w:after="80"/>
      </w:pPr>
      <w:r>
        <w:t xml:space="preserve"/>
      </w:r>
    </w:p>
    <w:p>
      <w:pPr>
        <w:spacing w:before="240" w:after="0"/>
      </w:pPr>
      <w:r>
        <w:rPr>
          <w:rFonts w:ascii="Arial" w:cs="Arial" w:eastAsia="Arial" w:hAnsi="Arial"/>
          <w:b/>
          <w:bCs/>
          <w:color w:val="FFFFFF"/>
          <w:sz w:val="20"/>
          <w:szCs w:val="20"/>
          <w:shd w:fill="2E75B6" w:val="clear"/>
        </w:rPr>
        <w:t xml:space="preserve">  STEP 3C  </w:t>
      </w:r>
      <w:r>
        <w:rPr>
          <w:rFonts w:ascii="Arial" w:cs="Arial" w:eastAsia="Arial" w:hAnsi="Arial"/>
          <w:b/>
          <w:bCs/>
          <w:color w:val="1F3864"/>
          <w:sz w:val="28"/>
          <w:szCs w:val="28"/>
        </w:rPr>
        <w:t xml:space="preserve">    Get your Registry login credentials</w:t>
      </w:r>
    </w:p>
    <w:p>
      <w:pPr>
        <w:spacing w:before="40" w:after="100"/>
      </w:pPr>
      <w:r>
        <w:rPr>
          <w:rFonts w:ascii="Arial" w:cs="Arial" w:eastAsia="Arial" w:hAnsi="Arial"/>
          <w:i/>
          <w:iCs/>
          <w:color w:val="595959"/>
          <w:sz w:val="22"/>
          <w:szCs w:val="22"/>
        </w:rPr>
        <w:t xml:space="preserve">Save these — you need them in Phase 4 and 5</w:t>
      </w:r>
    </w:p>
    <w:p>
      <w:pPr>
        <w:shd w:fill="1E1E1E" w:val="clear"/>
        <w:spacing w:before="30" w:after="30"/>
        <w:ind w:left="240" w:right="240"/>
      </w:pPr>
      <w:r>
        <w:rPr>
          <w:rFonts w:ascii="Courier New" w:cs="Courier New" w:eastAsia="Courier New" w:hAnsi="Courier New"/>
          <w:color w:val="D4D4D4"/>
          <w:sz w:val="20"/>
          <w:szCs w:val="20"/>
        </w:rPr>
        <w:t xml:space="preserve">az acr credential show --name logintelacr --output table</w:t>
      </w:r>
    </w:p>
    <w:p>
      <w:pPr>
        <w:spacing w:before="60" w:after="80"/>
      </w:pPr>
      <w:r>
        <w:rPr>
          <w:rFonts w:ascii="Arial" w:cs="Arial" w:eastAsia="Arial" w:hAnsi="Arial"/>
          <w:color w:val="1A1A1A"/>
          <w:sz w:val="22"/>
          <w:szCs w:val="22"/>
        </w:rPr>
        <w:t xml:space="preserve">This shows a USERNAME and two passwords. Copy the USERNAME and the first PASSWORD value. Store them somewhere handy (Notepad) — you will need them soon.</w:t>
      </w:r>
    </w:p>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Phase 4 — Build and Push Your Docker Image</w:t>
      </w:r>
    </w:p>
    <w:p>
      <w:pPr>
        <w:spacing w:before="60" w:after="80"/>
      </w:pPr>
      <w:r>
        <w:rPr>
          <w:rFonts w:ascii="Arial" w:cs="Arial" w:eastAsia="Arial" w:hAnsi="Arial"/>
          <w:color w:val="1A1A1A"/>
          <w:sz w:val="22"/>
          <w:szCs w:val="22"/>
        </w:rPr>
        <w:t xml:space="preserve">Now you package your project into a Docker image and upload it to your Azure Container Registry. Make sure Docker Desktop is running (whale icon in taskbar) before starting.</w:t>
      </w:r>
    </w:p>
    <w:p>
      <w:pPr>
        <w:spacing w:before="0" w:after="80"/>
      </w:pPr>
      <w:r>
        <w:t xml:space="preserve"/>
      </w:r>
    </w:p>
    <w:p>
      <w:pPr>
        <w:spacing w:before="240" w:after="0"/>
      </w:pPr>
      <w:r>
        <w:rPr>
          <w:rFonts w:ascii="Arial" w:cs="Arial" w:eastAsia="Arial" w:hAnsi="Arial"/>
          <w:b/>
          <w:bCs/>
          <w:color w:val="FFFFFF"/>
          <w:sz w:val="20"/>
          <w:szCs w:val="20"/>
          <w:shd w:fill="2E75B6" w:val="clear"/>
        </w:rPr>
        <w:t xml:space="preserve">  STEP 4A  </w:t>
      </w:r>
      <w:r>
        <w:rPr>
          <w:rFonts w:ascii="Arial" w:cs="Arial" w:eastAsia="Arial" w:hAnsi="Arial"/>
          <w:b/>
          <w:bCs/>
          <w:color w:val="1F3864"/>
          <w:sz w:val="28"/>
          <w:szCs w:val="28"/>
        </w:rPr>
        <w:t xml:space="preserve">    Open Command Prompt inside your project4 folder</w:t>
      </w:r>
    </w:p>
    <w:p>
      <w:pPr>
        <w:spacing w:before="40" w:after="100"/>
      </w:pPr>
      <w:r>
        <w:rPr>
          <w:rFonts w:ascii="Arial" w:cs="Arial" w:eastAsia="Arial" w:hAnsi="Arial"/>
          <w:i/>
          <w:iCs/>
          <w:color w:val="595959"/>
          <w:sz w:val="22"/>
          <w:szCs w:val="22"/>
        </w:rPr>
        <w:t xml:space="preserve">Important — you must be in the right folder</w:t>
      </w:r>
    </w:p>
    <w:p>
      <w:pPr>
        <w:spacing w:before="60" w:after="80"/>
      </w:pPr>
      <w:r>
        <w:rPr>
          <w:rFonts w:ascii="Arial" w:cs="Arial" w:eastAsia="Arial" w:hAnsi="Arial"/>
          <w:color w:val="1A1A1A"/>
          <w:sz w:val="22"/>
          <w:szCs w:val="22"/>
        </w:rPr>
        <w:t xml:space="preserve">Open File Explorer and navigate to your project4 folder. Click the address bar at the top (where it shows the folder path), type cmd, then press Enter. This opens Command Prompt already inside project4. Confirm you are in the right place by running:</w:t>
      </w:r>
    </w:p>
    <w:p>
      <w:pPr>
        <w:shd w:fill="1E1E1E" w:val="clear"/>
        <w:spacing w:before="30" w:after="30"/>
        <w:ind w:left="240" w:right="240"/>
      </w:pPr>
      <w:r>
        <w:rPr>
          <w:rFonts w:ascii="Courier New" w:cs="Courier New" w:eastAsia="Courier New" w:hAnsi="Courier New"/>
          <w:color w:val="D4D4D4"/>
          <w:sz w:val="20"/>
          <w:szCs w:val="20"/>
        </w:rPr>
        <w:t xml:space="preserve">dir</w:t>
      </w:r>
    </w:p>
    <w:p>
      <w:pPr>
        <w:spacing w:before="60" w:after="80"/>
      </w:pPr>
      <w:r>
        <w:rPr>
          <w:rFonts w:ascii="Arial" w:cs="Arial" w:eastAsia="Arial" w:hAnsi="Arial"/>
          <w:color w:val="1A1A1A"/>
          <w:sz w:val="22"/>
          <w:szCs w:val="22"/>
        </w:rPr>
        <w:t xml:space="preserve">You should see: Dockerfile, requirements.txt, run_app.py, app folder. If you see something different, navigate to the correct folder first.</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4B  </w:t>
      </w:r>
      <w:r>
        <w:rPr>
          <w:rFonts w:ascii="Arial" w:cs="Arial" w:eastAsia="Arial" w:hAnsi="Arial"/>
          <w:b/>
          <w:bCs/>
          <w:color w:val="1F3864"/>
          <w:sz w:val="28"/>
          <w:szCs w:val="28"/>
        </w:rPr>
        <w:t xml:space="preserve">    Log Docker into your Azure Container Registry</w:t>
      </w:r>
    </w:p>
    <w:p>
      <w:pPr>
        <w:spacing w:before="40" w:after="100"/>
      </w:pPr>
      <w:r>
        <w:rPr>
          <w:rFonts w:ascii="Arial" w:cs="Arial" w:eastAsia="Arial" w:hAnsi="Arial"/>
          <w:i/>
          <w:iCs/>
          <w:color w:val="595959"/>
          <w:sz w:val="22"/>
          <w:szCs w:val="22"/>
        </w:rPr>
        <w:t xml:space="preserve">Connect Docker to Azure</w:t>
      </w:r>
    </w:p>
    <w:p>
      <w:pPr>
        <w:shd w:fill="1E1E1E" w:val="clear"/>
        <w:spacing w:before="30" w:after="30"/>
        <w:ind w:left="240" w:right="240"/>
      </w:pPr>
      <w:r>
        <w:rPr>
          <w:rFonts w:ascii="Courier New" w:cs="Courier New" w:eastAsia="Courier New" w:hAnsi="Courier New"/>
          <w:color w:val="D4D4D4"/>
          <w:sz w:val="20"/>
          <w:szCs w:val="20"/>
        </w:rPr>
        <w:t xml:space="preserve">az acr login --name logintelacr</w:t>
      </w:r>
    </w:p>
    <w:p>
      <w:pPr>
        <w:spacing w:before="60" w:after="80"/>
      </w:pPr>
      <w:r>
        <w:rPr>
          <w:rFonts w:ascii="Arial" w:cs="Arial" w:eastAsia="Arial" w:hAnsi="Arial"/>
          <w:color w:val="1A1A1A"/>
          <w:sz w:val="22"/>
          <w:szCs w:val="22"/>
        </w:rPr>
        <w:t xml:space="preserve">Replace logintelacr with your registry name. You should see: Login Succeeded. If not, make sure Docker Desktop is running.</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4C  </w:t>
      </w:r>
      <w:r>
        <w:rPr>
          <w:rFonts w:ascii="Arial" w:cs="Arial" w:eastAsia="Arial" w:hAnsi="Arial"/>
          <w:b/>
          <w:bCs/>
          <w:color w:val="1F3864"/>
          <w:sz w:val="28"/>
          <w:szCs w:val="28"/>
        </w:rPr>
        <w:t xml:space="preserve">    Build the Docker image</w:t>
      </w:r>
    </w:p>
    <w:p>
      <w:pPr>
        <w:spacing w:before="40" w:after="100"/>
      </w:pPr>
      <w:r>
        <w:rPr>
          <w:rFonts w:ascii="Arial" w:cs="Arial" w:eastAsia="Arial" w:hAnsi="Arial"/>
          <w:i/>
          <w:iCs/>
          <w:color w:val="595959"/>
          <w:sz w:val="22"/>
          <w:szCs w:val="22"/>
        </w:rPr>
        <w:t xml:space="preserve">Packages your entire project into a portable container — takes 5-10 minutes</w:t>
      </w:r>
    </w:p>
    <w:p>
      <w:pPr>
        <w:spacing w:before="60" w:after="80"/>
      </w:pPr>
      <w:r>
        <w:rPr>
          <w:rFonts w:ascii="Arial" w:cs="Arial" w:eastAsia="Arial" w:hAnsi="Arial"/>
          <w:color w:val="1A1A1A"/>
          <w:sz w:val="22"/>
          <w:szCs w:val="22"/>
        </w:rPr>
        <w:t xml:space="preserve">Run this command (all one line — replace logintelacr with your registry name):</w:t>
      </w:r>
    </w:p>
    <w:p>
      <w:pPr>
        <w:shd w:fill="1E1E1E" w:val="clear"/>
        <w:spacing w:before="30" w:after="30"/>
        <w:ind w:left="240" w:right="240"/>
      </w:pPr>
      <w:r>
        <w:rPr>
          <w:rFonts w:ascii="Courier New" w:cs="Courier New" w:eastAsia="Courier New" w:hAnsi="Courier New"/>
          <w:color w:val="D4D4D4"/>
          <w:sz w:val="20"/>
          <w:szCs w:val="20"/>
        </w:rPr>
        <w:t xml:space="preserve">docker build -t logintelacr.azurecr.io/log-intel-app:v1 .</w:t>
      </w:r>
    </w:p>
    <w:p>
      <w:pPr>
        <w:spacing w:before="0" w:after="40"/>
      </w:pPr>
      <w:r>
        <w:t xml:space="preserve"/>
      </w:r>
    </w:p>
    <w:p>
      <w:pPr>
        <w:spacing w:before="60" w:after="80"/>
      </w:pPr>
      <w:r>
        <w:rPr>
          <w:rFonts w:ascii="Arial" w:cs="Arial" w:eastAsia="Arial" w:hAnsi="Arial"/>
          <w:color w:val="1A1A1A"/>
          <w:sz w:val="22"/>
          <w:szCs w:val="22"/>
        </w:rPr>
        <w:t xml:space="preserve">Breaking it down so you understand each part:</w:t>
      </w:r>
    </w:p>
    <w:p>
      <w:pPr>
        <w:pStyle w:val="ListParagraph"/>
        <w:numPr>
          <w:ilvl w:val="0"/>
          <w:numId w:val="2"/>
        </w:numPr>
        <w:spacing w:before="40" w:after="40"/>
      </w:pPr>
      <w:r>
        <w:rPr>
          <w:rFonts w:ascii="Arial" w:cs="Arial" w:eastAsia="Arial" w:hAnsi="Arial"/>
          <w:color w:val="1A1A1A"/>
          <w:sz w:val="22"/>
          <w:szCs w:val="22"/>
        </w:rPr>
        <w:t xml:space="preserve">docker build  — builds the image using your Dockerfile</w:t>
      </w:r>
    </w:p>
    <w:p>
      <w:pPr>
        <w:pStyle w:val="ListParagraph"/>
        <w:numPr>
          <w:ilvl w:val="0"/>
          <w:numId w:val="2"/>
        </w:numPr>
        <w:spacing w:before="40" w:after="40"/>
      </w:pPr>
      <w:r>
        <w:rPr>
          <w:rFonts w:ascii="Arial" w:cs="Arial" w:eastAsia="Arial" w:hAnsi="Arial"/>
          <w:color w:val="1A1A1A"/>
          <w:sz w:val="22"/>
          <w:szCs w:val="22"/>
        </w:rPr>
        <w:t xml:space="preserve">-t logintelacr.azurecr.io/log-intel-app:v1  — gives it a name. The format is: REGISTRY/IMAGE-NAME:VERSION</w:t>
      </w:r>
    </w:p>
    <w:p>
      <w:pPr>
        <w:pStyle w:val="ListParagraph"/>
        <w:numPr>
          <w:ilvl w:val="0"/>
          <w:numId w:val="2"/>
        </w:numPr>
        <w:spacing w:before="40" w:after="40"/>
      </w:pPr>
      <w:r>
        <w:rPr>
          <w:rFonts w:ascii="Arial" w:cs="Arial" w:eastAsia="Arial" w:hAnsi="Arial"/>
          <w:color w:val="1A1A1A"/>
          <w:sz w:val="22"/>
          <w:szCs w:val="22"/>
        </w:rPr>
        <w:t xml:space="preserve">.  (dot at the end)  — means 'use the current folder as the source'</w:t>
      </w:r>
    </w:p>
    <w:p>
      <w:pPr>
        <w:spacing w:before="0" w:after="80"/>
      </w:pPr>
      <w:r>
        <w:t xml:space="preserve"/>
      </w:r>
    </w:p>
    <w:p>
      <w:pPr>
        <w:spacing w:before="60" w:after="80"/>
      </w:pPr>
      <w:r>
        <w:rPr>
          <w:rFonts w:ascii="Arial" w:cs="Arial" w:eastAsia="Arial" w:hAnsi="Arial"/>
          <w:color w:val="1A1A1A"/>
          <w:sz w:val="22"/>
          <w:szCs w:val="22"/>
        </w:rPr>
        <w:t xml:space="preserve">Watch the output. Each line of your Dockerfile runs one by one. The pip install step takes longest. When finished you will see:</w:t>
      </w:r>
    </w:p>
    <w:p>
      <w:pPr>
        <w:shd w:fill="1E1E1E" w:val="clear"/>
        <w:spacing w:before="30" w:after="30"/>
        <w:ind w:left="240" w:right="240"/>
      </w:pPr>
      <w:r>
        <w:rPr>
          <w:rFonts w:ascii="Courier New" w:cs="Courier New" w:eastAsia="Courier New" w:hAnsi="Courier New"/>
          <w:color w:val="D4D4D4"/>
          <w:sz w:val="20"/>
          <w:szCs w:val="20"/>
        </w:rPr>
        <w:t xml:space="preserve">Successfully built abc123def456</w:t>
      </w:r>
    </w:p>
    <w:p>
      <w:pPr>
        <w:shd w:fill="1E1E1E" w:val="clear"/>
        <w:spacing w:before="30" w:after="30"/>
        <w:ind w:left="240" w:right="240"/>
      </w:pPr>
      <w:r>
        <w:rPr>
          <w:rFonts w:ascii="Courier New" w:cs="Courier New" w:eastAsia="Courier New" w:hAnsi="Courier New"/>
          <w:color w:val="D4D4D4"/>
          <w:sz w:val="20"/>
          <w:szCs w:val="20"/>
        </w:rPr>
        <w:t xml:space="preserve">Successfully tagged logintelacr.azurecr.io/log-intel-app:v1</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6"/>
              <w:left w:val="single" w:color="7F6000" w:sz="28"/>
              <w:bottom w:val="single" w:color="7F6000" w:sz="4"/>
              <w:right w:val="none"/>
            </w:tcBorders>
            <w:shd w:fill="FFF2CC" w:val="clear"/>
            <w:tcMar>
              <w:top w:type="dxa" w:w="100"/>
              <w:left w:type="dxa" w:w="200"/>
              <w:bottom w:type="dxa" w:w="100"/>
              <w:right w:type="dxa" w:w="160"/>
            </w:tcMar>
          </w:tcPr>
          <w:p>
            <w:pPr>
              <w:spacing w:before="0" w:after="40"/>
            </w:pPr>
            <w:r>
              <w:rPr>
                <w:rFonts w:ascii="Arial" w:cs="Arial" w:eastAsia="Arial" w:hAnsi="Arial"/>
                <w:b/>
                <w:bCs/>
                <w:caps/>
                <w:color w:val="7F6000"/>
                <w:sz w:val="18"/>
                <w:szCs w:val="18"/>
              </w:rPr>
              <w:t xml:space="preserve">IF BUILD FAILS — CHROMADB ERROR</w:t>
            </w:r>
          </w:p>
          <w:p>
            <w:pPr>
              <w:spacing w:before="0" w:after="0"/>
            </w:pPr>
            <w:r>
              <w:rPr>
                <w:rFonts w:ascii="Arial" w:cs="Arial" w:eastAsia="Arial" w:hAnsi="Arial"/>
                <w:color w:val="1A1A1A"/>
                <w:sz w:val="22"/>
                <w:szCs w:val="22"/>
              </w:rPr>
              <w:t xml:space="preserve">ChromaDB sometimes needs onnxruntime to install correctly on slim Python images. Open requirements.txt, add this line directly ABOVE the chromadb line:
    onnxruntime&gt;=1.17.0
Save the file and run the docker build command again.</w:t>
            </w:r>
          </w:p>
        </w:tc>
      </w:tr>
    </w:tbl>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4D  </w:t>
      </w:r>
      <w:r>
        <w:rPr>
          <w:rFonts w:ascii="Arial" w:cs="Arial" w:eastAsia="Arial" w:hAnsi="Arial"/>
          <w:b/>
          <w:bCs/>
          <w:color w:val="1F3864"/>
          <w:sz w:val="28"/>
          <w:szCs w:val="28"/>
        </w:rPr>
        <w:t xml:space="preserve">    Push the image to Azure</w:t>
      </w:r>
    </w:p>
    <w:p>
      <w:pPr>
        <w:spacing w:before="40" w:after="100"/>
      </w:pPr>
      <w:r>
        <w:rPr>
          <w:rFonts w:ascii="Arial" w:cs="Arial" w:eastAsia="Arial" w:hAnsi="Arial"/>
          <w:i/>
          <w:iCs/>
          <w:color w:val="595959"/>
          <w:sz w:val="22"/>
          <w:szCs w:val="22"/>
        </w:rPr>
        <w:t xml:space="preserve">Uploads your packaged app to Azure Container Registry</w:t>
      </w:r>
    </w:p>
    <w:p>
      <w:pPr>
        <w:shd w:fill="1E1E1E" w:val="clear"/>
        <w:spacing w:before="30" w:after="30"/>
        <w:ind w:left="240" w:right="240"/>
      </w:pPr>
      <w:r>
        <w:rPr>
          <w:rFonts w:ascii="Courier New" w:cs="Courier New" w:eastAsia="Courier New" w:hAnsi="Courier New"/>
          <w:color w:val="D4D4D4"/>
          <w:sz w:val="20"/>
          <w:szCs w:val="20"/>
        </w:rPr>
        <w:t xml:space="preserve">docker push logintelacr.azurecr.io/log-intel-app:v1</w:t>
      </w:r>
    </w:p>
    <w:p>
      <w:pPr>
        <w:spacing w:before="60" w:after="80"/>
      </w:pPr>
      <w:r>
        <w:rPr>
          <w:rFonts w:ascii="Arial" w:cs="Arial" w:eastAsia="Arial" w:hAnsi="Arial"/>
          <w:color w:val="1A1A1A"/>
          <w:sz w:val="22"/>
          <w:szCs w:val="22"/>
        </w:rPr>
        <w:t xml:space="preserve">Progress bars will show each layer uploading. This takes 2-8 minutes depending on your internet speed. When done you will see a line like:</w:t>
      </w:r>
    </w:p>
    <w:p>
      <w:pPr>
        <w:shd w:fill="1E1E1E" w:val="clear"/>
        <w:spacing w:before="30" w:after="30"/>
        <w:ind w:left="240" w:right="240"/>
      </w:pPr>
      <w:r>
        <w:rPr>
          <w:rFonts w:ascii="Courier New" w:cs="Courier New" w:eastAsia="Courier New" w:hAnsi="Courier New"/>
          <w:color w:val="D4D4D4"/>
          <w:sz w:val="20"/>
          <w:szCs w:val="20"/>
        </w:rPr>
        <w:t xml:space="preserve">v1: digest: sha256:xxxxxxxxxxxxxxxx size: 1234</w:t>
      </w:r>
    </w:p>
    <w:p>
      <w:pPr>
        <w:spacing w:before="60" w:after="80"/>
      </w:pPr>
      <w:r>
        <w:rPr>
          <w:rFonts w:ascii="Arial" w:cs="Arial" w:eastAsia="Arial" w:hAnsi="Arial"/>
          <w:color w:val="1A1A1A"/>
          <w:sz w:val="22"/>
          <w:szCs w:val="22"/>
        </w:rPr>
        <w:t xml:space="preserve">Your Docker image is now safely stored in Azure and ready to deploy.</w:t>
      </w:r>
    </w:p>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Phase 5 — Create the App Service Web App</w:t>
      </w:r>
    </w:p>
    <w:p>
      <w:pPr>
        <w:spacing w:before="60" w:after="80"/>
      </w:pPr>
      <w:r>
        <w:rPr>
          <w:rFonts w:ascii="Arial" w:cs="Arial" w:eastAsia="Arial" w:hAnsi="Arial"/>
          <w:color w:val="1A1A1A"/>
          <w:sz w:val="22"/>
          <w:szCs w:val="22"/>
        </w:rPr>
        <w:t xml:space="preserve">Now you create the actual web application that will run your container 24/7. Azure App Service pulls your image from the registry and hosts it at a public URL.</w:t>
      </w:r>
    </w:p>
    <w:p>
      <w:pPr>
        <w:spacing w:before="0" w:after="80"/>
      </w:pPr>
      <w:r>
        <w:t xml:space="preserve"/>
      </w:r>
    </w:p>
    <w:p>
      <w:pPr>
        <w:spacing w:before="240" w:after="0"/>
      </w:pPr>
      <w:r>
        <w:rPr>
          <w:rFonts w:ascii="Arial" w:cs="Arial" w:eastAsia="Arial" w:hAnsi="Arial"/>
          <w:b/>
          <w:bCs/>
          <w:color w:val="FFFFFF"/>
          <w:sz w:val="20"/>
          <w:szCs w:val="20"/>
          <w:shd w:fill="2E75B6" w:val="clear"/>
        </w:rPr>
        <w:t xml:space="preserve">  STEP 5A  </w:t>
      </w:r>
      <w:r>
        <w:rPr>
          <w:rFonts w:ascii="Arial" w:cs="Arial" w:eastAsia="Arial" w:hAnsi="Arial"/>
          <w:b/>
          <w:bCs/>
          <w:color w:val="1F3864"/>
          <w:sz w:val="28"/>
          <w:szCs w:val="28"/>
        </w:rPr>
        <w:t xml:space="preserve">    Create an App Service Plan</w:t>
      </w:r>
    </w:p>
    <w:p>
      <w:pPr>
        <w:spacing w:before="40" w:after="100"/>
      </w:pPr>
      <w:r>
        <w:rPr>
          <w:rFonts w:ascii="Arial" w:cs="Arial" w:eastAsia="Arial" w:hAnsi="Arial"/>
          <w:i/>
          <w:iCs/>
          <w:color w:val="595959"/>
          <w:sz w:val="22"/>
          <w:szCs w:val="22"/>
        </w:rPr>
        <w:t xml:space="preserve">The server that runs your app — choose your pricing tier here</w:t>
      </w:r>
    </w:p>
    <w:p>
      <w:pPr>
        <w:shd w:fill="1E1E1E" w:val="clear"/>
        <w:spacing w:before="30" w:after="30"/>
        <w:ind w:left="240" w:right="240"/>
      </w:pPr>
      <w:r>
        <w:rPr>
          <w:rFonts w:ascii="Courier New" w:cs="Courier New" w:eastAsia="Courier New" w:hAnsi="Courier New"/>
          <w:color w:val="D4D4D4"/>
          <w:sz w:val="20"/>
          <w:szCs w:val="20"/>
        </w:rPr>
        <w:t xml:space="preserve">az appservice plan create --name log-intel-plan --resource-group log-intel-rg --is-linux --sku B1</w:t>
      </w:r>
    </w:p>
    <w:p>
      <w:pPr>
        <w:spacing w:before="60" w:after="80"/>
      </w:pPr>
      <w:r>
        <w:rPr>
          <w:rFonts w:ascii="Arial" w:cs="Arial" w:eastAsia="Arial" w:hAnsi="Arial"/>
          <w:color w:val="1A1A1A"/>
          <w:sz w:val="22"/>
          <w:szCs w:val="22"/>
        </w:rPr>
        <w:t xml:space="preserve">--is-linux is required for Docker containers. --sku B1 is the Basic tier, the cheapest option that supports containers. Approximate cost: $13/month. You can delete everything after your capstone submission to stop charges.</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5B  </w:t>
      </w:r>
      <w:r>
        <w:rPr>
          <w:rFonts w:ascii="Arial" w:cs="Arial" w:eastAsia="Arial" w:hAnsi="Arial"/>
          <w:b/>
          <w:bCs/>
          <w:color w:val="1F3864"/>
          <w:sz w:val="28"/>
          <w:szCs w:val="28"/>
        </w:rPr>
        <w:t xml:space="preserve">    Get your registry password for the next command</w:t>
      </w:r>
    </w:p>
    <w:p>
      <w:pPr>
        <w:spacing w:before="40" w:after="100"/>
      </w:pPr>
      <w:r>
        <w:rPr>
          <w:rFonts w:ascii="Arial" w:cs="Arial" w:eastAsia="Arial" w:hAnsi="Arial"/>
          <w:i/>
          <w:iCs/>
          <w:color w:val="595959"/>
          <w:sz w:val="22"/>
          <w:szCs w:val="22"/>
        </w:rPr>
        <w:t xml:space="preserve"/>
      </w:r>
    </w:p>
    <w:p>
      <w:pPr>
        <w:shd w:fill="1E1E1E" w:val="clear"/>
        <w:spacing w:before="30" w:after="30"/>
        <w:ind w:left="240" w:right="240"/>
      </w:pPr>
      <w:r>
        <w:rPr>
          <w:rFonts w:ascii="Courier New" w:cs="Courier New" w:eastAsia="Courier New" w:hAnsi="Courier New"/>
          <w:color w:val="D4D4D4"/>
          <w:sz w:val="20"/>
          <w:szCs w:val="20"/>
        </w:rPr>
        <w:t xml:space="preserve">az acr credential show --name logintelacr --query "passwords[0].value" --output tsv</w:t>
      </w:r>
    </w:p>
    <w:p>
      <w:pPr>
        <w:spacing w:before="60" w:after="80"/>
      </w:pPr>
      <w:r>
        <w:rPr>
          <w:rFonts w:ascii="Arial" w:cs="Arial" w:eastAsia="Arial" w:hAnsi="Arial"/>
          <w:color w:val="1A1A1A"/>
          <w:sz w:val="22"/>
          <w:szCs w:val="22"/>
        </w:rPr>
        <w:t xml:space="preserve">Copy the password shown. You will paste it into the next command.</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5C  </w:t>
      </w:r>
      <w:r>
        <w:rPr>
          <w:rFonts w:ascii="Arial" w:cs="Arial" w:eastAsia="Arial" w:hAnsi="Arial"/>
          <w:b/>
          <w:bCs/>
          <w:color w:val="1F3864"/>
          <w:sz w:val="28"/>
          <w:szCs w:val="28"/>
        </w:rPr>
        <w:t xml:space="preserve">    Create the Web App</w:t>
      </w:r>
    </w:p>
    <w:p>
      <w:pPr>
        <w:spacing w:before="40" w:after="100"/>
      </w:pPr>
      <w:r>
        <w:rPr>
          <w:rFonts w:ascii="Arial" w:cs="Arial" w:eastAsia="Arial" w:hAnsi="Arial"/>
          <w:i/>
          <w:iCs/>
          <w:color w:val="595959"/>
          <w:sz w:val="22"/>
          <w:szCs w:val="22"/>
        </w:rPr>
        <w:t xml:space="preserve">The main deployment command — run this as one block</w:t>
      </w:r>
    </w:p>
    <w:p>
      <w:pPr>
        <w:spacing w:before="60" w:after="80"/>
      </w:pPr>
      <w:r>
        <w:rPr>
          <w:rFonts w:ascii="Arial" w:cs="Arial" w:eastAsia="Arial" w:hAnsi="Arial"/>
          <w:color w:val="1A1A1A"/>
          <w:sz w:val="22"/>
          <w:szCs w:val="22"/>
        </w:rPr>
        <w:t xml:space="preserve">Copy this entire block, replace ALL the placeholder values, then paste into Command Prompt and press Enter:</w:t>
      </w:r>
    </w:p>
    <w:p>
      <w:pPr>
        <w:spacing w:before="0" w:after="40"/>
      </w:pPr>
      <w:r>
        <w:t xml:space="preserve"/>
      </w:r>
    </w:p>
    <w:p>
      <w:pPr>
        <w:shd w:fill="1E1E1E" w:val="clear"/>
        <w:spacing w:before="30" w:after="30"/>
        <w:ind w:left="240" w:right="240"/>
      </w:pPr>
      <w:r>
        <w:rPr>
          <w:rFonts w:ascii="Courier New" w:cs="Courier New" w:eastAsia="Courier New" w:hAnsi="Courier New"/>
          <w:color w:val="D4D4D4"/>
          <w:sz w:val="20"/>
          <w:szCs w:val="20"/>
        </w:rPr>
        <w:t xml:space="preserve">az webapp create ^</w:t>
      </w:r>
    </w:p>
    <w:p>
      <w:pPr>
        <w:shd w:fill="1E1E1E" w:val="clear"/>
        <w:spacing w:before="30" w:after="30"/>
        <w:ind w:left="240" w:right="240"/>
      </w:pPr>
      <w:r>
        <w:rPr>
          <w:rFonts w:ascii="Courier New" w:cs="Courier New" w:eastAsia="Courier New" w:hAnsi="Courier New"/>
          <w:color w:val="D4D4D4"/>
          <w:sz w:val="20"/>
          <w:szCs w:val="20"/>
        </w:rPr>
        <w:t xml:space="preserve">  --resource-group log-intel-rg ^</w:t>
      </w:r>
    </w:p>
    <w:p>
      <w:pPr>
        <w:shd w:fill="1E1E1E" w:val="clear"/>
        <w:spacing w:before="30" w:after="30"/>
        <w:ind w:left="240" w:right="240"/>
      </w:pPr>
      <w:r>
        <w:rPr>
          <w:rFonts w:ascii="Courier New" w:cs="Courier New" w:eastAsia="Courier New" w:hAnsi="Courier New"/>
          <w:color w:val="D4D4D4"/>
          <w:sz w:val="20"/>
          <w:szCs w:val="20"/>
        </w:rPr>
        <w:t xml:space="preserve">  --plan log-intel-plan ^</w:t>
      </w:r>
    </w:p>
    <w:p>
      <w:pPr>
        <w:shd w:fill="1E1E1E" w:val="clear"/>
        <w:spacing w:before="30" w:after="30"/>
        <w:ind w:left="240" w:right="240"/>
      </w:pPr>
      <w:r>
        <w:rPr>
          <w:rFonts w:ascii="Courier New" w:cs="Courier New" w:eastAsia="Courier New" w:hAnsi="Courier New"/>
          <w:color w:val="D4D4D4"/>
          <w:sz w:val="20"/>
          <w:szCs w:val="20"/>
        </w:rPr>
        <w:t xml:space="preserve">  --name log-intel-app ^</w:t>
      </w:r>
    </w:p>
    <w:p>
      <w:pPr>
        <w:shd w:fill="1E1E1E" w:val="clear"/>
        <w:spacing w:before="30" w:after="30"/>
        <w:ind w:left="240" w:right="240"/>
      </w:pPr>
      <w:r>
        <w:rPr>
          <w:rFonts w:ascii="Courier New" w:cs="Courier New" w:eastAsia="Courier New" w:hAnsi="Courier New"/>
          <w:color w:val="D4D4D4"/>
          <w:sz w:val="20"/>
          <w:szCs w:val="20"/>
        </w:rPr>
        <w:t xml:space="preserve">  --deployment-container-image-name logintelacr.azurecr.io/log-intel-app:v1 ^</w:t>
      </w:r>
    </w:p>
    <w:p>
      <w:pPr>
        <w:shd w:fill="1E1E1E" w:val="clear"/>
        <w:spacing w:before="30" w:after="30"/>
        <w:ind w:left="240" w:right="240"/>
      </w:pPr>
      <w:r>
        <w:rPr>
          <w:rFonts w:ascii="Courier New" w:cs="Courier New" w:eastAsia="Courier New" w:hAnsi="Courier New"/>
          <w:color w:val="D4D4D4"/>
          <w:sz w:val="20"/>
          <w:szCs w:val="20"/>
        </w:rPr>
        <w:t xml:space="preserve">  --docker-registry-server-url https://logintelacr.azurecr.io ^</w:t>
      </w:r>
    </w:p>
    <w:p>
      <w:pPr>
        <w:shd w:fill="1E1E1E" w:val="clear"/>
        <w:spacing w:before="30" w:after="30"/>
        <w:ind w:left="240" w:right="240"/>
      </w:pPr>
      <w:r>
        <w:rPr>
          <w:rFonts w:ascii="Courier New" w:cs="Courier New" w:eastAsia="Courier New" w:hAnsi="Courier New"/>
          <w:color w:val="D4D4D4"/>
          <w:sz w:val="20"/>
          <w:szCs w:val="20"/>
        </w:rPr>
        <w:t xml:space="preserve">  --docker-registry-server-user logintelacr ^</w:t>
      </w:r>
    </w:p>
    <w:p>
      <w:pPr>
        <w:shd w:fill="1E1E1E" w:val="clear"/>
        <w:spacing w:before="30" w:after="30"/>
        <w:ind w:left="240" w:right="240"/>
      </w:pPr>
      <w:r>
        <w:rPr>
          <w:rFonts w:ascii="Courier New" w:cs="Courier New" w:eastAsia="Courier New" w:hAnsi="Courier New"/>
          <w:color w:val="D4D4D4"/>
          <w:sz w:val="20"/>
          <w:szCs w:val="20"/>
        </w:rPr>
        <w:t xml:space="preserve">  --docker-registry-server-password "PASTE-YOUR-PASSWORD-HERE"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8"/>
              <w:bottom w:val="single" w:color="2E75B6" w:sz="4"/>
              <w:right w:val="none"/>
            </w:tcBorders>
            <w:shd w:fill="D6E4F7" w:val="clear"/>
            <w:tcMar>
              <w:top w:type="dxa" w:w="100"/>
              <w:left w:type="dxa" w:w="200"/>
              <w:bottom w:type="dxa" w:w="100"/>
              <w:right w:type="dxa" w:w="160"/>
            </w:tcMar>
          </w:tcPr>
          <w:p>
            <w:pPr>
              <w:spacing w:before="0" w:after="40"/>
            </w:pPr>
            <w:r>
              <w:rPr>
                <w:rFonts w:ascii="Arial" w:cs="Arial" w:eastAsia="Arial" w:hAnsi="Arial"/>
                <w:b/>
                <w:bCs/>
                <w:caps/>
                <w:color w:val="2E75B6"/>
                <w:sz w:val="18"/>
                <w:szCs w:val="18"/>
              </w:rPr>
              <w:t xml:space="preserve">NOTE FOR WINDOWS COMMAND PROMPT vs POWERSHELL</w:t>
            </w:r>
          </w:p>
          <w:p>
            <w:pPr>
              <w:spacing w:before="0" w:after="0"/>
            </w:pPr>
            <w:r>
              <w:rPr>
                <w:rFonts w:ascii="Arial" w:cs="Arial" w:eastAsia="Arial" w:hAnsi="Arial"/>
                <w:color w:val="1A1A1A"/>
                <w:sz w:val="22"/>
                <w:szCs w:val="22"/>
              </w:rPr>
              <w:t xml:space="preserve">The ^ character is the line-continuation for Windows Command Prompt. If you are using PowerShell, replace every ^ with a backtick ` instead. Or just type the whole command on one single line with no line breaks.</w:t>
            </w:r>
          </w:p>
        </w:tc>
      </w:tr>
    </w:tbl>
    <w:p>
      <w:pPr>
        <w:spacing w:before="0" w:after="80"/>
      </w:pPr>
      <w:r>
        <w:t xml:space="preserve"/>
      </w:r>
    </w:p>
    <w:p>
      <w:pPr>
        <w:spacing w:before="60" w:after="80"/>
      </w:pPr>
      <w:r>
        <w:rPr>
          <w:rFonts w:ascii="Arial" w:cs="Arial" w:eastAsia="Arial" w:hAnsi="Arial"/>
          <w:color w:val="1A1A1A"/>
          <w:sz w:val="22"/>
          <w:szCs w:val="22"/>
        </w:rPr>
        <w:t xml:space="preserve">When it succeeds, you will get a large JSON response. Your app URL is already live at:</w:t>
      </w:r>
    </w:p>
    <w:p>
      <w:pPr>
        <w:shd w:fill="1E1E1E" w:val="clear"/>
        <w:spacing w:before="30" w:after="30"/>
        <w:ind w:left="240" w:right="240"/>
      </w:pPr>
      <w:r>
        <w:rPr>
          <w:rFonts w:ascii="Courier New" w:cs="Courier New" w:eastAsia="Courier New" w:hAnsi="Courier New"/>
          <w:color w:val="D4D4D4"/>
          <w:sz w:val="20"/>
          <w:szCs w:val="20"/>
        </w:rPr>
        <w:t xml:space="preserve">https://log-intel-app.azurewebsites.net</w:t>
      </w:r>
    </w:p>
    <w:p>
      <w:pPr>
        <w:spacing w:before="60" w:after="80"/>
      </w:pPr>
      <w:r>
        <w:rPr>
          <w:rFonts w:ascii="Arial" w:cs="Arial" w:eastAsia="Arial" w:hAnsi="Arial"/>
          <w:color w:val="1A1A1A"/>
          <w:sz w:val="22"/>
          <w:szCs w:val="22"/>
        </w:rPr>
        <w:t xml:space="preserve">(Replace log-intel-app with your chosen app name.) Do not open it yet — the app will show an error because the API keys are not set. Do that next.</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5D  </w:t>
      </w:r>
      <w:r>
        <w:rPr>
          <w:rFonts w:ascii="Arial" w:cs="Arial" w:eastAsia="Arial" w:hAnsi="Arial"/>
          <w:b/>
          <w:bCs/>
          <w:color w:val="1F3864"/>
          <w:sz w:val="28"/>
          <w:szCs w:val="28"/>
        </w:rPr>
        <w:t xml:space="preserve">    Tell Azure which port your app uses</w:t>
      </w:r>
    </w:p>
    <w:p>
      <w:pPr>
        <w:spacing w:before="40" w:after="100"/>
      </w:pPr>
      <w:r>
        <w:rPr>
          <w:rFonts w:ascii="Arial" w:cs="Arial" w:eastAsia="Arial" w:hAnsi="Arial"/>
          <w:i/>
          <w:iCs/>
          <w:color w:val="595959"/>
          <w:sz w:val="22"/>
          <w:szCs w:val="22"/>
        </w:rPr>
        <w:t xml:space="preserve">One small but critical setting</w:t>
      </w:r>
    </w:p>
    <w:p>
      <w:pPr>
        <w:shd w:fill="1E1E1E" w:val="clear"/>
        <w:spacing w:before="30" w:after="30"/>
        <w:ind w:left="240" w:right="240"/>
      </w:pPr>
      <w:r>
        <w:rPr>
          <w:rFonts w:ascii="Courier New" w:cs="Courier New" w:eastAsia="Courier New" w:hAnsi="Courier New"/>
          <w:color w:val="D4D4D4"/>
          <w:sz w:val="20"/>
          <w:szCs w:val="20"/>
        </w:rPr>
        <w:t xml:space="preserve">az webapp config appsettings set --resource-group log-intel-rg --name log-intel-app --settings WEBSITES_PORT=8000</w:t>
      </w:r>
    </w:p>
    <w:p>
      <w:pPr>
        <w:spacing w:before="60" w:after="80"/>
      </w:pPr>
      <w:r>
        <w:rPr>
          <w:rFonts w:ascii="Arial" w:cs="Arial" w:eastAsia="Arial" w:hAnsi="Arial"/>
          <w:color w:val="1A1A1A"/>
          <w:sz w:val="22"/>
          <w:szCs w:val="22"/>
        </w:rPr>
        <w:t xml:space="preserve">This tells Azure's load balancer that your Streamlit app listens on port 8000. Without this, the app shows a blank page even when running correctly.</w:t>
      </w:r>
    </w:p>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Phase 6 — Set Your API Keys Securely in Azure</w:t>
      </w:r>
    </w:p>
    <w:p>
      <w:pPr>
        <w:spacing w:before="60" w:after="80"/>
      </w:pPr>
      <w:r>
        <w:rPr>
          <w:rFonts w:ascii="Arial" w:cs="Arial" w:eastAsia="Arial" w:hAnsi="Arial"/>
          <w:color w:val="1A1A1A"/>
          <w:sz w:val="22"/>
          <w:szCs w:val="22"/>
        </w:rPr>
        <w:t xml:space="preserve">Azure App Service stores environment variables as encrypted Application Settings. These are injected into your container at runtime — exactly like your .env file, but secure and managed by Azure.</w:t>
      </w:r>
    </w:p>
    <w:p>
      <w:pPr>
        <w:spacing w:before="0" w:after="80"/>
      </w:pPr>
      <w:r>
        <w:t xml:space="preserve"/>
      </w:r>
    </w:p>
    <w:p>
      <w:pPr>
        <w:spacing w:before="240" w:after="0"/>
      </w:pPr>
      <w:r>
        <w:rPr>
          <w:rFonts w:ascii="Arial" w:cs="Arial" w:eastAsia="Arial" w:hAnsi="Arial"/>
          <w:b/>
          <w:bCs/>
          <w:color w:val="FFFFFF"/>
          <w:sz w:val="20"/>
          <w:szCs w:val="20"/>
          <w:shd w:fill="2E75B6" w:val="clear"/>
        </w:rPr>
        <w:t xml:space="preserve">  STEP 6A  </w:t>
      </w:r>
      <w:r>
        <w:rPr>
          <w:rFonts w:ascii="Arial" w:cs="Arial" w:eastAsia="Arial" w:hAnsi="Arial"/>
          <w:b/>
          <w:bCs/>
          <w:color w:val="1F3864"/>
          <w:sz w:val="28"/>
          <w:szCs w:val="28"/>
        </w:rPr>
        <w:t xml:space="preserve">    Set all required environment variables</w:t>
      </w:r>
    </w:p>
    <w:p>
      <w:pPr>
        <w:spacing w:before="40" w:after="100"/>
      </w:pPr>
      <w:r>
        <w:rPr>
          <w:rFonts w:ascii="Arial" w:cs="Arial" w:eastAsia="Arial" w:hAnsi="Arial"/>
          <w:i/>
          <w:iCs/>
          <w:color w:val="595959"/>
          <w:sz w:val="22"/>
          <w:szCs w:val="22"/>
        </w:rPr>
        <w:t xml:space="preserve">Replace every value in quotes with your actual values</w:t>
      </w:r>
    </w:p>
    <w:p>
      <w:pPr>
        <w:spacing w:before="0" w:after="40"/>
      </w:pPr>
      <w:r>
        <w:t xml:space="preserve"/>
      </w:r>
    </w:p>
    <w:p>
      <w:pPr>
        <w:shd w:fill="1E1E1E" w:val="clear"/>
        <w:spacing w:before="30" w:after="30"/>
        <w:ind w:left="240" w:right="240"/>
      </w:pPr>
      <w:r>
        <w:rPr>
          <w:rFonts w:ascii="Courier New" w:cs="Courier New" w:eastAsia="Courier New" w:hAnsi="Courier New"/>
          <w:color w:val="D4D4D4"/>
          <w:sz w:val="20"/>
          <w:szCs w:val="20"/>
        </w:rPr>
        <w:t xml:space="preserve">az webapp config appsettings set ^</w:t>
      </w:r>
    </w:p>
    <w:p>
      <w:pPr>
        <w:shd w:fill="1E1E1E" w:val="clear"/>
        <w:spacing w:before="30" w:after="30"/>
        <w:ind w:left="240" w:right="240"/>
      </w:pPr>
      <w:r>
        <w:rPr>
          <w:rFonts w:ascii="Courier New" w:cs="Courier New" w:eastAsia="Courier New" w:hAnsi="Courier New"/>
          <w:color w:val="D4D4D4"/>
          <w:sz w:val="20"/>
          <w:szCs w:val="20"/>
        </w:rPr>
        <w:t xml:space="preserve">  --resource-group log-intel-rg ^</w:t>
      </w:r>
    </w:p>
    <w:p>
      <w:pPr>
        <w:shd w:fill="1E1E1E" w:val="clear"/>
        <w:spacing w:before="30" w:after="30"/>
        <w:ind w:left="240" w:right="240"/>
      </w:pPr>
      <w:r>
        <w:rPr>
          <w:rFonts w:ascii="Courier New" w:cs="Courier New" w:eastAsia="Courier New" w:hAnsi="Courier New"/>
          <w:color w:val="D4D4D4"/>
          <w:sz w:val="20"/>
          <w:szCs w:val="20"/>
        </w:rPr>
        <w:t xml:space="preserve">  --name log-intel-app ^</w:t>
      </w:r>
    </w:p>
    <w:p>
      <w:pPr>
        <w:shd w:fill="1E1E1E" w:val="clear"/>
        <w:spacing w:before="30" w:after="30"/>
        <w:ind w:left="240" w:right="240"/>
      </w:pPr>
      <w:r>
        <w:rPr>
          <w:rFonts w:ascii="Courier New" w:cs="Courier New" w:eastAsia="Courier New" w:hAnsi="Courier New"/>
          <w:color w:val="D4D4D4"/>
          <w:sz w:val="20"/>
          <w:szCs w:val="20"/>
        </w:rPr>
        <w:t xml:space="preserve">  --settings ^</w:t>
      </w:r>
    </w:p>
    <w:p>
      <w:pPr>
        <w:shd w:fill="1E1E1E" w:val="clear"/>
        <w:spacing w:before="30" w:after="30"/>
        <w:ind w:left="240" w:right="240"/>
      </w:pPr>
      <w:r>
        <w:rPr>
          <w:rFonts w:ascii="Courier New" w:cs="Courier New" w:eastAsia="Courier New" w:hAnsi="Courier New"/>
          <w:color w:val="D4D4D4"/>
          <w:sz w:val="20"/>
          <w:szCs w:val="20"/>
        </w:rPr>
        <w:t xml:space="preserve">  AZURE_OPENAI_KEY="your-actual-azure-openai-key" ^</w:t>
      </w:r>
    </w:p>
    <w:p>
      <w:pPr>
        <w:shd w:fill="1E1E1E" w:val="clear"/>
        <w:spacing w:before="30" w:after="30"/>
        <w:ind w:left="240" w:right="240"/>
      </w:pPr>
      <w:r>
        <w:rPr>
          <w:rFonts w:ascii="Courier New" w:cs="Courier New" w:eastAsia="Courier New" w:hAnsi="Courier New"/>
          <w:color w:val="D4D4D4"/>
          <w:sz w:val="20"/>
          <w:szCs w:val="20"/>
        </w:rPr>
        <w:t xml:space="preserve">  AZURE_OPENAI_ENDPOINT="https://YOUR-RESOURCE.openai.azure.com/" ^</w:t>
      </w:r>
    </w:p>
    <w:p>
      <w:pPr>
        <w:shd w:fill="1E1E1E" w:val="clear"/>
        <w:spacing w:before="30" w:after="30"/>
        <w:ind w:left="240" w:right="240"/>
      </w:pPr>
      <w:r>
        <w:rPr>
          <w:rFonts w:ascii="Courier New" w:cs="Courier New" w:eastAsia="Courier New" w:hAnsi="Courier New"/>
          <w:color w:val="D4D4D4"/>
          <w:sz w:val="20"/>
          <w:szCs w:val="20"/>
        </w:rPr>
        <w:t xml:space="preserve">  AZURE_OPENAI_DEPLOYMENT="your-deployment-name" ^</w:t>
      </w:r>
    </w:p>
    <w:p>
      <w:pPr>
        <w:shd w:fill="1E1E1E" w:val="clear"/>
        <w:spacing w:before="30" w:after="30"/>
        <w:ind w:left="240" w:right="240"/>
      </w:pPr>
      <w:r>
        <w:rPr>
          <w:rFonts w:ascii="Courier New" w:cs="Courier New" w:eastAsia="Courier New" w:hAnsi="Courier New"/>
          <w:color w:val="D4D4D4"/>
          <w:sz w:val="20"/>
          <w:szCs w:val="20"/>
        </w:rPr>
        <w:t xml:space="preserve">  AZURE_OPENAI_API_VERSION="2024-02-01" ^</w:t>
      </w:r>
    </w:p>
    <w:p>
      <w:pPr>
        <w:shd w:fill="1E1E1E" w:val="clear"/>
        <w:spacing w:before="30" w:after="30"/>
        <w:ind w:left="240" w:right="240"/>
      </w:pPr>
      <w:r>
        <w:rPr>
          <w:rFonts w:ascii="Courier New" w:cs="Courier New" w:eastAsia="Courier New" w:hAnsi="Courier New"/>
          <w:color w:val="D4D4D4"/>
          <w:sz w:val="20"/>
          <w:szCs w:val="20"/>
        </w:rPr>
        <w:t xml:space="preserve">  ENABLE_PII_MASKING="true" ^</w:t>
      </w:r>
    </w:p>
    <w:p>
      <w:pPr>
        <w:shd w:fill="1E1E1E" w:val="clear"/>
        <w:spacing w:before="30" w:after="30"/>
        <w:ind w:left="240" w:right="240"/>
      </w:pPr>
      <w:r>
        <w:rPr>
          <w:rFonts w:ascii="Courier New" w:cs="Courier New" w:eastAsia="Courier New" w:hAnsi="Courier New"/>
          <w:color w:val="D4D4D4"/>
          <w:sz w:val="20"/>
          <w:szCs w:val="20"/>
        </w:rPr>
        <w:t xml:space="preserve">  VECTOR_DB_TYPE="chroma" ^</w:t>
      </w:r>
    </w:p>
    <w:p>
      <w:pPr>
        <w:shd w:fill="1E1E1E" w:val="clear"/>
        <w:spacing w:before="30" w:after="30"/>
        <w:ind w:left="240" w:right="240"/>
      </w:pPr>
      <w:r>
        <w:rPr>
          <w:rFonts w:ascii="Courier New" w:cs="Courier New" w:eastAsia="Courier New" w:hAnsi="Courier New"/>
          <w:color w:val="D4D4D4"/>
          <w:sz w:val="20"/>
          <w:szCs w:val="20"/>
        </w:rPr>
        <w:t xml:space="preserve">  CHROMA_PERSIST_DIR="/tmp/chroma"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6"/>
              <w:left w:val="single" w:color="375623" w:sz="28"/>
              <w:bottom w:val="single" w:color="375623" w:sz="4"/>
              <w:right w:val="none"/>
            </w:tcBorders>
            <w:shd w:fill="E2EFDA" w:val="clear"/>
            <w:tcMar>
              <w:top w:type="dxa" w:w="100"/>
              <w:left w:type="dxa" w:w="200"/>
              <w:bottom w:type="dxa" w:w="100"/>
              <w:right w:type="dxa" w:w="160"/>
            </w:tcMar>
          </w:tcPr>
          <w:p>
            <w:pPr>
              <w:spacing w:before="0" w:after="40"/>
            </w:pPr>
            <w:r>
              <w:rPr>
                <w:rFonts w:ascii="Arial" w:cs="Arial" w:eastAsia="Arial" w:hAnsi="Arial"/>
                <w:b/>
                <w:bCs/>
                <w:caps/>
                <w:color w:val="375623"/>
                <w:sz w:val="18"/>
                <w:szCs w:val="18"/>
              </w:rPr>
              <w:t xml:space="preserve">WHERE TO FIND YOUR AZURE OPENAI VALUES</w:t>
            </w:r>
          </w:p>
          <w:p>
            <w:pPr>
              <w:spacing w:before="0" w:after="0"/>
            </w:pPr>
            <w:r>
              <w:rPr>
                <w:rFonts w:ascii="Arial" w:cs="Arial" w:eastAsia="Arial" w:hAnsi="Arial"/>
                <w:color w:val="1A1A1A"/>
                <w:sz w:val="22"/>
                <w:szCs w:val="22"/>
              </w:rPr>
              <w:t xml:space="preserve">Log in to portal.azure.com &gt; Search 'Azure OpenAI' &gt; Click your resource.
    AZURE_OPENAI_KEY: Keys and Endpoint &gt; KEY 1
    AZURE_OPENAI_ENDPOINT: Keys and Endpoint &gt; Endpoint
    AZURE_OPENAI_DEPLOYMENT: Model deployments &gt; Your deployment name (exactly as shown)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6"/>
              <w:left w:val="single" w:color="7F6000" w:sz="28"/>
              <w:bottom w:val="single" w:color="7F6000" w:sz="4"/>
              <w:right w:val="none"/>
            </w:tcBorders>
            <w:shd w:fill="FFF2CC" w:val="clear"/>
            <w:tcMar>
              <w:top w:type="dxa" w:w="100"/>
              <w:left w:type="dxa" w:w="200"/>
              <w:bottom w:type="dxa" w:w="100"/>
              <w:right w:type="dxa" w:w="160"/>
            </w:tcMar>
          </w:tcPr>
          <w:p>
            <w:pPr>
              <w:spacing w:before="0" w:after="40"/>
            </w:pPr>
            <w:r>
              <w:rPr>
                <w:rFonts w:ascii="Arial" w:cs="Arial" w:eastAsia="Arial" w:hAnsi="Arial"/>
                <w:b/>
                <w:bCs/>
                <w:caps/>
                <w:color w:val="7F6000"/>
                <w:sz w:val="18"/>
                <w:szCs w:val="18"/>
              </w:rPr>
              <w:t xml:space="preserve">WHY CHROMA_PERSIST_DIR is /tmp/chroma</w:t>
            </w:r>
          </w:p>
          <w:p>
            <w:pPr>
              <w:spacing w:before="0" w:after="0"/>
            </w:pPr>
            <w:r>
              <w:rPr>
                <w:rFonts w:ascii="Arial" w:cs="Arial" w:eastAsia="Arial" w:hAnsi="Arial"/>
                <w:color w:val="1A1A1A"/>
                <w:sz w:val="22"/>
                <w:szCs w:val="22"/>
              </w:rPr>
              <w:t xml:space="preserve">Azure App Service containers have a read-only filesystem everywhere except /tmp. ChromaDB needs to write files to disk when storing embeddings. /tmp/chroma is the only writable location. Note: this data resets when the container restarts — which is fine for a capstone demo. For production, you would use Azure AI Search instead.</w:t>
            </w:r>
          </w:p>
        </w:tc>
      </w:tr>
    </w:tbl>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6B  </w:t>
      </w:r>
      <w:r>
        <w:rPr>
          <w:rFonts w:ascii="Arial" w:cs="Arial" w:eastAsia="Arial" w:hAnsi="Arial"/>
          <w:b/>
          <w:bCs/>
          <w:color w:val="1F3864"/>
          <w:sz w:val="28"/>
          <w:szCs w:val="28"/>
        </w:rPr>
        <w:t xml:space="preserve">    Verify the settings were saved correctly</w:t>
      </w:r>
    </w:p>
    <w:p>
      <w:pPr>
        <w:spacing w:before="40" w:after="100"/>
      </w:pPr>
      <w:r>
        <w:rPr>
          <w:rFonts w:ascii="Arial" w:cs="Arial" w:eastAsia="Arial" w:hAnsi="Arial"/>
          <w:i/>
          <w:iCs/>
          <w:color w:val="595959"/>
          <w:sz w:val="22"/>
          <w:szCs w:val="22"/>
        </w:rPr>
        <w:t xml:space="preserve"/>
      </w:r>
    </w:p>
    <w:p>
      <w:pPr>
        <w:shd w:fill="1E1E1E" w:val="clear"/>
        <w:spacing w:before="30" w:after="30"/>
        <w:ind w:left="240" w:right="240"/>
      </w:pPr>
      <w:r>
        <w:rPr>
          <w:rFonts w:ascii="Courier New" w:cs="Courier New" w:eastAsia="Courier New" w:hAnsi="Courier New"/>
          <w:color w:val="D4D4D4"/>
          <w:sz w:val="20"/>
          <w:szCs w:val="20"/>
        </w:rPr>
        <w:t xml:space="preserve">az webapp config appsettings list --resource-group log-intel-rg --name log-intel-app --output table</w:t>
      </w:r>
    </w:p>
    <w:p>
      <w:pPr>
        <w:spacing w:before="60" w:after="80"/>
      </w:pPr>
      <w:r>
        <w:rPr>
          <w:rFonts w:ascii="Arial" w:cs="Arial" w:eastAsia="Arial" w:hAnsi="Arial"/>
          <w:color w:val="1A1A1A"/>
          <w:sz w:val="22"/>
          <w:szCs w:val="22"/>
        </w:rPr>
        <w:t xml:space="preserve">You should see all your environment variables listed with their values. Check that AZURE_OPENAI_KEY, AZURE_OPENAI_ENDPOINT, and AZURE_OPENAI_DEPLOYMENT all appear.</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6C  </w:t>
      </w:r>
      <w:r>
        <w:rPr>
          <w:rFonts w:ascii="Arial" w:cs="Arial" w:eastAsia="Arial" w:hAnsi="Arial"/>
          <w:b/>
          <w:bCs/>
          <w:color w:val="1F3864"/>
          <w:sz w:val="28"/>
          <w:szCs w:val="28"/>
        </w:rPr>
        <w:t xml:space="preserve">    Restart the app to load the new settings</w:t>
      </w:r>
    </w:p>
    <w:p>
      <w:pPr>
        <w:spacing w:before="40" w:after="100"/>
      </w:pPr>
      <w:r>
        <w:rPr>
          <w:rFonts w:ascii="Arial" w:cs="Arial" w:eastAsia="Arial" w:hAnsi="Arial"/>
          <w:i/>
          <w:iCs/>
          <w:color w:val="595959"/>
          <w:sz w:val="22"/>
          <w:szCs w:val="22"/>
        </w:rPr>
        <w:t xml:space="preserve">Required after adding or changing environment variables</w:t>
      </w:r>
    </w:p>
    <w:p>
      <w:pPr>
        <w:shd w:fill="1E1E1E" w:val="clear"/>
        <w:spacing w:before="30" w:after="30"/>
        <w:ind w:left="240" w:right="240"/>
      </w:pPr>
      <w:r>
        <w:rPr>
          <w:rFonts w:ascii="Courier New" w:cs="Courier New" w:eastAsia="Courier New" w:hAnsi="Courier New"/>
          <w:color w:val="D4D4D4"/>
          <w:sz w:val="20"/>
          <w:szCs w:val="20"/>
        </w:rPr>
        <w:t xml:space="preserve">az webapp restart --resource-group log-intel-rg --name log-intel-app</w:t>
      </w:r>
    </w:p>
    <w:p>
      <w:pPr>
        <w:spacing w:before="60" w:after="80"/>
      </w:pPr>
      <w:r>
        <w:rPr>
          <w:rFonts w:ascii="Arial" w:cs="Arial" w:eastAsia="Arial" w:hAnsi="Arial"/>
          <w:color w:val="1A1A1A"/>
          <w:sz w:val="22"/>
          <w:szCs w:val="22"/>
        </w:rPr>
        <w:t xml:space="preserve">Wait 3-5 minutes after this before opening the URL. Azure needs time to pull the container and start Streamlit.</w:t>
      </w:r>
    </w:p>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Phase 7 — Test Your Live App</w:t>
      </w:r>
    </w:p>
    <w:p>
      <w:pPr>
        <w:spacing w:before="0" w:after="80"/>
      </w:pPr>
      <w:r>
        <w:t xml:space="preserve"/>
      </w:r>
    </w:p>
    <w:p>
      <w:pPr>
        <w:spacing w:before="240" w:after="0"/>
      </w:pPr>
      <w:r>
        <w:rPr>
          <w:rFonts w:ascii="Arial" w:cs="Arial" w:eastAsia="Arial" w:hAnsi="Arial"/>
          <w:b/>
          <w:bCs/>
          <w:color w:val="FFFFFF"/>
          <w:sz w:val="20"/>
          <w:szCs w:val="20"/>
          <w:shd w:fill="2E75B6" w:val="clear"/>
        </w:rPr>
        <w:t xml:space="preserve">  STEP 7A  </w:t>
      </w:r>
      <w:r>
        <w:rPr>
          <w:rFonts w:ascii="Arial" w:cs="Arial" w:eastAsia="Arial" w:hAnsi="Arial"/>
          <w:b/>
          <w:bCs/>
          <w:color w:val="1F3864"/>
          <w:sz w:val="28"/>
          <w:szCs w:val="28"/>
        </w:rPr>
        <w:t xml:space="preserve">    Watch the startup logs</w:t>
      </w:r>
    </w:p>
    <w:p>
      <w:pPr>
        <w:spacing w:before="40" w:after="100"/>
      </w:pPr>
      <w:r>
        <w:rPr>
          <w:rFonts w:ascii="Arial" w:cs="Arial" w:eastAsia="Arial" w:hAnsi="Arial"/>
          <w:i/>
          <w:iCs/>
          <w:color w:val="595959"/>
          <w:sz w:val="22"/>
          <w:szCs w:val="22"/>
        </w:rPr>
        <w:t xml:space="preserve">Confirms the app is actually starting</w:t>
      </w:r>
    </w:p>
    <w:p>
      <w:pPr>
        <w:shd w:fill="1E1E1E" w:val="clear"/>
        <w:spacing w:before="30" w:after="30"/>
        <w:ind w:left="240" w:right="240"/>
      </w:pPr>
      <w:r>
        <w:rPr>
          <w:rFonts w:ascii="Courier New" w:cs="Courier New" w:eastAsia="Courier New" w:hAnsi="Courier New"/>
          <w:color w:val="D4D4D4"/>
          <w:sz w:val="20"/>
          <w:szCs w:val="20"/>
        </w:rPr>
        <w:t xml:space="preserve">az webapp log tail --resource-group log-intel-rg --name log-intel-app</w:t>
      </w:r>
    </w:p>
    <w:p>
      <w:pPr>
        <w:spacing w:before="60" w:after="80"/>
      </w:pPr>
      <w:r>
        <w:rPr>
          <w:rFonts w:ascii="Arial" w:cs="Arial" w:eastAsia="Arial" w:hAnsi="Arial"/>
          <w:color w:val="1A1A1A"/>
          <w:sz w:val="22"/>
          <w:szCs w:val="22"/>
        </w:rPr>
        <w:t xml:space="preserve">This streams live logs from your running container in real time. Look for lines like:</w:t>
      </w:r>
    </w:p>
    <w:p>
      <w:pPr>
        <w:shd w:fill="1E1E1E" w:val="clear"/>
        <w:spacing w:before="30" w:after="30"/>
        <w:ind w:left="240" w:right="240"/>
      </w:pPr>
      <w:r>
        <w:rPr>
          <w:rFonts w:ascii="Courier New" w:cs="Courier New" w:eastAsia="Courier New" w:hAnsi="Courier New"/>
          <w:color w:val="D4D4D4"/>
          <w:sz w:val="20"/>
          <w:szCs w:val="20"/>
        </w:rPr>
        <w:t xml:space="preserve">You can now view your Streamlit app in your browser.</w:t>
      </w:r>
    </w:p>
    <w:p>
      <w:pPr>
        <w:shd w:fill="1E1E1E" w:val="clear"/>
        <w:spacing w:before="30" w:after="30"/>
        <w:ind w:left="240" w:right="240"/>
      </w:pPr>
      <w:r>
        <w:rPr>
          <w:rFonts w:ascii="Courier New" w:cs="Courier New" w:eastAsia="Courier New" w:hAnsi="Courier New"/>
          <w:color w:val="D4D4D4"/>
          <w:sz w:val="20"/>
          <w:szCs w:val="20"/>
        </w:rPr>
        <w:t xml:space="preserve">[llm] Azure OpenAI connected — deployment=gpt-4o</w:t>
      </w:r>
    </w:p>
    <w:p>
      <w:pPr>
        <w:spacing w:before="60" w:after="80"/>
      </w:pPr>
      <w:r>
        <w:rPr>
          <w:rFonts w:ascii="Arial" w:cs="Arial" w:eastAsia="Arial" w:hAnsi="Arial"/>
          <w:color w:val="1A1A1A"/>
          <w:sz w:val="22"/>
          <w:szCs w:val="22"/>
        </w:rPr>
        <w:t xml:space="preserve">Press Ctrl+C to stop watching logs. If you see Python error tracebacks, go to Phase 8 Troubleshooting.</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7B  </w:t>
      </w:r>
      <w:r>
        <w:rPr>
          <w:rFonts w:ascii="Arial" w:cs="Arial" w:eastAsia="Arial" w:hAnsi="Arial"/>
          <w:b/>
          <w:bCs/>
          <w:color w:val="1F3864"/>
          <w:sz w:val="28"/>
          <w:szCs w:val="28"/>
        </w:rPr>
        <w:t xml:space="preserve">    Open your live app</w:t>
      </w:r>
    </w:p>
    <w:p>
      <w:pPr>
        <w:spacing w:before="40" w:after="100"/>
      </w:pPr>
      <w:r>
        <w:rPr>
          <w:rFonts w:ascii="Arial" w:cs="Arial" w:eastAsia="Arial" w:hAnsi="Arial"/>
          <w:i/>
          <w:iCs/>
          <w:color w:val="595959"/>
          <w:sz w:val="22"/>
          <w:szCs w:val="22"/>
        </w:rPr>
        <w:t xml:space="preserve"/>
      </w:r>
    </w:p>
    <w:p>
      <w:pPr>
        <w:spacing w:before="60" w:after="80"/>
      </w:pPr>
      <w:r>
        <w:rPr>
          <w:rFonts w:ascii="Arial" w:cs="Arial" w:eastAsia="Arial" w:hAnsi="Arial"/>
          <w:color w:val="1A1A1A"/>
          <w:sz w:val="22"/>
          <w:szCs w:val="22"/>
        </w:rPr>
        <w:t xml:space="preserve">Open your browser and go to:</w:t>
      </w:r>
    </w:p>
    <w:p>
      <w:pPr>
        <w:shd w:fill="1E1E1E" w:val="clear"/>
        <w:spacing w:before="30" w:after="30"/>
        <w:ind w:left="240" w:right="240"/>
      </w:pPr>
      <w:r>
        <w:rPr>
          <w:rFonts w:ascii="Courier New" w:cs="Courier New" w:eastAsia="Courier New" w:hAnsi="Courier New"/>
          <w:color w:val="D4D4D4"/>
          <w:sz w:val="20"/>
          <w:szCs w:val="20"/>
        </w:rPr>
        <w:t xml:space="preserve">https://log-intel-app.azurewebsites.net</w:t>
      </w:r>
    </w:p>
    <w:p>
      <w:pPr>
        <w:spacing w:before="60" w:after="80"/>
      </w:pPr>
      <w:r>
        <w:rPr>
          <w:rFonts w:ascii="Arial" w:cs="Arial" w:eastAsia="Arial" w:hAnsi="Arial"/>
          <w:color w:val="1A1A1A"/>
          <w:sz w:val="22"/>
          <w:szCs w:val="22"/>
        </w:rPr>
        <w:t xml:space="preserve">You should see the Log Intelligence Assistant interface with the sidebar. Check that the sidebar shows your LLM as connected (green status). If you see a generic Azure error page, wait 2 more minutes and refresh.</w:t>
      </w:r>
    </w:p>
    <w:p>
      <w:pPr>
        <w:spacing w:before="0" w:after="120"/>
      </w:pPr>
      <w:r>
        <w:t xml:space="preserve"/>
      </w:r>
    </w:p>
    <w:p>
      <w:pPr>
        <w:spacing w:before="240" w:after="0"/>
      </w:pPr>
      <w:r>
        <w:rPr>
          <w:rFonts w:ascii="Arial" w:cs="Arial" w:eastAsia="Arial" w:hAnsi="Arial"/>
          <w:b/>
          <w:bCs/>
          <w:color w:val="FFFFFF"/>
          <w:sz w:val="20"/>
          <w:szCs w:val="20"/>
          <w:shd w:fill="2E75B6" w:val="clear"/>
        </w:rPr>
        <w:t xml:space="preserve">  STEP 7C  </w:t>
      </w:r>
      <w:r>
        <w:rPr>
          <w:rFonts w:ascii="Arial" w:cs="Arial" w:eastAsia="Arial" w:hAnsi="Arial"/>
          <w:b/>
          <w:bCs/>
          <w:color w:val="1F3864"/>
          <w:sz w:val="28"/>
          <w:szCs w:val="28"/>
        </w:rPr>
        <w:t xml:space="preserve">    Run a quick smoke test</w:t>
      </w:r>
    </w:p>
    <w:p>
      <w:pPr>
        <w:spacing w:before="40" w:after="100"/>
      </w:pPr>
      <w:r>
        <w:rPr>
          <w:rFonts w:ascii="Arial" w:cs="Arial" w:eastAsia="Arial" w:hAnsi="Arial"/>
          <w:i/>
          <w:iCs/>
          <w:color w:val="595959"/>
          <w:sz w:val="22"/>
          <w:szCs w:val="22"/>
        </w:rPr>
        <w:t xml:space="preserve">Verify core features work end-to-end</w:t>
      </w:r>
    </w:p>
    <w:p>
      <w:pPr>
        <w:pStyle w:val="ListParagraph"/>
        <w:numPr>
          <w:ilvl w:val="0"/>
          <w:numId w:val="3"/>
        </w:numPr>
        <w:spacing w:before="60" w:after="60"/>
      </w:pPr>
      <w:r>
        <w:rPr>
          <w:rFonts w:ascii="Arial" w:cs="Arial" w:eastAsia="Arial" w:hAnsi="Arial"/>
          <w:color w:val="1A1A1A"/>
          <w:sz w:val="22"/>
          <w:szCs w:val="22"/>
        </w:rPr>
        <w:t xml:space="preserve">Upload a sample log file from your data/sample_logs/ folder on the Log Ingestion page.</w:t>
      </w:r>
    </w:p>
    <w:p>
      <w:pPr>
        <w:pStyle w:val="ListParagraph"/>
        <w:numPr>
          <w:ilvl w:val="0"/>
          <w:numId w:val="3"/>
        </w:numPr>
        <w:spacing w:before="60" w:after="60"/>
      </w:pPr>
      <w:r>
        <w:rPr>
          <w:rFonts w:ascii="Arial" w:cs="Arial" w:eastAsia="Arial" w:hAnsi="Arial"/>
          <w:color w:val="1A1A1A"/>
          <w:sz w:val="22"/>
          <w:szCs w:val="22"/>
        </w:rPr>
        <w:t xml:space="preserve">Go to Anomaly Detection — click Run Detection and confirm results appear.</w:t>
      </w:r>
    </w:p>
    <w:p>
      <w:pPr>
        <w:pStyle w:val="ListParagraph"/>
        <w:numPr>
          <w:ilvl w:val="0"/>
          <w:numId w:val="3"/>
        </w:numPr>
        <w:spacing w:before="60" w:after="60"/>
      </w:pPr>
      <w:r>
        <w:rPr>
          <w:rFonts w:ascii="Arial" w:cs="Arial" w:eastAsia="Arial" w:hAnsi="Arial"/>
          <w:color w:val="1A1A1A"/>
          <w:sz w:val="22"/>
          <w:szCs w:val="22"/>
        </w:rPr>
        <w:t xml:space="preserve">Go to RCA Agent — type a query and confirm the reasoning steps stream.</w:t>
      </w:r>
    </w:p>
    <w:p>
      <w:pPr>
        <w:pStyle w:val="ListParagraph"/>
        <w:numPr>
          <w:ilvl w:val="0"/>
          <w:numId w:val="3"/>
        </w:numPr>
        <w:spacing w:before="60" w:after="60"/>
      </w:pPr>
      <w:r>
        <w:rPr>
          <w:rFonts w:ascii="Arial" w:cs="Arial" w:eastAsia="Arial" w:hAnsi="Arial"/>
          <w:color w:val="1A1A1A"/>
          <w:sz w:val="22"/>
          <w:szCs w:val="22"/>
        </w:rPr>
        <w:t xml:space="preserve">Go to RAG / Knowledge Base — ask a question and confirm an answer appears.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6"/>
              <w:left w:val="single" w:color="375623" w:sz="28"/>
              <w:bottom w:val="single" w:color="375623" w:sz="4"/>
              <w:right w:val="none"/>
            </w:tcBorders>
            <w:shd w:fill="E2EFDA" w:val="clear"/>
            <w:tcMar>
              <w:top w:type="dxa" w:w="100"/>
              <w:left w:type="dxa" w:w="200"/>
              <w:bottom w:type="dxa" w:w="100"/>
              <w:right w:type="dxa" w:w="160"/>
            </w:tcMar>
          </w:tcPr>
          <w:p>
            <w:pPr>
              <w:spacing w:before="0" w:after="40"/>
            </w:pPr>
            <w:r>
              <w:rPr>
                <w:rFonts w:ascii="Arial" w:cs="Arial" w:eastAsia="Arial" w:hAnsi="Arial"/>
                <w:b/>
                <w:bCs/>
                <w:caps/>
                <w:color w:val="375623"/>
                <w:sz w:val="18"/>
                <w:szCs w:val="18"/>
              </w:rPr>
              <w:t xml:space="preserve">YOUR APP URL FORMAT</w:t>
            </w:r>
          </w:p>
          <w:p>
            <w:pPr>
              <w:spacing w:before="0" w:after="0"/>
            </w:pPr>
            <w:r>
              <w:rPr>
                <w:rFonts w:ascii="Arial" w:cs="Arial" w:eastAsia="Arial" w:hAnsi="Arial"/>
                <w:color w:val="1A1A1A"/>
                <w:sz w:val="22"/>
                <w:szCs w:val="22"/>
              </w:rPr>
              <w:t xml:space="preserve">https://YOUR-APP-NAME.azurewebsites.net
This is a permanent public URL — share it in your capstone submission as the live demo link. It works from any browser, anywhere.</w:t>
            </w:r>
          </w:p>
        </w:tc>
      </w:tr>
    </w:tbl>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Phase 8 — Troubleshooting Common Problems</w:t>
      </w:r>
    </w:p>
    <w:p>
      <w:pPr>
        <w:spacing w:before="60" w:after="80"/>
      </w:pPr>
      <w:r>
        <w:rPr>
          <w:rFonts w:ascii="Arial" w:cs="Arial" w:eastAsia="Arial" w:hAnsi="Arial"/>
          <w:color w:val="1A1A1A"/>
          <w:sz w:val="22"/>
          <w:szCs w:val="22"/>
        </w:rPr>
        <w:t xml:space="preserve">Use the log command first for every problem — it shows the exact Python error:</w:t>
      </w:r>
    </w:p>
    <w:p>
      <w:pPr>
        <w:shd w:fill="1E1E1E" w:val="clear"/>
        <w:spacing w:before="30" w:after="30"/>
        <w:ind w:left="240" w:right="240"/>
      </w:pPr>
      <w:r>
        <w:rPr>
          <w:rFonts w:ascii="Courier New" w:cs="Courier New" w:eastAsia="Courier New" w:hAnsi="Courier New"/>
          <w:color w:val="D4D4D4"/>
          <w:sz w:val="20"/>
          <w:szCs w:val="20"/>
        </w:rPr>
        <w:t xml:space="preserve">az webapp log tail --resource-group log-intel-rg --name log-intel-app</w:t>
      </w:r>
    </w:p>
    <w:p>
      <w:pPr>
        <w:spacing w:before="0" w:after="100"/>
      </w:pPr>
      <w:r>
        <w:t xml:space="preserve"/>
      </w:r>
    </w:p>
    <w:p>
      <w:pPr>
        <w:pStyle w:val="Heading2"/>
        <w:spacing w:before="280" w:after="100"/>
      </w:pPr>
      <w:r>
        <w:rPr>
          <w:rFonts w:ascii="Arial" w:cs="Arial" w:eastAsia="Arial" w:hAnsi="Arial"/>
          <w:b/>
          <w:bCs/>
          <w:color w:val="2E75B6"/>
          <w:sz w:val="28"/>
          <w:szCs w:val="28"/>
        </w:rPr>
        <w:t xml:space="preserve">Problem: Blank white page or 'Application Error'</w:t>
      </w:r>
    </w:p>
    <w:p>
      <w:pPr>
        <w:spacing w:before="60" w:after="80"/>
      </w:pPr>
      <w:r>
        <w:rPr>
          <w:rFonts w:ascii="Arial" w:cs="Arial" w:eastAsia="Arial" w:hAnsi="Arial"/>
          <w:color w:val="1A1A1A"/>
          <w:sz w:val="22"/>
          <w:szCs w:val="22"/>
        </w:rPr>
        <w:t xml:space="preserve">The container started but Streamlit crashed or is not reachable. Check:</w:t>
      </w:r>
    </w:p>
    <w:p>
      <w:pPr>
        <w:pStyle w:val="ListParagraph"/>
        <w:numPr>
          <w:ilvl w:val="0"/>
          <w:numId w:val="2"/>
        </w:numPr>
        <w:spacing w:before="40" w:after="40"/>
      </w:pPr>
      <w:r>
        <w:rPr>
          <w:rFonts w:ascii="Arial" w:cs="Arial" w:eastAsia="Arial" w:hAnsi="Arial"/>
          <w:color w:val="1A1A1A"/>
          <w:sz w:val="22"/>
          <w:szCs w:val="22"/>
        </w:rPr>
        <w:t xml:space="preserve">WEBSITES_PORT is set to 8000 — re-run Step 5D if unsure</w:t>
      </w:r>
    </w:p>
    <w:p>
      <w:pPr>
        <w:pStyle w:val="ListParagraph"/>
        <w:numPr>
          <w:ilvl w:val="0"/>
          <w:numId w:val="2"/>
        </w:numPr>
        <w:spacing w:before="40" w:after="40"/>
      </w:pPr>
      <w:r>
        <w:rPr>
          <w:rFonts w:ascii="Arial" w:cs="Arial" w:eastAsia="Arial" w:hAnsi="Arial"/>
          <w:color w:val="1A1A1A"/>
          <w:sz w:val="22"/>
          <w:szCs w:val="22"/>
        </w:rPr>
        <w:t xml:space="preserve">Dockerfile EXPOSE and ENTRYPOINT both use port 8000 — check Phase 2A</w:t>
      </w:r>
    </w:p>
    <w:p>
      <w:pPr>
        <w:pStyle w:val="ListParagraph"/>
        <w:numPr>
          <w:ilvl w:val="0"/>
          <w:numId w:val="2"/>
        </w:numPr>
        <w:spacing w:before="40" w:after="40"/>
      </w:pPr>
      <w:r>
        <w:rPr>
          <w:rFonts w:ascii="Arial" w:cs="Arial" w:eastAsia="Arial" w:hAnsi="Arial"/>
          <w:color w:val="1A1A1A"/>
          <w:sz w:val="22"/>
          <w:szCs w:val="22"/>
        </w:rPr>
        <w:t xml:space="preserve">Look at the log output for any Python ImportError or ModuleNotFoundError</w:t>
      </w:r>
    </w:p>
    <w:p>
      <w:pPr>
        <w:spacing w:before="0" w:after="80"/>
      </w:pPr>
      <w:r>
        <w:t xml:space="preserve"/>
      </w:r>
    </w:p>
    <w:p>
      <w:pPr>
        <w:pStyle w:val="Heading2"/>
        <w:spacing w:before="280" w:after="100"/>
      </w:pPr>
      <w:r>
        <w:rPr>
          <w:rFonts w:ascii="Arial" w:cs="Arial" w:eastAsia="Arial" w:hAnsi="Arial"/>
          <w:b/>
          <w:bCs/>
          <w:color w:val="2E75B6"/>
          <w:sz w:val="28"/>
          <w:szCs w:val="28"/>
        </w:rPr>
        <w:t xml:space="preserve">Problem: 'Container failed to start' or keeps restarting</w:t>
      </w:r>
    </w:p>
    <w:p>
      <w:pPr>
        <w:spacing w:before="60" w:after="80"/>
      </w:pPr>
      <w:r>
        <w:rPr>
          <w:rFonts w:ascii="Arial" w:cs="Arial" w:eastAsia="Arial" w:hAnsi="Arial"/>
          <w:color w:val="1A1A1A"/>
          <w:sz w:val="22"/>
          <w:szCs w:val="22"/>
        </w:rPr>
        <w:t xml:space="preserve">Test your image locally first to isolate the issue:</w:t>
      </w:r>
    </w:p>
    <w:p>
      <w:pPr>
        <w:shd w:fill="1E1E1E" w:val="clear"/>
        <w:spacing w:before="30" w:after="30"/>
        <w:ind w:left="240" w:right="240"/>
      </w:pPr>
      <w:r>
        <w:rPr>
          <w:rFonts w:ascii="Courier New" w:cs="Courier New" w:eastAsia="Courier New" w:hAnsi="Courier New"/>
          <w:color w:val="D4D4D4"/>
          <w:sz w:val="20"/>
          <w:szCs w:val="20"/>
        </w:rPr>
        <w:t xml:space="preserve">docker run -p 8000:8000 ^</w:t>
      </w:r>
    </w:p>
    <w:p>
      <w:pPr>
        <w:shd w:fill="1E1E1E" w:val="clear"/>
        <w:spacing w:before="30" w:after="30"/>
        <w:ind w:left="240" w:right="240"/>
      </w:pPr>
      <w:r>
        <w:rPr>
          <w:rFonts w:ascii="Courier New" w:cs="Courier New" w:eastAsia="Courier New" w:hAnsi="Courier New"/>
          <w:color w:val="D4D4D4"/>
          <w:sz w:val="20"/>
          <w:szCs w:val="20"/>
        </w:rPr>
        <w:t xml:space="preserve">  -e AZURE_OPENAI_KEY="your-key" ^</w:t>
      </w:r>
    </w:p>
    <w:p>
      <w:pPr>
        <w:shd w:fill="1E1E1E" w:val="clear"/>
        <w:spacing w:before="30" w:after="30"/>
        <w:ind w:left="240" w:right="240"/>
      </w:pPr>
      <w:r>
        <w:rPr>
          <w:rFonts w:ascii="Courier New" w:cs="Courier New" w:eastAsia="Courier New" w:hAnsi="Courier New"/>
          <w:color w:val="D4D4D4"/>
          <w:sz w:val="20"/>
          <w:szCs w:val="20"/>
        </w:rPr>
        <w:t xml:space="preserve">  -e AZURE_OPENAI_ENDPOINT="your-endpoint" ^</w:t>
      </w:r>
    </w:p>
    <w:p>
      <w:pPr>
        <w:shd w:fill="1E1E1E" w:val="clear"/>
        <w:spacing w:before="30" w:after="30"/>
        <w:ind w:left="240" w:right="240"/>
      </w:pPr>
      <w:r>
        <w:rPr>
          <w:rFonts w:ascii="Courier New" w:cs="Courier New" w:eastAsia="Courier New" w:hAnsi="Courier New"/>
          <w:color w:val="D4D4D4"/>
          <w:sz w:val="20"/>
          <w:szCs w:val="20"/>
        </w:rPr>
        <w:t xml:space="preserve">  -e AZURE_OPENAI_DEPLOYMENT="your-deployment" ^</w:t>
      </w:r>
    </w:p>
    <w:p>
      <w:pPr>
        <w:shd w:fill="1E1E1E" w:val="clear"/>
        <w:spacing w:before="30" w:after="30"/>
        <w:ind w:left="240" w:right="240"/>
      </w:pPr>
      <w:r>
        <w:rPr>
          <w:rFonts w:ascii="Courier New" w:cs="Courier New" w:eastAsia="Courier New" w:hAnsi="Courier New"/>
          <w:color w:val="D4D4D4"/>
          <w:sz w:val="20"/>
          <w:szCs w:val="20"/>
        </w:rPr>
        <w:t xml:space="preserve">  -e CHROMA_PERSIST_DIR="/tmp/chroma" ^</w:t>
      </w:r>
    </w:p>
    <w:p>
      <w:pPr>
        <w:shd w:fill="1E1E1E" w:val="clear"/>
        <w:spacing w:before="30" w:after="30"/>
        <w:ind w:left="240" w:right="240"/>
      </w:pPr>
      <w:r>
        <w:rPr>
          <w:rFonts w:ascii="Courier New" w:cs="Courier New" w:eastAsia="Courier New" w:hAnsi="Courier New"/>
          <w:color w:val="D4D4D4"/>
          <w:sz w:val="20"/>
          <w:szCs w:val="20"/>
        </w:rPr>
        <w:t xml:space="preserve">  logintelacr.azurecr.io/log-intel-app:v1</w:t>
      </w:r>
    </w:p>
    <w:p>
      <w:pPr>
        <w:spacing w:before="60" w:after="80"/>
      </w:pPr>
      <w:r>
        <w:rPr>
          <w:rFonts w:ascii="Arial" w:cs="Arial" w:eastAsia="Arial" w:hAnsi="Arial"/>
          <w:color w:val="1A1A1A"/>
          <w:sz w:val="22"/>
          <w:szCs w:val="22"/>
        </w:rPr>
        <w:t xml:space="preserve">Open http://localhost:8000 in your browser. If it works locally but not on Azure, the issue is an environment variable missing or wrong in Azure.</w:t>
      </w:r>
    </w:p>
    <w:p>
      <w:pPr>
        <w:spacing w:before="0" w:after="80"/>
      </w:pPr>
      <w:r>
        <w:t xml:space="preserve"/>
      </w:r>
    </w:p>
    <w:p>
      <w:pPr>
        <w:pStyle w:val="Heading2"/>
        <w:spacing w:before="280" w:after="100"/>
      </w:pPr>
      <w:r>
        <w:rPr>
          <w:rFonts w:ascii="Arial" w:cs="Arial" w:eastAsia="Arial" w:hAnsi="Arial"/>
          <w:b/>
          <w:bCs/>
          <w:color w:val="2E75B6"/>
          <w:sz w:val="28"/>
          <w:szCs w:val="28"/>
        </w:rPr>
        <w:t xml:space="preserve">Problem: chromadb fails during docker build</w:t>
      </w:r>
    </w:p>
    <w:p>
      <w:pPr>
        <w:spacing w:before="60" w:after="80"/>
      </w:pPr>
      <w:r>
        <w:rPr>
          <w:rFonts w:ascii="Arial" w:cs="Arial" w:eastAsia="Arial" w:hAnsi="Arial"/>
          <w:color w:val="1A1A1A"/>
          <w:sz w:val="22"/>
          <w:szCs w:val="22"/>
        </w:rPr>
        <w:t xml:space="preserve">Add onnxruntime above chromadb in requirements.txt then rebuild:</w:t>
      </w:r>
    </w:p>
    <w:p>
      <w:pPr>
        <w:shd w:fill="1E1E1E" w:val="clear"/>
        <w:spacing w:before="30" w:after="30"/>
        <w:ind w:left="240" w:right="240"/>
      </w:pPr>
      <w:r>
        <w:rPr>
          <w:rFonts w:ascii="Courier New" w:cs="Courier New" w:eastAsia="Courier New" w:hAnsi="Courier New"/>
          <w:color w:val="D4D4D4"/>
          <w:sz w:val="20"/>
          <w:szCs w:val="20"/>
        </w:rPr>
        <w:t xml:space="preserve">onnxruntime&gt;=1.17.0</w:t>
      </w:r>
    </w:p>
    <w:p>
      <w:pPr>
        <w:shd w:fill="1E1E1E" w:val="clear"/>
        <w:spacing w:before="30" w:after="30"/>
        <w:ind w:left="240" w:right="240"/>
      </w:pPr>
      <w:r>
        <w:rPr>
          <w:rFonts w:ascii="Courier New" w:cs="Courier New" w:eastAsia="Courier New" w:hAnsi="Courier New"/>
          <w:color w:val="D4D4D4"/>
          <w:sz w:val="20"/>
          <w:szCs w:val="20"/>
        </w:rPr>
        <w:t xml:space="preserve">chromadb&gt;=0.4.22</w:t>
      </w:r>
    </w:p>
    <w:p>
      <w:pPr>
        <w:shd w:fill="1E1E1E" w:val="clear"/>
        <w:spacing w:before="30" w:after="30"/>
        <w:ind w:left="240" w:right="240"/>
      </w:pPr>
      <w:r>
        <w:rPr>
          <w:rFonts w:ascii="Courier New" w:cs="Courier New" w:eastAsia="Courier New" w:hAnsi="Courier New"/>
          <w:color w:val="D4D4D4"/>
          <w:sz w:val="20"/>
          <w:szCs w:val="20"/>
        </w:rPr>
        <w:t xml:space="preserve">docker build -t logintelacr.azurecr.io/log-intel-app:v1 .</w:t>
      </w:r>
    </w:p>
    <w:p>
      <w:pPr>
        <w:spacing w:before="0" w:after="80"/>
      </w:pPr>
      <w:r>
        <w:t xml:space="preserve"/>
      </w:r>
    </w:p>
    <w:p>
      <w:pPr>
        <w:pStyle w:val="Heading2"/>
        <w:spacing w:before="280" w:after="100"/>
      </w:pPr>
      <w:r>
        <w:rPr>
          <w:rFonts w:ascii="Arial" w:cs="Arial" w:eastAsia="Arial" w:hAnsi="Arial"/>
          <w:b/>
          <w:bCs/>
          <w:color w:val="2E75B6"/>
          <w:sz w:val="28"/>
          <w:szCs w:val="28"/>
        </w:rPr>
        <w:t xml:space="preserve">Problem: Sidebar shows 'LLM not configured' after deploying</w:t>
      </w:r>
    </w:p>
    <w:p>
      <w:pPr>
        <w:spacing w:before="60" w:after="80"/>
      </w:pPr>
      <w:r>
        <w:rPr>
          <w:rFonts w:ascii="Arial" w:cs="Arial" w:eastAsia="Arial" w:hAnsi="Arial"/>
          <w:color w:val="1A1A1A"/>
          <w:sz w:val="22"/>
          <w:szCs w:val="22"/>
        </w:rPr>
        <w:t xml:space="preserve">Your API keys are not reaching the app. Verify them:</w:t>
      </w:r>
    </w:p>
    <w:p>
      <w:pPr>
        <w:shd w:fill="1E1E1E" w:val="clear"/>
        <w:spacing w:before="30" w:after="30"/>
        <w:ind w:left="240" w:right="240"/>
      </w:pPr>
      <w:r>
        <w:rPr>
          <w:rFonts w:ascii="Courier New" w:cs="Courier New" w:eastAsia="Courier New" w:hAnsi="Courier New"/>
          <w:color w:val="D4D4D4"/>
          <w:sz w:val="20"/>
          <w:szCs w:val="20"/>
        </w:rPr>
        <w:t xml:space="preserve">az webapp config appsettings list --resource-group log-intel-rg --name log-intel-app --output table</w:t>
      </w:r>
    </w:p>
    <w:p>
      <w:pPr>
        <w:spacing w:before="60" w:after="80"/>
      </w:pPr>
      <w:r>
        <w:rPr>
          <w:rFonts w:ascii="Arial" w:cs="Arial" w:eastAsia="Arial" w:hAnsi="Arial"/>
          <w:color w:val="1A1A1A"/>
          <w:sz w:val="22"/>
          <w:szCs w:val="22"/>
        </w:rPr>
        <w:t xml:space="preserve">If AZURE_OPENAI_KEY is missing or has a typo, re-run the appsettings set command from Step 6A with the correct value, then restart the app. Also confirm the .env file is NOT inside your Docker image — if it is, rebuild without it.</w:t>
      </w:r>
    </w:p>
    <w:p>
      <w:pPr>
        <w:spacing w:before="0" w:after="80"/>
      </w:pPr>
      <w:r>
        <w:t xml:space="preserve"/>
      </w:r>
    </w:p>
    <w:p>
      <w:pPr>
        <w:pStyle w:val="Heading2"/>
        <w:spacing w:before="280" w:after="100"/>
      </w:pPr>
      <w:r>
        <w:rPr>
          <w:rFonts w:ascii="Arial" w:cs="Arial" w:eastAsia="Arial" w:hAnsi="Arial"/>
          <w:b/>
          <w:bCs/>
          <w:color w:val="2E75B6"/>
          <w:sz w:val="28"/>
          <w:szCs w:val="28"/>
        </w:rPr>
        <w:t xml:space="preserve">Problem: 'az' or 'docker' command not found</w:t>
      </w:r>
    </w:p>
    <w:p>
      <w:pPr>
        <w:spacing w:before="60" w:after="80"/>
      </w:pPr>
      <w:r>
        <w:rPr>
          <w:rFonts w:ascii="Arial" w:cs="Arial" w:eastAsia="Arial" w:hAnsi="Arial"/>
          <w:color w:val="1A1A1A"/>
          <w:sz w:val="22"/>
          <w:szCs w:val="22"/>
        </w:rPr>
        <w:t xml:space="preserve">Close Command Prompt and reopen it — the PATH needs to refresh after installation. If still not found, restart your PC. If still failing, re-run the installer for Azure CLI or Docker Desktop.</w:t>
      </w:r>
    </w:p>
    <w:p>
      <w:pPr>
        <w:spacing w:before="0" w:after="80"/>
      </w:pPr>
      <w:r>
        <w:t xml:space="preserve"/>
      </w:r>
    </w:p>
    <w:p>
      <w:pPr>
        <w:pStyle w:val="Heading2"/>
        <w:spacing w:before="280" w:after="100"/>
      </w:pPr>
      <w:r>
        <w:rPr>
          <w:rFonts w:ascii="Arial" w:cs="Arial" w:eastAsia="Arial" w:hAnsi="Arial"/>
          <w:b/>
          <w:bCs/>
          <w:color w:val="2E75B6"/>
          <w:sz w:val="28"/>
          <w:szCs w:val="28"/>
        </w:rPr>
        <w:t xml:space="preserve">How to update your app after making code changes</w:t>
      </w:r>
    </w:p>
    <w:p>
      <w:pPr>
        <w:spacing w:before="60" w:after="80"/>
      </w:pPr>
      <w:r>
        <w:rPr>
          <w:rFonts w:ascii="Arial" w:cs="Arial" w:eastAsia="Arial" w:hAnsi="Arial"/>
          <w:color w:val="1A1A1A"/>
          <w:sz w:val="22"/>
          <w:szCs w:val="22"/>
        </w:rPr>
        <w:t xml:space="preserve">Increment the version tag (v1 to v2, etc.) each time so you can roll back if needed:</w:t>
      </w:r>
    </w:p>
    <w:p>
      <w:pPr>
        <w:shd w:fill="1E1E1E" w:val="clear"/>
        <w:spacing w:before="30" w:after="30"/>
        <w:ind w:left="240" w:right="240"/>
      </w:pPr>
      <w:r>
        <w:rPr>
          <w:rFonts w:ascii="Courier New" w:cs="Courier New" w:eastAsia="Courier New" w:hAnsi="Courier New"/>
          <w:color w:val="D4D4D4"/>
          <w:sz w:val="20"/>
          <w:szCs w:val="20"/>
        </w:rPr>
        <w:t xml:space="preserve">docker build -t logintelacr.azurecr.io/log-intel-app:v2 .</w:t>
      </w:r>
    </w:p>
    <w:p>
      <w:pPr>
        <w:shd w:fill="1E1E1E" w:val="clear"/>
        <w:spacing w:before="30" w:after="30"/>
        <w:ind w:left="240" w:right="240"/>
      </w:pPr>
      <w:r>
        <w:rPr>
          <w:rFonts w:ascii="Courier New" w:cs="Courier New" w:eastAsia="Courier New" w:hAnsi="Courier New"/>
          <w:color w:val="D4D4D4"/>
          <w:sz w:val="20"/>
          <w:szCs w:val="20"/>
        </w:rPr>
        <w:t xml:space="preserve">docker push logintelacr.azurecr.io/log-intel-app:v2</w:t>
      </w:r>
    </w:p>
    <w:p>
      <w:pPr>
        <w:shd w:fill="1E1E1E" w:val="clear"/>
        <w:spacing w:before="30" w:after="30"/>
        <w:ind w:left="240" w:right="240"/>
      </w:pPr>
      <w:r>
        <w:rPr>
          <w:rFonts w:ascii="Courier New" w:cs="Courier New" w:eastAsia="Courier New" w:hAnsi="Courier New"/>
          <w:color w:val="D4D4D4"/>
          <w:sz w:val="20"/>
          <w:szCs w:val="20"/>
        </w:rPr>
        <w:t xml:space="preserve">az webapp config container set ^</w:t>
      </w:r>
    </w:p>
    <w:p>
      <w:pPr>
        <w:shd w:fill="1E1E1E" w:val="clear"/>
        <w:spacing w:before="30" w:after="30"/>
        <w:ind w:left="240" w:right="240"/>
      </w:pPr>
      <w:r>
        <w:rPr>
          <w:rFonts w:ascii="Courier New" w:cs="Courier New" w:eastAsia="Courier New" w:hAnsi="Courier New"/>
          <w:color w:val="D4D4D4"/>
          <w:sz w:val="20"/>
          <w:szCs w:val="20"/>
        </w:rPr>
        <w:t xml:space="preserve">  --name log-intel-app ^</w:t>
      </w:r>
    </w:p>
    <w:p>
      <w:pPr>
        <w:shd w:fill="1E1E1E" w:val="clear"/>
        <w:spacing w:before="30" w:after="30"/>
        <w:ind w:left="240" w:right="240"/>
      </w:pPr>
      <w:r>
        <w:rPr>
          <w:rFonts w:ascii="Courier New" w:cs="Courier New" w:eastAsia="Courier New" w:hAnsi="Courier New"/>
          <w:color w:val="D4D4D4"/>
          <w:sz w:val="20"/>
          <w:szCs w:val="20"/>
        </w:rPr>
        <w:t xml:space="preserve">  --resource-group log-intel-rg ^</w:t>
      </w:r>
    </w:p>
    <w:p>
      <w:pPr>
        <w:shd w:fill="1E1E1E" w:val="clear"/>
        <w:spacing w:before="30" w:after="30"/>
        <w:ind w:left="240" w:right="240"/>
      </w:pPr>
      <w:r>
        <w:rPr>
          <w:rFonts w:ascii="Courier New" w:cs="Courier New" w:eastAsia="Courier New" w:hAnsi="Courier New"/>
          <w:color w:val="D4D4D4"/>
          <w:sz w:val="20"/>
          <w:szCs w:val="20"/>
        </w:rPr>
        <w:t xml:space="preserve">  --docker-custom-image-name logintelacr.azurecr.io/log-intel-app:v2</w:t>
      </w:r>
    </w:p>
    <w:p>
      <w:pPr>
        <w:shd w:fill="1E1E1E" w:val="clear"/>
        <w:spacing w:before="30" w:after="30"/>
        <w:ind w:left="240" w:right="240"/>
      </w:pPr>
      <w:r>
        <w:rPr>
          <w:rFonts w:ascii="Courier New" w:cs="Courier New" w:eastAsia="Courier New" w:hAnsi="Courier New"/>
          <w:color w:val="D4D4D4"/>
          <w:sz w:val="20"/>
          <w:szCs w:val="20"/>
        </w:rPr>
        <w:t xml:space="preserve">az webapp restart --name log-intel-app --resource-group log-intel-rg</w:t>
      </w:r>
    </w:p>
    <w:p>
      <w:pPr>
        <w:spacing w:before="0" w:after="200"/>
      </w:pPr>
      <w:r>
        <w:t xml:space="preserve"/>
      </w:r>
    </w:p>
    <w:p>
      <w:pPr>
        <w:pStyle w:val="Heading1"/>
        <w:pBdr>
          <w:bottom w:val="single" w:color="2E75B6" w:sz="10" w:space="6"/>
        </w:pBdr>
        <w:spacing w:before="400" w:after="160"/>
      </w:pPr>
      <w:r>
        <w:rPr>
          <w:rFonts w:ascii="Arial" w:cs="Arial" w:eastAsia="Arial" w:hAnsi="Arial"/>
          <w:b/>
          <w:bCs/>
          <w:color w:val="1F3864"/>
          <w:sz w:val="38"/>
          <w:szCs w:val="38"/>
        </w:rPr>
        <w:t xml:space="preserve">Quick Reference — All Commands In Order</w:t>
      </w:r>
    </w:p>
    <w:p>
      <w:pPr>
        <w:spacing w:before="60" w:after="80"/>
      </w:pPr>
      <w:r>
        <w:rPr>
          <w:rFonts w:ascii="Arial" w:cs="Arial" w:eastAsia="Arial" w:hAnsi="Arial"/>
          <w:color w:val="1A1A1A"/>
          <w:sz w:val="22"/>
          <w:szCs w:val="22"/>
        </w:rPr>
        <w:t xml:space="preserve">Replace PLACEHOLDERS in CAPS with your actual names. Run these in order from inside your project4 folder.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rPr>
          <w:tblHeader/>
        </w:trPr>
        <w:tc>
          <w:tcPr>
            <w:tcW w:type="dxa" w:w="4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1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Command</w:t>
            </w:r>
          </w:p>
        </w:tc>
        <w:tc>
          <w:tcPr>
            <w:tcW w:type="dxa" w:w="38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1</w:t>
            </w:r>
          </w:p>
        </w:tc>
        <w:tc>
          <w:tcPr>
            <w:tcW w:type="dxa" w:w="5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login</w:t>
            </w:r>
          </w:p>
        </w:tc>
        <w:tc>
          <w:tcPr>
            <w:tcW w:type="dxa" w:w="3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Log in to Azure account</w:t>
            </w:r>
          </w:p>
        </w:tc>
      </w:tr>
      <w:tr>
        <w:tc>
          <w:tcPr>
            <w:tcW w:type="dxa" w:w="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2</w:t>
            </w:r>
          </w:p>
        </w:tc>
        <w:tc>
          <w:tcPr>
            <w:tcW w:type="dxa" w:w="51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group create --name RG-NAME --location eastus</w:t>
            </w:r>
          </w:p>
        </w:tc>
        <w:tc>
          <w:tcPr>
            <w:tcW w:type="dxa" w:w="3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Create resource group</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3</w:t>
            </w:r>
          </w:p>
        </w:tc>
        <w:tc>
          <w:tcPr>
            <w:tcW w:type="dxa" w:w="5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acr create --resource-group RG-NAME --name ACR-NAME --sku Basic --admin-enabled true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Create Container Registry</w:t>
            </w:r>
          </w:p>
        </w:tc>
      </w:tr>
      <w:tr>
        <w:tc>
          <w:tcPr>
            <w:tcW w:type="dxa" w:w="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4</w:t>
            </w:r>
          </w:p>
        </w:tc>
        <w:tc>
          <w:tcPr>
            <w:tcW w:type="dxa" w:w="51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acr login --name ACR-NAME</w:t>
            </w:r>
          </w:p>
        </w:tc>
        <w:tc>
          <w:tcPr>
            <w:tcW w:type="dxa" w:w="3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Log Docker into registry</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5</w:t>
            </w:r>
          </w:p>
        </w:tc>
        <w:tc>
          <w:tcPr>
            <w:tcW w:type="dxa" w:w="5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docker build -t ACR-NAME.azurecr.io/APP-NAME:v1 .</w:t>
            </w:r>
          </w:p>
        </w:tc>
        <w:tc>
          <w:tcPr>
            <w:tcW w:type="dxa" w:w="3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Build Docker image (run from project4 folder)</w:t>
            </w:r>
          </w:p>
        </w:tc>
      </w:tr>
      <w:tr>
        <w:tc>
          <w:tcPr>
            <w:tcW w:type="dxa" w:w="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6</w:t>
            </w:r>
          </w:p>
        </w:tc>
        <w:tc>
          <w:tcPr>
            <w:tcW w:type="dxa" w:w="51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docker push ACR-NAME.azurecr.io/APP-NAME:v1</w:t>
            </w:r>
          </w:p>
        </w:tc>
        <w:tc>
          <w:tcPr>
            <w:tcW w:type="dxa" w:w="3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Push image to registry</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7</w:t>
            </w:r>
          </w:p>
        </w:tc>
        <w:tc>
          <w:tcPr>
            <w:tcW w:type="dxa" w:w="5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appservice plan create --name PLAN-NAME --resource-group RG-NAME --is-linux --sku B1</w:t>
            </w:r>
          </w:p>
        </w:tc>
        <w:tc>
          <w:tcPr>
            <w:tcW w:type="dxa" w:w="3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Create App Service plan</w:t>
            </w:r>
          </w:p>
        </w:tc>
      </w:tr>
      <w:tr>
        <w:tc>
          <w:tcPr>
            <w:tcW w:type="dxa" w:w="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8</w:t>
            </w:r>
          </w:p>
        </w:tc>
        <w:tc>
          <w:tcPr>
            <w:tcW w:type="dxa" w:w="51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webapp create --resource-group RG-NAME --plan PLAN-NAME --name APP-NAME ...</w:t>
            </w:r>
          </w:p>
        </w:tc>
        <w:tc>
          <w:tcPr>
            <w:tcW w:type="dxa" w:w="3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Create web app (full command in Step 5C)</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9</w:t>
            </w:r>
          </w:p>
        </w:tc>
        <w:tc>
          <w:tcPr>
            <w:tcW w:type="dxa" w:w="5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webapp config appsettings set ... --settings WEBSITES_PORT=8000</w:t>
            </w:r>
          </w:p>
        </w:tc>
        <w:tc>
          <w:tcPr>
            <w:tcW w:type="dxa" w:w="3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Set port to 8000</w:t>
            </w:r>
          </w:p>
        </w:tc>
      </w:tr>
      <w:tr>
        <w:tc>
          <w:tcPr>
            <w:tcW w:type="dxa" w:w="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10</w:t>
            </w:r>
          </w:p>
        </w:tc>
        <w:tc>
          <w:tcPr>
            <w:tcW w:type="dxa" w:w="51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webapp config appsettings set ... --settings AZURE_OPENAI_KEY=...</w:t>
            </w:r>
          </w:p>
        </w:tc>
        <w:tc>
          <w:tcPr>
            <w:tcW w:type="dxa" w:w="3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Set all API keys (full command in Step 6A)</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11</w:t>
            </w:r>
          </w:p>
        </w:tc>
        <w:tc>
          <w:tcPr>
            <w:tcW w:type="dxa" w:w="5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webapp restart --resource-group RG-NAME --name APP-NAME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Restart after changes</w:t>
            </w:r>
          </w:p>
        </w:tc>
      </w:tr>
      <w:tr>
        <w:tc>
          <w:tcPr>
            <w:tcW w:type="dxa" w:w="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12</w:t>
            </w:r>
          </w:p>
        </w:tc>
        <w:tc>
          <w:tcPr>
            <w:tcW w:type="dxa" w:w="51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 webapp log tail --resource-group RG-NAME --name APP-NAME</w:t>
            </w:r>
          </w:p>
        </w:tc>
        <w:tc>
          <w:tcPr>
            <w:tcW w:type="dxa" w:w="3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Watch live logs (Ctrl+C to stop)</w:t>
            </w:r>
          </w:p>
        </w:tc>
      </w:tr>
    </w:tbl>
    <w:p>
      <w:pPr>
        <w:spacing w:before="0" w:after="120"/>
      </w:pPr>
      <w:r>
        <w:t xml:space="preserve"/>
      </w:r>
    </w:p>
    <w:p>
      <w:pPr>
        <w:pStyle w:val="Heading2"/>
        <w:spacing w:before="280" w:after="100"/>
      </w:pPr>
      <w:r>
        <w:rPr>
          <w:rFonts w:ascii="Arial" w:cs="Arial" w:eastAsia="Arial" w:hAnsi="Arial"/>
          <w:b/>
          <w:bCs/>
          <w:color w:val="2E75B6"/>
          <w:sz w:val="28"/>
          <w:szCs w:val="28"/>
        </w:rPr>
        <w:t xml:space="preserve">Estimated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Azure Resource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Cost</w:t>
            </w:r>
          </w:p>
        </w:tc>
        <w:tc>
          <w:tcPr>
            <w:tcW w:type="dxa" w:w="39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Container Registry (Basic)</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~$5/month</w:t>
            </w:r>
          </w:p>
        </w:tc>
        <w:tc>
          <w:tcPr>
            <w:tcW w:type="dxa" w:w="3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Stores your Docker image</w:t>
            </w:r>
          </w:p>
        </w:tc>
      </w:tr>
      <w:tr>
        <w:tc>
          <w:tcPr>
            <w:tcW w:type="dxa" w:w="3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App Service Plan (B1 Linux)</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~$13/month</w:t>
            </w:r>
          </w:p>
        </w:tc>
        <w:tc>
          <w:tcPr>
            <w:tcW w:type="dxa" w:w="39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The server running your app</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Azure OpenAI</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Per token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Already in your existing subscription</w:t>
            </w:r>
          </w:p>
        </w:tc>
      </w:tr>
      <w:tr>
        <w:tc>
          <w:tcPr>
            <w:tcW w:type="dxa" w:w="3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Total running cost</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~$18/month</w:t>
            </w:r>
          </w:p>
        </w:tc>
        <w:tc>
          <w:tcPr>
            <w:tcW w:type="dxa" w:w="396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tcPr>
          <w:p>
            <w:pPr>
              <w:spacing w:before="20" w:after="20"/>
            </w:pPr>
            <w:r>
              <w:rPr>
                <w:rFonts w:ascii="Arial" w:cs="Arial" w:eastAsia="Arial" w:hAnsi="Arial"/>
                <w:b w:val="false"/>
                <w:bCs w:val="false"/>
                <w:color w:val="1A1A1A"/>
                <w:sz w:val="20"/>
                <w:szCs w:val="20"/>
              </w:rPr>
              <w:t xml:space="preserve">Delete after submission to stop charges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6"/>
              <w:left w:val="single" w:color="375623" w:sz="28"/>
              <w:bottom w:val="single" w:color="375623" w:sz="4"/>
              <w:right w:val="none"/>
            </w:tcBorders>
            <w:shd w:fill="E2EFDA" w:val="clear"/>
            <w:tcMar>
              <w:top w:type="dxa" w:w="100"/>
              <w:left w:type="dxa" w:w="200"/>
              <w:bottom w:type="dxa" w:w="100"/>
              <w:right w:type="dxa" w:w="160"/>
            </w:tcMar>
          </w:tcPr>
          <w:p>
            <w:pPr>
              <w:spacing w:before="0" w:after="40"/>
            </w:pPr>
            <w:r>
              <w:rPr>
                <w:rFonts w:ascii="Arial" w:cs="Arial" w:eastAsia="Arial" w:hAnsi="Arial"/>
                <w:b/>
                <w:bCs/>
                <w:caps/>
                <w:color w:val="375623"/>
                <w:sz w:val="18"/>
                <w:szCs w:val="18"/>
              </w:rPr>
              <w:t xml:space="preserve">HOW TO DELETE EVERYTHING AND STOP ALL BILLING AFTER SUBMISSION</w:t>
            </w:r>
          </w:p>
          <w:p>
            <w:pPr>
              <w:spacing w:before="0" w:after="0"/>
            </w:pPr>
            <w:r>
              <w:rPr>
                <w:rFonts w:ascii="Arial" w:cs="Arial" w:eastAsia="Arial" w:hAnsi="Arial"/>
                <w:color w:val="1A1A1A"/>
                <w:sz w:val="22"/>
                <w:szCs w:val="22"/>
              </w:rPr>
              <w:t xml:space="preserve">One command deletes the app, plan, and registry all at once:
    az group delete --name log-intel-rg --yes --no-wait
This takes ~2 minutes and stops all charges. Your Azure OpenAI resource is in a different resource group and is not affected.</w:t>
            </w:r>
          </w:p>
        </w:tc>
      </w:tr>
    </w:tbl>
    <w:p>
      <w:pPr>
        <w:spacing w:before="0" w:after="10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after="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80"/>
    </w:pPr>
    <w:r>
      <w:rPr>
        <w:rFonts w:ascii="Arial" w:cs="Arial" w:eastAsia="Arial" w:hAnsi="Arial"/>
        <w:color w:val="595959"/>
        <w:sz w:val="18"/>
        <w:szCs w:val="18"/>
      </w:rPr>
      <w:t xml:space="preserve">Log Intelligence Assistant  |  Azure App Service Deployment Guide</w:t>
    </w:r>
    <w:r>
      <w:rPr>
        <w:rFonts w:ascii="Arial" w:cs="Arial" w:eastAsia="Arial" w:hAnsi="Arial"/>
        <w:i/>
        <w:iCs/>
        <w:color w:val="595959"/>
        <w:sz w:val="18"/>
        <w:szCs w:val="18"/>
      </w:rPr>
      <w:t xml:space="preserve">   |   Step-by-Step for First-Timers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2026-03-08T16:11:14.747Z</dcterms:created>
  <dcterms:modified xsi:type="dcterms:W3CDTF">2026-03-08T16:11:14.748Z</dcterms:modified>
</cp:coreProperties>
</file>

<file path=docProps/custom.xml><?xml version="1.0" encoding="utf-8"?>
<Properties xmlns="http://schemas.openxmlformats.org/officeDocument/2006/custom-properties" xmlns:vt="http://schemas.openxmlformats.org/officeDocument/2006/docPropsVTypes"/>
</file>