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4"/>
          <w:szCs w:val="34"/>
        </w:rPr>
      </w:pPr>
      <w:r w:rsidDel="00000000" w:rsidR="00000000" w:rsidRPr="00000000">
        <w:rPr>
          <w:b w:val="1"/>
          <w:bCs w:val="1"/>
          <w:sz w:val="34"/>
          <w:szCs w:val="34"/>
          <w:rtl w:val="0"/>
        </w:rPr>
        <w:t xml:space="preserve">UNIT 1 </w:t>
      </w:r>
    </w:p>
    <w:p w:rsidR="00000000" w:rsidDel="00000000" w:rsidP="00000000" w:rsidRDefault="00000000" w:rsidRPr="00000000" w14:paraId="00000002">
      <w:pPr>
        <w:jc w:val="both"/>
        <w:rPr>
          <w:b w:val="1"/>
          <w:bCs w:val="1"/>
          <w:sz w:val="34"/>
          <w:szCs w:val="34"/>
        </w:rPr>
      </w:pPr>
      <w:r w:rsidDel="00000000" w:rsidR="00000000" w:rsidRPr="00000000">
        <w:rPr>
          <w:b w:val="1"/>
          <w:bCs w:val="1"/>
          <w:sz w:val="34"/>
          <w:szCs w:val="34"/>
          <w:rtl w:val="0"/>
        </w:rPr>
        <w:t xml:space="preserve">Overview of Data Structure, Elementary Data Structure Organization,Classification of Data Structures,Abstract Data Types.</w:t>
      </w:r>
    </w:p>
    <w:p w:rsidR="00000000" w:rsidDel="00000000" w:rsidP="00000000" w:rsidRDefault="00000000" w:rsidRPr="00000000" w14:paraId="00000003">
      <w:pPr>
        <w:jc w:val="both"/>
        <w:rPr>
          <w:b w:val="1"/>
          <w:bCs w:val="1"/>
          <w:sz w:val="34"/>
          <w:szCs w:val="34"/>
        </w:rPr>
      </w:pPr>
      <w:r w:rsidDel="00000000" w:rsidR="00000000" w:rsidRPr="00000000">
        <w:rPr>
          <w:rtl w:val="0"/>
        </w:rPr>
      </w:r>
    </w:p>
    <w:p w:rsidR="00000000" w:rsidDel="00000000" w:rsidP="00000000" w:rsidRDefault="00000000" w:rsidRPr="00000000" w14:paraId="00000004">
      <w:pPr>
        <w:jc w:val="both"/>
        <w:rPr>
          <w:b w:val="1"/>
          <w:bCs w:val="1"/>
          <w:sz w:val="20"/>
          <w:szCs w:val="20"/>
        </w:rPr>
      </w:pPr>
      <w:r w:rsidDel="00000000" w:rsidR="00000000" w:rsidRPr="00000000">
        <w:rPr>
          <w:rtl w:val="0"/>
        </w:rPr>
      </w:r>
    </w:p>
    <w:p w:rsidR="00000000" w:rsidDel="00000000" w:rsidP="00000000" w:rsidRDefault="00000000" w:rsidRPr="00000000" w14:paraId="00000005">
      <w:pPr>
        <w:jc w:val="both"/>
        <w:rPr>
          <w:b w:val="1"/>
          <w:bCs w:val="1"/>
          <w:sz w:val="34"/>
          <w:szCs w:val="34"/>
        </w:rPr>
      </w:pPr>
      <w:r w:rsidDel="00000000" w:rsidR="00000000" w:rsidRPr="00000000">
        <w:rPr>
          <w:b w:val="1"/>
          <w:bCs w:val="1"/>
          <w:sz w:val="34"/>
          <w:szCs w:val="34"/>
          <w:rtl w:val="0"/>
        </w:rPr>
        <w:t xml:space="preserve">Overview of Data Structure :-</w:t>
      </w:r>
    </w:p>
    <w:p w:rsidR="00000000" w:rsidDel="00000000" w:rsidP="00000000" w:rsidRDefault="00000000" w:rsidRPr="00000000" w14:paraId="00000006">
      <w:pPr>
        <w:jc w:val="both"/>
        <w:rPr>
          <w:sz w:val="20"/>
          <w:szCs w:val="20"/>
        </w:rPr>
      </w:pPr>
      <w:hyperlink r:id="rId7">
        <w:r w:rsidDel="00000000" w:rsidR="00000000" w:rsidRPr="00000000">
          <w:rPr>
            <w:color w:val="1155cc"/>
            <w:sz w:val="20"/>
            <w:szCs w:val="20"/>
            <w:u w:val="single"/>
            <w:rtl w:val="0"/>
          </w:rPr>
          <w:t xml:space="preserve">https://www.youtube.com/watch?v=3cU__spdMIw&amp;list=PLxCzCOWd7aiEwaANNt3OqJPVIxwp2ebiT&amp;index=2</w:t>
        </w:r>
      </w:hyperlink>
      <w:r w:rsidDel="00000000" w:rsidR="00000000" w:rsidRPr="00000000">
        <w:rPr>
          <w:rtl w:val="0"/>
        </w:rPr>
      </w:r>
    </w:p>
    <w:p w:rsidR="00000000" w:rsidDel="00000000" w:rsidP="00000000" w:rsidRDefault="00000000" w:rsidRPr="00000000" w14:paraId="00000007">
      <w:pPr>
        <w:jc w:val="both"/>
        <w:rPr>
          <w:sz w:val="20"/>
          <w:szCs w:val="20"/>
        </w:rPr>
      </w:pPr>
      <w:r w:rsidDel="00000000" w:rsidR="00000000" w:rsidRPr="00000000">
        <w:rPr>
          <w:rtl w:val="0"/>
        </w:rPr>
      </w:r>
    </w:p>
    <w:p w:rsidR="00000000" w:rsidDel="00000000" w:rsidP="00000000" w:rsidRDefault="00000000" w:rsidRPr="00000000" w14:paraId="00000008">
      <w:pPr>
        <w:ind w:right="600"/>
        <w:jc w:val="both"/>
        <w:rPr>
          <w:u w:val="single"/>
        </w:rPr>
      </w:pPr>
      <w:r w:rsidDel="00000000" w:rsidR="00000000" w:rsidRPr="00000000">
        <w:rPr>
          <w:u w:val="single"/>
          <w:rtl w:val="0"/>
        </w:rPr>
        <w:t xml:space="preserve">What is Data Structure?</w:t>
      </w:r>
    </w:p>
    <w:p w:rsidR="00000000" w:rsidDel="00000000" w:rsidP="00000000" w:rsidRDefault="00000000" w:rsidRPr="00000000" w14:paraId="00000009">
      <w:pPr>
        <w:ind w:right="600"/>
        <w:jc w:val="both"/>
        <w:rPr>
          <w:sz w:val="20"/>
          <w:szCs w:val="20"/>
        </w:rPr>
      </w:pPr>
      <w:r w:rsidDel="00000000" w:rsidR="00000000" w:rsidRPr="00000000">
        <w:rPr>
          <w:sz w:val="20"/>
          <w:szCs w:val="20"/>
          <w:rtl w:val="0"/>
        </w:rPr>
        <w:t xml:space="preserve">A</w:t>
      </w:r>
      <w:hyperlink r:id="rId8">
        <w:r w:rsidDel="00000000" w:rsidR="00000000" w:rsidRPr="00000000">
          <w:rPr>
            <w:sz w:val="20"/>
            <w:szCs w:val="20"/>
            <w:rtl w:val="0"/>
          </w:rPr>
          <w:t xml:space="preserve"> </w:t>
        </w:r>
      </w:hyperlink>
      <w:hyperlink r:id="rId9">
        <w:r w:rsidDel="00000000" w:rsidR="00000000" w:rsidRPr="00000000">
          <w:rPr>
            <w:color w:val="1155cc"/>
            <w:sz w:val="20"/>
            <w:szCs w:val="20"/>
            <w:u w:val="single"/>
            <w:rtl w:val="0"/>
          </w:rPr>
          <w:t xml:space="preserve">data structure</w:t>
        </w:r>
      </w:hyperlink>
      <w:r w:rsidDel="00000000" w:rsidR="00000000" w:rsidRPr="00000000">
        <w:rPr>
          <w:sz w:val="20"/>
          <w:szCs w:val="20"/>
          <w:rtl w:val="0"/>
        </w:rPr>
        <w:t xml:space="preserve"> is a particular way of organising data in a computer so that it can be used effectively. The idea is to reduce the space and time complexities of different tasks. </w:t>
      </w:r>
    </w:p>
    <w:p w:rsidR="00000000" w:rsidDel="00000000" w:rsidP="00000000" w:rsidRDefault="00000000" w:rsidRPr="00000000" w14:paraId="0000000A">
      <w:pPr>
        <w:ind w:right="600"/>
        <w:jc w:val="both"/>
        <w:rPr>
          <w:sz w:val="20"/>
          <w:szCs w:val="20"/>
        </w:rPr>
      </w:pPr>
      <w:r w:rsidDel="00000000" w:rsidR="00000000" w:rsidRPr="00000000">
        <w:rPr>
          <w:sz w:val="20"/>
          <w:szCs w:val="20"/>
          <w:rtl w:val="0"/>
        </w:rPr>
        <w:t xml:space="preserve">                                                                       OR</w:t>
      </w:r>
    </w:p>
    <w:p w:rsidR="00000000" w:rsidDel="00000000" w:rsidP="00000000" w:rsidRDefault="00000000" w:rsidRPr="00000000" w14:paraId="0000000B">
      <w:pPr>
        <w:ind w:right="600"/>
        <w:jc w:val="both"/>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data structure</w:t>
      </w:r>
      <w:r w:rsidDel="00000000" w:rsidR="00000000" w:rsidRPr="00000000">
        <w:rPr>
          <w:sz w:val="20"/>
          <w:szCs w:val="20"/>
          <w:rtl w:val="0"/>
        </w:rPr>
        <w:t xml:space="preserve"> is a storage that is used to store and organize data. It is a way of arranging data on a computer so that it can be accessed and updated efficiently.</w:t>
      </w:r>
    </w:p>
    <w:p w:rsidR="00000000" w:rsidDel="00000000" w:rsidP="00000000" w:rsidRDefault="00000000" w:rsidRPr="00000000" w14:paraId="0000000C">
      <w:pPr>
        <w:ind w:left="600" w:right="600" w:firstLine="0"/>
        <w:jc w:val="both"/>
        <w:rPr>
          <w:sz w:val="20"/>
          <w:szCs w:val="20"/>
        </w:rPr>
      </w:pPr>
      <w:r w:rsidDel="00000000" w:rsidR="00000000" w:rsidRPr="00000000">
        <w:rPr>
          <w:rtl w:val="0"/>
        </w:rPr>
      </w:r>
    </w:p>
    <w:p w:rsidR="00000000" w:rsidDel="00000000" w:rsidP="00000000" w:rsidRDefault="00000000" w:rsidRPr="00000000" w14:paraId="0000000D">
      <w:pPr>
        <w:ind w:right="600"/>
        <w:jc w:val="both"/>
        <w:rPr>
          <w:sz w:val="20"/>
          <w:szCs w:val="20"/>
          <w:u w:val="single"/>
        </w:rPr>
      </w:pPr>
      <w:r w:rsidDel="00000000" w:rsidR="00000000" w:rsidRPr="00000000">
        <w:rPr>
          <w:sz w:val="20"/>
          <w:szCs w:val="20"/>
          <w:u w:val="single"/>
          <w:rtl w:val="0"/>
        </w:rPr>
        <w:t xml:space="preserve">Need Of Data Structure:</w:t>
      </w:r>
    </w:p>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The structure of the data and the synthesis of the algorithm are relative to each other. Data presentation must be easy to understand so the developer, as well as the user, can make an efficient implementation of the operation. Data structures provide an easy way of organising, retrieving, managing, and storing data.</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Here is a list of the needs for data.</w:t>
      </w:r>
    </w:p>
    <w:p w:rsidR="00000000" w:rsidDel="00000000" w:rsidP="00000000" w:rsidRDefault="00000000" w:rsidRPr="00000000" w14:paraId="00000010">
      <w:pPr>
        <w:numPr>
          <w:ilvl w:val="0"/>
          <w:numId w:val="23"/>
        </w:numPr>
        <w:spacing w:before="240" w:lineRule="auto"/>
        <w:ind w:left="720" w:hanging="360"/>
        <w:jc w:val="both"/>
        <w:rPr>
          <w:sz w:val="20"/>
          <w:szCs w:val="20"/>
        </w:rPr>
      </w:pPr>
      <w:r w:rsidDel="00000000" w:rsidR="00000000" w:rsidRPr="00000000">
        <w:rPr>
          <w:sz w:val="20"/>
          <w:szCs w:val="20"/>
          <w:rtl w:val="0"/>
        </w:rPr>
        <w:t xml:space="preserve">Data structure modification is easy. </w:t>
      </w:r>
    </w:p>
    <w:p w:rsidR="00000000" w:rsidDel="00000000" w:rsidP="00000000" w:rsidRDefault="00000000" w:rsidRPr="00000000" w14:paraId="00000011">
      <w:pPr>
        <w:numPr>
          <w:ilvl w:val="0"/>
          <w:numId w:val="23"/>
        </w:numPr>
        <w:ind w:left="720" w:hanging="360"/>
        <w:jc w:val="both"/>
        <w:rPr>
          <w:sz w:val="20"/>
          <w:szCs w:val="20"/>
        </w:rPr>
      </w:pPr>
      <w:r w:rsidDel="00000000" w:rsidR="00000000" w:rsidRPr="00000000">
        <w:rPr>
          <w:sz w:val="20"/>
          <w:szCs w:val="20"/>
          <w:rtl w:val="0"/>
        </w:rPr>
        <w:t xml:space="preserve">It requires less time. </w:t>
      </w:r>
    </w:p>
    <w:p w:rsidR="00000000" w:rsidDel="00000000" w:rsidP="00000000" w:rsidRDefault="00000000" w:rsidRPr="00000000" w14:paraId="00000012">
      <w:pPr>
        <w:numPr>
          <w:ilvl w:val="0"/>
          <w:numId w:val="23"/>
        </w:numPr>
        <w:ind w:left="720" w:hanging="360"/>
        <w:jc w:val="both"/>
        <w:rPr>
          <w:sz w:val="20"/>
          <w:szCs w:val="20"/>
        </w:rPr>
      </w:pPr>
      <w:r w:rsidDel="00000000" w:rsidR="00000000" w:rsidRPr="00000000">
        <w:rPr>
          <w:sz w:val="20"/>
          <w:szCs w:val="20"/>
          <w:rtl w:val="0"/>
        </w:rPr>
        <w:t xml:space="preserve">Save storage memory space. </w:t>
      </w:r>
    </w:p>
    <w:p w:rsidR="00000000" w:rsidDel="00000000" w:rsidP="00000000" w:rsidRDefault="00000000" w:rsidRPr="00000000" w14:paraId="00000013">
      <w:pPr>
        <w:numPr>
          <w:ilvl w:val="0"/>
          <w:numId w:val="23"/>
        </w:numPr>
        <w:ind w:left="720" w:hanging="360"/>
        <w:jc w:val="both"/>
        <w:rPr>
          <w:sz w:val="20"/>
          <w:szCs w:val="20"/>
        </w:rPr>
      </w:pPr>
      <w:hyperlink r:id="rId10">
        <w:r w:rsidDel="00000000" w:rsidR="00000000" w:rsidRPr="00000000">
          <w:rPr>
            <w:color w:val="1155cc"/>
            <w:sz w:val="20"/>
            <w:szCs w:val="20"/>
            <w:u w:val="single"/>
            <w:rtl w:val="0"/>
          </w:rPr>
          <w:t xml:space="preserve">Data representation</w:t>
        </w:r>
      </w:hyperlink>
      <w:r w:rsidDel="00000000" w:rsidR="00000000" w:rsidRPr="00000000">
        <w:rPr>
          <w:sz w:val="20"/>
          <w:szCs w:val="20"/>
          <w:rtl w:val="0"/>
        </w:rPr>
        <w:t xml:space="preserve"> is easy. </w:t>
      </w:r>
    </w:p>
    <w:p w:rsidR="00000000" w:rsidDel="00000000" w:rsidP="00000000" w:rsidRDefault="00000000" w:rsidRPr="00000000" w14:paraId="00000014">
      <w:pPr>
        <w:numPr>
          <w:ilvl w:val="0"/>
          <w:numId w:val="23"/>
        </w:numPr>
        <w:spacing w:after="240" w:lineRule="auto"/>
        <w:ind w:left="720" w:hanging="360"/>
        <w:jc w:val="both"/>
        <w:rPr>
          <w:sz w:val="20"/>
          <w:szCs w:val="20"/>
        </w:rPr>
      </w:pPr>
      <w:r w:rsidDel="00000000" w:rsidR="00000000" w:rsidRPr="00000000">
        <w:rPr>
          <w:sz w:val="20"/>
          <w:szCs w:val="20"/>
          <w:rtl w:val="0"/>
        </w:rPr>
        <w:t xml:space="preserve">Easy access to the large database</w:t>
      </w:r>
    </w:p>
    <w:p w:rsidR="00000000" w:rsidDel="00000000" w:rsidP="00000000" w:rsidRDefault="00000000" w:rsidRPr="00000000" w14:paraId="00000015">
      <w:pPr>
        <w:ind w:right="600"/>
        <w:jc w:val="both"/>
        <w:rPr>
          <w:u w:val="single"/>
        </w:rPr>
      </w:pPr>
      <w:r w:rsidDel="00000000" w:rsidR="00000000" w:rsidRPr="00000000">
        <w:rPr>
          <w:u w:val="single"/>
          <w:rtl w:val="0"/>
        </w:rPr>
        <w:t xml:space="preserve">Applications of Data Structures:</w:t>
      </w:r>
    </w:p>
    <w:p w:rsidR="00000000" w:rsidDel="00000000" w:rsidP="00000000" w:rsidRDefault="00000000" w:rsidRPr="00000000" w14:paraId="00000016">
      <w:pPr>
        <w:jc w:val="both"/>
        <w:rPr>
          <w:sz w:val="20"/>
          <w:szCs w:val="20"/>
        </w:rPr>
      </w:pPr>
      <w:r w:rsidDel="00000000" w:rsidR="00000000" w:rsidRPr="00000000">
        <w:rPr>
          <w:sz w:val="20"/>
          <w:szCs w:val="20"/>
          <w:rtl w:val="0"/>
        </w:rPr>
        <w:t xml:space="preserve">Data structures are used in various fields such as:</w:t>
      </w:r>
    </w:p>
    <w:p w:rsidR="00000000" w:rsidDel="00000000" w:rsidP="00000000" w:rsidRDefault="00000000" w:rsidRPr="00000000" w14:paraId="00000017">
      <w:pPr>
        <w:numPr>
          <w:ilvl w:val="0"/>
          <w:numId w:val="16"/>
        </w:numPr>
        <w:ind w:left="720" w:hanging="360"/>
        <w:jc w:val="both"/>
        <w:rPr>
          <w:sz w:val="20"/>
          <w:szCs w:val="20"/>
        </w:rPr>
      </w:pPr>
      <w:r w:rsidDel="00000000" w:rsidR="00000000" w:rsidRPr="00000000">
        <w:rPr>
          <w:sz w:val="20"/>
          <w:szCs w:val="20"/>
          <w:rtl w:val="0"/>
        </w:rPr>
        <w:t xml:space="preserve">Operating system</w:t>
      </w:r>
    </w:p>
    <w:p w:rsidR="00000000" w:rsidDel="00000000" w:rsidP="00000000" w:rsidRDefault="00000000" w:rsidRPr="00000000" w14:paraId="00000018">
      <w:pPr>
        <w:numPr>
          <w:ilvl w:val="0"/>
          <w:numId w:val="16"/>
        </w:numPr>
        <w:ind w:left="720" w:hanging="360"/>
        <w:jc w:val="both"/>
        <w:rPr>
          <w:sz w:val="20"/>
          <w:szCs w:val="20"/>
        </w:rPr>
      </w:pPr>
      <w:r w:rsidDel="00000000" w:rsidR="00000000" w:rsidRPr="00000000">
        <w:rPr>
          <w:sz w:val="20"/>
          <w:szCs w:val="20"/>
          <w:rtl w:val="0"/>
        </w:rPr>
        <w:t xml:space="preserve">Graphics</w:t>
      </w:r>
    </w:p>
    <w:p w:rsidR="00000000" w:rsidDel="00000000" w:rsidP="00000000" w:rsidRDefault="00000000" w:rsidRPr="00000000" w14:paraId="00000019">
      <w:pPr>
        <w:numPr>
          <w:ilvl w:val="0"/>
          <w:numId w:val="16"/>
        </w:numPr>
        <w:ind w:left="720" w:hanging="360"/>
        <w:jc w:val="both"/>
        <w:rPr>
          <w:sz w:val="20"/>
          <w:szCs w:val="20"/>
        </w:rPr>
      </w:pPr>
      <w:r w:rsidDel="00000000" w:rsidR="00000000" w:rsidRPr="00000000">
        <w:rPr>
          <w:sz w:val="20"/>
          <w:szCs w:val="20"/>
          <w:rtl w:val="0"/>
        </w:rPr>
        <w:t xml:space="preserve">Computer Design</w:t>
      </w:r>
    </w:p>
    <w:p w:rsidR="00000000" w:rsidDel="00000000" w:rsidP="00000000" w:rsidRDefault="00000000" w:rsidRPr="00000000" w14:paraId="0000001A">
      <w:pPr>
        <w:numPr>
          <w:ilvl w:val="0"/>
          <w:numId w:val="16"/>
        </w:numPr>
        <w:ind w:left="720" w:hanging="360"/>
        <w:jc w:val="both"/>
        <w:rPr>
          <w:sz w:val="20"/>
          <w:szCs w:val="20"/>
        </w:rPr>
      </w:pPr>
      <w:r w:rsidDel="00000000" w:rsidR="00000000" w:rsidRPr="00000000">
        <w:rPr>
          <w:sz w:val="20"/>
          <w:szCs w:val="20"/>
          <w:rtl w:val="0"/>
        </w:rPr>
        <w:t xml:space="preserve">Blockchain</w:t>
      </w:r>
    </w:p>
    <w:p w:rsidR="00000000" w:rsidDel="00000000" w:rsidP="00000000" w:rsidRDefault="00000000" w:rsidRPr="00000000" w14:paraId="0000001B">
      <w:pPr>
        <w:numPr>
          <w:ilvl w:val="0"/>
          <w:numId w:val="16"/>
        </w:numPr>
        <w:ind w:left="720" w:hanging="360"/>
        <w:jc w:val="both"/>
        <w:rPr>
          <w:sz w:val="20"/>
          <w:szCs w:val="20"/>
        </w:rPr>
      </w:pPr>
      <w:r w:rsidDel="00000000" w:rsidR="00000000" w:rsidRPr="00000000">
        <w:rPr>
          <w:sz w:val="20"/>
          <w:szCs w:val="20"/>
          <w:rtl w:val="0"/>
        </w:rPr>
        <w:t xml:space="preserve">Genetics</w:t>
      </w:r>
    </w:p>
    <w:p w:rsidR="00000000" w:rsidDel="00000000" w:rsidP="00000000" w:rsidRDefault="00000000" w:rsidRPr="00000000" w14:paraId="0000001C">
      <w:pPr>
        <w:numPr>
          <w:ilvl w:val="0"/>
          <w:numId w:val="16"/>
        </w:numPr>
        <w:ind w:left="720" w:hanging="360"/>
        <w:jc w:val="both"/>
        <w:rPr>
          <w:sz w:val="20"/>
          <w:szCs w:val="20"/>
        </w:rPr>
      </w:pPr>
      <w:r w:rsidDel="00000000" w:rsidR="00000000" w:rsidRPr="00000000">
        <w:rPr>
          <w:sz w:val="20"/>
          <w:szCs w:val="20"/>
          <w:rtl w:val="0"/>
        </w:rPr>
        <w:t xml:space="preserve">Image Processing</w:t>
      </w:r>
    </w:p>
    <w:p w:rsidR="00000000" w:rsidDel="00000000" w:rsidP="00000000" w:rsidRDefault="00000000" w:rsidRPr="00000000" w14:paraId="0000001D">
      <w:pPr>
        <w:numPr>
          <w:ilvl w:val="0"/>
          <w:numId w:val="16"/>
        </w:numPr>
        <w:ind w:left="720" w:hanging="360"/>
        <w:jc w:val="both"/>
        <w:rPr>
          <w:sz w:val="20"/>
          <w:szCs w:val="20"/>
        </w:rPr>
      </w:pPr>
      <w:r w:rsidDel="00000000" w:rsidR="00000000" w:rsidRPr="00000000">
        <w:rPr>
          <w:sz w:val="20"/>
          <w:szCs w:val="20"/>
          <w:rtl w:val="0"/>
        </w:rPr>
        <w:t xml:space="preserve">Simulation,</w:t>
      </w:r>
    </w:p>
    <w:p w:rsidR="00000000" w:rsidDel="00000000" w:rsidP="00000000" w:rsidRDefault="00000000" w:rsidRPr="00000000" w14:paraId="0000001E">
      <w:pPr>
        <w:numPr>
          <w:ilvl w:val="0"/>
          <w:numId w:val="16"/>
        </w:numPr>
        <w:spacing w:after="240" w:lineRule="auto"/>
        <w:ind w:left="720" w:hanging="360"/>
        <w:jc w:val="both"/>
        <w:rPr>
          <w:sz w:val="20"/>
          <w:szCs w:val="20"/>
        </w:rPr>
      </w:pPr>
      <w:r w:rsidDel="00000000" w:rsidR="00000000" w:rsidRPr="00000000">
        <w:rPr>
          <w:sz w:val="20"/>
          <w:szCs w:val="20"/>
          <w:rtl w:val="0"/>
        </w:rPr>
        <w:t xml:space="preserve"> etc.</w:t>
      </w:r>
    </w:p>
    <w:p w:rsidR="00000000" w:rsidDel="00000000" w:rsidP="00000000" w:rsidRDefault="00000000" w:rsidRPr="00000000" w14:paraId="0000001F">
      <w:pPr>
        <w:ind w:left="180" w:firstLine="0"/>
        <w:jc w:val="both"/>
        <w:rPr>
          <w:sz w:val="20"/>
          <w:szCs w:val="20"/>
        </w:rPr>
      </w:pPr>
      <w:r w:rsidDel="00000000" w:rsidR="00000000" w:rsidRPr="00000000">
        <w:rPr>
          <w:rtl w:val="0"/>
        </w:rPr>
      </w:r>
    </w:p>
    <w:p w:rsidR="00000000" w:rsidDel="00000000" w:rsidP="00000000" w:rsidRDefault="00000000" w:rsidRPr="00000000" w14:paraId="00000020">
      <w:pPr>
        <w:spacing w:after="240" w:befor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21">
      <w:pPr>
        <w:jc w:val="both"/>
        <w:rPr>
          <w:b w:val="1"/>
          <w:bCs w:val="1"/>
          <w:sz w:val="34"/>
          <w:szCs w:val="34"/>
        </w:rPr>
      </w:pPr>
      <w:r w:rsidDel="00000000" w:rsidR="00000000" w:rsidRPr="00000000">
        <w:rPr>
          <w:b w:val="1"/>
          <w:bCs w:val="1"/>
          <w:sz w:val="34"/>
          <w:szCs w:val="34"/>
          <w:rtl w:val="0"/>
        </w:rPr>
        <w:t xml:space="preserve">Classification of Data Structures :-</w:t>
      </w:r>
    </w:p>
    <w:p w:rsidR="00000000" w:rsidDel="00000000" w:rsidP="00000000" w:rsidRDefault="00000000" w:rsidRPr="00000000" w14:paraId="00000022">
      <w:pPr>
        <w:jc w:val="both"/>
        <w:rPr>
          <w:sz w:val="20"/>
          <w:szCs w:val="20"/>
        </w:rPr>
      </w:pPr>
      <w:hyperlink r:id="rId11">
        <w:r w:rsidDel="00000000" w:rsidR="00000000" w:rsidRPr="00000000">
          <w:rPr>
            <w:color w:val="1155cc"/>
            <w:sz w:val="20"/>
            <w:szCs w:val="20"/>
            <w:u w:val="single"/>
            <w:rtl w:val="0"/>
          </w:rPr>
          <w:t xml:space="preserve">https://www.youtube.com/watch?v=UKEYTI1V0Vw</w:t>
        </w:r>
      </w:hyperlink>
      <w:r w:rsidDel="00000000" w:rsidR="00000000" w:rsidRPr="00000000">
        <w:rPr>
          <w:rtl w:val="0"/>
        </w:rPr>
      </w:r>
    </w:p>
    <w:p w:rsidR="00000000" w:rsidDel="00000000" w:rsidP="00000000" w:rsidRDefault="00000000" w:rsidRPr="00000000" w14:paraId="00000023">
      <w:pPr>
        <w:jc w:val="both"/>
        <w:rPr/>
      </w:pPr>
      <w:hyperlink r:id="rId12">
        <w:r w:rsidDel="00000000" w:rsidR="00000000" w:rsidRPr="00000000">
          <w:rPr>
            <w:color w:val="1155cc"/>
            <w:sz w:val="20"/>
            <w:szCs w:val="20"/>
            <w:u w:val="single"/>
            <w:rtl w:val="0"/>
          </w:rPr>
          <w:t xml:space="preserve">https://www.youtube.com/watch?v=T9DSBhBR_I4</w:t>
        </w:r>
      </w:hyperlink>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sz w:val="20"/>
          <w:szCs w:val="20"/>
        </w:rPr>
      </w:pPr>
      <w:r w:rsidDel="00000000" w:rsidR="00000000" w:rsidRPr="00000000">
        <w:rPr>
          <w:sz w:val="20"/>
          <w:szCs w:val="20"/>
          <w:rtl w:val="0"/>
        </w:rPr>
        <w:t xml:space="preserve">By using data structure, one can organize and process a very large amount of data in a relatively short period. Let's look at different data structures that are used in different situations.</w:t>
      </w:r>
    </w:p>
    <w:p w:rsidR="00000000" w:rsidDel="00000000" w:rsidP="00000000" w:rsidRDefault="00000000" w:rsidRPr="00000000" w14:paraId="00000026">
      <w:pPr>
        <w:jc w:val="both"/>
        <w:rPr>
          <w:sz w:val="20"/>
          <w:szCs w:val="20"/>
        </w:rPr>
      </w:pPr>
      <w:r w:rsidDel="00000000" w:rsidR="00000000" w:rsidRPr="00000000">
        <w:rPr>
          <w:rtl w:val="0"/>
        </w:rPr>
      </w:r>
    </w:p>
    <w:p w:rsidR="00000000" w:rsidDel="00000000" w:rsidP="00000000" w:rsidRDefault="00000000" w:rsidRPr="00000000" w14:paraId="00000027">
      <w:pPr>
        <w:ind w:right="600"/>
        <w:jc w:val="both"/>
        <w:rPr/>
      </w:pPr>
      <w:hyperlink r:id="rId13">
        <w:r w:rsidDel="00000000" w:rsidR="00000000" w:rsidRPr="00000000">
          <w:rPr>
            <w:u w:val="single"/>
            <w:rtl w:val="0"/>
          </w:rPr>
          <w:t xml:space="preserve">Classification/Types of Data Structures:</w:t>
        </w:r>
      </w:hyperlink>
      <w:r w:rsidDel="00000000" w:rsidR="00000000" w:rsidRPr="00000000">
        <w:rPr>
          <w:rtl w:val="0"/>
        </w:rPr>
      </w:r>
    </w:p>
    <w:p w:rsidR="00000000" w:rsidDel="00000000" w:rsidP="00000000" w:rsidRDefault="00000000" w:rsidRPr="00000000" w14:paraId="00000028">
      <w:pPr>
        <w:numPr>
          <w:ilvl w:val="0"/>
          <w:numId w:val="9"/>
        </w:numPr>
        <w:ind w:left="720" w:right="600" w:hanging="360"/>
        <w:jc w:val="both"/>
        <w:rPr/>
      </w:pPr>
      <w:r w:rsidDel="00000000" w:rsidR="00000000" w:rsidRPr="00000000">
        <w:rPr>
          <w:rtl w:val="0"/>
        </w:rPr>
        <w:t xml:space="preserve">Primitive data structure</w:t>
      </w:r>
    </w:p>
    <w:p w:rsidR="00000000" w:rsidDel="00000000" w:rsidP="00000000" w:rsidRDefault="00000000" w:rsidRPr="00000000" w14:paraId="00000029">
      <w:pPr>
        <w:ind w:right="600"/>
        <w:jc w:val="both"/>
        <w:rPr/>
      </w:pPr>
      <w:r w:rsidDel="00000000" w:rsidR="00000000" w:rsidRPr="00000000">
        <w:rPr>
          <w:rtl w:val="0"/>
        </w:rPr>
        <w:t xml:space="preserve">              Int, float,char,double,pointer etc</w:t>
      </w:r>
    </w:p>
    <w:p w:rsidR="00000000" w:rsidDel="00000000" w:rsidP="00000000" w:rsidRDefault="00000000" w:rsidRPr="00000000" w14:paraId="0000002A">
      <w:pPr>
        <w:numPr>
          <w:ilvl w:val="0"/>
          <w:numId w:val="9"/>
        </w:numPr>
        <w:ind w:left="720" w:right="600" w:hanging="360"/>
        <w:jc w:val="both"/>
        <w:rPr/>
      </w:pPr>
      <w:r w:rsidDel="00000000" w:rsidR="00000000" w:rsidRPr="00000000">
        <w:rPr>
          <w:rtl w:val="0"/>
        </w:rPr>
        <w:t xml:space="preserve">Non Primitive data structure</w:t>
      </w:r>
    </w:p>
    <w:p w:rsidR="00000000" w:rsidDel="00000000" w:rsidP="00000000" w:rsidRDefault="00000000" w:rsidRPr="00000000" w14:paraId="0000002B">
      <w:pPr>
        <w:numPr>
          <w:ilvl w:val="0"/>
          <w:numId w:val="21"/>
        </w:numPr>
        <w:ind w:left="720" w:hanging="360"/>
        <w:jc w:val="both"/>
        <w:rPr>
          <w:sz w:val="20"/>
          <w:szCs w:val="20"/>
        </w:rPr>
      </w:pPr>
      <w:r w:rsidDel="00000000" w:rsidR="00000000" w:rsidRPr="00000000">
        <w:rPr>
          <w:sz w:val="20"/>
          <w:szCs w:val="20"/>
          <w:rtl w:val="0"/>
        </w:rPr>
        <w:t xml:space="preserve">    Linear Data Structure</w:t>
      </w:r>
    </w:p>
    <w:p w:rsidR="00000000" w:rsidDel="00000000" w:rsidP="00000000" w:rsidRDefault="00000000" w:rsidRPr="00000000" w14:paraId="0000002C">
      <w:pPr>
        <w:numPr>
          <w:ilvl w:val="0"/>
          <w:numId w:val="21"/>
        </w:numPr>
        <w:ind w:left="720" w:hanging="360"/>
        <w:jc w:val="both"/>
        <w:rPr>
          <w:sz w:val="20"/>
          <w:szCs w:val="20"/>
        </w:rPr>
      </w:pPr>
      <w:r w:rsidDel="00000000" w:rsidR="00000000" w:rsidRPr="00000000">
        <w:rPr>
          <w:sz w:val="20"/>
          <w:szCs w:val="20"/>
          <w:rtl w:val="0"/>
        </w:rPr>
        <w:t xml:space="preserve">    Non-Linear Data Structure.</w:t>
      </w:r>
    </w:p>
    <w:p w:rsidR="00000000" w:rsidDel="00000000" w:rsidP="00000000" w:rsidRDefault="00000000" w:rsidRPr="00000000" w14:paraId="0000002D">
      <w:pPr>
        <w:spacing w:before="280" w:lineRule="auto"/>
        <w:ind w:left="600" w:right="600" w:firstLine="0"/>
        <w:jc w:val="both"/>
        <w:rPr/>
      </w:pPr>
      <w:r w:rsidDel="00000000" w:rsidR="00000000" w:rsidRPr="00000000">
        <w:rPr>
          <w:rtl w:val="0"/>
        </w:rPr>
        <w:t xml:space="preserve">  Linear Data Structure:</w:t>
      </w:r>
    </w:p>
    <w:p w:rsidR="00000000" w:rsidDel="00000000" w:rsidP="00000000" w:rsidRDefault="00000000" w:rsidRPr="00000000" w14:paraId="0000002E">
      <w:pPr>
        <w:numPr>
          <w:ilvl w:val="0"/>
          <w:numId w:val="3"/>
        </w:numPr>
        <w:spacing w:before="240" w:lineRule="auto"/>
        <w:ind w:left="720" w:hanging="360"/>
        <w:jc w:val="both"/>
        <w:rPr>
          <w:sz w:val="20"/>
          <w:szCs w:val="20"/>
        </w:rPr>
      </w:pPr>
      <w:r w:rsidDel="00000000" w:rsidR="00000000" w:rsidRPr="00000000">
        <w:rPr>
          <w:sz w:val="20"/>
          <w:szCs w:val="20"/>
          <w:rtl w:val="0"/>
        </w:rPr>
        <w:t xml:space="preserve">Elements are arranged in one dimension ,also known as linear dimension.</w:t>
      </w:r>
    </w:p>
    <w:p w:rsidR="00000000" w:rsidDel="00000000" w:rsidP="00000000" w:rsidRDefault="00000000" w:rsidRPr="00000000" w14:paraId="0000002F">
      <w:pPr>
        <w:numPr>
          <w:ilvl w:val="0"/>
          <w:numId w:val="3"/>
        </w:numPr>
        <w:ind w:left="720" w:hanging="360"/>
        <w:jc w:val="both"/>
        <w:rPr>
          <w:sz w:val="20"/>
          <w:szCs w:val="20"/>
        </w:rPr>
      </w:pPr>
      <w:r w:rsidDel="00000000" w:rsidR="00000000" w:rsidRPr="00000000">
        <w:rPr>
          <w:sz w:val="20"/>
          <w:szCs w:val="20"/>
          <w:rtl w:val="0"/>
        </w:rPr>
        <w:t xml:space="preserve">Linear data structures store elements sequentially. Each element is connected to the next one Next </w:t>
      </w:r>
      <w:r w:rsidDel="00000000" w:rsidR="00000000" w:rsidRPr="00000000">
        <w:rPr>
          <w:color w:val="ee0000"/>
          <w:sz w:val="20"/>
          <w:szCs w:val="20"/>
          <w:rtl w:val="0"/>
        </w:rPr>
        <w:t xml:space="preserve">element ka address = Previous address + 4</w:t>
      </w:r>
      <w:r w:rsidDel="00000000" w:rsidR="00000000" w:rsidRPr="00000000">
        <w:rPr>
          <w:sz w:val="20"/>
          <w:szCs w:val="20"/>
          <w:rtl w:val="0"/>
        </w:rPr>
        <w:t xml:space="preserve">, and they can be traversed in a single pass.</w:t>
      </w:r>
    </w:p>
    <w:p w:rsidR="00000000" w:rsidDel="00000000" w:rsidP="00000000" w:rsidRDefault="00000000" w:rsidRPr="00000000" w14:paraId="00000030">
      <w:pPr>
        <w:ind w:left="720" w:firstLine="0"/>
        <w:jc w:val="both"/>
        <w:rPr>
          <w:color w:val="ee0000"/>
          <w:sz w:val="20"/>
          <w:szCs w:val="20"/>
        </w:rPr>
      </w:pPr>
      <w:r w:rsidDel="00000000" w:rsidR="00000000" w:rsidRPr="00000000">
        <w:rPr>
          <w:color w:val="ee0000"/>
          <w:sz w:val="20"/>
          <w:szCs w:val="20"/>
          <w:rtl w:val="0"/>
        </w:rPr>
        <w:t xml:space="preserve">for(i = 0; i &lt; n; i++)</w:t>
      </w:r>
    </w:p>
    <w:p w:rsidR="00000000" w:rsidDel="00000000" w:rsidP="00000000" w:rsidRDefault="00000000" w:rsidRPr="00000000" w14:paraId="00000031">
      <w:pPr>
        <w:ind w:left="720" w:firstLine="0"/>
        <w:jc w:val="both"/>
        <w:rPr>
          <w:color w:val="ee0000"/>
          <w:sz w:val="20"/>
          <w:szCs w:val="20"/>
        </w:rPr>
      </w:pPr>
      <w:r w:rsidDel="00000000" w:rsidR="00000000" w:rsidRPr="00000000">
        <w:rPr>
          <w:color w:val="ee0000"/>
          <w:sz w:val="20"/>
          <w:szCs w:val="20"/>
          <w:rtl w:val="0"/>
        </w:rPr>
        <w:t xml:space="preserve">    print(arr[i]);</w:t>
      </w:r>
    </w:p>
    <w:p w:rsidR="00000000" w:rsidDel="00000000" w:rsidP="00000000" w:rsidRDefault="00000000" w:rsidRPr="00000000" w14:paraId="00000032">
      <w:pPr>
        <w:numPr>
          <w:ilvl w:val="0"/>
          <w:numId w:val="3"/>
        </w:numPr>
        <w:spacing w:after="240" w:lineRule="auto"/>
        <w:ind w:left="720" w:hanging="360"/>
        <w:jc w:val="both"/>
        <w:rPr>
          <w:sz w:val="20"/>
          <w:szCs w:val="20"/>
        </w:rPr>
      </w:pPr>
      <w:r w:rsidDel="00000000" w:rsidR="00000000" w:rsidRPr="00000000">
        <w:rPr>
          <w:sz w:val="20"/>
          <w:szCs w:val="20"/>
          <w:rtl w:val="0"/>
        </w:rPr>
        <w:t xml:space="preserve">Example: lists, stack, queue, etc.</w:t>
      </w:r>
    </w:p>
    <w:p w:rsidR="00000000" w:rsidDel="00000000" w:rsidP="00000000" w:rsidRDefault="00000000" w:rsidRPr="00000000" w14:paraId="00000033">
      <w:pPr>
        <w:spacing w:before="280" w:lineRule="auto"/>
        <w:ind w:left="600" w:right="600" w:firstLine="0"/>
        <w:jc w:val="both"/>
        <w:rPr/>
      </w:pPr>
      <w:r w:rsidDel="00000000" w:rsidR="00000000" w:rsidRPr="00000000">
        <w:rPr>
          <w:rtl w:val="0"/>
        </w:rPr>
        <w:t xml:space="preserve"> Non-Linear Data Structure</w:t>
      </w:r>
    </w:p>
    <w:p w:rsidR="00000000" w:rsidDel="00000000" w:rsidP="00000000" w:rsidRDefault="00000000" w:rsidRPr="00000000" w14:paraId="00000034">
      <w:pPr>
        <w:numPr>
          <w:ilvl w:val="0"/>
          <w:numId w:val="5"/>
        </w:numPr>
        <w:spacing w:before="240" w:lineRule="auto"/>
        <w:ind w:left="720" w:hanging="360"/>
        <w:jc w:val="both"/>
        <w:rPr>
          <w:sz w:val="20"/>
          <w:szCs w:val="20"/>
        </w:rPr>
      </w:pPr>
      <w:r w:rsidDel="00000000" w:rsidR="00000000" w:rsidRPr="00000000">
        <w:rPr>
          <w:sz w:val="20"/>
          <w:szCs w:val="20"/>
          <w:rtl w:val="0"/>
        </w:rPr>
        <w:t xml:space="preserve">Elements are arranged in one-many, many-one and many-many dimensions.</w:t>
      </w:r>
    </w:p>
    <w:p w:rsidR="00000000" w:rsidDel="00000000" w:rsidP="00000000" w:rsidRDefault="00000000" w:rsidRPr="00000000" w14:paraId="00000035">
      <w:pPr>
        <w:spacing w:before="240" w:lineRule="auto"/>
        <w:ind w:left="720" w:firstLine="0"/>
        <w:jc w:val="both"/>
        <w:rPr>
          <w:sz w:val="20"/>
          <w:szCs w:val="20"/>
        </w:rPr>
      </w:pPr>
      <w:r w:rsidDel="00000000" w:rsidR="00000000" w:rsidRPr="00000000">
        <w:rPr>
          <w:sz w:val="20"/>
          <w:szCs w:val="20"/>
          <w:rtl w:val="0"/>
        </w:rPr>
        <w:t xml:space="preserve">This means one element can be connected to one or more elements at the same time.</w:t>
      </w:r>
    </w:p>
    <w:p w:rsidR="00000000" w:rsidDel="00000000" w:rsidP="00000000" w:rsidRDefault="00000000" w:rsidRPr="00000000" w14:paraId="00000036">
      <w:pPr>
        <w:spacing w:before="240" w:lineRule="auto"/>
        <w:ind w:left="720" w:firstLine="0"/>
        <w:jc w:val="both"/>
        <w:rPr>
          <w:sz w:val="20"/>
          <w:szCs w:val="20"/>
        </w:rPr>
      </w:pPr>
      <w:r w:rsidDel="00000000" w:rsidR="00000000" w:rsidRPr="00000000">
        <w:rPr>
          <w:i w:val="1"/>
          <w:iCs w:val="1"/>
          <w:sz w:val="20"/>
          <w:szCs w:val="20"/>
          <w:rtl w:val="0"/>
        </w:rPr>
        <w:t xml:space="preserve">One-to-Many</w:t>
      </w:r>
      <w:r w:rsidDel="00000000" w:rsidR="00000000" w:rsidRPr="00000000">
        <w:rPr>
          <w:sz w:val="20"/>
          <w:szCs w:val="20"/>
          <w:rtl w:val="0"/>
        </w:rPr>
        <w:t xml:space="preserve">: One parent node is connected to many child nodes (as in a Tree).</w:t>
      </w:r>
    </w:p>
    <w:p w:rsidR="00000000" w:rsidDel="00000000" w:rsidP="00000000" w:rsidRDefault="00000000" w:rsidRPr="00000000" w14:paraId="00000037">
      <w:pPr>
        <w:spacing w:line="240" w:lineRule="auto"/>
        <w:ind w:left="720" w:firstLine="0"/>
        <w:jc w:val="center"/>
        <w:rPr>
          <w:sz w:val="20"/>
          <w:szCs w:val="20"/>
        </w:rPr>
      </w:pPr>
      <w:r w:rsidDel="00000000" w:rsidR="00000000" w:rsidRPr="00000000">
        <w:rPr>
          <w:sz w:val="20"/>
          <w:szCs w:val="20"/>
          <w:rtl w:val="0"/>
        </w:rPr>
        <w:t xml:space="preserve">A</w:t>
      </w:r>
    </w:p>
    <w:p w:rsidR="00000000" w:rsidDel="00000000" w:rsidP="00000000" w:rsidRDefault="00000000" w:rsidRPr="00000000" w14:paraId="00000038">
      <w:pPr>
        <w:spacing w:line="240" w:lineRule="auto"/>
        <w:jc w:val="center"/>
        <w:rPr>
          <w:sz w:val="20"/>
          <w:szCs w:val="20"/>
        </w:rPr>
      </w:pPr>
      <w:r w:rsidDel="00000000" w:rsidR="00000000" w:rsidRPr="00000000">
        <w:rPr>
          <w:sz w:val="20"/>
          <w:szCs w:val="20"/>
          <w:rtl w:val="0"/>
        </w:rPr>
        <w:t xml:space="preserve">            /   \</w:t>
      </w:r>
    </w:p>
    <w:p w:rsidR="00000000" w:rsidDel="00000000" w:rsidP="00000000" w:rsidRDefault="00000000" w:rsidRPr="00000000" w14:paraId="00000039">
      <w:pPr>
        <w:spacing w:line="240" w:lineRule="auto"/>
        <w:ind w:left="720" w:firstLine="0"/>
        <w:jc w:val="center"/>
        <w:rPr>
          <w:sz w:val="20"/>
          <w:szCs w:val="20"/>
        </w:rPr>
      </w:pPr>
      <w:r w:rsidDel="00000000" w:rsidR="00000000" w:rsidRPr="00000000">
        <w:rPr>
          <w:sz w:val="20"/>
          <w:szCs w:val="20"/>
          <w:rtl w:val="0"/>
        </w:rPr>
        <w:t xml:space="preserve">B    C</w:t>
      </w:r>
    </w:p>
    <w:p w:rsidR="00000000" w:rsidDel="00000000" w:rsidP="00000000" w:rsidRDefault="00000000" w:rsidRPr="00000000" w14:paraId="0000003A">
      <w:pPr>
        <w:spacing w:before="240" w:lineRule="auto"/>
        <w:ind w:left="720" w:firstLine="0"/>
        <w:jc w:val="both"/>
        <w:rPr>
          <w:sz w:val="20"/>
          <w:szCs w:val="20"/>
        </w:rPr>
      </w:pPr>
      <w:r w:rsidDel="00000000" w:rsidR="00000000" w:rsidRPr="00000000">
        <w:rPr>
          <w:i w:val="1"/>
          <w:iCs w:val="1"/>
          <w:sz w:val="20"/>
          <w:szCs w:val="20"/>
          <w:rtl w:val="0"/>
        </w:rPr>
        <w:t xml:space="preserve">Many-to-One</w:t>
      </w:r>
      <w:r w:rsidDel="00000000" w:rsidR="00000000" w:rsidRPr="00000000">
        <w:rPr>
          <w:sz w:val="20"/>
          <w:szCs w:val="20"/>
          <w:rtl w:val="0"/>
        </w:rPr>
        <w:t xml:space="preserve">: Many nodes are connected to a single node.</w:t>
      </w:r>
    </w:p>
    <w:p w:rsidR="00000000" w:rsidDel="00000000" w:rsidP="00000000" w:rsidRDefault="00000000" w:rsidRPr="00000000" w14:paraId="0000003B">
      <w:pPr>
        <w:spacing w:line="240" w:lineRule="auto"/>
        <w:ind w:left="720" w:firstLine="0"/>
        <w:jc w:val="center"/>
        <w:rPr>
          <w:sz w:val="20"/>
          <w:szCs w:val="20"/>
        </w:rPr>
      </w:pPr>
      <w:r w:rsidDel="00000000" w:rsidR="00000000" w:rsidRPr="00000000">
        <w:rPr>
          <w:sz w:val="20"/>
          <w:szCs w:val="20"/>
          <w:rtl w:val="0"/>
        </w:rPr>
        <w:t xml:space="preserve">B ─┐</w:t>
      </w:r>
    </w:p>
    <w:p w:rsidR="00000000" w:rsidDel="00000000" w:rsidP="00000000" w:rsidRDefault="00000000" w:rsidRPr="00000000" w14:paraId="0000003C">
      <w:pPr>
        <w:spacing w:line="240" w:lineRule="auto"/>
        <w:ind w:left="720" w:firstLine="0"/>
        <w:jc w:val="center"/>
        <w:rPr>
          <w:sz w:val="20"/>
          <w:szCs w:val="20"/>
        </w:rPr>
      </w:pPr>
      <w:r w:rsidDel="00000000" w:rsidR="00000000" w:rsidRPr="00000000">
        <w:rPr>
          <w:sz w:val="20"/>
          <w:szCs w:val="20"/>
          <w:rtl w:val="0"/>
        </w:rPr>
        <w:t xml:space="preserve">          C ─┼──&gt; A</w:t>
      </w:r>
    </w:p>
    <w:p w:rsidR="00000000" w:rsidDel="00000000" w:rsidP="00000000" w:rsidRDefault="00000000" w:rsidRPr="00000000" w14:paraId="0000003D">
      <w:pPr>
        <w:spacing w:line="240" w:lineRule="auto"/>
        <w:ind w:left="720" w:firstLine="0"/>
        <w:jc w:val="center"/>
        <w:rPr>
          <w:sz w:val="20"/>
          <w:szCs w:val="20"/>
        </w:rPr>
      </w:pPr>
      <w:r w:rsidDel="00000000" w:rsidR="00000000" w:rsidRPr="00000000">
        <w:rPr>
          <w:sz w:val="20"/>
          <w:szCs w:val="20"/>
          <w:rtl w:val="0"/>
        </w:rPr>
        <w:t xml:space="preserve">D ─┘</w:t>
      </w:r>
    </w:p>
    <w:p w:rsidR="00000000" w:rsidDel="00000000" w:rsidP="00000000" w:rsidRDefault="00000000" w:rsidRPr="00000000" w14:paraId="0000003E">
      <w:pPr>
        <w:spacing w:before="240" w:lineRule="auto"/>
        <w:ind w:left="720" w:firstLine="0"/>
        <w:jc w:val="both"/>
        <w:rPr>
          <w:sz w:val="20"/>
          <w:szCs w:val="20"/>
        </w:rPr>
      </w:pPr>
      <w:r w:rsidDel="00000000" w:rsidR="00000000" w:rsidRPr="00000000">
        <w:rPr>
          <w:i w:val="1"/>
          <w:iCs w:val="1"/>
          <w:sz w:val="20"/>
          <w:szCs w:val="20"/>
          <w:rtl w:val="0"/>
        </w:rPr>
        <w:t xml:space="preserve">Many-to-Many</w:t>
      </w:r>
      <w:r w:rsidDel="00000000" w:rsidR="00000000" w:rsidRPr="00000000">
        <w:rPr>
          <w:sz w:val="20"/>
          <w:szCs w:val="20"/>
          <w:rtl w:val="0"/>
        </w:rPr>
        <w:t xml:space="preserve">: Many nodes are connected with many other nodes (as in a Graph).</w:t>
      </w:r>
    </w:p>
    <w:p w:rsidR="00000000" w:rsidDel="00000000" w:rsidP="00000000" w:rsidRDefault="00000000" w:rsidRPr="00000000" w14:paraId="0000003F">
      <w:pPr>
        <w:spacing w:line="240" w:lineRule="auto"/>
        <w:ind w:left="720" w:firstLine="0"/>
        <w:jc w:val="both"/>
        <w:rPr>
          <w:sz w:val="20"/>
          <w:szCs w:val="20"/>
        </w:rPr>
      </w:pPr>
      <w:r w:rsidDel="00000000" w:rsidR="00000000" w:rsidRPr="00000000">
        <w:rPr>
          <w:sz w:val="20"/>
          <w:szCs w:val="20"/>
          <w:rtl w:val="0"/>
        </w:rPr>
        <w:t xml:space="preserve">                                                                        A ─── B</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3098800</wp:posOffset>
                </wp:positionH>
                <wp:positionV relativeFrom="paragraph">
                  <wp:posOffset>122555</wp:posOffset>
                </wp:positionV>
                <wp:extent cx="285750" cy="190500"/>
                <wp:effectExtent b="0" l="0" r="0" t="0"/>
                <wp:wrapNone/>
                <wp:docPr id="2000854980" name=""/>
                <a:graphic>
                  <a:graphicData uri="http://schemas.microsoft.com/office/word/2010/wordprocessingShape">
                    <wps:wsp>
                      <wps:cNvCnPr/>
                      <wps:spPr>
                        <a:xfrm>
                          <a:off x="5215825" y="3697450"/>
                          <a:ext cx="260350" cy="16510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3098800</wp:posOffset>
                </wp:positionH>
                <wp:positionV relativeFrom="paragraph">
                  <wp:posOffset>122555</wp:posOffset>
                </wp:positionV>
                <wp:extent cx="285750" cy="190500"/>
                <wp:effectExtent b="0" l="0" r="0" t="0"/>
                <wp:wrapNone/>
                <wp:docPr id="2000854980" name="image14.png"/>
                <a:graphic>
                  <a:graphicData uri="http://schemas.openxmlformats.org/drawingml/2006/picture">
                    <pic:pic>
                      <pic:nvPicPr>
                        <pic:cNvPr id="0" name="image14.png"/>
                        <pic:cNvPicPr preferRelativeResize="0"/>
                      </pic:nvPicPr>
                      <pic:blipFill>
                        <a:blip r:embed="rId14"/>
                        <a:srcRect/>
                        <a:stretch>
                          <a:fillRect/>
                        </a:stretch>
                      </pic:blipFill>
                      <pic:spPr>
                        <a:xfrm>
                          <a:off x="0" y="0"/>
                          <a:ext cx="285750" cy="190500"/>
                        </a:xfrm>
                        <a:prstGeom prst="rect"/>
                        <a:ln/>
                      </pic:spPr>
                    </pic:pic>
                  </a:graphicData>
                </a:graphic>
              </wp:anchor>
            </w:drawing>
          </mc:Fallback>
        </mc:AlternateContent>
      </w:r>
    </w:p>
    <w:p w:rsidR="00000000" w:rsidDel="00000000" w:rsidP="00000000" w:rsidRDefault="00000000" w:rsidRPr="00000000" w14:paraId="00000040">
      <w:pPr>
        <w:spacing w:line="240" w:lineRule="auto"/>
        <w:ind w:left="720" w:firstLine="0"/>
        <w:jc w:val="both"/>
        <w:rPr>
          <w:sz w:val="20"/>
          <w:szCs w:val="20"/>
        </w:rPr>
      </w:pPr>
      <w:r w:rsidDel="00000000" w:rsidR="00000000" w:rsidRPr="00000000">
        <w:rPr>
          <w:sz w:val="20"/>
          <w:szCs w:val="20"/>
          <w:rtl w:val="0"/>
        </w:rPr>
        <w:t xml:space="preserve">                                                                        |            |</w:t>
      </w:r>
    </w:p>
    <w:p w:rsidR="00000000" w:rsidDel="00000000" w:rsidP="00000000" w:rsidRDefault="00000000" w:rsidRPr="00000000" w14:paraId="00000041">
      <w:pPr>
        <w:spacing w:line="240" w:lineRule="auto"/>
        <w:ind w:left="720" w:firstLine="0"/>
        <w:jc w:val="both"/>
        <w:rPr>
          <w:sz w:val="20"/>
          <w:szCs w:val="20"/>
        </w:rPr>
      </w:pPr>
      <w:r w:rsidDel="00000000" w:rsidR="00000000" w:rsidRPr="00000000">
        <w:rPr>
          <w:sz w:val="20"/>
          <w:szCs w:val="20"/>
          <w:rtl w:val="0"/>
        </w:rPr>
        <w:t xml:space="preserve">                                                                        C ─── D</w:t>
      </w:r>
    </w:p>
    <w:p w:rsidR="00000000" w:rsidDel="00000000" w:rsidP="00000000" w:rsidRDefault="00000000" w:rsidRPr="00000000" w14:paraId="00000042">
      <w:pPr>
        <w:spacing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043">
      <w:pPr>
        <w:numPr>
          <w:ilvl w:val="0"/>
          <w:numId w:val="5"/>
        </w:numPr>
        <w:ind w:left="720" w:hanging="360"/>
        <w:jc w:val="both"/>
        <w:rPr>
          <w:sz w:val="20"/>
          <w:szCs w:val="20"/>
        </w:rPr>
      </w:pPr>
      <w:r w:rsidDel="00000000" w:rsidR="00000000" w:rsidRPr="00000000">
        <w:rPr>
          <w:sz w:val="20"/>
          <w:szCs w:val="20"/>
          <w:rtl w:val="0"/>
        </w:rPr>
        <w:t xml:space="preserve">Non-linear data structures organize data in a way that doesn't follow a sequential order. They are useful for complex relationships between data.</w:t>
      </w:r>
    </w:p>
    <w:p w:rsidR="00000000" w:rsidDel="00000000" w:rsidP="00000000" w:rsidRDefault="00000000" w:rsidRPr="00000000" w14:paraId="00000044">
      <w:pPr>
        <w:numPr>
          <w:ilvl w:val="0"/>
          <w:numId w:val="5"/>
        </w:numPr>
        <w:spacing w:after="240" w:lineRule="auto"/>
        <w:ind w:left="720" w:hanging="360"/>
        <w:jc w:val="both"/>
        <w:rPr>
          <w:sz w:val="20"/>
          <w:szCs w:val="20"/>
        </w:rPr>
      </w:pPr>
      <w:r w:rsidDel="00000000" w:rsidR="00000000" w:rsidRPr="00000000">
        <w:rPr>
          <w:sz w:val="20"/>
          <w:szCs w:val="20"/>
          <w:rtl w:val="0"/>
        </w:rPr>
        <w:t xml:space="preserve">Example: tree, graph, table</w:t>
      </w:r>
    </w:p>
    <w:p w:rsidR="00000000" w:rsidDel="00000000" w:rsidP="00000000" w:rsidRDefault="00000000" w:rsidRPr="00000000" w14:paraId="00000045">
      <w:pPr>
        <w:numPr>
          <w:ilvl w:val="0"/>
          <w:numId w:val="5"/>
        </w:numPr>
        <w:spacing w:after="240" w:before="240" w:lineRule="auto"/>
        <w:ind w:left="720" w:hanging="360"/>
        <w:jc w:val="both"/>
        <w:rPr>
          <w:sz w:val="20"/>
          <w:szCs w:val="20"/>
        </w:rPr>
      </w:pPr>
      <w:r w:rsidDel="00000000" w:rsidR="00000000" w:rsidRPr="00000000">
        <w:rPr>
          <w:sz w:val="20"/>
          <w:szCs w:val="20"/>
          <w:rtl w:val="0"/>
        </w:rPr>
        <w:t xml:space="preserve">, etc.</w:t>
      </w:r>
    </w:p>
    <w:p w:rsidR="00000000" w:rsidDel="00000000" w:rsidP="00000000" w:rsidRDefault="00000000" w:rsidRPr="00000000" w14:paraId="00000046">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47">
      <w:pPr>
        <w:spacing w:after="240" w:before="240" w:lineRule="auto"/>
        <w:jc w:val="both"/>
        <w:rPr>
          <w:sz w:val="20"/>
          <w:szCs w:val="20"/>
        </w:rPr>
      </w:pPr>
      <w:r w:rsidDel="00000000" w:rsidR="00000000" w:rsidRPr="00000000">
        <w:rPr/>
        <w:drawing>
          <wp:inline distB="0" distT="0" distL="0" distR="0">
            <wp:extent cx="5943600" cy="4160520"/>
            <wp:effectExtent b="0" l="0" r="0" t="0"/>
            <wp:docPr id="200085498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16052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right="600"/>
        <w:jc w:val="both"/>
        <w:rPr>
          <w:sz w:val="20"/>
          <w:szCs w:val="20"/>
        </w:rPr>
      </w:pPr>
      <w:r w:rsidDel="00000000" w:rsidR="00000000" w:rsidRPr="00000000">
        <w:rPr>
          <w:sz w:val="20"/>
          <w:szCs w:val="20"/>
          <w:rtl w:val="0"/>
        </w:rPr>
        <w:t xml:space="preserve">Static and dynamic data structures are two categories based on how the size and memory allocation of the structure are handled</w:t>
      </w:r>
    </w:p>
    <w:p w:rsidR="00000000" w:rsidDel="00000000" w:rsidP="00000000" w:rsidRDefault="00000000" w:rsidRPr="00000000" w14:paraId="00000049">
      <w:pPr>
        <w:spacing w:before="280" w:lineRule="auto"/>
        <w:ind w:right="600"/>
        <w:jc w:val="both"/>
        <w:rPr/>
      </w:pPr>
      <w:r w:rsidDel="00000000" w:rsidR="00000000" w:rsidRPr="00000000">
        <w:rPr>
          <w:rtl w:val="0"/>
        </w:rPr>
        <w:t xml:space="preserve">Static Data Structure</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A static data structure has a fixed size, meaning the amount of memory required for the structure is determined at compile time and cannot be changed during runtime.</w:t>
      </w:r>
    </w:p>
    <w:p w:rsidR="00000000" w:rsidDel="00000000" w:rsidP="00000000" w:rsidRDefault="00000000" w:rsidRPr="00000000" w14:paraId="0000004B">
      <w:pPr>
        <w:ind w:left="600" w:right="600" w:firstLine="0"/>
        <w:jc w:val="both"/>
        <w:rPr/>
      </w:pPr>
      <w:r w:rsidDel="00000000" w:rsidR="00000000" w:rsidRPr="00000000">
        <w:rPr>
          <w:rtl w:val="0"/>
        </w:rPr>
        <w:t xml:space="preserve">Characteristics:</w:t>
      </w:r>
    </w:p>
    <w:p w:rsidR="00000000" w:rsidDel="00000000" w:rsidP="00000000" w:rsidRDefault="00000000" w:rsidRPr="00000000" w14:paraId="0000004C">
      <w:pPr>
        <w:numPr>
          <w:ilvl w:val="0"/>
          <w:numId w:val="1"/>
        </w:numPr>
        <w:ind w:left="720" w:hanging="360"/>
        <w:jc w:val="both"/>
        <w:rPr>
          <w:sz w:val="20"/>
          <w:szCs w:val="20"/>
        </w:rPr>
      </w:pPr>
      <w:r w:rsidDel="00000000" w:rsidR="00000000" w:rsidRPr="00000000">
        <w:rPr>
          <w:sz w:val="20"/>
          <w:szCs w:val="20"/>
          <w:rtl w:val="0"/>
        </w:rPr>
        <w:t xml:space="preserve">Fixed Memory Allocation: The size of the structure is allocated at the start and remains constant.</w:t>
      </w:r>
    </w:p>
    <w:p w:rsidR="00000000" w:rsidDel="00000000" w:rsidP="00000000" w:rsidRDefault="00000000" w:rsidRPr="00000000" w14:paraId="0000004D">
      <w:pPr>
        <w:numPr>
          <w:ilvl w:val="0"/>
          <w:numId w:val="1"/>
        </w:numPr>
        <w:ind w:left="720" w:hanging="360"/>
        <w:jc w:val="both"/>
        <w:rPr>
          <w:sz w:val="20"/>
          <w:szCs w:val="20"/>
        </w:rPr>
      </w:pPr>
      <w:r w:rsidDel="00000000" w:rsidR="00000000" w:rsidRPr="00000000">
        <w:rPr>
          <w:sz w:val="20"/>
          <w:szCs w:val="20"/>
          <w:rtl w:val="0"/>
        </w:rPr>
        <w:t xml:space="preserve">Efficient Memory Access: Since memory is allocated in a contiguous block, accessing elements is faster.</w:t>
      </w:r>
    </w:p>
    <w:p w:rsidR="00000000" w:rsidDel="00000000" w:rsidP="00000000" w:rsidRDefault="00000000" w:rsidRPr="00000000" w14:paraId="0000004E">
      <w:pPr>
        <w:numPr>
          <w:ilvl w:val="0"/>
          <w:numId w:val="1"/>
        </w:numPr>
        <w:ind w:left="720" w:hanging="360"/>
        <w:jc w:val="both"/>
        <w:rPr>
          <w:sz w:val="20"/>
          <w:szCs w:val="20"/>
        </w:rPr>
      </w:pPr>
      <w:r w:rsidDel="00000000" w:rsidR="00000000" w:rsidRPr="00000000">
        <w:rPr>
          <w:sz w:val="20"/>
          <w:szCs w:val="20"/>
          <w:rtl w:val="0"/>
        </w:rPr>
        <w:t xml:space="preserve">Predictability: Static data structures are predictable in terms of memory usage, making them easier to manage.</w:t>
      </w:r>
    </w:p>
    <w:p w:rsidR="00000000" w:rsidDel="00000000" w:rsidP="00000000" w:rsidRDefault="00000000" w:rsidRPr="00000000" w14:paraId="0000004F">
      <w:pPr>
        <w:numPr>
          <w:ilvl w:val="0"/>
          <w:numId w:val="1"/>
        </w:numPr>
        <w:spacing w:after="240" w:lineRule="auto"/>
        <w:ind w:left="720" w:hanging="360"/>
        <w:jc w:val="both"/>
        <w:rPr>
          <w:sz w:val="20"/>
          <w:szCs w:val="20"/>
        </w:rPr>
      </w:pPr>
      <w:r w:rsidDel="00000000" w:rsidR="00000000" w:rsidRPr="00000000">
        <w:rPr>
          <w:sz w:val="20"/>
          <w:szCs w:val="20"/>
          <w:rtl w:val="0"/>
        </w:rPr>
        <w:t xml:space="preserve">Inflexibility: Since the size cannot be altered, static structures are less flexible for scenarios with varying data sizes.</w:t>
      </w:r>
    </w:p>
    <w:p w:rsidR="00000000" w:rsidDel="00000000" w:rsidP="00000000" w:rsidRDefault="00000000" w:rsidRPr="00000000" w14:paraId="00000050">
      <w:pPr>
        <w:ind w:left="720" w:firstLine="0"/>
        <w:jc w:val="both"/>
        <w:rPr/>
      </w:pPr>
      <w:r w:rsidDel="00000000" w:rsidR="00000000" w:rsidRPr="00000000">
        <w:rPr>
          <w:rtl w:val="0"/>
        </w:rPr>
        <w:t xml:space="preserve">Examples:</w:t>
      </w:r>
    </w:p>
    <w:p w:rsidR="00000000" w:rsidDel="00000000" w:rsidP="00000000" w:rsidRDefault="00000000" w:rsidRPr="00000000" w14:paraId="00000051">
      <w:pPr>
        <w:numPr>
          <w:ilvl w:val="0"/>
          <w:numId w:val="22"/>
        </w:numPr>
        <w:ind w:left="720" w:hanging="360"/>
        <w:jc w:val="both"/>
        <w:rPr>
          <w:sz w:val="20"/>
          <w:szCs w:val="20"/>
        </w:rPr>
      </w:pPr>
      <w:r w:rsidDel="00000000" w:rsidR="00000000" w:rsidRPr="00000000">
        <w:rPr>
          <w:sz w:val="20"/>
          <w:szCs w:val="20"/>
          <w:rtl w:val="0"/>
        </w:rPr>
        <w:t xml:space="preserve">Array:</w:t>
      </w:r>
    </w:p>
    <w:p w:rsidR="00000000" w:rsidDel="00000000" w:rsidP="00000000" w:rsidRDefault="00000000" w:rsidRPr="00000000" w14:paraId="00000052">
      <w:pPr>
        <w:numPr>
          <w:ilvl w:val="1"/>
          <w:numId w:val="22"/>
        </w:numPr>
        <w:ind w:left="1440" w:hanging="360"/>
        <w:jc w:val="both"/>
        <w:rPr>
          <w:sz w:val="20"/>
          <w:szCs w:val="20"/>
        </w:rPr>
      </w:pPr>
      <w:r w:rsidDel="00000000" w:rsidR="00000000" w:rsidRPr="00000000">
        <w:rPr>
          <w:sz w:val="20"/>
          <w:szCs w:val="20"/>
          <w:rtl w:val="0"/>
        </w:rPr>
        <w:t xml:space="preserve">Size is fixed when declared.</w:t>
      </w:r>
    </w:p>
    <w:p w:rsidR="00000000" w:rsidDel="00000000" w:rsidP="00000000" w:rsidRDefault="00000000" w:rsidRPr="00000000" w14:paraId="00000053">
      <w:pPr>
        <w:numPr>
          <w:ilvl w:val="1"/>
          <w:numId w:val="22"/>
        </w:numPr>
        <w:ind w:left="1440" w:hanging="360"/>
        <w:jc w:val="both"/>
        <w:rPr>
          <w:sz w:val="20"/>
          <w:szCs w:val="20"/>
        </w:rPr>
      </w:pPr>
      <w:r w:rsidDel="00000000" w:rsidR="00000000" w:rsidRPr="00000000">
        <w:rPr>
          <w:sz w:val="20"/>
          <w:szCs w:val="20"/>
          <w:rtl w:val="0"/>
        </w:rPr>
        <w:t xml:space="preserve">Example: </w:t>
      </w:r>
      <w:r w:rsidDel="00000000" w:rsidR="00000000" w:rsidRPr="00000000">
        <w:rPr>
          <w:color w:val="188038"/>
          <w:sz w:val="20"/>
          <w:szCs w:val="20"/>
          <w:rtl w:val="0"/>
        </w:rPr>
        <w:t xml:space="preserve">int arr[10];</w:t>
      </w:r>
      <w:r w:rsidDel="00000000" w:rsidR="00000000" w:rsidRPr="00000000">
        <w:rPr>
          <w:rtl w:val="0"/>
        </w:rPr>
      </w:r>
    </w:p>
    <w:p w:rsidR="00000000" w:rsidDel="00000000" w:rsidP="00000000" w:rsidRDefault="00000000" w:rsidRPr="00000000" w14:paraId="00000054">
      <w:pPr>
        <w:numPr>
          <w:ilvl w:val="0"/>
          <w:numId w:val="22"/>
        </w:numPr>
        <w:ind w:left="720" w:hanging="360"/>
        <w:jc w:val="both"/>
        <w:rPr>
          <w:sz w:val="20"/>
          <w:szCs w:val="20"/>
        </w:rPr>
      </w:pPr>
      <w:r w:rsidDel="00000000" w:rsidR="00000000" w:rsidRPr="00000000">
        <w:rPr>
          <w:sz w:val="20"/>
          <w:szCs w:val="20"/>
          <w:rtl w:val="0"/>
        </w:rPr>
        <w:t xml:space="preserve">Static Stack or Queue:</w:t>
      </w:r>
    </w:p>
    <w:p w:rsidR="00000000" w:rsidDel="00000000" w:rsidP="00000000" w:rsidRDefault="00000000" w:rsidRPr="00000000" w14:paraId="00000055">
      <w:pPr>
        <w:numPr>
          <w:ilvl w:val="1"/>
          <w:numId w:val="22"/>
        </w:numPr>
        <w:ind w:left="1440" w:hanging="360"/>
        <w:jc w:val="both"/>
        <w:rPr>
          <w:sz w:val="20"/>
          <w:szCs w:val="20"/>
        </w:rPr>
      </w:pPr>
      <w:r w:rsidDel="00000000" w:rsidR="00000000" w:rsidRPr="00000000">
        <w:rPr>
          <w:sz w:val="20"/>
          <w:szCs w:val="20"/>
          <w:rtl w:val="0"/>
        </w:rPr>
        <w:t xml:space="preserve">Implemented using arrays with a predefined size.</w:t>
      </w:r>
    </w:p>
    <w:p w:rsidR="00000000" w:rsidDel="00000000" w:rsidP="00000000" w:rsidRDefault="00000000" w:rsidRPr="00000000" w14:paraId="00000056">
      <w:pPr>
        <w:numPr>
          <w:ilvl w:val="1"/>
          <w:numId w:val="22"/>
        </w:numPr>
        <w:spacing w:after="240" w:lineRule="auto"/>
        <w:ind w:left="1440" w:hanging="360"/>
        <w:jc w:val="both"/>
        <w:rPr>
          <w:sz w:val="20"/>
          <w:szCs w:val="20"/>
        </w:rPr>
      </w:pPr>
      <w:r w:rsidDel="00000000" w:rsidR="00000000" w:rsidRPr="00000000">
        <w:rPr>
          <w:sz w:val="20"/>
          <w:szCs w:val="20"/>
          <w:rtl w:val="0"/>
        </w:rPr>
        <w:t xml:space="preserve">Example: </w:t>
      </w:r>
      <w:r w:rsidDel="00000000" w:rsidR="00000000" w:rsidRPr="00000000">
        <w:rPr>
          <w:color w:val="188038"/>
          <w:sz w:val="20"/>
          <w:szCs w:val="20"/>
          <w:rtl w:val="0"/>
        </w:rPr>
        <w:t xml:space="preserve">int stack[100];</w:t>
      </w:r>
      <w:r w:rsidDel="00000000" w:rsidR="00000000" w:rsidRPr="00000000">
        <w:rPr>
          <w:rtl w:val="0"/>
        </w:rPr>
      </w:r>
    </w:p>
    <w:p w:rsidR="00000000" w:rsidDel="00000000" w:rsidP="00000000" w:rsidRDefault="00000000" w:rsidRPr="00000000" w14:paraId="00000057">
      <w:pPr>
        <w:spacing w:after="40" w:before="240" w:lineRule="auto"/>
        <w:ind w:left="720" w:firstLine="0"/>
        <w:jc w:val="both"/>
        <w:rPr/>
      </w:pPr>
      <w:r w:rsidDel="00000000" w:rsidR="00000000" w:rsidRPr="00000000">
        <w:rPr>
          <w:rtl w:val="0"/>
        </w:rPr>
        <w:t xml:space="preserve">Advantages:</w:t>
      </w:r>
    </w:p>
    <w:p w:rsidR="00000000" w:rsidDel="00000000" w:rsidP="00000000" w:rsidRDefault="00000000" w:rsidRPr="00000000" w14:paraId="00000058">
      <w:pPr>
        <w:numPr>
          <w:ilvl w:val="0"/>
          <w:numId w:val="11"/>
        </w:numPr>
        <w:ind w:left="720" w:hanging="360"/>
        <w:jc w:val="both"/>
        <w:rPr>
          <w:sz w:val="20"/>
          <w:szCs w:val="20"/>
        </w:rPr>
      </w:pPr>
      <w:r w:rsidDel="00000000" w:rsidR="00000000" w:rsidRPr="00000000">
        <w:rPr>
          <w:sz w:val="20"/>
          <w:szCs w:val="20"/>
          <w:rtl w:val="0"/>
        </w:rPr>
        <w:t xml:space="preserve">Simpler to implement.</w:t>
      </w:r>
    </w:p>
    <w:p w:rsidR="00000000" w:rsidDel="00000000" w:rsidP="00000000" w:rsidRDefault="00000000" w:rsidRPr="00000000" w14:paraId="00000059">
      <w:pPr>
        <w:numPr>
          <w:ilvl w:val="0"/>
          <w:numId w:val="11"/>
        </w:numPr>
        <w:ind w:left="720" w:hanging="360"/>
        <w:jc w:val="both"/>
        <w:rPr>
          <w:sz w:val="20"/>
          <w:szCs w:val="20"/>
        </w:rPr>
      </w:pPr>
      <w:r w:rsidDel="00000000" w:rsidR="00000000" w:rsidRPr="00000000">
        <w:rPr>
          <w:sz w:val="20"/>
          <w:szCs w:val="20"/>
          <w:rtl w:val="0"/>
        </w:rPr>
        <w:t xml:space="preserve">No risk of </w:t>
      </w:r>
      <w:r w:rsidDel="00000000" w:rsidR="00000000" w:rsidRPr="00000000">
        <w:rPr>
          <w:b w:val="1"/>
          <w:bCs w:val="1"/>
          <w:sz w:val="20"/>
          <w:szCs w:val="20"/>
          <w:rtl w:val="0"/>
        </w:rPr>
        <w:t xml:space="preserve">external fragmentation</w:t>
      </w:r>
      <w:r w:rsidDel="00000000" w:rsidR="00000000" w:rsidRPr="00000000">
        <w:rPr>
          <w:sz w:val="20"/>
          <w:szCs w:val="20"/>
          <w:rtl w:val="0"/>
        </w:rPr>
        <w:t xml:space="preserve"> since memory is allocated in one contiguous block.</w:t>
      </w:r>
    </w:p>
    <w:p w:rsidR="00000000" w:rsidDel="00000000" w:rsidP="00000000" w:rsidRDefault="00000000" w:rsidRPr="00000000" w14:paraId="0000005A">
      <w:pPr>
        <w:numPr>
          <w:ilvl w:val="0"/>
          <w:numId w:val="11"/>
        </w:numPr>
        <w:spacing w:after="240" w:lineRule="auto"/>
        <w:ind w:left="720" w:hanging="360"/>
        <w:jc w:val="both"/>
        <w:rPr>
          <w:sz w:val="20"/>
          <w:szCs w:val="20"/>
        </w:rPr>
      </w:pPr>
      <w:r w:rsidDel="00000000" w:rsidR="00000000" w:rsidRPr="00000000">
        <w:rPr>
          <w:sz w:val="20"/>
          <w:szCs w:val="20"/>
          <w:rtl w:val="0"/>
        </w:rPr>
        <w:t xml:space="preserve">Faster access to elements due to contiguous memory allocation.</w:t>
      </w:r>
    </w:p>
    <w:p w:rsidR="00000000" w:rsidDel="00000000" w:rsidP="00000000" w:rsidRDefault="00000000" w:rsidRPr="00000000" w14:paraId="0000005B">
      <w:pPr>
        <w:spacing w:after="40" w:before="240" w:lineRule="auto"/>
        <w:ind w:left="720" w:firstLine="0"/>
        <w:jc w:val="both"/>
        <w:rPr/>
      </w:pPr>
      <w:r w:rsidDel="00000000" w:rsidR="00000000" w:rsidRPr="00000000">
        <w:rPr>
          <w:rtl w:val="0"/>
        </w:rPr>
        <w:t xml:space="preserve">Disadvantages:</w:t>
      </w:r>
    </w:p>
    <w:p w:rsidR="00000000" w:rsidDel="00000000" w:rsidP="00000000" w:rsidRDefault="00000000" w:rsidRPr="00000000" w14:paraId="0000005C">
      <w:pPr>
        <w:numPr>
          <w:ilvl w:val="0"/>
          <w:numId w:val="17"/>
        </w:numPr>
        <w:ind w:left="720" w:hanging="360"/>
        <w:jc w:val="both"/>
        <w:rPr>
          <w:sz w:val="20"/>
          <w:szCs w:val="20"/>
        </w:rPr>
      </w:pPr>
      <w:r w:rsidDel="00000000" w:rsidR="00000000" w:rsidRPr="00000000">
        <w:rPr>
          <w:sz w:val="20"/>
          <w:szCs w:val="20"/>
          <w:rtl w:val="0"/>
        </w:rPr>
        <w:t xml:space="preserve">Wastage of memory if the allocated size is larger than needed.</w:t>
      </w:r>
    </w:p>
    <w:p w:rsidR="00000000" w:rsidDel="00000000" w:rsidP="00000000" w:rsidRDefault="00000000" w:rsidRPr="00000000" w14:paraId="0000005D">
      <w:pPr>
        <w:numPr>
          <w:ilvl w:val="0"/>
          <w:numId w:val="17"/>
        </w:numPr>
        <w:ind w:left="720" w:hanging="360"/>
        <w:jc w:val="both"/>
        <w:rPr>
          <w:sz w:val="20"/>
          <w:szCs w:val="20"/>
        </w:rPr>
      </w:pPr>
      <w:r w:rsidDel="00000000" w:rsidR="00000000" w:rsidRPr="00000000">
        <w:rPr>
          <w:sz w:val="20"/>
          <w:szCs w:val="20"/>
          <w:rtl w:val="0"/>
        </w:rPr>
        <w:t xml:space="preserve">Limited flexibility to handle varying data size</w:t>
      </w:r>
    </w:p>
    <w:p w:rsidR="00000000" w:rsidDel="00000000" w:rsidP="00000000" w:rsidRDefault="00000000" w:rsidRPr="00000000" w14:paraId="0000005E">
      <w:pPr>
        <w:ind w:left="720" w:firstLine="0"/>
        <w:jc w:val="both"/>
        <w:rPr>
          <w:sz w:val="20"/>
          <w:szCs w:val="20"/>
        </w:rPr>
      </w:pPr>
      <w:r w:rsidDel="00000000" w:rsidR="00000000" w:rsidRPr="00000000">
        <w:rPr>
          <w:rtl w:val="0"/>
        </w:rPr>
      </w:r>
    </w:p>
    <w:p w:rsidR="00000000" w:rsidDel="00000000" w:rsidP="00000000" w:rsidRDefault="00000000" w:rsidRPr="00000000" w14:paraId="0000005F">
      <w:pPr>
        <w:jc w:val="both"/>
        <w:rPr>
          <w:color w:val="000000"/>
          <w:sz w:val="20"/>
          <w:szCs w:val="20"/>
        </w:rPr>
      </w:pPr>
      <w:r w:rsidDel="00000000" w:rsidR="00000000" w:rsidRPr="00000000">
        <w:rPr>
          <w:color w:val="000000"/>
          <w:sz w:val="20"/>
          <w:szCs w:val="20"/>
          <w:rtl w:val="0"/>
        </w:rPr>
        <w:t xml:space="preserve">Dynamic Data Structure</w:t>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A dynamic data structure can grow or shrink in size during runtime, meaning memory allocation and deallocation are handled dynamically as needed.</w:t>
      </w:r>
    </w:p>
    <w:p w:rsidR="00000000" w:rsidDel="00000000" w:rsidP="00000000" w:rsidRDefault="00000000" w:rsidRPr="00000000" w14:paraId="00000061">
      <w:pPr>
        <w:ind w:left="720" w:firstLine="0"/>
        <w:jc w:val="both"/>
        <w:rPr/>
      </w:pPr>
      <w:r w:rsidDel="00000000" w:rsidR="00000000" w:rsidRPr="00000000">
        <w:rPr>
          <w:rtl w:val="0"/>
        </w:rPr>
        <w:t xml:space="preserve">Characteristics:</w:t>
      </w:r>
    </w:p>
    <w:p w:rsidR="00000000" w:rsidDel="00000000" w:rsidP="00000000" w:rsidRDefault="00000000" w:rsidRPr="00000000" w14:paraId="00000062">
      <w:pPr>
        <w:numPr>
          <w:ilvl w:val="0"/>
          <w:numId w:val="24"/>
        </w:numPr>
        <w:spacing w:before="240" w:lineRule="auto"/>
        <w:ind w:left="720" w:hanging="360"/>
        <w:jc w:val="both"/>
        <w:rPr>
          <w:sz w:val="20"/>
          <w:szCs w:val="20"/>
        </w:rPr>
      </w:pPr>
      <w:r w:rsidDel="00000000" w:rsidR="00000000" w:rsidRPr="00000000">
        <w:rPr>
          <w:sz w:val="20"/>
          <w:szCs w:val="20"/>
          <w:rtl w:val="0"/>
        </w:rPr>
        <w:t xml:space="preserve">Flexible Memory Allocation: Memory is allocated or freed as data is added or removed.</w:t>
      </w:r>
    </w:p>
    <w:p w:rsidR="00000000" w:rsidDel="00000000" w:rsidP="00000000" w:rsidRDefault="00000000" w:rsidRPr="00000000" w14:paraId="00000063">
      <w:pPr>
        <w:numPr>
          <w:ilvl w:val="0"/>
          <w:numId w:val="24"/>
        </w:numPr>
        <w:ind w:left="720" w:hanging="360"/>
        <w:jc w:val="both"/>
        <w:rPr>
          <w:sz w:val="20"/>
          <w:szCs w:val="20"/>
        </w:rPr>
      </w:pPr>
      <w:r w:rsidDel="00000000" w:rsidR="00000000" w:rsidRPr="00000000">
        <w:rPr>
          <w:sz w:val="20"/>
          <w:szCs w:val="20"/>
          <w:rtl w:val="0"/>
        </w:rPr>
        <w:t xml:space="preserve">Dynamic Growth: The size of the structure can be adjusted based on runtime requirements.</w:t>
      </w:r>
    </w:p>
    <w:p w:rsidR="00000000" w:rsidDel="00000000" w:rsidP="00000000" w:rsidRDefault="00000000" w:rsidRPr="00000000" w14:paraId="00000064">
      <w:pPr>
        <w:numPr>
          <w:ilvl w:val="0"/>
          <w:numId w:val="24"/>
        </w:numPr>
        <w:spacing w:after="240" w:lineRule="auto"/>
        <w:ind w:left="720" w:hanging="360"/>
        <w:jc w:val="both"/>
        <w:rPr>
          <w:sz w:val="20"/>
          <w:szCs w:val="20"/>
        </w:rPr>
      </w:pPr>
      <w:r w:rsidDel="00000000" w:rsidR="00000000" w:rsidRPr="00000000">
        <w:rPr>
          <w:sz w:val="20"/>
          <w:szCs w:val="20"/>
          <w:rtl w:val="0"/>
        </w:rPr>
        <w:t xml:space="preserve">More Complex Implementation: Requires additional overhead for managing pointers and dynamic memory.</w:t>
      </w:r>
    </w:p>
    <w:p w:rsidR="00000000" w:rsidDel="00000000" w:rsidP="00000000" w:rsidRDefault="00000000" w:rsidRPr="00000000" w14:paraId="00000065">
      <w:pPr>
        <w:spacing w:after="40" w:before="240" w:lineRule="auto"/>
        <w:ind w:left="720" w:firstLine="0"/>
        <w:jc w:val="both"/>
        <w:rPr/>
      </w:pPr>
      <w:r w:rsidDel="00000000" w:rsidR="00000000" w:rsidRPr="00000000">
        <w:rPr>
          <w:rtl w:val="0"/>
        </w:rPr>
        <w:t xml:space="preserve">Examples:</w:t>
      </w:r>
    </w:p>
    <w:p w:rsidR="00000000" w:rsidDel="00000000" w:rsidP="00000000" w:rsidRDefault="00000000" w:rsidRPr="00000000" w14:paraId="00000066">
      <w:pPr>
        <w:numPr>
          <w:ilvl w:val="0"/>
          <w:numId w:val="6"/>
        </w:numPr>
        <w:ind w:left="720" w:hanging="360"/>
        <w:jc w:val="both"/>
        <w:rPr>
          <w:sz w:val="20"/>
          <w:szCs w:val="20"/>
        </w:rPr>
      </w:pPr>
      <w:r w:rsidDel="00000000" w:rsidR="00000000" w:rsidRPr="00000000">
        <w:rPr>
          <w:sz w:val="20"/>
          <w:szCs w:val="20"/>
          <w:rtl w:val="0"/>
        </w:rPr>
        <w:t xml:space="preserve">Linked List:</w:t>
      </w:r>
    </w:p>
    <w:p w:rsidR="00000000" w:rsidDel="00000000" w:rsidP="00000000" w:rsidRDefault="00000000" w:rsidRPr="00000000" w14:paraId="00000067">
      <w:pPr>
        <w:numPr>
          <w:ilvl w:val="1"/>
          <w:numId w:val="6"/>
        </w:numPr>
        <w:ind w:left="1440" w:hanging="360"/>
        <w:jc w:val="both"/>
        <w:rPr>
          <w:sz w:val="20"/>
          <w:szCs w:val="20"/>
        </w:rPr>
      </w:pPr>
      <w:r w:rsidDel="00000000" w:rsidR="00000000" w:rsidRPr="00000000">
        <w:rPr>
          <w:sz w:val="20"/>
          <w:szCs w:val="20"/>
          <w:rtl w:val="0"/>
        </w:rPr>
        <w:t xml:space="preserve">Nodes are created dynamically, and the size can grow or shrink.</w:t>
      </w:r>
    </w:p>
    <w:p w:rsidR="00000000" w:rsidDel="00000000" w:rsidP="00000000" w:rsidRDefault="00000000" w:rsidRPr="00000000" w14:paraId="00000068">
      <w:pPr>
        <w:numPr>
          <w:ilvl w:val="0"/>
          <w:numId w:val="6"/>
        </w:numPr>
        <w:ind w:left="720" w:hanging="360"/>
        <w:jc w:val="both"/>
        <w:rPr>
          <w:sz w:val="20"/>
          <w:szCs w:val="20"/>
        </w:rPr>
      </w:pPr>
      <w:r w:rsidDel="00000000" w:rsidR="00000000" w:rsidRPr="00000000">
        <w:rPr>
          <w:sz w:val="20"/>
          <w:szCs w:val="20"/>
          <w:rtl w:val="0"/>
        </w:rPr>
        <w:t xml:space="preserve">Dynamic Stack or Queue:</w:t>
      </w:r>
    </w:p>
    <w:p w:rsidR="00000000" w:rsidDel="00000000" w:rsidP="00000000" w:rsidRDefault="00000000" w:rsidRPr="00000000" w14:paraId="00000069">
      <w:pPr>
        <w:numPr>
          <w:ilvl w:val="1"/>
          <w:numId w:val="6"/>
        </w:numPr>
        <w:ind w:left="1440" w:hanging="360"/>
        <w:jc w:val="both"/>
        <w:rPr>
          <w:sz w:val="20"/>
          <w:szCs w:val="20"/>
        </w:rPr>
      </w:pPr>
      <w:r w:rsidDel="00000000" w:rsidR="00000000" w:rsidRPr="00000000">
        <w:rPr>
          <w:sz w:val="20"/>
          <w:szCs w:val="20"/>
          <w:rtl w:val="0"/>
        </w:rPr>
        <w:t xml:space="preserve">Implemented using linked lists or resizable arrays (e.g., </w:t>
      </w:r>
      <w:r w:rsidDel="00000000" w:rsidR="00000000" w:rsidRPr="00000000">
        <w:rPr>
          <w:color w:val="188038"/>
          <w:sz w:val="20"/>
          <w:szCs w:val="20"/>
          <w:rtl w:val="0"/>
        </w:rPr>
        <w:t xml:space="preserve">std::vector</w:t>
      </w:r>
      <w:r w:rsidDel="00000000" w:rsidR="00000000" w:rsidRPr="00000000">
        <w:rPr>
          <w:sz w:val="20"/>
          <w:szCs w:val="20"/>
          <w:rtl w:val="0"/>
        </w:rPr>
        <w:t xml:space="preserve"> in C++, </w:t>
      </w:r>
      <w:r w:rsidDel="00000000" w:rsidR="00000000" w:rsidRPr="00000000">
        <w:rPr>
          <w:color w:val="188038"/>
          <w:sz w:val="20"/>
          <w:szCs w:val="20"/>
          <w:rtl w:val="0"/>
        </w:rPr>
        <w:t xml:space="preserve">ArrayList</w:t>
      </w:r>
      <w:r w:rsidDel="00000000" w:rsidR="00000000" w:rsidRPr="00000000">
        <w:rPr>
          <w:sz w:val="20"/>
          <w:szCs w:val="20"/>
          <w:rtl w:val="0"/>
        </w:rPr>
        <w:t xml:space="preserve"> in Java).</w:t>
      </w:r>
    </w:p>
    <w:p w:rsidR="00000000" w:rsidDel="00000000" w:rsidP="00000000" w:rsidRDefault="00000000" w:rsidRPr="00000000" w14:paraId="0000006A">
      <w:pPr>
        <w:numPr>
          <w:ilvl w:val="0"/>
          <w:numId w:val="6"/>
        </w:numPr>
        <w:ind w:left="720" w:hanging="360"/>
        <w:jc w:val="both"/>
        <w:rPr>
          <w:sz w:val="20"/>
          <w:szCs w:val="20"/>
        </w:rPr>
      </w:pPr>
      <w:r w:rsidDel="00000000" w:rsidR="00000000" w:rsidRPr="00000000">
        <w:rPr>
          <w:sz w:val="20"/>
          <w:szCs w:val="20"/>
          <w:rtl w:val="0"/>
        </w:rPr>
        <w:t xml:space="preserve">Dynamic Arrays (Resizable Arrays):</w:t>
      </w:r>
    </w:p>
    <w:p w:rsidR="00000000" w:rsidDel="00000000" w:rsidP="00000000" w:rsidRDefault="00000000" w:rsidRPr="00000000" w14:paraId="0000006B">
      <w:pPr>
        <w:numPr>
          <w:ilvl w:val="1"/>
          <w:numId w:val="6"/>
        </w:numPr>
        <w:ind w:left="1440" w:hanging="360"/>
        <w:jc w:val="both"/>
        <w:rPr>
          <w:sz w:val="20"/>
          <w:szCs w:val="20"/>
        </w:rPr>
      </w:pPr>
      <w:r w:rsidDel="00000000" w:rsidR="00000000" w:rsidRPr="00000000">
        <w:rPr>
          <w:sz w:val="20"/>
          <w:szCs w:val="20"/>
          <w:rtl w:val="0"/>
        </w:rPr>
        <w:t xml:space="preserve">Example: Python’s </w:t>
      </w:r>
      <w:r w:rsidDel="00000000" w:rsidR="00000000" w:rsidRPr="00000000">
        <w:rPr>
          <w:color w:val="188038"/>
          <w:sz w:val="20"/>
          <w:szCs w:val="20"/>
          <w:rtl w:val="0"/>
        </w:rPr>
        <w:t xml:space="preserve">list</w:t>
      </w:r>
      <w:r w:rsidDel="00000000" w:rsidR="00000000" w:rsidRPr="00000000">
        <w:rPr>
          <w:sz w:val="20"/>
          <w:szCs w:val="20"/>
          <w:rtl w:val="0"/>
        </w:rPr>
        <w:t xml:space="preserve">, or Java’s </w:t>
      </w:r>
      <w:r w:rsidDel="00000000" w:rsidR="00000000" w:rsidRPr="00000000">
        <w:rPr>
          <w:color w:val="188038"/>
          <w:sz w:val="20"/>
          <w:szCs w:val="20"/>
          <w:rtl w:val="0"/>
        </w:rPr>
        <w:t xml:space="preserve">ArrayList</w:t>
      </w:r>
      <w:r w:rsidDel="00000000" w:rsidR="00000000" w:rsidRPr="00000000">
        <w:rPr>
          <w:sz w:val="20"/>
          <w:szCs w:val="20"/>
          <w:rtl w:val="0"/>
        </w:rPr>
        <w:t xml:space="preserve">.</w:t>
      </w:r>
    </w:p>
    <w:p w:rsidR="00000000" w:rsidDel="00000000" w:rsidP="00000000" w:rsidRDefault="00000000" w:rsidRPr="00000000" w14:paraId="0000006C">
      <w:pPr>
        <w:numPr>
          <w:ilvl w:val="0"/>
          <w:numId w:val="6"/>
        </w:numPr>
        <w:ind w:left="720" w:hanging="360"/>
        <w:jc w:val="both"/>
        <w:rPr>
          <w:sz w:val="20"/>
          <w:szCs w:val="20"/>
        </w:rPr>
      </w:pPr>
      <w:r w:rsidDel="00000000" w:rsidR="00000000" w:rsidRPr="00000000">
        <w:rPr>
          <w:sz w:val="20"/>
          <w:szCs w:val="20"/>
          <w:rtl w:val="0"/>
        </w:rPr>
        <w:t xml:space="preserve">Graphs and Trees:</w:t>
      </w:r>
    </w:p>
    <w:p w:rsidR="00000000" w:rsidDel="00000000" w:rsidP="00000000" w:rsidRDefault="00000000" w:rsidRPr="00000000" w14:paraId="0000006D">
      <w:pPr>
        <w:numPr>
          <w:ilvl w:val="1"/>
          <w:numId w:val="6"/>
        </w:numPr>
        <w:spacing w:after="240" w:lineRule="auto"/>
        <w:ind w:left="1440" w:hanging="360"/>
        <w:jc w:val="both"/>
        <w:rPr>
          <w:sz w:val="20"/>
          <w:szCs w:val="20"/>
        </w:rPr>
      </w:pPr>
      <w:r w:rsidDel="00000000" w:rsidR="00000000" w:rsidRPr="00000000">
        <w:rPr>
          <w:sz w:val="20"/>
          <w:szCs w:val="20"/>
          <w:rtl w:val="0"/>
        </w:rPr>
        <w:t xml:space="preserve">Typically implemented dynamically to handle variable sizes and relationships.</w:t>
      </w:r>
    </w:p>
    <w:p w:rsidR="00000000" w:rsidDel="00000000" w:rsidP="00000000" w:rsidRDefault="00000000" w:rsidRPr="00000000" w14:paraId="0000006E">
      <w:pPr>
        <w:spacing w:after="40" w:before="240" w:lineRule="auto"/>
        <w:ind w:left="720" w:firstLine="0"/>
        <w:jc w:val="both"/>
        <w:rPr/>
      </w:pPr>
      <w:r w:rsidDel="00000000" w:rsidR="00000000" w:rsidRPr="00000000">
        <w:rPr>
          <w:rtl w:val="0"/>
        </w:rPr>
        <w:t xml:space="preserve">Advantages:</w:t>
      </w:r>
    </w:p>
    <w:p w:rsidR="00000000" w:rsidDel="00000000" w:rsidP="00000000" w:rsidRDefault="00000000" w:rsidRPr="00000000" w14:paraId="0000006F">
      <w:pPr>
        <w:numPr>
          <w:ilvl w:val="0"/>
          <w:numId w:val="2"/>
        </w:numPr>
        <w:ind w:left="720" w:hanging="360"/>
        <w:jc w:val="both"/>
        <w:rPr>
          <w:sz w:val="20"/>
          <w:szCs w:val="20"/>
        </w:rPr>
      </w:pPr>
      <w:r w:rsidDel="00000000" w:rsidR="00000000" w:rsidRPr="00000000">
        <w:rPr>
          <w:sz w:val="20"/>
          <w:szCs w:val="20"/>
          <w:rtl w:val="0"/>
        </w:rPr>
        <w:t xml:space="preserve">Efficient use of memory, as only the required space is allocated.</w:t>
      </w:r>
    </w:p>
    <w:p w:rsidR="00000000" w:rsidDel="00000000" w:rsidP="00000000" w:rsidRDefault="00000000" w:rsidRPr="00000000" w14:paraId="00000070">
      <w:pPr>
        <w:numPr>
          <w:ilvl w:val="0"/>
          <w:numId w:val="2"/>
        </w:numPr>
        <w:spacing w:after="240" w:lineRule="auto"/>
        <w:ind w:left="720" w:hanging="360"/>
        <w:jc w:val="both"/>
        <w:rPr>
          <w:sz w:val="20"/>
          <w:szCs w:val="20"/>
        </w:rPr>
      </w:pPr>
      <w:r w:rsidDel="00000000" w:rsidR="00000000" w:rsidRPr="00000000">
        <w:rPr>
          <w:sz w:val="20"/>
          <w:szCs w:val="20"/>
          <w:rtl w:val="0"/>
        </w:rPr>
        <w:t xml:space="preserve">Better suited for situations where the size of the data set is unknown or varies over time.</w:t>
      </w:r>
    </w:p>
    <w:p w:rsidR="00000000" w:rsidDel="00000000" w:rsidP="00000000" w:rsidRDefault="00000000" w:rsidRPr="00000000" w14:paraId="00000071">
      <w:pPr>
        <w:spacing w:after="40" w:before="240" w:lineRule="auto"/>
        <w:ind w:left="720" w:firstLine="0"/>
        <w:jc w:val="both"/>
        <w:rPr/>
      </w:pPr>
      <w:r w:rsidDel="00000000" w:rsidR="00000000" w:rsidRPr="00000000">
        <w:rPr>
          <w:rtl w:val="0"/>
        </w:rPr>
        <w:t xml:space="preserve">Disadvantages:</w:t>
      </w:r>
    </w:p>
    <w:p w:rsidR="00000000" w:rsidDel="00000000" w:rsidP="00000000" w:rsidRDefault="00000000" w:rsidRPr="00000000" w14:paraId="00000072">
      <w:pPr>
        <w:numPr>
          <w:ilvl w:val="0"/>
          <w:numId w:val="8"/>
        </w:numPr>
        <w:ind w:left="720" w:hanging="360"/>
        <w:jc w:val="both"/>
        <w:rPr>
          <w:sz w:val="20"/>
          <w:szCs w:val="20"/>
        </w:rPr>
      </w:pPr>
      <w:r w:rsidDel="00000000" w:rsidR="00000000" w:rsidRPr="00000000">
        <w:rPr>
          <w:sz w:val="20"/>
          <w:szCs w:val="20"/>
          <w:rtl w:val="0"/>
        </w:rPr>
        <w:t xml:space="preserve">Slower access time due to non-contiguous memory allocation.</w:t>
      </w:r>
    </w:p>
    <w:p w:rsidR="00000000" w:rsidDel="00000000" w:rsidP="00000000" w:rsidRDefault="00000000" w:rsidRPr="00000000" w14:paraId="00000073">
      <w:pPr>
        <w:numPr>
          <w:ilvl w:val="0"/>
          <w:numId w:val="8"/>
        </w:numPr>
        <w:ind w:left="720" w:hanging="360"/>
        <w:jc w:val="both"/>
        <w:rPr>
          <w:sz w:val="20"/>
          <w:szCs w:val="20"/>
        </w:rPr>
      </w:pPr>
      <w:r w:rsidDel="00000000" w:rsidR="00000000" w:rsidRPr="00000000">
        <w:rPr>
          <w:sz w:val="20"/>
          <w:szCs w:val="20"/>
          <w:rtl w:val="0"/>
        </w:rPr>
        <w:t xml:space="preserve">Risk of memory fragmentation or memory leaks if dynamic memory is not managed properly.</w:t>
      </w:r>
    </w:p>
    <w:p w:rsidR="00000000" w:rsidDel="00000000" w:rsidP="00000000" w:rsidRDefault="00000000" w:rsidRPr="00000000" w14:paraId="00000074">
      <w:pPr>
        <w:numPr>
          <w:ilvl w:val="0"/>
          <w:numId w:val="8"/>
        </w:numPr>
        <w:spacing w:after="240" w:lineRule="auto"/>
        <w:ind w:left="720" w:hanging="360"/>
        <w:jc w:val="both"/>
        <w:rPr>
          <w:sz w:val="20"/>
          <w:szCs w:val="20"/>
        </w:rPr>
      </w:pPr>
      <w:r w:rsidDel="00000000" w:rsidR="00000000" w:rsidRPr="00000000">
        <w:rPr>
          <w:sz w:val="20"/>
          <w:szCs w:val="20"/>
          <w:rtl w:val="0"/>
        </w:rPr>
        <w:t xml:space="preserve">More complex implementation requiring pointers and dynamic memory management.</w:t>
      </w:r>
    </w:p>
    <w:p w:rsidR="00000000" w:rsidDel="00000000" w:rsidP="00000000" w:rsidRDefault="00000000" w:rsidRPr="00000000" w14:paraId="00000075">
      <w:pPr>
        <w:ind w:left="600" w:right="600" w:firstLine="0"/>
        <w:jc w:val="both"/>
        <w:rPr>
          <w:sz w:val="20"/>
          <w:szCs w:val="20"/>
        </w:rPr>
      </w:pPr>
      <w:r w:rsidDel="00000000" w:rsidR="00000000" w:rsidRPr="00000000">
        <w:rPr>
          <w:rtl w:val="0"/>
        </w:rPr>
      </w:r>
    </w:p>
    <w:p w:rsidR="00000000" w:rsidDel="00000000" w:rsidP="00000000" w:rsidRDefault="00000000" w:rsidRPr="00000000" w14:paraId="00000076">
      <w:pPr>
        <w:spacing w:after="80" w:lineRule="auto"/>
        <w:ind w:right="600"/>
        <w:jc w:val="both"/>
        <w:rPr/>
      </w:pPr>
      <w:r w:rsidDel="00000000" w:rsidR="00000000" w:rsidRPr="00000000">
        <w:rPr>
          <w:rtl w:val="0"/>
        </w:rPr>
        <w:t xml:space="preserve">Most Popular Data Structures: </w:t>
      </w:r>
    </w:p>
    <w:p w:rsidR="00000000" w:rsidDel="00000000" w:rsidP="00000000" w:rsidRDefault="00000000" w:rsidRPr="00000000" w14:paraId="00000077">
      <w:pPr>
        <w:spacing w:after="80" w:lineRule="auto"/>
        <w:ind w:right="600"/>
        <w:jc w:val="both"/>
        <w:rPr/>
      </w:pPr>
      <w:r w:rsidDel="00000000" w:rsidR="00000000" w:rsidRPr="00000000">
        <w:rPr>
          <w:rtl w:val="0"/>
        </w:rPr>
        <w:t xml:space="preserve">1.</w:t>
      </w:r>
      <w:hyperlink r:id="rId16">
        <w:r w:rsidDel="00000000" w:rsidR="00000000" w:rsidRPr="00000000">
          <w:rPr>
            <w:color w:val="1155cc"/>
            <w:u w:val="single"/>
            <w:rtl w:val="0"/>
          </w:rPr>
          <w:t xml:space="preserve"> Array</w:t>
        </w:r>
      </w:hyperlink>
      <w:r w:rsidDel="00000000" w:rsidR="00000000" w:rsidRPr="00000000">
        <w:rPr>
          <w:rtl w:val="0"/>
        </w:rPr>
        <w:t xml:space="preserve">:</w:t>
      </w:r>
    </w:p>
    <w:p w:rsidR="00000000" w:rsidDel="00000000" w:rsidP="00000000" w:rsidRDefault="00000000" w:rsidRPr="00000000" w14:paraId="00000078">
      <w:pPr>
        <w:spacing w:after="240" w:before="240" w:lineRule="auto"/>
        <w:jc w:val="both"/>
        <w:rPr>
          <w:sz w:val="20"/>
          <w:szCs w:val="20"/>
        </w:rPr>
      </w:pPr>
      <w:r w:rsidDel="00000000" w:rsidR="00000000" w:rsidRPr="00000000">
        <w:rPr>
          <w:sz w:val="20"/>
          <w:szCs w:val="20"/>
          <w:rtl w:val="0"/>
        </w:rPr>
        <w:t xml:space="preserve">An array is a collection of data items stored at contiguous memory locations. The idea is to store multiple items of the same type together. This makes it easier to calculate the position of each element by simply adding an offset to a base value, i.e., the memory location of the first element of the array (generally denoted by the name of the array). </w:t>
      </w:r>
    </w:p>
    <w:p w:rsidR="00000000" w:rsidDel="00000000" w:rsidP="00000000" w:rsidRDefault="00000000" w:rsidRPr="00000000" w14:paraId="00000079">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7A">
      <w:pPr>
        <w:spacing w:after="240" w:before="240" w:lineRule="auto"/>
        <w:jc w:val="both"/>
        <w:rPr>
          <w:sz w:val="20"/>
          <w:szCs w:val="20"/>
        </w:rPr>
      </w:pPr>
      <w:r w:rsidDel="00000000" w:rsidR="00000000" w:rsidRPr="00000000">
        <w:rPr>
          <w:sz w:val="20"/>
          <w:szCs w:val="20"/>
          <w:rtl w:val="0"/>
        </w:rPr>
        <w:t xml:space="preserve">address = base_address + (index × size_of_data_type)</w:t>
      </w:r>
    </w:p>
    <w:p w:rsidR="00000000" w:rsidDel="00000000" w:rsidP="00000000" w:rsidRDefault="00000000" w:rsidRPr="00000000" w14:paraId="0000007B">
      <w:pPr>
        <w:ind w:left="600" w:right="600" w:firstLine="0"/>
        <w:jc w:val="both"/>
        <w:rPr>
          <w:sz w:val="20"/>
          <w:szCs w:val="20"/>
        </w:rPr>
      </w:pPr>
      <w:r w:rsidDel="00000000" w:rsidR="00000000" w:rsidRPr="00000000">
        <w:rPr>
          <w:sz w:val="20"/>
          <w:szCs w:val="20"/>
        </w:rPr>
        <w:drawing>
          <wp:inline distB="114300" distT="114300" distL="114300" distR="114300">
            <wp:extent cx="2100263" cy="980123"/>
            <wp:effectExtent b="0" l="0" r="0" t="0"/>
            <wp:docPr id="2000854983"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00263" cy="98012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600" w:right="600" w:firstLine="0"/>
        <w:jc w:val="both"/>
        <w:rPr>
          <w:sz w:val="20"/>
          <w:szCs w:val="20"/>
        </w:rPr>
      </w:pPr>
      <w:r w:rsidDel="00000000" w:rsidR="00000000" w:rsidRPr="00000000">
        <w:rPr>
          <w:sz w:val="20"/>
          <w:szCs w:val="20"/>
          <w:rtl w:val="0"/>
        </w:rPr>
        <w:t xml:space="preserve">address = base_address + (index × size_of_data_type)</w:t>
      </w:r>
    </w:p>
    <w:p w:rsidR="00000000" w:rsidDel="00000000" w:rsidP="00000000" w:rsidRDefault="00000000" w:rsidRPr="00000000" w14:paraId="0000007D">
      <w:pPr>
        <w:ind w:left="600" w:right="600" w:firstLine="0"/>
        <w:jc w:val="both"/>
        <w:rPr>
          <w:sz w:val="20"/>
          <w:szCs w:val="20"/>
        </w:rPr>
      </w:pPr>
      <w:r w:rsidDel="00000000" w:rsidR="00000000" w:rsidRPr="00000000">
        <w:rPr>
          <w:rtl w:val="0"/>
        </w:rPr>
      </w:r>
    </w:p>
    <w:p w:rsidR="00000000" w:rsidDel="00000000" w:rsidP="00000000" w:rsidRDefault="00000000" w:rsidRPr="00000000" w14:paraId="0000007E">
      <w:pPr>
        <w:ind w:left="600" w:right="600" w:firstLine="0"/>
        <w:jc w:val="both"/>
        <w:rPr>
          <w:sz w:val="20"/>
          <w:szCs w:val="20"/>
        </w:rPr>
      </w:pPr>
      <w:r w:rsidDel="00000000" w:rsidR="00000000" w:rsidRPr="00000000">
        <w:rPr>
          <w:sz w:val="20"/>
          <w:szCs w:val="20"/>
          <w:rtl w:val="0"/>
        </w:rPr>
        <w:t xml:space="preserve">Assume:</w:t>
      </w:r>
    </w:p>
    <w:p w:rsidR="00000000" w:rsidDel="00000000" w:rsidP="00000000" w:rsidRDefault="00000000" w:rsidRPr="00000000" w14:paraId="0000007F">
      <w:pPr>
        <w:ind w:left="720" w:right="600" w:firstLine="0"/>
        <w:jc w:val="both"/>
        <w:rPr>
          <w:sz w:val="20"/>
          <w:szCs w:val="20"/>
        </w:rPr>
      </w:pPr>
      <w:r w:rsidDel="00000000" w:rsidR="00000000" w:rsidRPr="00000000">
        <w:rPr>
          <w:sz w:val="20"/>
          <w:szCs w:val="20"/>
          <w:rtl w:val="0"/>
        </w:rPr>
        <w:t xml:space="preserve">base_address = 1000</w:t>
      </w:r>
    </w:p>
    <w:p w:rsidR="00000000" w:rsidDel="00000000" w:rsidP="00000000" w:rsidRDefault="00000000" w:rsidRPr="00000000" w14:paraId="00000080">
      <w:pPr>
        <w:ind w:left="720" w:right="600" w:firstLine="0"/>
        <w:jc w:val="both"/>
        <w:rPr>
          <w:sz w:val="20"/>
          <w:szCs w:val="20"/>
        </w:rPr>
      </w:pPr>
      <w:r w:rsidDel="00000000" w:rsidR="00000000" w:rsidRPr="00000000">
        <w:rPr>
          <w:sz w:val="20"/>
          <w:szCs w:val="20"/>
          <w:rtl w:val="0"/>
        </w:rPr>
        <w:t xml:space="preserve">size_of_data_type (int) = 4 bytes</w:t>
      </w:r>
    </w:p>
    <w:p w:rsidR="00000000" w:rsidDel="00000000" w:rsidP="00000000" w:rsidRDefault="00000000" w:rsidRPr="00000000" w14:paraId="00000081">
      <w:pPr>
        <w:ind w:left="720" w:right="600" w:firstLine="0"/>
        <w:jc w:val="both"/>
        <w:rPr>
          <w:sz w:val="20"/>
          <w:szCs w:val="20"/>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arr[0]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 1000 + (0 × 4)</w:t>
        <w:br w:type="textWrapping"/>
        <w:t xml:space="preserve">= 1000 + 0</w:t>
        <w:br w:type="textWrapping"/>
        <w:t xml:space="preserve">= 1000</w:t>
      </w:r>
    </w:p>
    <w:p w:rsidR="00000000" w:rsidDel="00000000" w:rsidP="00000000" w:rsidRDefault="00000000" w:rsidRPr="00000000" w14:paraId="000000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of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arr[1]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 1000 + (1 × 4)</w:t>
        <w:br w:type="textWrapping"/>
        <w:t xml:space="preserve">= 1000 + 4</w:t>
        <w:br w:type="textWrapping"/>
        <w:t xml:space="preserve">= 1004</w:t>
      </w:r>
    </w:p>
    <w:p w:rsidR="00000000" w:rsidDel="00000000" w:rsidP="00000000" w:rsidRDefault="00000000" w:rsidRPr="00000000" w14:paraId="00000085">
      <w:pPr>
        <w:ind w:left="600" w:right="600" w:firstLine="0"/>
        <w:jc w:val="both"/>
        <w:rPr>
          <w:sz w:val="20"/>
          <w:szCs w:val="20"/>
        </w:rPr>
      </w:pPr>
      <w:r w:rsidDel="00000000" w:rsidR="00000000" w:rsidRPr="00000000">
        <w:rPr>
          <w:rtl w:val="0"/>
        </w:rPr>
      </w:r>
    </w:p>
    <w:p w:rsidR="00000000" w:rsidDel="00000000" w:rsidP="00000000" w:rsidRDefault="00000000" w:rsidRPr="00000000" w14:paraId="00000086">
      <w:pPr>
        <w:spacing w:after="80" w:lineRule="auto"/>
        <w:ind w:right="600"/>
        <w:jc w:val="both"/>
        <w:rPr/>
      </w:pPr>
      <w:r w:rsidDel="00000000" w:rsidR="00000000" w:rsidRPr="00000000">
        <w:rPr>
          <w:rtl w:val="0"/>
        </w:rPr>
        <w:t xml:space="preserve">2.</w:t>
      </w:r>
      <w:hyperlink r:id="rId18">
        <w:r w:rsidDel="00000000" w:rsidR="00000000" w:rsidRPr="00000000">
          <w:rPr>
            <w:color w:val="1155cc"/>
            <w:u w:val="single"/>
            <w:rtl w:val="0"/>
          </w:rPr>
          <w:t xml:space="preserve"> Linked Lists</w:t>
        </w:r>
      </w:hyperlink>
      <w:r w:rsidDel="00000000" w:rsidR="00000000" w:rsidRPr="00000000">
        <w:rPr>
          <w:rtl w:val="0"/>
        </w:rPr>
        <w:t xml:space="preserve">:</w:t>
      </w:r>
    </w:p>
    <w:p w:rsidR="00000000" w:rsidDel="00000000" w:rsidP="00000000" w:rsidRDefault="00000000" w:rsidRPr="00000000" w14:paraId="00000087">
      <w:pPr>
        <w:spacing w:after="240" w:before="240" w:lineRule="auto"/>
        <w:jc w:val="both"/>
        <w:rPr>
          <w:sz w:val="20"/>
          <w:szCs w:val="20"/>
        </w:rPr>
      </w:pPr>
      <w:r w:rsidDel="00000000" w:rsidR="00000000" w:rsidRPr="00000000">
        <w:rPr>
          <w:sz w:val="20"/>
          <w:szCs w:val="20"/>
          <w:rtl w:val="0"/>
        </w:rPr>
        <w:t xml:space="preserve">Like arrays, Linked List is a linear data structure. Unlike arrays, linked list elements are not stored at a contiguous location; the elements are linked using pointers. </w:t>
      </w:r>
    </w:p>
    <w:p w:rsidR="00000000" w:rsidDel="00000000" w:rsidP="00000000" w:rsidRDefault="00000000" w:rsidRPr="00000000" w14:paraId="00000088">
      <w:pPr>
        <w:ind w:left="600" w:right="600" w:firstLine="0"/>
        <w:jc w:val="both"/>
        <w:rPr>
          <w:sz w:val="20"/>
          <w:szCs w:val="20"/>
        </w:rPr>
      </w:pPr>
      <w:r w:rsidDel="00000000" w:rsidR="00000000" w:rsidRPr="00000000">
        <w:rPr>
          <w:sz w:val="20"/>
          <w:szCs w:val="20"/>
        </w:rPr>
        <w:drawing>
          <wp:inline distB="114300" distT="114300" distL="114300" distR="114300">
            <wp:extent cx="2900363" cy="781837"/>
            <wp:effectExtent b="0" l="0" r="0" t="0"/>
            <wp:docPr id="200085498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900363" cy="78183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sz w:val="20"/>
          <w:szCs w:val="20"/>
        </w:rPr>
      </w:pPr>
      <w:r w:rsidDel="00000000" w:rsidR="00000000" w:rsidRPr="00000000">
        <w:rPr>
          <w:rtl w:val="0"/>
        </w:rPr>
      </w:r>
    </w:p>
    <w:p w:rsidR="00000000" w:rsidDel="00000000" w:rsidP="00000000" w:rsidRDefault="00000000" w:rsidRPr="00000000" w14:paraId="0000008A">
      <w:pPr>
        <w:spacing w:after="80" w:lineRule="auto"/>
        <w:ind w:right="600"/>
        <w:jc w:val="both"/>
        <w:rPr/>
      </w:pPr>
      <w:r w:rsidDel="00000000" w:rsidR="00000000" w:rsidRPr="00000000">
        <w:rPr>
          <w:rtl w:val="0"/>
        </w:rPr>
        <w:t xml:space="preserve">3.</w:t>
      </w:r>
      <w:hyperlink r:id="rId20">
        <w:r w:rsidDel="00000000" w:rsidR="00000000" w:rsidRPr="00000000">
          <w:rPr>
            <w:color w:val="1155cc"/>
            <w:u w:val="single"/>
            <w:rtl w:val="0"/>
          </w:rPr>
          <w:t xml:space="preserve"> Stack</w:t>
        </w:r>
      </w:hyperlink>
      <w:r w:rsidDel="00000000" w:rsidR="00000000" w:rsidRPr="00000000">
        <w:rPr>
          <w:rtl w:val="0"/>
        </w:rPr>
        <w:t xml:space="preserve">:</w:t>
      </w:r>
    </w:p>
    <w:p w:rsidR="00000000" w:rsidDel="00000000" w:rsidP="00000000" w:rsidRDefault="00000000" w:rsidRPr="00000000" w14:paraId="0000008B">
      <w:pPr>
        <w:spacing w:after="240" w:before="240" w:lineRule="auto"/>
        <w:jc w:val="both"/>
        <w:rPr>
          <w:sz w:val="20"/>
          <w:szCs w:val="20"/>
        </w:rPr>
      </w:pPr>
      <w:r w:rsidDel="00000000" w:rsidR="00000000" w:rsidRPr="00000000">
        <w:rPr>
          <w:sz w:val="20"/>
          <w:szCs w:val="20"/>
          <w:rtl w:val="0"/>
        </w:rPr>
        <w:t xml:space="preserve">Stack is a linear data structure which follows a particular order in which the operations are performed. The order may be LIFO(Last In First Out) or FILO(First In Last Out). In stack, all insertion and deletion are permitted at only one end of the list.</w:t>
      </w:r>
    </w:p>
    <w:p w:rsidR="00000000" w:rsidDel="00000000" w:rsidP="00000000" w:rsidRDefault="00000000" w:rsidRPr="00000000" w14:paraId="0000008C">
      <w:pPr>
        <w:spacing w:after="240" w:before="240" w:lineRule="auto"/>
        <w:jc w:val="both"/>
        <w:rPr>
          <w:sz w:val="20"/>
          <w:szCs w:val="20"/>
        </w:rPr>
      </w:pPr>
      <w:r w:rsidDel="00000000" w:rsidR="00000000" w:rsidRPr="00000000">
        <w:rPr>
          <w:sz w:val="20"/>
          <w:szCs w:val="20"/>
        </w:rPr>
        <w:drawing>
          <wp:inline distB="114300" distT="114300" distL="114300" distR="114300">
            <wp:extent cx="3005138" cy="1755137"/>
            <wp:effectExtent b="0" l="0" r="0" t="0"/>
            <wp:docPr id="2000854985"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005138" cy="1755137"/>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b w:val="1"/>
          <w:bCs w:val="1"/>
          <w:sz w:val="20"/>
          <w:szCs w:val="20"/>
        </w:rPr>
      </w:pPr>
      <w:r w:rsidDel="00000000" w:rsidR="00000000" w:rsidRPr="00000000">
        <w:rPr>
          <w:b w:val="1"/>
          <w:bCs w:val="1"/>
          <w:sz w:val="20"/>
          <w:szCs w:val="20"/>
          <w:rtl w:val="0"/>
        </w:rPr>
        <w:t xml:space="preserve">Stack Operations:</w:t>
      </w:r>
    </w:p>
    <w:p w:rsidR="00000000" w:rsidDel="00000000" w:rsidP="00000000" w:rsidRDefault="00000000" w:rsidRPr="00000000" w14:paraId="0000008E">
      <w:pPr>
        <w:numPr>
          <w:ilvl w:val="0"/>
          <w:numId w:val="7"/>
        </w:numPr>
        <w:spacing w:before="240" w:lineRule="auto"/>
        <w:ind w:left="720" w:hanging="360"/>
        <w:jc w:val="both"/>
        <w:rPr>
          <w:sz w:val="20"/>
          <w:szCs w:val="20"/>
        </w:rPr>
      </w:pPr>
      <w:r w:rsidDel="00000000" w:rsidR="00000000" w:rsidRPr="00000000">
        <w:rPr>
          <w:b w:val="1"/>
          <w:bCs w:val="1"/>
          <w:sz w:val="20"/>
          <w:szCs w:val="20"/>
          <w:rtl w:val="0"/>
        </w:rPr>
        <w:t xml:space="preserve">push():</w:t>
      </w:r>
      <w:r w:rsidDel="00000000" w:rsidR="00000000" w:rsidRPr="00000000">
        <w:rPr>
          <w:sz w:val="20"/>
          <w:szCs w:val="20"/>
          <w:rtl w:val="0"/>
        </w:rPr>
        <w:t xml:space="preserve"> When this operation is performed, an element is inserted into the stack.</w:t>
      </w:r>
    </w:p>
    <w:p w:rsidR="00000000" w:rsidDel="00000000" w:rsidP="00000000" w:rsidRDefault="00000000" w:rsidRPr="00000000" w14:paraId="0000008F">
      <w:pPr>
        <w:numPr>
          <w:ilvl w:val="0"/>
          <w:numId w:val="7"/>
        </w:numPr>
        <w:ind w:left="720" w:hanging="360"/>
        <w:jc w:val="both"/>
        <w:rPr>
          <w:sz w:val="20"/>
          <w:szCs w:val="20"/>
        </w:rPr>
      </w:pPr>
      <w:r w:rsidDel="00000000" w:rsidR="00000000" w:rsidRPr="00000000">
        <w:rPr>
          <w:b w:val="1"/>
          <w:bCs w:val="1"/>
          <w:sz w:val="20"/>
          <w:szCs w:val="20"/>
          <w:rtl w:val="0"/>
        </w:rPr>
        <w:t xml:space="preserve">pop(): </w:t>
      </w:r>
      <w:r w:rsidDel="00000000" w:rsidR="00000000" w:rsidRPr="00000000">
        <w:rPr>
          <w:sz w:val="20"/>
          <w:szCs w:val="20"/>
          <w:rtl w:val="0"/>
        </w:rPr>
        <w:t xml:space="preserve">When this operation is performed, an element is removed from the top of the stack and is returned.</w:t>
      </w:r>
    </w:p>
    <w:p w:rsidR="00000000" w:rsidDel="00000000" w:rsidP="00000000" w:rsidRDefault="00000000" w:rsidRPr="00000000" w14:paraId="00000090">
      <w:pPr>
        <w:numPr>
          <w:ilvl w:val="0"/>
          <w:numId w:val="7"/>
        </w:numPr>
        <w:ind w:left="720" w:hanging="360"/>
        <w:jc w:val="both"/>
        <w:rPr>
          <w:sz w:val="20"/>
          <w:szCs w:val="20"/>
        </w:rPr>
      </w:pPr>
      <w:r w:rsidDel="00000000" w:rsidR="00000000" w:rsidRPr="00000000">
        <w:rPr>
          <w:b w:val="1"/>
          <w:bCs w:val="1"/>
          <w:sz w:val="20"/>
          <w:szCs w:val="20"/>
          <w:rtl w:val="0"/>
        </w:rPr>
        <w:t xml:space="preserve">top():</w:t>
      </w:r>
      <w:r w:rsidDel="00000000" w:rsidR="00000000" w:rsidRPr="00000000">
        <w:rPr>
          <w:sz w:val="20"/>
          <w:szCs w:val="20"/>
          <w:rtl w:val="0"/>
        </w:rPr>
        <w:t xml:space="preserve"> This operation will return the last inserted element that is at the top without removing it.</w:t>
      </w:r>
    </w:p>
    <w:p w:rsidR="00000000" w:rsidDel="00000000" w:rsidP="00000000" w:rsidRDefault="00000000" w:rsidRPr="00000000" w14:paraId="00000091">
      <w:pPr>
        <w:numPr>
          <w:ilvl w:val="0"/>
          <w:numId w:val="7"/>
        </w:numPr>
        <w:ind w:left="720" w:hanging="360"/>
        <w:jc w:val="both"/>
        <w:rPr>
          <w:sz w:val="20"/>
          <w:szCs w:val="20"/>
        </w:rPr>
      </w:pPr>
      <w:r w:rsidDel="00000000" w:rsidR="00000000" w:rsidRPr="00000000">
        <w:rPr>
          <w:b w:val="1"/>
          <w:bCs w:val="1"/>
          <w:sz w:val="20"/>
          <w:szCs w:val="20"/>
          <w:rtl w:val="0"/>
        </w:rPr>
        <w:t xml:space="preserve">size(): </w:t>
      </w:r>
      <w:r w:rsidDel="00000000" w:rsidR="00000000" w:rsidRPr="00000000">
        <w:rPr>
          <w:sz w:val="20"/>
          <w:szCs w:val="20"/>
          <w:rtl w:val="0"/>
        </w:rPr>
        <w:t xml:space="preserve">This operation will return the size of the stack i.e. the total number of elements present in the stack.</w:t>
      </w:r>
    </w:p>
    <w:p w:rsidR="00000000" w:rsidDel="00000000" w:rsidP="00000000" w:rsidRDefault="00000000" w:rsidRPr="00000000" w14:paraId="00000092">
      <w:pPr>
        <w:numPr>
          <w:ilvl w:val="0"/>
          <w:numId w:val="7"/>
        </w:numPr>
        <w:spacing w:after="240" w:lineRule="auto"/>
        <w:ind w:left="720" w:hanging="360"/>
        <w:jc w:val="both"/>
        <w:rPr>
          <w:sz w:val="20"/>
          <w:szCs w:val="20"/>
        </w:rPr>
      </w:pPr>
      <w:r w:rsidDel="00000000" w:rsidR="00000000" w:rsidRPr="00000000">
        <w:rPr>
          <w:b w:val="1"/>
          <w:bCs w:val="1"/>
          <w:sz w:val="20"/>
          <w:szCs w:val="20"/>
          <w:rtl w:val="0"/>
        </w:rPr>
        <w:t xml:space="preserve">isEmpty():</w:t>
      </w:r>
      <w:r w:rsidDel="00000000" w:rsidR="00000000" w:rsidRPr="00000000">
        <w:rPr>
          <w:sz w:val="20"/>
          <w:szCs w:val="20"/>
          <w:rtl w:val="0"/>
        </w:rPr>
        <w:t xml:space="preserve"> This operation indicates whether the stack is empty or not.</w:t>
      </w:r>
    </w:p>
    <w:p w:rsidR="00000000" w:rsidDel="00000000" w:rsidP="00000000" w:rsidRDefault="00000000" w:rsidRPr="00000000" w14:paraId="00000093">
      <w:pPr>
        <w:spacing w:after="80" w:lineRule="auto"/>
        <w:ind w:right="600"/>
        <w:jc w:val="both"/>
        <w:rPr/>
      </w:pPr>
      <w:r w:rsidDel="00000000" w:rsidR="00000000" w:rsidRPr="00000000">
        <w:rPr>
          <w:rtl w:val="0"/>
        </w:rPr>
        <w:t xml:space="preserve">4.</w:t>
      </w:r>
      <w:hyperlink r:id="rId22">
        <w:r w:rsidDel="00000000" w:rsidR="00000000" w:rsidRPr="00000000">
          <w:rPr>
            <w:color w:val="1155cc"/>
            <w:u w:val="single"/>
            <w:rtl w:val="0"/>
          </w:rPr>
          <w:t xml:space="preserve"> Queue</w:t>
        </w:r>
      </w:hyperlink>
      <w:r w:rsidDel="00000000" w:rsidR="00000000" w:rsidRPr="00000000">
        <w:rPr>
          <w:rtl w:val="0"/>
        </w:rPr>
        <w:t xml:space="preserve">:</w:t>
      </w:r>
    </w:p>
    <w:p w:rsidR="00000000" w:rsidDel="00000000" w:rsidP="00000000" w:rsidRDefault="00000000" w:rsidRPr="00000000" w14:paraId="00000094">
      <w:pPr>
        <w:spacing w:after="240" w:before="240" w:lineRule="auto"/>
        <w:jc w:val="both"/>
        <w:rPr>
          <w:sz w:val="20"/>
          <w:szCs w:val="20"/>
        </w:rPr>
      </w:pPr>
      <w:r w:rsidDel="00000000" w:rsidR="00000000" w:rsidRPr="00000000">
        <w:rPr>
          <w:sz w:val="20"/>
          <w:szCs w:val="20"/>
          <w:rtl w:val="0"/>
        </w:rPr>
        <w:t xml:space="preserve">Like Stack, Queue is a linear structure which follows a particular order in which the operations are performed. The order is First In First Out (FIFO). In the queue, items are inserted at one end and deleted from the other end. A good example of the queue is any queue of consumers for a resource where the consumer that came first is served first. The difference between stacks and queues is in removing. In a stack we remove the item the most recently added; in a queue, we remove the item the least recently added. </w:t>
      </w:r>
    </w:p>
    <w:p w:rsidR="00000000" w:rsidDel="00000000" w:rsidP="00000000" w:rsidRDefault="00000000" w:rsidRPr="00000000" w14:paraId="00000095">
      <w:pPr>
        <w:ind w:left="600" w:right="600" w:firstLine="0"/>
        <w:jc w:val="both"/>
        <w:rPr>
          <w:sz w:val="20"/>
          <w:szCs w:val="20"/>
        </w:rPr>
      </w:pPr>
      <w:r w:rsidDel="00000000" w:rsidR="00000000" w:rsidRPr="00000000">
        <w:rPr>
          <w:sz w:val="20"/>
          <w:szCs w:val="20"/>
        </w:rPr>
        <w:drawing>
          <wp:inline distB="114300" distT="114300" distL="114300" distR="114300">
            <wp:extent cx="3352800" cy="1698180"/>
            <wp:effectExtent b="0" l="0" r="0" t="0"/>
            <wp:docPr id="2000854984" name="image9.png"/>
            <a:graphic>
              <a:graphicData uri="http://schemas.openxmlformats.org/drawingml/2006/picture">
                <pic:pic>
                  <pic:nvPicPr>
                    <pic:cNvPr id="0" name="image9.png"/>
                    <pic:cNvPicPr preferRelativeResize="0"/>
                  </pic:nvPicPr>
                  <pic:blipFill>
                    <a:blip r:embed="rId23"/>
                    <a:srcRect b="7623" l="8808" r="0" t="0"/>
                    <a:stretch>
                      <a:fillRect/>
                    </a:stretch>
                  </pic:blipFill>
                  <pic:spPr>
                    <a:xfrm>
                      <a:off x="0" y="0"/>
                      <a:ext cx="3352800" cy="169818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jc w:val="both"/>
        <w:rPr>
          <w:b w:val="1"/>
          <w:bCs w:val="1"/>
          <w:sz w:val="20"/>
          <w:szCs w:val="20"/>
        </w:rPr>
      </w:pPr>
      <w:r w:rsidDel="00000000" w:rsidR="00000000" w:rsidRPr="00000000">
        <w:rPr>
          <w:b w:val="1"/>
          <w:bCs w:val="1"/>
          <w:sz w:val="20"/>
          <w:szCs w:val="20"/>
          <w:rtl w:val="0"/>
        </w:rPr>
        <w:t xml:space="preserve">Queue Operations:</w:t>
      </w:r>
    </w:p>
    <w:p w:rsidR="00000000" w:rsidDel="00000000" w:rsidP="00000000" w:rsidRDefault="00000000" w:rsidRPr="00000000" w14:paraId="00000097">
      <w:pPr>
        <w:numPr>
          <w:ilvl w:val="0"/>
          <w:numId w:val="4"/>
        </w:numPr>
        <w:spacing w:before="240" w:lineRule="auto"/>
        <w:ind w:left="720" w:hanging="360"/>
        <w:jc w:val="both"/>
        <w:rPr>
          <w:sz w:val="20"/>
          <w:szCs w:val="20"/>
        </w:rPr>
      </w:pPr>
      <w:r w:rsidDel="00000000" w:rsidR="00000000" w:rsidRPr="00000000">
        <w:rPr>
          <w:b w:val="1"/>
          <w:bCs w:val="1"/>
          <w:sz w:val="20"/>
          <w:szCs w:val="20"/>
          <w:rtl w:val="0"/>
        </w:rPr>
        <w:t xml:space="preserve">Enqueue():</w:t>
      </w:r>
      <w:r w:rsidDel="00000000" w:rsidR="00000000" w:rsidRPr="00000000">
        <w:rPr>
          <w:sz w:val="20"/>
          <w:szCs w:val="20"/>
          <w:rtl w:val="0"/>
        </w:rPr>
        <w:t xml:space="preserve"> Adds (or stores) an element to the end of the queue..</w:t>
      </w:r>
    </w:p>
    <w:p w:rsidR="00000000" w:rsidDel="00000000" w:rsidP="00000000" w:rsidRDefault="00000000" w:rsidRPr="00000000" w14:paraId="00000098">
      <w:pPr>
        <w:numPr>
          <w:ilvl w:val="0"/>
          <w:numId w:val="4"/>
        </w:numPr>
        <w:ind w:left="720" w:hanging="360"/>
        <w:jc w:val="both"/>
        <w:rPr>
          <w:sz w:val="20"/>
          <w:szCs w:val="20"/>
        </w:rPr>
      </w:pPr>
      <w:r w:rsidDel="00000000" w:rsidR="00000000" w:rsidRPr="00000000">
        <w:rPr>
          <w:b w:val="1"/>
          <w:bCs w:val="1"/>
          <w:sz w:val="20"/>
          <w:szCs w:val="20"/>
          <w:rtl w:val="0"/>
        </w:rPr>
        <w:t xml:space="preserve">Dequeue(): </w:t>
      </w:r>
      <w:r w:rsidDel="00000000" w:rsidR="00000000" w:rsidRPr="00000000">
        <w:rPr>
          <w:sz w:val="20"/>
          <w:szCs w:val="20"/>
          <w:rtl w:val="0"/>
        </w:rPr>
        <w:t xml:space="preserve">Removal of elements from the queue.</w:t>
      </w:r>
    </w:p>
    <w:p w:rsidR="00000000" w:rsidDel="00000000" w:rsidP="00000000" w:rsidRDefault="00000000" w:rsidRPr="00000000" w14:paraId="00000099">
      <w:pPr>
        <w:numPr>
          <w:ilvl w:val="0"/>
          <w:numId w:val="4"/>
        </w:numPr>
        <w:ind w:left="720" w:hanging="360"/>
        <w:jc w:val="both"/>
        <w:rPr>
          <w:sz w:val="20"/>
          <w:szCs w:val="20"/>
        </w:rPr>
      </w:pPr>
      <w:r w:rsidDel="00000000" w:rsidR="00000000" w:rsidRPr="00000000">
        <w:rPr>
          <w:b w:val="1"/>
          <w:bCs w:val="1"/>
          <w:sz w:val="20"/>
          <w:szCs w:val="20"/>
          <w:rtl w:val="0"/>
        </w:rPr>
        <w:t xml:space="preserve">Peek() or front(): </w:t>
      </w:r>
      <w:r w:rsidDel="00000000" w:rsidR="00000000" w:rsidRPr="00000000">
        <w:rPr>
          <w:sz w:val="20"/>
          <w:szCs w:val="20"/>
          <w:rtl w:val="0"/>
        </w:rPr>
        <w:t xml:space="preserve">Acquires the data element available at the front node of the queue without deleting it.</w:t>
      </w:r>
    </w:p>
    <w:p w:rsidR="00000000" w:rsidDel="00000000" w:rsidP="00000000" w:rsidRDefault="00000000" w:rsidRPr="00000000" w14:paraId="0000009A">
      <w:pPr>
        <w:numPr>
          <w:ilvl w:val="0"/>
          <w:numId w:val="4"/>
        </w:numPr>
        <w:ind w:left="720" w:hanging="360"/>
        <w:jc w:val="both"/>
        <w:rPr>
          <w:sz w:val="20"/>
          <w:szCs w:val="20"/>
        </w:rPr>
      </w:pPr>
      <w:r w:rsidDel="00000000" w:rsidR="00000000" w:rsidRPr="00000000">
        <w:rPr>
          <w:b w:val="1"/>
          <w:bCs w:val="1"/>
          <w:sz w:val="20"/>
          <w:szCs w:val="20"/>
          <w:rtl w:val="0"/>
        </w:rPr>
        <w:t xml:space="preserve">rear(): </w:t>
      </w:r>
      <w:r w:rsidDel="00000000" w:rsidR="00000000" w:rsidRPr="00000000">
        <w:rPr>
          <w:sz w:val="20"/>
          <w:szCs w:val="20"/>
          <w:rtl w:val="0"/>
        </w:rPr>
        <w:t xml:space="preserve">This operation returns the element at the rear end without removing it.</w:t>
      </w:r>
    </w:p>
    <w:p w:rsidR="00000000" w:rsidDel="00000000" w:rsidP="00000000" w:rsidRDefault="00000000" w:rsidRPr="00000000" w14:paraId="0000009B">
      <w:pPr>
        <w:numPr>
          <w:ilvl w:val="0"/>
          <w:numId w:val="4"/>
        </w:numPr>
        <w:ind w:left="720" w:hanging="360"/>
        <w:jc w:val="both"/>
        <w:rPr>
          <w:sz w:val="20"/>
          <w:szCs w:val="20"/>
        </w:rPr>
      </w:pPr>
      <w:r w:rsidDel="00000000" w:rsidR="00000000" w:rsidRPr="00000000">
        <w:rPr>
          <w:b w:val="1"/>
          <w:bCs w:val="1"/>
          <w:sz w:val="20"/>
          <w:szCs w:val="20"/>
          <w:rtl w:val="0"/>
        </w:rPr>
        <w:t xml:space="preserve">isFull():</w:t>
      </w:r>
      <w:r w:rsidDel="00000000" w:rsidR="00000000" w:rsidRPr="00000000">
        <w:rPr>
          <w:sz w:val="20"/>
          <w:szCs w:val="20"/>
          <w:rtl w:val="0"/>
        </w:rPr>
        <w:t xml:space="preserve"> Validates if the queue is full.</w:t>
      </w:r>
    </w:p>
    <w:p w:rsidR="00000000" w:rsidDel="00000000" w:rsidP="00000000" w:rsidRDefault="00000000" w:rsidRPr="00000000" w14:paraId="0000009C">
      <w:pPr>
        <w:numPr>
          <w:ilvl w:val="0"/>
          <w:numId w:val="4"/>
        </w:numPr>
        <w:spacing w:after="240" w:lineRule="auto"/>
        <w:ind w:left="720" w:hanging="360"/>
        <w:jc w:val="both"/>
        <w:rPr>
          <w:sz w:val="20"/>
          <w:szCs w:val="20"/>
        </w:rPr>
      </w:pPr>
      <w:r w:rsidDel="00000000" w:rsidR="00000000" w:rsidRPr="00000000">
        <w:rPr>
          <w:b w:val="1"/>
          <w:bCs w:val="1"/>
          <w:sz w:val="20"/>
          <w:szCs w:val="20"/>
          <w:rtl w:val="0"/>
        </w:rPr>
        <w:t xml:space="preserve">isNull(): </w:t>
      </w:r>
      <w:r w:rsidDel="00000000" w:rsidR="00000000" w:rsidRPr="00000000">
        <w:rPr>
          <w:sz w:val="20"/>
          <w:szCs w:val="20"/>
          <w:rtl w:val="0"/>
        </w:rPr>
        <w:t xml:space="preserve">Checks if the queue is empty.</w:t>
      </w:r>
    </w:p>
    <w:p w:rsidR="00000000" w:rsidDel="00000000" w:rsidP="00000000" w:rsidRDefault="00000000" w:rsidRPr="00000000" w14:paraId="0000009D">
      <w:pPr>
        <w:spacing w:after="80" w:lineRule="auto"/>
        <w:ind w:right="600"/>
        <w:jc w:val="both"/>
        <w:rPr/>
      </w:pPr>
      <w:r w:rsidDel="00000000" w:rsidR="00000000" w:rsidRPr="00000000">
        <w:rPr>
          <w:rtl w:val="0"/>
        </w:rPr>
        <w:t xml:space="preserve">5.</w:t>
      </w:r>
      <w:hyperlink r:id="rId24">
        <w:r w:rsidDel="00000000" w:rsidR="00000000" w:rsidRPr="00000000">
          <w:rPr>
            <w:color w:val="1155cc"/>
            <w:u w:val="single"/>
            <w:rtl w:val="0"/>
          </w:rPr>
          <w:t xml:space="preserve"> Binary Tree</w:t>
        </w:r>
      </w:hyperlink>
      <w:r w:rsidDel="00000000" w:rsidR="00000000" w:rsidRPr="00000000">
        <w:rPr>
          <w:rtl w:val="0"/>
        </w:rPr>
        <w:t xml:space="preserve">:</w:t>
      </w:r>
    </w:p>
    <w:p w:rsidR="00000000" w:rsidDel="00000000" w:rsidP="00000000" w:rsidRDefault="00000000" w:rsidRPr="00000000" w14:paraId="0000009E">
      <w:pPr>
        <w:spacing w:after="240" w:before="240" w:lineRule="auto"/>
        <w:jc w:val="both"/>
        <w:rPr>
          <w:sz w:val="20"/>
          <w:szCs w:val="20"/>
        </w:rPr>
      </w:pPr>
      <w:r w:rsidDel="00000000" w:rsidR="00000000" w:rsidRPr="00000000">
        <w:rPr>
          <w:sz w:val="20"/>
          <w:szCs w:val="20"/>
          <w:rtl w:val="0"/>
        </w:rPr>
        <w:t xml:space="preserve">Unlike Arrays, Linked Lists, Stack and queues, which are linear data structures, trees are hierarchical data structures. A binary tree is a tree data structure in which each node has at most two children, which are referred to as the left child and the right child. It is implemented mainly using Links. </w:t>
      </w:r>
    </w:p>
    <w:p w:rsidR="00000000" w:rsidDel="00000000" w:rsidP="00000000" w:rsidRDefault="00000000" w:rsidRPr="00000000" w14:paraId="0000009F">
      <w:pPr>
        <w:spacing w:after="240" w:before="240" w:lineRule="auto"/>
        <w:jc w:val="both"/>
        <w:rPr>
          <w:sz w:val="20"/>
          <w:szCs w:val="20"/>
        </w:rPr>
      </w:pPr>
      <w:r w:rsidDel="00000000" w:rsidR="00000000" w:rsidRPr="00000000">
        <w:rPr>
          <w:sz w:val="20"/>
          <w:szCs w:val="20"/>
          <w:rtl w:val="0"/>
        </w:rPr>
        <w:t xml:space="preserve">A Binary Tree is represented by a pointer to the topmost node in the tree. If the tree is empty, then the value of root is NULL. A Binary Tree node contains the following parts. </w:t>
      </w:r>
    </w:p>
    <w:p w:rsidR="00000000" w:rsidDel="00000000" w:rsidP="00000000" w:rsidRDefault="00000000" w:rsidRPr="00000000" w14:paraId="000000A0">
      <w:pPr>
        <w:ind w:left="600" w:right="600" w:firstLine="0"/>
        <w:jc w:val="both"/>
        <w:rPr>
          <w:sz w:val="20"/>
          <w:szCs w:val="20"/>
        </w:rPr>
      </w:pPr>
      <w:r w:rsidDel="00000000" w:rsidR="00000000" w:rsidRPr="00000000">
        <w:rPr>
          <w:sz w:val="20"/>
          <w:szCs w:val="20"/>
          <w:rtl w:val="0"/>
        </w:rPr>
        <w:t xml:space="preserve">1. Data</w:t>
      </w:r>
    </w:p>
    <w:p w:rsidR="00000000" w:rsidDel="00000000" w:rsidP="00000000" w:rsidRDefault="00000000" w:rsidRPr="00000000" w14:paraId="000000A1">
      <w:pPr>
        <w:ind w:left="600" w:right="600" w:firstLine="0"/>
        <w:jc w:val="both"/>
        <w:rPr>
          <w:sz w:val="20"/>
          <w:szCs w:val="20"/>
        </w:rPr>
      </w:pPr>
      <w:r w:rsidDel="00000000" w:rsidR="00000000" w:rsidRPr="00000000">
        <w:rPr>
          <w:sz w:val="20"/>
          <w:szCs w:val="20"/>
          <w:rtl w:val="0"/>
        </w:rPr>
        <w:t xml:space="preserve">2. Pointer to left child</w:t>
      </w:r>
    </w:p>
    <w:p w:rsidR="00000000" w:rsidDel="00000000" w:rsidP="00000000" w:rsidRDefault="00000000" w:rsidRPr="00000000" w14:paraId="000000A2">
      <w:pPr>
        <w:ind w:left="600" w:right="600" w:firstLine="0"/>
        <w:jc w:val="both"/>
        <w:rPr>
          <w:sz w:val="20"/>
          <w:szCs w:val="20"/>
        </w:rPr>
      </w:pPr>
      <w:r w:rsidDel="00000000" w:rsidR="00000000" w:rsidRPr="00000000">
        <w:rPr>
          <w:sz w:val="20"/>
          <w:szCs w:val="20"/>
          <w:rtl w:val="0"/>
        </w:rPr>
        <w:t xml:space="preserve">3. Pointer to the right child</w:t>
      </w:r>
    </w:p>
    <w:p w:rsidR="00000000" w:rsidDel="00000000" w:rsidP="00000000" w:rsidRDefault="00000000" w:rsidRPr="00000000" w14:paraId="000000A3">
      <w:pPr>
        <w:ind w:left="600" w:right="600" w:firstLine="0"/>
        <w:jc w:val="both"/>
        <w:rPr>
          <w:sz w:val="20"/>
          <w:szCs w:val="20"/>
        </w:rPr>
      </w:pPr>
      <w:r w:rsidDel="00000000" w:rsidR="00000000" w:rsidRPr="00000000">
        <w:rPr>
          <w:sz w:val="20"/>
          <w:szCs w:val="20"/>
        </w:rPr>
        <w:drawing>
          <wp:inline distB="114300" distT="114300" distL="114300" distR="114300">
            <wp:extent cx="1926883" cy="1757363"/>
            <wp:effectExtent b="0" l="0" r="0" t="0"/>
            <wp:docPr id="2000854987"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926883" cy="1757363"/>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80" w:lineRule="auto"/>
        <w:ind w:right="600"/>
        <w:jc w:val="both"/>
        <w:rPr/>
      </w:pPr>
      <w:r w:rsidDel="00000000" w:rsidR="00000000" w:rsidRPr="00000000">
        <w:rPr>
          <w:rtl w:val="0"/>
        </w:rPr>
        <w:t xml:space="preserve">6.</w:t>
      </w:r>
      <w:hyperlink r:id="rId26">
        <w:r w:rsidDel="00000000" w:rsidR="00000000" w:rsidRPr="00000000">
          <w:rPr>
            <w:color w:val="1155cc"/>
            <w:u w:val="single"/>
            <w:rtl w:val="0"/>
          </w:rPr>
          <w:t xml:space="preserve"> Binary Search Tree</w:t>
        </w:r>
      </w:hyperlink>
      <w:r w:rsidDel="00000000" w:rsidR="00000000" w:rsidRPr="00000000">
        <w:rPr>
          <w:rtl w:val="0"/>
        </w:rPr>
        <w:t xml:space="preserve">:</w:t>
      </w:r>
    </w:p>
    <w:p w:rsidR="00000000" w:rsidDel="00000000" w:rsidP="00000000" w:rsidRDefault="00000000" w:rsidRPr="00000000" w14:paraId="000000A5">
      <w:pPr>
        <w:spacing w:after="240" w:before="240" w:lineRule="auto"/>
        <w:jc w:val="both"/>
        <w:rPr>
          <w:sz w:val="20"/>
          <w:szCs w:val="20"/>
        </w:rPr>
      </w:pPr>
      <w:r w:rsidDel="00000000" w:rsidR="00000000" w:rsidRPr="00000000">
        <w:rPr>
          <w:sz w:val="20"/>
          <w:szCs w:val="20"/>
          <w:rtl w:val="0"/>
        </w:rPr>
        <w:t xml:space="preserve">A Binary Search Tree is a Binary Tree following the additional properties: </w:t>
      </w:r>
    </w:p>
    <w:p w:rsidR="00000000" w:rsidDel="00000000" w:rsidP="00000000" w:rsidRDefault="00000000" w:rsidRPr="00000000" w14:paraId="000000A6">
      <w:pPr>
        <w:numPr>
          <w:ilvl w:val="0"/>
          <w:numId w:val="12"/>
        </w:numPr>
        <w:spacing w:before="240" w:lineRule="auto"/>
        <w:ind w:left="720" w:hanging="360"/>
        <w:jc w:val="both"/>
        <w:rPr>
          <w:sz w:val="20"/>
          <w:szCs w:val="20"/>
        </w:rPr>
      </w:pPr>
      <w:r w:rsidDel="00000000" w:rsidR="00000000" w:rsidRPr="00000000">
        <w:rPr>
          <w:sz w:val="20"/>
          <w:szCs w:val="20"/>
          <w:rtl w:val="0"/>
        </w:rPr>
        <w:t xml:space="preserve">The left part of the root node contains keys less than the root node key.</w:t>
      </w:r>
    </w:p>
    <w:p w:rsidR="00000000" w:rsidDel="00000000" w:rsidP="00000000" w:rsidRDefault="00000000" w:rsidRPr="00000000" w14:paraId="000000A7">
      <w:pPr>
        <w:numPr>
          <w:ilvl w:val="0"/>
          <w:numId w:val="12"/>
        </w:numPr>
        <w:ind w:left="720" w:hanging="360"/>
        <w:jc w:val="both"/>
        <w:rPr>
          <w:sz w:val="20"/>
          <w:szCs w:val="20"/>
        </w:rPr>
      </w:pPr>
      <w:r w:rsidDel="00000000" w:rsidR="00000000" w:rsidRPr="00000000">
        <w:rPr>
          <w:sz w:val="20"/>
          <w:szCs w:val="20"/>
          <w:rtl w:val="0"/>
        </w:rPr>
        <w:t xml:space="preserve">The right part of the root node contains keys greater than the root node key.</w:t>
      </w:r>
    </w:p>
    <w:p w:rsidR="00000000" w:rsidDel="00000000" w:rsidP="00000000" w:rsidRDefault="00000000" w:rsidRPr="00000000" w14:paraId="000000A8">
      <w:pPr>
        <w:numPr>
          <w:ilvl w:val="0"/>
          <w:numId w:val="12"/>
        </w:numPr>
        <w:spacing w:after="240" w:lineRule="auto"/>
        <w:ind w:left="720" w:hanging="360"/>
        <w:jc w:val="both"/>
        <w:rPr>
          <w:sz w:val="20"/>
          <w:szCs w:val="20"/>
        </w:rPr>
      </w:pPr>
      <w:r w:rsidDel="00000000" w:rsidR="00000000" w:rsidRPr="00000000">
        <w:rPr>
          <w:sz w:val="20"/>
          <w:szCs w:val="20"/>
          <w:rtl w:val="0"/>
        </w:rPr>
        <w:t xml:space="preserve">There is no duplicate key present in the binary tree.</w:t>
      </w:r>
    </w:p>
    <w:p w:rsidR="00000000" w:rsidDel="00000000" w:rsidP="00000000" w:rsidRDefault="00000000" w:rsidRPr="00000000" w14:paraId="000000A9">
      <w:pPr>
        <w:spacing w:after="240" w:before="240" w:lineRule="auto"/>
        <w:jc w:val="both"/>
        <w:rPr>
          <w:sz w:val="20"/>
          <w:szCs w:val="20"/>
        </w:rPr>
      </w:pPr>
      <w:r w:rsidDel="00000000" w:rsidR="00000000" w:rsidRPr="00000000">
        <w:rPr>
          <w:sz w:val="20"/>
          <w:szCs w:val="20"/>
          <w:rtl w:val="0"/>
        </w:rPr>
        <w:t xml:space="preserve">A Binary tree having the following properties is known as Binary search tree (BST).</w:t>
      </w:r>
    </w:p>
    <w:p w:rsidR="00000000" w:rsidDel="00000000" w:rsidP="00000000" w:rsidRDefault="00000000" w:rsidRPr="00000000" w14:paraId="000000AA">
      <w:pPr>
        <w:ind w:left="600" w:right="600" w:firstLine="0"/>
        <w:jc w:val="both"/>
        <w:rPr>
          <w:sz w:val="20"/>
          <w:szCs w:val="20"/>
        </w:rPr>
      </w:pPr>
      <w:r w:rsidDel="00000000" w:rsidR="00000000" w:rsidRPr="00000000">
        <w:rPr>
          <w:rtl w:val="0"/>
        </w:rPr>
      </w:r>
    </w:p>
    <w:p w:rsidR="00000000" w:rsidDel="00000000" w:rsidP="00000000" w:rsidRDefault="00000000" w:rsidRPr="00000000" w14:paraId="000000AB">
      <w:pPr>
        <w:ind w:left="600" w:right="600" w:firstLine="0"/>
        <w:jc w:val="both"/>
        <w:rPr>
          <w:sz w:val="20"/>
          <w:szCs w:val="20"/>
        </w:rPr>
      </w:pPr>
      <w:r w:rsidDel="00000000" w:rsidR="00000000" w:rsidRPr="00000000">
        <w:rPr>
          <w:sz w:val="20"/>
          <w:szCs w:val="20"/>
        </w:rPr>
        <w:drawing>
          <wp:inline distB="114300" distT="114300" distL="114300" distR="114300">
            <wp:extent cx="2757488" cy="1498635"/>
            <wp:effectExtent b="0" l="0" r="0" t="0"/>
            <wp:docPr id="200085498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2757488" cy="149863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80" w:lineRule="auto"/>
        <w:ind w:right="600"/>
        <w:jc w:val="both"/>
        <w:rPr/>
      </w:pPr>
      <w:r w:rsidDel="00000000" w:rsidR="00000000" w:rsidRPr="00000000">
        <w:rPr>
          <w:rtl w:val="0"/>
        </w:rPr>
        <w:t xml:space="preserve">7.</w:t>
      </w:r>
      <w:hyperlink r:id="rId28">
        <w:r w:rsidDel="00000000" w:rsidR="00000000" w:rsidRPr="00000000">
          <w:rPr>
            <w:color w:val="1155cc"/>
            <w:u w:val="single"/>
            <w:rtl w:val="0"/>
          </w:rPr>
          <w:t xml:space="preserve"> Heap</w:t>
        </w:r>
      </w:hyperlink>
      <w:r w:rsidDel="00000000" w:rsidR="00000000" w:rsidRPr="00000000">
        <w:rPr>
          <w:rtl w:val="0"/>
        </w:rPr>
        <w:t xml:space="preserve">:</w:t>
      </w:r>
    </w:p>
    <w:p w:rsidR="00000000" w:rsidDel="00000000" w:rsidP="00000000" w:rsidRDefault="00000000" w:rsidRPr="00000000" w14:paraId="000000AD">
      <w:pPr>
        <w:spacing w:after="240" w:before="240" w:lineRule="auto"/>
        <w:jc w:val="both"/>
        <w:rPr>
          <w:sz w:val="20"/>
          <w:szCs w:val="20"/>
        </w:rPr>
      </w:pPr>
      <w:r w:rsidDel="00000000" w:rsidR="00000000" w:rsidRPr="00000000">
        <w:rPr>
          <w:sz w:val="20"/>
          <w:szCs w:val="20"/>
          <w:rtl w:val="0"/>
        </w:rPr>
        <w:t xml:space="preserve">A Heap is a special Tree-based data structure in which the tree is a complete binary tree. Generally, Heaps can be of two types: </w:t>
      </w:r>
    </w:p>
    <w:p w:rsidR="00000000" w:rsidDel="00000000" w:rsidP="00000000" w:rsidRDefault="00000000" w:rsidRPr="00000000" w14:paraId="000000AE">
      <w:pPr>
        <w:numPr>
          <w:ilvl w:val="0"/>
          <w:numId w:val="14"/>
        </w:numPr>
        <w:spacing w:before="240" w:lineRule="auto"/>
        <w:ind w:left="720" w:hanging="360"/>
        <w:jc w:val="both"/>
        <w:rPr>
          <w:sz w:val="20"/>
          <w:szCs w:val="20"/>
        </w:rPr>
      </w:pPr>
      <w:r w:rsidDel="00000000" w:rsidR="00000000" w:rsidRPr="00000000">
        <w:rPr>
          <w:b w:val="1"/>
          <w:bCs w:val="1"/>
          <w:sz w:val="20"/>
          <w:szCs w:val="20"/>
          <w:rtl w:val="0"/>
        </w:rPr>
        <w:t xml:space="preserve">Max-Heap:</w:t>
      </w:r>
      <w:r w:rsidDel="00000000" w:rsidR="00000000" w:rsidRPr="00000000">
        <w:rPr>
          <w:sz w:val="20"/>
          <w:szCs w:val="20"/>
          <w:rtl w:val="0"/>
        </w:rPr>
        <w:t xml:space="preserve"> In a Max-Heap the key present at the root node must be greatest among the keys present at all of its children. The same property must be recursively true for all sub-trees in that Binary Tree.</w:t>
      </w:r>
    </w:p>
    <w:p w:rsidR="00000000" w:rsidDel="00000000" w:rsidP="00000000" w:rsidRDefault="00000000" w:rsidRPr="00000000" w14:paraId="000000AF">
      <w:pPr>
        <w:numPr>
          <w:ilvl w:val="0"/>
          <w:numId w:val="14"/>
        </w:numPr>
        <w:spacing w:after="240" w:lineRule="auto"/>
        <w:ind w:left="720" w:hanging="360"/>
        <w:jc w:val="both"/>
        <w:rPr>
          <w:sz w:val="20"/>
          <w:szCs w:val="20"/>
        </w:rPr>
      </w:pPr>
      <w:r w:rsidDel="00000000" w:rsidR="00000000" w:rsidRPr="00000000">
        <w:rPr>
          <w:b w:val="1"/>
          <w:bCs w:val="1"/>
          <w:sz w:val="20"/>
          <w:szCs w:val="20"/>
          <w:rtl w:val="0"/>
        </w:rPr>
        <w:t xml:space="preserve">Min-Heap:</w:t>
      </w:r>
      <w:r w:rsidDel="00000000" w:rsidR="00000000" w:rsidRPr="00000000">
        <w:rPr>
          <w:sz w:val="20"/>
          <w:szCs w:val="20"/>
          <w:rtl w:val="0"/>
        </w:rPr>
        <w:t xml:space="preserve"> In a Min-Heap the key present at the root node must be minimum among the keys present at all of its children. The same property must be recursively true for all sub-trees in that Binary Tree.</w:t>
      </w:r>
    </w:p>
    <w:p w:rsidR="00000000" w:rsidDel="00000000" w:rsidP="00000000" w:rsidRDefault="00000000" w:rsidRPr="00000000" w14:paraId="000000B0">
      <w:pPr>
        <w:ind w:left="600" w:right="600" w:firstLine="0"/>
        <w:jc w:val="both"/>
        <w:rPr>
          <w:sz w:val="20"/>
          <w:szCs w:val="20"/>
        </w:rPr>
      </w:pPr>
      <w:r w:rsidDel="00000000" w:rsidR="00000000" w:rsidRPr="00000000">
        <w:rPr>
          <w:sz w:val="20"/>
          <w:szCs w:val="20"/>
        </w:rPr>
        <w:drawing>
          <wp:inline distB="114300" distT="114300" distL="114300" distR="114300">
            <wp:extent cx="3710437" cy="2214563"/>
            <wp:effectExtent b="0" l="0" r="0" t="0"/>
            <wp:docPr id="2000854989"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3710437" cy="2214563"/>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ind w:left="600" w:right="600" w:firstLine="0"/>
        <w:jc w:val="both"/>
        <w:rPr>
          <w:sz w:val="20"/>
          <w:szCs w:val="20"/>
        </w:rPr>
      </w:pPr>
      <w:r w:rsidDel="00000000" w:rsidR="00000000" w:rsidRPr="00000000">
        <w:rPr>
          <w:rtl w:val="0"/>
        </w:rPr>
      </w:r>
    </w:p>
    <w:p w:rsidR="00000000" w:rsidDel="00000000" w:rsidP="00000000" w:rsidRDefault="00000000" w:rsidRPr="00000000" w14:paraId="000000B2">
      <w:pPr>
        <w:ind w:left="600" w:right="600" w:firstLine="0"/>
        <w:jc w:val="both"/>
        <w:rPr>
          <w:sz w:val="20"/>
          <w:szCs w:val="20"/>
        </w:rPr>
      </w:pPr>
      <w:r w:rsidDel="00000000" w:rsidR="00000000" w:rsidRPr="00000000">
        <w:rPr>
          <w:rtl w:val="0"/>
        </w:rPr>
      </w:r>
    </w:p>
    <w:p w:rsidR="00000000" w:rsidDel="00000000" w:rsidP="00000000" w:rsidRDefault="00000000" w:rsidRPr="00000000" w14:paraId="000000B3">
      <w:pPr>
        <w:ind w:left="600" w:right="600" w:firstLine="0"/>
        <w:jc w:val="both"/>
        <w:rPr>
          <w:color w:val="1155cc"/>
          <w:u w:val="single"/>
        </w:rPr>
      </w:pPr>
      <w:r w:rsidDel="00000000" w:rsidR="00000000" w:rsidRPr="00000000">
        <w:rPr>
          <w:rtl w:val="0"/>
        </w:rPr>
      </w:r>
    </w:p>
    <w:p w:rsidR="00000000" w:rsidDel="00000000" w:rsidP="00000000" w:rsidRDefault="00000000" w:rsidRPr="00000000" w14:paraId="000000B4">
      <w:pPr>
        <w:spacing w:after="80" w:lineRule="auto"/>
        <w:ind w:right="600"/>
        <w:jc w:val="both"/>
        <w:rPr>
          <w:color w:val="1155cc"/>
          <w:u w:val="single"/>
        </w:rPr>
      </w:pPr>
      <w:r w:rsidDel="00000000" w:rsidR="00000000" w:rsidRPr="00000000">
        <w:rPr>
          <w:color w:val="1155cc"/>
          <w:u w:val="single"/>
          <w:rtl w:val="0"/>
        </w:rPr>
        <w:t xml:space="preserve">8.</w:t>
      </w:r>
      <w:hyperlink r:id="rId30">
        <w:r w:rsidDel="00000000" w:rsidR="00000000" w:rsidRPr="00000000">
          <w:rPr>
            <w:color w:val="1155cc"/>
            <w:u w:val="single"/>
            <w:rtl w:val="0"/>
          </w:rPr>
          <w:t xml:space="preserve"> Graph</w:t>
        </w:r>
      </w:hyperlink>
      <w:r w:rsidDel="00000000" w:rsidR="00000000" w:rsidRPr="00000000">
        <w:rPr>
          <w:color w:val="1155cc"/>
          <w:u w:val="single"/>
          <w:rtl w:val="0"/>
        </w:rPr>
        <w:t xml:space="preserve">:</w:t>
      </w:r>
    </w:p>
    <w:p w:rsidR="00000000" w:rsidDel="00000000" w:rsidP="00000000" w:rsidRDefault="00000000" w:rsidRPr="00000000" w14:paraId="000000B5">
      <w:pPr>
        <w:spacing w:after="240" w:before="240" w:lineRule="auto"/>
        <w:jc w:val="both"/>
        <w:rPr>
          <w:sz w:val="20"/>
          <w:szCs w:val="20"/>
        </w:rPr>
      </w:pPr>
      <w:r w:rsidDel="00000000" w:rsidR="00000000" w:rsidRPr="00000000">
        <w:rPr>
          <w:sz w:val="20"/>
          <w:szCs w:val="20"/>
          <w:rtl w:val="0"/>
        </w:rPr>
        <w:t xml:space="preserve">Graph is a data structure that consists of a collection of nodes (vertices) connected by edges. Graphs are used to represent relationships between objects and are widely used in computer science, mathematics, and other fields. Graphs can be used to model a wide variety of real-world systems, such as social networks, transportation networks, and computer networks.</w:t>
      </w:r>
    </w:p>
    <w:p w:rsidR="00000000" w:rsidDel="00000000" w:rsidP="00000000" w:rsidRDefault="00000000" w:rsidRPr="00000000" w14:paraId="000000B6">
      <w:pPr>
        <w:ind w:left="600" w:right="600" w:firstLine="0"/>
        <w:jc w:val="both"/>
        <w:rPr>
          <w:sz w:val="20"/>
          <w:szCs w:val="20"/>
        </w:rPr>
      </w:pPr>
      <w:r w:rsidDel="00000000" w:rsidR="00000000" w:rsidRPr="00000000">
        <w:rPr>
          <w:sz w:val="20"/>
          <w:szCs w:val="20"/>
        </w:rPr>
        <w:drawing>
          <wp:inline distB="114300" distT="114300" distL="114300" distR="114300">
            <wp:extent cx="2319338" cy="1460737"/>
            <wp:effectExtent b="0" l="0" r="0" t="0"/>
            <wp:docPr descr="graphp" id="2000854988" name="image11.png"/>
            <a:graphic>
              <a:graphicData uri="http://schemas.openxmlformats.org/drawingml/2006/picture">
                <pic:pic>
                  <pic:nvPicPr>
                    <pic:cNvPr descr="graphp" id="0" name="image11.png"/>
                    <pic:cNvPicPr preferRelativeResize="0"/>
                  </pic:nvPicPr>
                  <pic:blipFill>
                    <a:blip r:embed="rId31"/>
                    <a:srcRect b="0" l="0" r="0" t="0"/>
                    <a:stretch>
                      <a:fillRect/>
                    </a:stretch>
                  </pic:blipFill>
                  <pic:spPr>
                    <a:xfrm>
                      <a:off x="0" y="0"/>
                      <a:ext cx="2319338" cy="1460737"/>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b w:val="1"/>
          <w:bCs w:val="1"/>
          <w:sz w:val="20"/>
          <w:szCs w:val="20"/>
        </w:rPr>
      </w:pPr>
      <w:r w:rsidDel="00000000" w:rsidR="00000000" w:rsidRPr="00000000">
        <w:rPr>
          <w:rtl w:val="0"/>
        </w:rPr>
      </w:r>
    </w:p>
    <w:p w:rsidR="00000000" w:rsidDel="00000000" w:rsidP="00000000" w:rsidRDefault="00000000" w:rsidRPr="00000000" w14:paraId="000000B8">
      <w:pPr>
        <w:jc w:val="both"/>
        <w:rPr>
          <w:sz w:val="20"/>
          <w:szCs w:val="20"/>
        </w:rPr>
      </w:pPr>
      <w:r w:rsidDel="00000000" w:rsidR="00000000" w:rsidRPr="00000000">
        <w:rPr>
          <w:rtl w:val="0"/>
        </w:rPr>
      </w:r>
    </w:p>
    <w:p w:rsidR="00000000" w:rsidDel="00000000" w:rsidP="00000000" w:rsidRDefault="00000000" w:rsidRPr="00000000" w14:paraId="000000B9">
      <w:pPr>
        <w:jc w:val="both"/>
        <w:rPr>
          <w:sz w:val="20"/>
          <w:szCs w:val="20"/>
        </w:rPr>
      </w:pPr>
      <w:r w:rsidDel="00000000" w:rsidR="00000000" w:rsidRPr="00000000">
        <w:rPr>
          <w:rtl w:val="0"/>
        </w:rPr>
      </w:r>
    </w:p>
    <w:p w:rsidR="00000000" w:rsidDel="00000000" w:rsidP="00000000" w:rsidRDefault="00000000" w:rsidRPr="00000000" w14:paraId="000000BA">
      <w:pPr>
        <w:jc w:val="both"/>
        <w:rPr>
          <w:sz w:val="20"/>
          <w:szCs w:val="20"/>
        </w:rPr>
      </w:pPr>
      <w:r w:rsidDel="00000000" w:rsidR="00000000" w:rsidRPr="00000000">
        <w:rPr>
          <w:rtl w:val="0"/>
        </w:rPr>
      </w:r>
    </w:p>
    <w:p w:rsidR="00000000" w:rsidDel="00000000" w:rsidP="00000000" w:rsidRDefault="00000000" w:rsidRPr="00000000" w14:paraId="000000BB">
      <w:pPr>
        <w:jc w:val="both"/>
        <w:rPr>
          <w:sz w:val="20"/>
          <w:szCs w:val="20"/>
        </w:rPr>
      </w:pPr>
      <w:r w:rsidDel="00000000" w:rsidR="00000000" w:rsidRPr="00000000">
        <w:rPr>
          <w:rtl w:val="0"/>
        </w:rPr>
      </w:r>
    </w:p>
    <w:p w:rsidR="00000000" w:rsidDel="00000000" w:rsidP="00000000" w:rsidRDefault="00000000" w:rsidRPr="00000000" w14:paraId="000000BC">
      <w:pPr>
        <w:jc w:val="both"/>
        <w:rPr>
          <w:sz w:val="20"/>
          <w:szCs w:val="20"/>
        </w:rPr>
      </w:pPr>
      <w:r w:rsidDel="00000000" w:rsidR="00000000" w:rsidRPr="00000000">
        <w:rPr>
          <w:rtl w:val="0"/>
        </w:rPr>
      </w:r>
    </w:p>
    <w:p w:rsidR="00000000" w:rsidDel="00000000" w:rsidP="00000000" w:rsidRDefault="00000000" w:rsidRPr="00000000" w14:paraId="000000BD">
      <w:pPr>
        <w:jc w:val="both"/>
        <w:rPr>
          <w:sz w:val="20"/>
          <w:szCs w:val="20"/>
        </w:rPr>
      </w:pPr>
      <w:r w:rsidDel="00000000" w:rsidR="00000000" w:rsidRPr="00000000">
        <w:rPr>
          <w:rtl w:val="0"/>
        </w:rPr>
      </w:r>
    </w:p>
    <w:p w:rsidR="00000000" w:rsidDel="00000000" w:rsidP="00000000" w:rsidRDefault="00000000" w:rsidRPr="00000000" w14:paraId="000000BE">
      <w:pPr>
        <w:jc w:val="both"/>
        <w:rPr>
          <w:sz w:val="20"/>
          <w:szCs w:val="20"/>
        </w:rPr>
      </w:pPr>
      <w:r w:rsidDel="00000000" w:rsidR="00000000" w:rsidRPr="00000000">
        <w:rPr>
          <w:rtl w:val="0"/>
        </w:rPr>
      </w:r>
    </w:p>
    <w:p w:rsidR="00000000" w:rsidDel="00000000" w:rsidP="00000000" w:rsidRDefault="00000000" w:rsidRPr="00000000" w14:paraId="000000BF">
      <w:pPr>
        <w:jc w:val="both"/>
        <w:rPr>
          <w:sz w:val="20"/>
          <w:szCs w:val="20"/>
        </w:rPr>
      </w:pPr>
      <w:r w:rsidDel="00000000" w:rsidR="00000000" w:rsidRPr="00000000">
        <w:rPr>
          <w:rtl w:val="0"/>
        </w:rPr>
      </w:r>
    </w:p>
    <w:p w:rsidR="00000000" w:rsidDel="00000000" w:rsidP="00000000" w:rsidRDefault="00000000" w:rsidRPr="00000000" w14:paraId="000000C0">
      <w:pPr>
        <w:jc w:val="both"/>
        <w:rPr>
          <w:b w:val="1"/>
          <w:bCs w:val="1"/>
          <w:sz w:val="34"/>
          <w:szCs w:val="34"/>
        </w:rPr>
      </w:pPr>
      <w:r w:rsidDel="00000000" w:rsidR="00000000" w:rsidRPr="00000000">
        <w:rPr>
          <w:b w:val="1"/>
          <w:bCs w:val="1"/>
          <w:sz w:val="34"/>
          <w:szCs w:val="34"/>
          <w:rtl w:val="0"/>
        </w:rPr>
        <w:t xml:space="preserve">Operations on Data Structures and Abstract Data Type</w:t>
      </w:r>
    </w:p>
    <w:p w:rsidR="00000000" w:rsidDel="00000000" w:rsidP="00000000" w:rsidRDefault="00000000" w:rsidRPr="00000000" w14:paraId="000000C1">
      <w:pPr>
        <w:jc w:val="both"/>
        <w:rPr>
          <w:sz w:val="20"/>
          <w:szCs w:val="20"/>
        </w:rPr>
      </w:pPr>
      <w:r w:rsidDel="00000000" w:rsidR="00000000" w:rsidRPr="00000000">
        <w:rPr>
          <w:rtl w:val="0"/>
        </w:rPr>
      </w:r>
    </w:p>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Data types such as int, float, double, and long are built-in types that allow us to perform basic operations like addition, subtraction, division, and multiplication. However, there are scenarios where we need custom operations for different data types. These operations are defined based on specific requirements and are tailored as needed. To address such needs, we can create data structures along with their operations, which are known as Abstract Data Types (ADTs).</w:t>
      </w:r>
    </w:p>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                                                  An Abstract Data Type (ADT) is a conceptual model that defines a set of operations and behaviours for a data type, without specifying how these operations are implemented or how data is organized in memory. The definition of ADT only mentions what operations are to be performed but not how these operations will be implemented. It does not specify how data will be organized in memory and what algorithms will be used for implementing the operations. It is called “abstract” because it provides an implementation-independent view.</w:t>
      </w:r>
    </w:p>
    <w:p w:rsidR="00000000" w:rsidDel="00000000" w:rsidP="00000000" w:rsidRDefault="00000000" w:rsidRPr="00000000" w14:paraId="000000C4">
      <w:pPr>
        <w:spacing w:after="240" w:before="240" w:lineRule="auto"/>
        <w:jc w:val="both"/>
        <w:rPr>
          <w:sz w:val="20"/>
          <w:szCs w:val="20"/>
        </w:rPr>
      </w:pPr>
      <w:r w:rsidDel="00000000" w:rsidR="00000000" w:rsidRPr="00000000">
        <w:rPr>
          <w:sz w:val="20"/>
          <w:szCs w:val="20"/>
          <w:rtl w:val="0"/>
        </w:rPr>
        <w:t xml:space="preserve">The process of providing only the essentials and hiding the details is known as abstraction.</w:t>
      </w:r>
    </w:p>
    <w:p w:rsidR="00000000" w:rsidDel="00000000" w:rsidP="00000000" w:rsidRDefault="00000000" w:rsidRPr="00000000" w14:paraId="000000C5">
      <w:pPr>
        <w:jc w:val="both"/>
        <w:rPr>
          <w:sz w:val="20"/>
          <w:szCs w:val="20"/>
        </w:rPr>
      </w:pPr>
      <w:r w:rsidDel="00000000" w:rsidR="00000000" w:rsidRPr="00000000">
        <w:rPr>
          <w:sz w:val="20"/>
          <w:szCs w:val="20"/>
        </w:rPr>
        <w:drawing>
          <wp:inline distB="114300" distT="114300" distL="114300" distR="114300">
            <wp:extent cx="4491038" cy="2163030"/>
            <wp:effectExtent b="0" l="0" r="0" t="0"/>
            <wp:docPr id="2000854992"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491038" cy="216303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sz w:val="20"/>
          <w:szCs w:val="20"/>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jc w:val="both"/>
        <w:rPr>
          <w:b w:val="1"/>
          <w:bCs w:val="1"/>
          <w:color w:val="000000"/>
          <w:sz w:val="26"/>
          <w:szCs w:val="26"/>
        </w:rPr>
      </w:pPr>
      <w:bookmarkStart w:colFirst="0" w:colLast="0" w:name="_heading=h.epc2d34imwbs" w:id="0"/>
      <w:bookmarkEnd w:id="0"/>
      <w:r w:rsidDel="00000000" w:rsidR="00000000" w:rsidRPr="00000000">
        <w:rPr>
          <w:b w:val="1"/>
          <w:bCs w:val="1"/>
          <w:color w:val="000000"/>
          <w:sz w:val="26"/>
          <w:szCs w:val="26"/>
          <w:rtl w:val="0"/>
        </w:rPr>
        <w:t xml:space="preserve">1. List ADT</w:t>
      </w:r>
    </w:p>
    <w:p w:rsidR="00000000" w:rsidDel="00000000" w:rsidP="00000000" w:rsidRDefault="00000000" w:rsidRPr="00000000" w14:paraId="000000C8">
      <w:pPr>
        <w:jc w:val="both"/>
        <w:rPr>
          <w:b w:val="1"/>
          <w:bCs w:val="1"/>
          <w:sz w:val="26"/>
          <w:szCs w:val="26"/>
        </w:rPr>
      </w:pPr>
      <w:r w:rsidDel="00000000" w:rsidR="00000000" w:rsidRPr="00000000">
        <w:rPr>
          <w:b w:val="1"/>
          <w:bCs w:val="1"/>
          <w:sz w:val="26"/>
          <w:szCs w:val="26"/>
        </w:rPr>
        <w:drawing>
          <wp:inline distB="114300" distT="114300" distL="114300" distR="114300">
            <wp:extent cx="1604963" cy="914509"/>
            <wp:effectExtent b="0" l="0" r="0" t="0"/>
            <wp:docPr id="2000854990"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604963" cy="91450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sz w:val="20"/>
          <w:szCs w:val="20"/>
        </w:rPr>
      </w:pPr>
      <w:r w:rsidDel="00000000" w:rsidR="00000000" w:rsidRPr="00000000">
        <w:rPr>
          <w:sz w:val="20"/>
          <w:szCs w:val="20"/>
          <w:rtl w:val="0"/>
        </w:rPr>
        <w:t xml:space="preserve">Vies of list</w:t>
      </w:r>
    </w:p>
    <w:p w:rsidR="00000000" w:rsidDel="00000000" w:rsidP="00000000" w:rsidRDefault="00000000" w:rsidRPr="00000000" w14:paraId="000000CA">
      <w:pPr>
        <w:spacing w:after="240" w:before="240" w:lineRule="auto"/>
        <w:jc w:val="both"/>
        <w:rPr>
          <w:b w:val="1"/>
          <w:bCs w:val="1"/>
          <w:sz w:val="20"/>
          <w:szCs w:val="20"/>
        </w:rPr>
      </w:pPr>
      <w:r w:rsidDel="00000000" w:rsidR="00000000" w:rsidRPr="00000000">
        <w:rPr>
          <w:sz w:val="20"/>
          <w:szCs w:val="20"/>
          <w:rtl w:val="0"/>
        </w:rPr>
        <w:t xml:space="preserve">The List ADT need to store the required data in the sequence and should have the following operations</w:t>
      </w:r>
      <w:r w:rsidDel="00000000" w:rsidR="00000000" w:rsidRPr="00000000">
        <w:rPr>
          <w:b w:val="1"/>
          <w:bCs w:val="1"/>
          <w:sz w:val="20"/>
          <w:szCs w:val="20"/>
          <w:rtl w:val="0"/>
        </w:rPr>
        <w:t xml:space="preserve">:</w:t>
      </w:r>
    </w:p>
    <w:p w:rsidR="00000000" w:rsidDel="00000000" w:rsidP="00000000" w:rsidRDefault="00000000" w:rsidRPr="00000000" w14:paraId="000000CB">
      <w:pPr>
        <w:numPr>
          <w:ilvl w:val="0"/>
          <w:numId w:val="15"/>
        </w:numPr>
        <w:spacing w:before="240" w:lineRule="auto"/>
        <w:ind w:left="720" w:hanging="360"/>
        <w:jc w:val="both"/>
        <w:rPr>
          <w:sz w:val="20"/>
          <w:szCs w:val="20"/>
        </w:rPr>
      </w:pPr>
      <w:r w:rsidDel="00000000" w:rsidR="00000000" w:rsidRPr="00000000">
        <w:rPr>
          <w:b w:val="1"/>
          <w:bCs w:val="1"/>
          <w:sz w:val="20"/>
          <w:szCs w:val="20"/>
          <w:rtl w:val="0"/>
        </w:rPr>
        <w:t xml:space="preserve">get(): </w:t>
      </w:r>
      <w:r w:rsidDel="00000000" w:rsidR="00000000" w:rsidRPr="00000000">
        <w:rPr>
          <w:sz w:val="20"/>
          <w:szCs w:val="20"/>
          <w:rtl w:val="0"/>
        </w:rPr>
        <w:t xml:space="preserve">Return an element from the list at any given position.</w:t>
      </w:r>
    </w:p>
    <w:p w:rsidR="00000000" w:rsidDel="00000000" w:rsidP="00000000" w:rsidRDefault="00000000" w:rsidRPr="00000000" w14:paraId="000000CC">
      <w:pPr>
        <w:numPr>
          <w:ilvl w:val="0"/>
          <w:numId w:val="15"/>
        </w:numPr>
        <w:ind w:left="720" w:hanging="360"/>
        <w:jc w:val="both"/>
        <w:rPr>
          <w:sz w:val="20"/>
          <w:szCs w:val="20"/>
        </w:rPr>
      </w:pPr>
      <w:r w:rsidDel="00000000" w:rsidR="00000000" w:rsidRPr="00000000">
        <w:rPr>
          <w:b w:val="1"/>
          <w:bCs w:val="1"/>
          <w:sz w:val="20"/>
          <w:szCs w:val="20"/>
          <w:rtl w:val="0"/>
        </w:rPr>
        <w:t xml:space="preserve">insert(): </w:t>
      </w:r>
      <w:r w:rsidDel="00000000" w:rsidR="00000000" w:rsidRPr="00000000">
        <w:rPr>
          <w:sz w:val="20"/>
          <w:szCs w:val="20"/>
          <w:rtl w:val="0"/>
        </w:rPr>
        <w:t xml:space="preserve">Insert an element at any position in the list.</w:t>
      </w:r>
    </w:p>
    <w:p w:rsidR="00000000" w:rsidDel="00000000" w:rsidP="00000000" w:rsidRDefault="00000000" w:rsidRPr="00000000" w14:paraId="000000CD">
      <w:pPr>
        <w:numPr>
          <w:ilvl w:val="0"/>
          <w:numId w:val="15"/>
        </w:numPr>
        <w:ind w:left="720" w:hanging="360"/>
        <w:jc w:val="both"/>
        <w:rPr>
          <w:sz w:val="20"/>
          <w:szCs w:val="20"/>
        </w:rPr>
      </w:pPr>
      <w:r w:rsidDel="00000000" w:rsidR="00000000" w:rsidRPr="00000000">
        <w:rPr>
          <w:b w:val="1"/>
          <w:bCs w:val="1"/>
          <w:sz w:val="20"/>
          <w:szCs w:val="20"/>
          <w:rtl w:val="0"/>
        </w:rPr>
        <w:t xml:space="preserve">remove(): </w:t>
      </w:r>
      <w:r w:rsidDel="00000000" w:rsidR="00000000" w:rsidRPr="00000000">
        <w:rPr>
          <w:sz w:val="20"/>
          <w:szCs w:val="20"/>
          <w:rtl w:val="0"/>
        </w:rPr>
        <w:t xml:space="preserve">Remove the first occurrence of any element from a non-empty list.</w:t>
      </w:r>
    </w:p>
    <w:p w:rsidR="00000000" w:rsidDel="00000000" w:rsidP="00000000" w:rsidRDefault="00000000" w:rsidRPr="00000000" w14:paraId="000000CE">
      <w:pPr>
        <w:numPr>
          <w:ilvl w:val="0"/>
          <w:numId w:val="15"/>
        </w:numPr>
        <w:ind w:left="720" w:hanging="360"/>
        <w:jc w:val="both"/>
        <w:rPr>
          <w:sz w:val="20"/>
          <w:szCs w:val="20"/>
        </w:rPr>
      </w:pPr>
      <w:r w:rsidDel="00000000" w:rsidR="00000000" w:rsidRPr="00000000">
        <w:rPr>
          <w:b w:val="1"/>
          <w:bCs w:val="1"/>
          <w:sz w:val="20"/>
          <w:szCs w:val="20"/>
          <w:rtl w:val="0"/>
        </w:rPr>
        <w:t xml:space="preserve">removeAt():</w:t>
      </w:r>
      <w:r w:rsidDel="00000000" w:rsidR="00000000" w:rsidRPr="00000000">
        <w:rPr>
          <w:sz w:val="20"/>
          <w:szCs w:val="20"/>
          <w:rtl w:val="0"/>
        </w:rPr>
        <w:t xml:space="preserve"> Remove the element at a specified location from a non-empty list.</w:t>
      </w:r>
    </w:p>
    <w:p w:rsidR="00000000" w:rsidDel="00000000" w:rsidP="00000000" w:rsidRDefault="00000000" w:rsidRPr="00000000" w14:paraId="000000CF">
      <w:pPr>
        <w:numPr>
          <w:ilvl w:val="0"/>
          <w:numId w:val="15"/>
        </w:numPr>
        <w:ind w:left="720" w:hanging="360"/>
        <w:jc w:val="both"/>
        <w:rPr>
          <w:sz w:val="20"/>
          <w:szCs w:val="20"/>
        </w:rPr>
      </w:pPr>
      <w:r w:rsidDel="00000000" w:rsidR="00000000" w:rsidRPr="00000000">
        <w:rPr>
          <w:b w:val="1"/>
          <w:bCs w:val="1"/>
          <w:sz w:val="20"/>
          <w:szCs w:val="20"/>
          <w:rtl w:val="0"/>
        </w:rPr>
        <w:t xml:space="preserve">replace():</w:t>
      </w:r>
      <w:r w:rsidDel="00000000" w:rsidR="00000000" w:rsidRPr="00000000">
        <w:rPr>
          <w:sz w:val="20"/>
          <w:szCs w:val="20"/>
          <w:rtl w:val="0"/>
        </w:rPr>
        <w:t xml:space="preserve"> Replace an element at any position with another element.</w:t>
      </w:r>
    </w:p>
    <w:p w:rsidR="00000000" w:rsidDel="00000000" w:rsidP="00000000" w:rsidRDefault="00000000" w:rsidRPr="00000000" w14:paraId="000000D0">
      <w:pPr>
        <w:numPr>
          <w:ilvl w:val="0"/>
          <w:numId w:val="15"/>
        </w:numPr>
        <w:ind w:left="720" w:hanging="360"/>
        <w:jc w:val="both"/>
        <w:rPr>
          <w:sz w:val="20"/>
          <w:szCs w:val="20"/>
        </w:rPr>
      </w:pPr>
      <w:r w:rsidDel="00000000" w:rsidR="00000000" w:rsidRPr="00000000">
        <w:rPr>
          <w:b w:val="1"/>
          <w:bCs w:val="1"/>
          <w:sz w:val="20"/>
          <w:szCs w:val="20"/>
          <w:rtl w:val="0"/>
        </w:rPr>
        <w:t xml:space="preserve">size(): </w:t>
      </w:r>
      <w:r w:rsidDel="00000000" w:rsidR="00000000" w:rsidRPr="00000000">
        <w:rPr>
          <w:sz w:val="20"/>
          <w:szCs w:val="20"/>
          <w:rtl w:val="0"/>
        </w:rPr>
        <w:t xml:space="preserve">Return the number of elements in the list.</w:t>
      </w:r>
    </w:p>
    <w:p w:rsidR="00000000" w:rsidDel="00000000" w:rsidP="00000000" w:rsidRDefault="00000000" w:rsidRPr="00000000" w14:paraId="000000D1">
      <w:pPr>
        <w:numPr>
          <w:ilvl w:val="0"/>
          <w:numId w:val="15"/>
        </w:numPr>
        <w:ind w:left="720" w:hanging="360"/>
        <w:jc w:val="both"/>
        <w:rPr>
          <w:sz w:val="20"/>
          <w:szCs w:val="20"/>
        </w:rPr>
      </w:pPr>
      <w:r w:rsidDel="00000000" w:rsidR="00000000" w:rsidRPr="00000000">
        <w:rPr>
          <w:b w:val="1"/>
          <w:bCs w:val="1"/>
          <w:sz w:val="20"/>
          <w:szCs w:val="20"/>
          <w:rtl w:val="0"/>
        </w:rPr>
        <w:t xml:space="preserve">isEmpty():</w:t>
      </w:r>
      <w:r w:rsidDel="00000000" w:rsidR="00000000" w:rsidRPr="00000000">
        <w:rPr>
          <w:sz w:val="20"/>
          <w:szCs w:val="20"/>
          <w:rtl w:val="0"/>
        </w:rPr>
        <w:t xml:space="preserve"> Return true if the list is empty; otherwise, return false.</w:t>
      </w:r>
    </w:p>
    <w:p w:rsidR="00000000" w:rsidDel="00000000" w:rsidP="00000000" w:rsidRDefault="00000000" w:rsidRPr="00000000" w14:paraId="000000D2">
      <w:pPr>
        <w:numPr>
          <w:ilvl w:val="0"/>
          <w:numId w:val="15"/>
        </w:numPr>
        <w:spacing w:after="240" w:lineRule="auto"/>
        <w:ind w:left="720" w:hanging="360"/>
        <w:jc w:val="both"/>
        <w:rPr>
          <w:sz w:val="20"/>
          <w:szCs w:val="20"/>
        </w:rPr>
      </w:pPr>
      <w:r w:rsidDel="00000000" w:rsidR="00000000" w:rsidRPr="00000000">
        <w:rPr>
          <w:b w:val="1"/>
          <w:bCs w:val="1"/>
          <w:sz w:val="20"/>
          <w:szCs w:val="20"/>
          <w:rtl w:val="0"/>
        </w:rPr>
        <w:t xml:space="preserve">isFull(): </w:t>
      </w:r>
      <w:r w:rsidDel="00000000" w:rsidR="00000000" w:rsidRPr="00000000">
        <w:rPr>
          <w:sz w:val="20"/>
          <w:szCs w:val="20"/>
          <w:rtl w:val="0"/>
        </w:rPr>
        <w:t xml:space="preserve">Return true if the list is full; otherwise, return false.</w:t>
      </w:r>
    </w:p>
    <w:p w:rsidR="00000000" w:rsidDel="00000000" w:rsidP="00000000" w:rsidRDefault="00000000" w:rsidRPr="00000000" w14:paraId="000000D3">
      <w:pPr>
        <w:pStyle w:val="Heading3"/>
        <w:keepNext w:val="0"/>
        <w:keepLines w:val="0"/>
        <w:spacing w:before="280" w:lineRule="auto"/>
        <w:jc w:val="both"/>
        <w:rPr>
          <w:b w:val="1"/>
          <w:bCs w:val="1"/>
          <w:color w:val="000000"/>
          <w:sz w:val="26"/>
          <w:szCs w:val="26"/>
        </w:rPr>
      </w:pPr>
      <w:bookmarkStart w:colFirst="0" w:colLast="0" w:name="_heading=h.ck6pqkltplso" w:id="1"/>
      <w:bookmarkEnd w:id="1"/>
      <w:r w:rsidDel="00000000" w:rsidR="00000000" w:rsidRPr="00000000">
        <w:rPr>
          <w:b w:val="1"/>
          <w:bCs w:val="1"/>
          <w:color w:val="000000"/>
          <w:sz w:val="26"/>
          <w:szCs w:val="26"/>
          <w:rtl w:val="0"/>
        </w:rPr>
        <w:t xml:space="preserve">2. Stack ADT</w:t>
      </w:r>
    </w:p>
    <w:p w:rsidR="00000000" w:rsidDel="00000000" w:rsidP="00000000" w:rsidRDefault="00000000" w:rsidRPr="00000000" w14:paraId="000000D4">
      <w:pPr>
        <w:jc w:val="both"/>
        <w:rPr>
          <w:b w:val="1"/>
          <w:bCs w:val="1"/>
          <w:sz w:val="26"/>
          <w:szCs w:val="26"/>
        </w:rPr>
      </w:pPr>
      <w:r w:rsidDel="00000000" w:rsidR="00000000" w:rsidRPr="00000000">
        <w:rPr>
          <w:b w:val="1"/>
          <w:bCs w:val="1"/>
          <w:sz w:val="26"/>
          <w:szCs w:val="26"/>
        </w:rPr>
        <w:drawing>
          <wp:inline distB="114300" distT="114300" distL="114300" distR="114300">
            <wp:extent cx="842963" cy="1538407"/>
            <wp:effectExtent b="0" l="0" r="0" t="0"/>
            <wp:docPr id="200085499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842963" cy="1538407"/>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240" w:lineRule="auto"/>
        <w:jc w:val="both"/>
        <w:rPr>
          <w:sz w:val="20"/>
          <w:szCs w:val="20"/>
        </w:rPr>
      </w:pPr>
      <w:r w:rsidDel="00000000" w:rsidR="00000000" w:rsidRPr="00000000">
        <w:rPr>
          <w:sz w:val="20"/>
          <w:szCs w:val="20"/>
          <w:rtl w:val="0"/>
        </w:rPr>
        <w:t xml:space="preserve">View of stack</w:t>
      </w:r>
    </w:p>
    <w:p w:rsidR="00000000" w:rsidDel="00000000" w:rsidP="00000000" w:rsidRDefault="00000000" w:rsidRPr="00000000" w14:paraId="000000D6">
      <w:pPr>
        <w:spacing w:after="240" w:before="240" w:lineRule="auto"/>
        <w:jc w:val="both"/>
        <w:rPr>
          <w:sz w:val="20"/>
          <w:szCs w:val="20"/>
        </w:rPr>
      </w:pPr>
      <w:r w:rsidDel="00000000" w:rsidR="00000000" w:rsidRPr="00000000">
        <w:rPr>
          <w:sz w:val="20"/>
          <w:szCs w:val="20"/>
          <w:rtl w:val="0"/>
        </w:rPr>
        <w:t xml:space="preserve">In Stack ADT, the order of insertion and deletion should be according to the FILO or LIFO Principle. Elements are inserted and removed from the same end, called the top of the stack. It should also support the following operations:</w:t>
      </w:r>
    </w:p>
    <w:p w:rsidR="00000000" w:rsidDel="00000000" w:rsidP="00000000" w:rsidRDefault="00000000" w:rsidRPr="00000000" w14:paraId="000000D7">
      <w:pPr>
        <w:numPr>
          <w:ilvl w:val="0"/>
          <w:numId w:val="20"/>
        </w:numPr>
        <w:spacing w:before="240" w:lineRule="auto"/>
        <w:ind w:left="720" w:hanging="360"/>
        <w:jc w:val="both"/>
        <w:rPr>
          <w:sz w:val="20"/>
          <w:szCs w:val="20"/>
        </w:rPr>
      </w:pPr>
      <w:r w:rsidDel="00000000" w:rsidR="00000000" w:rsidRPr="00000000">
        <w:rPr>
          <w:b w:val="1"/>
          <w:bCs w:val="1"/>
          <w:sz w:val="20"/>
          <w:szCs w:val="20"/>
          <w:rtl w:val="0"/>
        </w:rPr>
        <w:t xml:space="preserve">push():</w:t>
      </w:r>
      <w:r w:rsidDel="00000000" w:rsidR="00000000" w:rsidRPr="00000000">
        <w:rPr>
          <w:sz w:val="20"/>
          <w:szCs w:val="20"/>
          <w:rtl w:val="0"/>
        </w:rPr>
        <w:t xml:space="preserve"> Insert an element at one end of the stack called the top.</w:t>
      </w:r>
    </w:p>
    <w:p w:rsidR="00000000" w:rsidDel="00000000" w:rsidP="00000000" w:rsidRDefault="00000000" w:rsidRPr="00000000" w14:paraId="000000D8">
      <w:pPr>
        <w:numPr>
          <w:ilvl w:val="0"/>
          <w:numId w:val="20"/>
        </w:numPr>
        <w:ind w:left="720" w:hanging="360"/>
        <w:jc w:val="both"/>
        <w:rPr>
          <w:sz w:val="20"/>
          <w:szCs w:val="20"/>
        </w:rPr>
      </w:pPr>
      <w:r w:rsidDel="00000000" w:rsidR="00000000" w:rsidRPr="00000000">
        <w:rPr>
          <w:b w:val="1"/>
          <w:bCs w:val="1"/>
          <w:sz w:val="20"/>
          <w:szCs w:val="20"/>
          <w:rtl w:val="0"/>
        </w:rPr>
        <w:t xml:space="preserve">pop():</w:t>
      </w:r>
      <w:r w:rsidDel="00000000" w:rsidR="00000000" w:rsidRPr="00000000">
        <w:rPr>
          <w:sz w:val="20"/>
          <w:szCs w:val="20"/>
          <w:rtl w:val="0"/>
        </w:rPr>
        <w:t xml:space="preserve"> Remove and return the element at the top of the stack, if it is not empty.</w:t>
      </w:r>
    </w:p>
    <w:p w:rsidR="00000000" w:rsidDel="00000000" w:rsidP="00000000" w:rsidRDefault="00000000" w:rsidRPr="00000000" w14:paraId="000000D9">
      <w:pPr>
        <w:numPr>
          <w:ilvl w:val="0"/>
          <w:numId w:val="20"/>
        </w:numPr>
        <w:ind w:left="720" w:hanging="360"/>
        <w:jc w:val="both"/>
        <w:rPr>
          <w:sz w:val="20"/>
          <w:szCs w:val="20"/>
        </w:rPr>
      </w:pPr>
      <w:r w:rsidDel="00000000" w:rsidR="00000000" w:rsidRPr="00000000">
        <w:rPr>
          <w:b w:val="1"/>
          <w:bCs w:val="1"/>
          <w:sz w:val="20"/>
          <w:szCs w:val="20"/>
          <w:rtl w:val="0"/>
        </w:rPr>
        <w:t xml:space="preserve">peek():</w:t>
      </w:r>
      <w:r w:rsidDel="00000000" w:rsidR="00000000" w:rsidRPr="00000000">
        <w:rPr>
          <w:sz w:val="20"/>
          <w:szCs w:val="20"/>
          <w:rtl w:val="0"/>
        </w:rPr>
        <w:t xml:space="preserve"> Return the element at the top of the stack without removing it, if the stack is not empty.</w:t>
      </w:r>
    </w:p>
    <w:p w:rsidR="00000000" w:rsidDel="00000000" w:rsidP="00000000" w:rsidRDefault="00000000" w:rsidRPr="00000000" w14:paraId="000000DA">
      <w:pPr>
        <w:numPr>
          <w:ilvl w:val="0"/>
          <w:numId w:val="20"/>
        </w:numPr>
        <w:ind w:left="720" w:hanging="360"/>
        <w:jc w:val="both"/>
        <w:rPr>
          <w:sz w:val="20"/>
          <w:szCs w:val="20"/>
        </w:rPr>
      </w:pPr>
      <w:r w:rsidDel="00000000" w:rsidR="00000000" w:rsidRPr="00000000">
        <w:rPr>
          <w:b w:val="1"/>
          <w:bCs w:val="1"/>
          <w:sz w:val="20"/>
          <w:szCs w:val="20"/>
          <w:rtl w:val="0"/>
        </w:rPr>
        <w:t xml:space="preserve">size():</w:t>
      </w:r>
      <w:r w:rsidDel="00000000" w:rsidR="00000000" w:rsidRPr="00000000">
        <w:rPr>
          <w:sz w:val="20"/>
          <w:szCs w:val="20"/>
          <w:rtl w:val="0"/>
        </w:rPr>
        <w:t xml:space="preserve"> Return the number of elements in the stack.</w:t>
      </w:r>
    </w:p>
    <w:p w:rsidR="00000000" w:rsidDel="00000000" w:rsidP="00000000" w:rsidRDefault="00000000" w:rsidRPr="00000000" w14:paraId="000000DB">
      <w:pPr>
        <w:numPr>
          <w:ilvl w:val="0"/>
          <w:numId w:val="20"/>
        </w:numPr>
        <w:ind w:left="720" w:hanging="360"/>
        <w:jc w:val="both"/>
        <w:rPr>
          <w:sz w:val="20"/>
          <w:szCs w:val="20"/>
        </w:rPr>
      </w:pPr>
      <w:r w:rsidDel="00000000" w:rsidR="00000000" w:rsidRPr="00000000">
        <w:rPr>
          <w:b w:val="1"/>
          <w:bCs w:val="1"/>
          <w:sz w:val="20"/>
          <w:szCs w:val="20"/>
          <w:rtl w:val="0"/>
        </w:rPr>
        <w:t xml:space="preserve">isEmpty():</w:t>
      </w:r>
      <w:r w:rsidDel="00000000" w:rsidR="00000000" w:rsidRPr="00000000">
        <w:rPr>
          <w:sz w:val="20"/>
          <w:szCs w:val="20"/>
          <w:rtl w:val="0"/>
        </w:rPr>
        <w:t xml:space="preserve"> Return true if the stack is empty; otherwise, return false.</w:t>
      </w:r>
    </w:p>
    <w:p w:rsidR="00000000" w:rsidDel="00000000" w:rsidP="00000000" w:rsidRDefault="00000000" w:rsidRPr="00000000" w14:paraId="000000DC">
      <w:pPr>
        <w:numPr>
          <w:ilvl w:val="0"/>
          <w:numId w:val="20"/>
        </w:numPr>
        <w:spacing w:after="240" w:lineRule="auto"/>
        <w:ind w:left="720" w:hanging="360"/>
        <w:jc w:val="both"/>
        <w:rPr>
          <w:sz w:val="20"/>
          <w:szCs w:val="20"/>
        </w:rPr>
      </w:pPr>
      <w:r w:rsidDel="00000000" w:rsidR="00000000" w:rsidRPr="00000000">
        <w:rPr>
          <w:b w:val="1"/>
          <w:bCs w:val="1"/>
          <w:sz w:val="20"/>
          <w:szCs w:val="20"/>
          <w:rtl w:val="0"/>
        </w:rPr>
        <w:t xml:space="preserve">isFull():</w:t>
      </w:r>
      <w:r w:rsidDel="00000000" w:rsidR="00000000" w:rsidRPr="00000000">
        <w:rPr>
          <w:sz w:val="20"/>
          <w:szCs w:val="20"/>
          <w:rtl w:val="0"/>
        </w:rPr>
        <w:t xml:space="preserve"> Return true if the stack is full; otherwise, return false.</w:t>
      </w:r>
    </w:p>
    <w:p w:rsidR="00000000" w:rsidDel="00000000" w:rsidP="00000000" w:rsidRDefault="00000000" w:rsidRPr="00000000" w14:paraId="000000DD">
      <w:pPr>
        <w:pStyle w:val="Heading3"/>
        <w:keepNext w:val="0"/>
        <w:keepLines w:val="0"/>
        <w:spacing w:before="280" w:lineRule="auto"/>
        <w:jc w:val="both"/>
        <w:rPr>
          <w:b w:val="1"/>
          <w:bCs w:val="1"/>
          <w:color w:val="000000"/>
          <w:sz w:val="26"/>
          <w:szCs w:val="26"/>
        </w:rPr>
      </w:pPr>
      <w:bookmarkStart w:colFirst="0" w:colLast="0" w:name="_heading=h.d2f58dij6t1r" w:id="2"/>
      <w:bookmarkEnd w:id="2"/>
      <w:r w:rsidDel="00000000" w:rsidR="00000000" w:rsidRPr="00000000">
        <w:rPr>
          <w:b w:val="1"/>
          <w:bCs w:val="1"/>
          <w:color w:val="000000"/>
          <w:sz w:val="26"/>
          <w:szCs w:val="26"/>
          <w:rtl w:val="0"/>
        </w:rPr>
        <w:t xml:space="preserve">3. Queue ADT</w:t>
      </w:r>
    </w:p>
    <w:p w:rsidR="00000000" w:rsidDel="00000000" w:rsidP="00000000" w:rsidRDefault="00000000" w:rsidRPr="00000000" w14:paraId="000000DE">
      <w:pPr>
        <w:jc w:val="both"/>
        <w:rPr>
          <w:b w:val="1"/>
          <w:bCs w:val="1"/>
          <w:sz w:val="26"/>
          <w:szCs w:val="26"/>
        </w:rPr>
      </w:pPr>
      <w:r w:rsidDel="00000000" w:rsidR="00000000" w:rsidRPr="00000000">
        <w:rPr>
          <w:b w:val="1"/>
          <w:bCs w:val="1"/>
          <w:sz w:val="26"/>
          <w:szCs w:val="26"/>
        </w:rPr>
        <w:drawing>
          <wp:inline distB="114300" distT="114300" distL="114300" distR="114300">
            <wp:extent cx="1519238" cy="682107"/>
            <wp:effectExtent b="0" l="0" r="0" t="0"/>
            <wp:docPr id="2000854993"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519238" cy="68210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Rule="auto"/>
        <w:jc w:val="both"/>
        <w:rPr>
          <w:sz w:val="20"/>
          <w:szCs w:val="20"/>
        </w:rPr>
      </w:pPr>
      <w:r w:rsidDel="00000000" w:rsidR="00000000" w:rsidRPr="00000000">
        <w:rPr>
          <w:sz w:val="20"/>
          <w:szCs w:val="20"/>
          <w:rtl w:val="0"/>
        </w:rPr>
        <w:t xml:space="preserve">View of Queue</w:t>
      </w:r>
    </w:p>
    <w:p w:rsidR="00000000" w:rsidDel="00000000" w:rsidP="00000000" w:rsidRDefault="00000000" w:rsidRPr="00000000" w14:paraId="000000E0">
      <w:pPr>
        <w:spacing w:after="240" w:before="240" w:lineRule="auto"/>
        <w:jc w:val="both"/>
        <w:rPr>
          <w:sz w:val="20"/>
          <w:szCs w:val="20"/>
        </w:rPr>
      </w:pPr>
      <w:r w:rsidDel="00000000" w:rsidR="00000000" w:rsidRPr="00000000">
        <w:rPr>
          <w:sz w:val="20"/>
          <w:szCs w:val="20"/>
          <w:rtl w:val="0"/>
        </w:rPr>
        <w:t xml:space="preserve">The Queue ADT follows a design similar to the Stack ADT, but the order of insertion and deletion changes to FIFO. Elements are inserted at one end (called the rear) and removed from the other end (called the front). It should support the following operations:</w:t>
      </w:r>
    </w:p>
    <w:p w:rsidR="00000000" w:rsidDel="00000000" w:rsidP="00000000" w:rsidRDefault="00000000" w:rsidRPr="00000000" w14:paraId="000000E1">
      <w:pPr>
        <w:numPr>
          <w:ilvl w:val="0"/>
          <w:numId w:val="19"/>
        </w:numPr>
        <w:spacing w:before="240" w:lineRule="auto"/>
        <w:ind w:left="720" w:hanging="360"/>
        <w:jc w:val="both"/>
        <w:rPr>
          <w:sz w:val="20"/>
          <w:szCs w:val="20"/>
        </w:rPr>
      </w:pPr>
      <w:r w:rsidDel="00000000" w:rsidR="00000000" w:rsidRPr="00000000">
        <w:rPr>
          <w:b w:val="1"/>
          <w:bCs w:val="1"/>
          <w:sz w:val="20"/>
          <w:szCs w:val="20"/>
          <w:rtl w:val="0"/>
        </w:rPr>
        <w:t xml:space="preserve">enqueue():</w:t>
      </w:r>
      <w:r w:rsidDel="00000000" w:rsidR="00000000" w:rsidRPr="00000000">
        <w:rPr>
          <w:sz w:val="20"/>
          <w:szCs w:val="20"/>
          <w:rtl w:val="0"/>
        </w:rPr>
        <w:t xml:space="preserve"> Insert an element at the end of the queue.</w:t>
      </w:r>
    </w:p>
    <w:p w:rsidR="00000000" w:rsidDel="00000000" w:rsidP="00000000" w:rsidRDefault="00000000" w:rsidRPr="00000000" w14:paraId="000000E2">
      <w:pPr>
        <w:numPr>
          <w:ilvl w:val="0"/>
          <w:numId w:val="19"/>
        </w:numPr>
        <w:ind w:left="720" w:hanging="360"/>
        <w:jc w:val="both"/>
        <w:rPr>
          <w:sz w:val="20"/>
          <w:szCs w:val="20"/>
        </w:rPr>
      </w:pPr>
      <w:r w:rsidDel="00000000" w:rsidR="00000000" w:rsidRPr="00000000">
        <w:rPr>
          <w:b w:val="1"/>
          <w:bCs w:val="1"/>
          <w:sz w:val="20"/>
          <w:szCs w:val="20"/>
          <w:rtl w:val="0"/>
        </w:rPr>
        <w:t xml:space="preserve">dequeue():</w:t>
      </w:r>
      <w:r w:rsidDel="00000000" w:rsidR="00000000" w:rsidRPr="00000000">
        <w:rPr>
          <w:sz w:val="20"/>
          <w:szCs w:val="20"/>
          <w:rtl w:val="0"/>
        </w:rPr>
        <w:t xml:space="preserve"> Remove and return the first element of the queue, if the queue is not empty.</w:t>
      </w:r>
    </w:p>
    <w:p w:rsidR="00000000" w:rsidDel="00000000" w:rsidP="00000000" w:rsidRDefault="00000000" w:rsidRPr="00000000" w14:paraId="000000E3">
      <w:pPr>
        <w:numPr>
          <w:ilvl w:val="0"/>
          <w:numId w:val="19"/>
        </w:numPr>
        <w:ind w:left="720" w:hanging="360"/>
        <w:jc w:val="both"/>
        <w:rPr>
          <w:sz w:val="20"/>
          <w:szCs w:val="20"/>
        </w:rPr>
      </w:pPr>
      <w:r w:rsidDel="00000000" w:rsidR="00000000" w:rsidRPr="00000000">
        <w:rPr>
          <w:b w:val="1"/>
          <w:bCs w:val="1"/>
          <w:sz w:val="20"/>
          <w:szCs w:val="20"/>
          <w:rtl w:val="0"/>
        </w:rPr>
        <w:t xml:space="preserve">peek(): </w:t>
      </w:r>
      <w:r w:rsidDel="00000000" w:rsidR="00000000" w:rsidRPr="00000000">
        <w:rPr>
          <w:sz w:val="20"/>
          <w:szCs w:val="20"/>
          <w:rtl w:val="0"/>
        </w:rPr>
        <w:t xml:space="preserve">Return the element of the queue without removing it, if the queue is not empty.</w:t>
      </w:r>
    </w:p>
    <w:p w:rsidR="00000000" w:rsidDel="00000000" w:rsidP="00000000" w:rsidRDefault="00000000" w:rsidRPr="00000000" w14:paraId="000000E4">
      <w:pPr>
        <w:numPr>
          <w:ilvl w:val="0"/>
          <w:numId w:val="19"/>
        </w:numPr>
        <w:ind w:left="720" w:hanging="360"/>
        <w:jc w:val="both"/>
        <w:rPr>
          <w:sz w:val="20"/>
          <w:szCs w:val="20"/>
        </w:rPr>
      </w:pPr>
      <w:r w:rsidDel="00000000" w:rsidR="00000000" w:rsidRPr="00000000">
        <w:rPr>
          <w:b w:val="1"/>
          <w:bCs w:val="1"/>
          <w:sz w:val="20"/>
          <w:szCs w:val="20"/>
          <w:rtl w:val="0"/>
        </w:rPr>
        <w:t xml:space="preserve">size():</w:t>
      </w:r>
      <w:r w:rsidDel="00000000" w:rsidR="00000000" w:rsidRPr="00000000">
        <w:rPr>
          <w:sz w:val="20"/>
          <w:szCs w:val="20"/>
          <w:rtl w:val="0"/>
        </w:rPr>
        <w:t xml:space="preserve"> Return the number of elements in the queue.</w:t>
      </w:r>
    </w:p>
    <w:p w:rsidR="00000000" w:rsidDel="00000000" w:rsidP="00000000" w:rsidRDefault="00000000" w:rsidRPr="00000000" w14:paraId="000000E5">
      <w:pPr>
        <w:numPr>
          <w:ilvl w:val="0"/>
          <w:numId w:val="19"/>
        </w:numPr>
        <w:spacing w:after="240" w:lineRule="auto"/>
        <w:ind w:left="720" w:hanging="360"/>
        <w:jc w:val="both"/>
        <w:rPr>
          <w:sz w:val="20"/>
          <w:szCs w:val="20"/>
        </w:rPr>
      </w:pPr>
      <w:r w:rsidDel="00000000" w:rsidR="00000000" w:rsidRPr="00000000">
        <w:rPr>
          <w:b w:val="1"/>
          <w:bCs w:val="1"/>
          <w:sz w:val="20"/>
          <w:szCs w:val="20"/>
          <w:rtl w:val="0"/>
        </w:rPr>
        <w:t xml:space="preserve">isEmpty():</w:t>
      </w:r>
      <w:r w:rsidDel="00000000" w:rsidR="00000000" w:rsidRPr="00000000">
        <w:rPr>
          <w:sz w:val="20"/>
          <w:szCs w:val="20"/>
          <w:rtl w:val="0"/>
        </w:rPr>
        <w:t xml:space="preserve"> Return true if the queue is empty; otherwise, return false.</w:t>
      </w:r>
    </w:p>
    <w:p w:rsidR="00000000" w:rsidDel="00000000" w:rsidP="00000000" w:rsidRDefault="00000000" w:rsidRPr="00000000" w14:paraId="000000E6">
      <w:pPr>
        <w:spacing w:after="240" w:lineRule="auto"/>
        <w:ind w:left="720" w:firstLine="0"/>
        <w:jc w:val="both"/>
        <w:rPr>
          <w:sz w:val="20"/>
          <w:szCs w:val="20"/>
        </w:rPr>
      </w:pP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jc w:val="both"/>
        <w:rPr>
          <w:b w:val="1"/>
          <w:bCs w:val="1"/>
          <w:color w:val="000000"/>
          <w:sz w:val="26"/>
          <w:szCs w:val="26"/>
        </w:rPr>
      </w:pPr>
      <w:bookmarkStart w:colFirst="0" w:colLast="0" w:name="_heading=h.b06q3i800qua" w:id="3"/>
      <w:bookmarkEnd w:id="3"/>
      <w:r w:rsidDel="00000000" w:rsidR="00000000" w:rsidRPr="00000000">
        <w:rPr>
          <w:b w:val="1"/>
          <w:bCs w:val="1"/>
          <w:color w:val="000000"/>
          <w:sz w:val="26"/>
          <w:szCs w:val="26"/>
          <w:rtl w:val="0"/>
        </w:rPr>
        <w:t xml:space="preserve">Advantages:</w:t>
      </w:r>
    </w:p>
    <w:p w:rsidR="00000000" w:rsidDel="00000000" w:rsidP="00000000" w:rsidRDefault="00000000" w:rsidRPr="00000000" w14:paraId="000000E8">
      <w:pPr>
        <w:numPr>
          <w:ilvl w:val="0"/>
          <w:numId w:val="13"/>
        </w:numPr>
        <w:spacing w:before="240" w:lineRule="auto"/>
        <w:ind w:left="720" w:hanging="360"/>
        <w:jc w:val="both"/>
        <w:rPr>
          <w:sz w:val="20"/>
          <w:szCs w:val="20"/>
        </w:rPr>
      </w:pPr>
      <w:r w:rsidDel="00000000" w:rsidR="00000000" w:rsidRPr="00000000">
        <w:rPr>
          <w:b w:val="1"/>
          <w:bCs w:val="1"/>
          <w:sz w:val="20"/>
          <w:szCs w:val="20"/>
          <w:rtl w:val="0"/>
        </w:rPr>
        <w:t xml:space="preserve">Encapsulation</w:t>
      </w:r>
      <w:r w:rsidDel="00000000" w:rsidR="00000000" w:rsidRPr="00000000">
        <w:rPr>
          <w:sz w:val="20"/>
          <w:szCs w:val="20"/>
          <w:rtl w:val="0"/>
        </w:rPr>
        <w:t xml:space="preserve">: ADTs provide a way to encapsulate data and operations into a single unit, making it easier to manage and modify the data structure.</w:t>
      </w:r>
    </w:p>
    <w:p w:rsidR="00000000" w:rsidDel="00000000" w:rsidP="00000000" w:rsidRDefault="00000000" w:rsidRPr="00000000" w14:paraId="000000E9">
      <w:pPr>
        <w:numPr>
          <w:ilvl w:val="0"/>
          <w:numId w:val="13"/>
        </w:numPr>
        <w:ind w:left="720" w:hanging="360"/>
        <w:jc w:val="both"/>
        <w:rPr>
          <w:sz w:val="20"/>
          <w:szCs w:val="20"/>
        </w:rPr>
      </w:pPr>
      <w:r w:rsidDel="00000000" w:rsidR="00000000" w:rsidRPr="00000000">
        <w:rPr>
          <w:b w:val="1"/>
          <w:bCs w:val="1"/>
          <w:sz w:val="20"/>
          <w:szCs w:val="20"/>
          <w:rtl w:val="0"/>
        </w:rPr>
        <w:t xml:space="preserve">Abstraction</w:t>
      </w:r>
      <w:r w:rsidDel="00000000" w:rsidR="00000000" w:rsidRPr="00000000">
        <w:rPr>
          <w:sz w:val="20"/>
          <w:szCs w:val="20"/>
          <w:rtl w:val="0"/>
        </w:rPr>
        <w:t xml:space="preserve">: ADTs allow users to work with data structures without having to know the implementation details, which can simplify programming and reduce errors.</w:t>
      </w:r>
    </w:p>
    <w:p w:rsidR="00000000" w:rsidDel="00000000" w:rsidP="00000000" w:rsidRDefault="00000000" w:rsidRPr="00000000" w14:paraId="000000EA">
      <w:pPr>
        <w:numPr>
          <w:ilvl w:val="0"/>
          <w:numId w:val="13"/>
        </w:numPr>
        <w:ind w:left="720" w:hanging="360"/>
        <w:jc w:val="both"/>
        <w:rPr>
          <w:sz w:val="20"/>
          <w:szCs w:val="20"/>
        </w:rPr>
      </w:pPr>
      <w:r w:rsidDel="00000000" w:rsidR="00000000" w:rsidRPr="00000000">
        <w:rPr>
          <w:b w:val="1"/>
          <w:bCs w:val="1"/>
          <w:sz w:val="20"/>
          <w:szCs w:val="20"/>
          <w:rtl w:val="0"/>
        </w:rPr>
        <w:t xml:space="preserve">Data Structure Independence</w:t>
      </w:r>
      <w:r w:rsidDel="00000000" w:rsidR="00000000" w:rsidRPr="00000000">
        <w:rPr>
          <w:sz w:val="20"/>
          <w:szCs w:val="20"/>
          <w:rtl w:val="0"/>
        </w:rPr>
        <w:t xml:space="preserve">: ADTs can be implemented using different data structures, which can make it easier to adapt to changing needs and requirements.</w:t>
      </w:r>
    </w:p>
    <w:p w:rsidR="00000000" w:rsidDel="00000000" w:rsidP="00000000" w:rsidRDefault="00000000" w:rsidRPr="00000000" w14:paraId="000000EB">
      <w:pPr>
        <w:numPr>
          <w:ilvl w:val="0"/>
          <w:numId w:val="13"/>
        </w:numPr>
        <w:ind w:left="720" w:hanging="360"/>
        <w:jc w:val="both"/>
        <w:rPr>
          <w:sz w:val="20"/>
          <w:szCs w:val="20"/>
        </w:rPr>
      </w:pPr>
      <w:r w:rsidDel="00000000" w:rsidR="00000000" w:rsidRPr="00000000">
        <w:rPr>
          <w:b w:val="1"/>
          <w:bCs w:val="1"/>
          <w:sz w:val="20"/>
          <w:szCs w:val="20"/>
          <w:rtl w:val="0"/>
        </w:rPr>
        <w:t xml:space="preserve">Information Hiding</w:t>
      </w:r>
      <w:r w:rsidDel="00000000" w:rsidR="00000000" w:rsidRPr="00000000">
        <w:rPr>
          <w:sz w:val="20"/>
          <w:szCs w:val="20"/>
          <w:rtl w:val="0"/>
        </w:rPr>
        <w:t xml:space="preserve">: ADTs can protect the integrity of data by controlling access and preventing unauthorized modifications.</w:t>
      </w:r>
    </w:p>
    <w:p w:rsidR="00000000" w:rsidDel="00000000" w:rsidP="00000000" w:rsidRDefault="00000000" w:rsidRPr="00000000" w14:paraId="000000EC">
      <w:pPr>
        <w:numPr>
          <w:ilvl w:val="0"/>
          <w:numId w:val="13"/>
        </w:numPr>
        <w:spacing w:after="240" w:lineRule="auto"/>
        <w:ind w:left="720" w:hanging="360"/>
        <w:jc w:val="both"/>
        <w:rPr>
          <w:sz w:val="20"/>
          <w:szCs w:val="20"/>
        </w:rPr>
      </w:pPr>
      <w:r w:rsidDel="00000000" w:rsidR="00000000" w:rsidRPr="00000000">
        <w:rPr>
          <w:b w:val="1"/>
          <w:bCs w:val="1"/>
          <w:sz w:val="20"/>
          <w:szCs w:val="20"/>
          <w:rtl w:val="0"/>
        </w:rPr>
        <w:t xml:space="preserve">Modularity</w:t>
      </w:r>
      <w:r w:rsidDel="00000000" w:rsidR="00000000" w:rsidRPr="00000000">
        <w:rPr>
          <w:sz w:val="20"/>
          <w:szCs w:val="20"/>
          <w:rtl w:val="0"/>
        </w:rPr>
        <w:t xml:space="preserve">: ADTs can be combined with other ADTs to form more complex data structures, which can increase flexibility and modularity in programming.</w:t>
      </w:r>
    </w:p>
    <w:p w:rsidR="00000000" w:rsidDel="00000000" w:rsidP="00000000" w:rsidRDefault="00000000" w:rsidRPr="00000000" w14:paraId="000000ED">
      <w:pPr>
        <w:pStyle w:val="Heading3"/>
        <w:keepNext w:val="0"/>
        <w:keepLines w:val="0"/>
        <w:spacing w:before="280" w:lineRule="auto"/>
        <w:jc w:val="both"/>
        <w:rPr>
          <w:b w:val="1"/>
          <w:bCs w:val="1"/>
          <w:color w:val="000000"/>
          <w:sz w:val="26"/>
          <w:szCs w:val="26"/>
        </w:rPr>
      </w:pPr>
      <w:bookmarkStart w:colFirst="0" w:colLast="0" w:name="_heading=h.hjfiumqjtitr" w:id="4"/>
      <w:bookmarkEnd w:id="4"/>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EE">
      <w:pPr>
        <w:numPr>
          <w:ilvl w:val="0"/>
          <w:numId w:val="10"/>
        </w:numPr>
        <w:spacing w:before="240" w:lineRule="auto"/>
        <w:ind w:left="720" w:hanging="360"/>
        <w:jc w:val="both"/>
        <w:rPr>
          <w:sz w:val="20"/>
          <w:szCs w:val="20"/>
        </w:rPr>
      </w:pPr>
      <w:r w:rsidDel="00000000" w:rsidR="00000000" w:rsidRPr="00000000">
        <w:rPr>
          <w:b w:val="1"/>
          <w:bCs w:val="1"/>
          <w:sz w:val="20"/>
          <w:szCs w:val="20"/>
          <w:rtl w:val="0"/>
        </w:rPr>
        <w:t xml:space="preserve">Overhead</w:t>
      </w:r>
      <w:r w:rsidDel="00000000" w:rsidR="00000000" w:rsidRPr="00000000">
        <w:rPr>
          <w:sz w:val="20"/>
          <w:szCs w:val="20"/>
          <w:rtl w:val="0"/>
        </w:rPr>
        <w:t xml:space="preserve">: Implementing ADTs can add overhead in terms of memory and processing, which can affect performance.</w:t>
      </w:r>
    </w:p>
    <w:p w:rsidR="00000000" w:rsidDel="00000000" w:rsidP="00000000" w:rsidRDefault="00000000" w:rsidRPr="00000000" w14:paraId="000000EF">
      <w:pPr>
        <w:numPr>
          <w:ilvl w:val="0"/>
          <w:numId w:val="10"/>
        </w:numPr>
        <w:ind w:left="720" w:hanging="360"/>
        <w:jc w:val="both"/>
        <w:rPr>
          <w:sz w:val="20"/>
          <w:szCs w:val="20"/>
        </w:rPr>
      </w:pPr>
      <w:r w:rsidDel="00000000" w:rsidR="00000000" w:rsidRPr="00000000">
        <w:rPr>
          <w:b w:val="1"/>
          <w:bCs w:val="1"/>
          <w:sz w:val="20"/>
          <w:szCs w:val="20"/>
          <w:rtl w:val="0"/>
        </w:rPr>
        <w:t xml:space="preserve">Complexity</w:t>
      </w:r>
      <w:r w:rsidDel="00000000" w:rsidR="00000000" w:rsidRPr="00000000">
        <w:rPr>
          <w:sz w:val="20"/>
          <w:szCs w:val="20"/>
          <w:rtl w:val="0"/>
        </w:rPr>
        <w:t xml:space="preserve">: ADTs can be complex to implement, especially for large and complex data structures.</w:t>
      </w:r>
    </w:p>
    <w:p w:rsidR="00000000" w:rsidDel="00000000" w:rsidP="00000000" w:rsidRDefault="00000000" w:rsidRPr="00000000" w14:paraId="000000F0">
      <w:pPr>
        <w:numPr>
          <w:ilvl w:val="0"/>
          <w:numId w:val="10"/>
        </w:numPr>
        <w:ind w:left="720" w:hanging="360"/>
        <w:jc w:val="both"/>
        <w:rPr>
          <w:sz w:val="20"/>
          <w:szCs w:val="20"/>
        </w:rPr>
      </w:pPr>
      <w:r w:rsidDel="00000000" w:rsidR="00000000" w:rsidRPr="00000000">
        <w:rPr>
          <w:b w:val="1"/>
          <w:bCs w:val="1"/>
          <w:sz w:val="20"/>
          <w:szCs w:val="20"/>
          <w:rtl w:val="0"/>
        </w:rPr>
        <w:t xml:space="preserve">Learning Curve</w:t>
      </w:r>
      <w:r w:rsidDel="00000000" w:rsidR="00000000" w:rsidRPr="00000000">
        <w:rPr>
          <w:sz w:val="20"/>
          <w:szCs w:val="20"/>
          <w:rtl w:val="0"/>
        </w:rPr>
        <w:t xml:space="preserve">: Using ADTs requires knowledge of their implementation and usage, which can take time and effort to learn.</w:t>
      </w:r>
    </w:p>
    <w:p w:rsidR="00000000" w:rsidDel="00000000" w:rsidP="00000000" w:rsidRDefault="00000000" w:rsidRPr="00000000" w14:paraId="000000F1">
      <w:pPr>
        <w:numPr>
          <w:ilvl w:val="0"/>
          <w:numId w:val="10"/>
        </w:numPr>
        <w:ind w:left="720" w:hanging="360"/>
        <w:jc w:val="both"/>
        <w:rPr>
          <w:sz w:val="20"/>
          <w:szCs w:val="20"/>
        </w:rPr>
      </w:pPr>
      <w:r w:rsidDel="00000000" w:rsidR="00000000" w:rsidRPr="00000000">
        <w:rPr>
          <w:b w:val="1"/>
          <w:bCs w:val="1"/>
          <w:sz w:val="20"/>
          <w:szCs w:val="20"/>
          <w:rtl w:val="0"/>
        </w:rPr>
        <w:t xml:space="preserve">Limited Flexibility:</w:t>
      </w:r>
      <w:r w:rsidDel="00000000" w:rsidR="00000000" w:rsidRPr="00000000">
        <w:rPr>
          <w:sz w:val="20"/>
          <w:szCs w:val="20"/>
          <w:rtl w:val="0"/>
        </w:rPr>
        <w:t xml:space="preserve"> Some ADTs may be limited in their functionality or may not be suitable for all types of data structures.</w:t>
      </w:r>
    </w:p>
    <w:p w:rsidR="00000000" w:rsidDel="00000000" w:rsidP="00000000" w:rsidRDefault="00000000" w:rsidRPr="00000000" w14:paraId="000000F2">
      <w:pPr>
        <w:numPr>
          <w:ilvl w:val="0"/>
          <w:numId w:val="10"/>
        </w:numPr>
        <w:spacing w:after="240" w:lineRule="auto"/>
        <w:ind w:left="720" w:hanging="360"/>
        <w:jc w:val="both"/>
        <w:rPr>
          <w:sz w:val="20"/>
          <w:szCs w:val="20"/>
        </w:rPr>
      </w:pPr>
      <w:r w:rsidDel="00000000" w:rsidR="00000000" w:rsidRPr="00000000">
        <w:rPr>
          <w:b w:val="1"/>
          <w:bCs w:val="1"/>
          <w:sz w:val="20"/>
          <w:szCs w:val="20"/>
          <w:rtl w:val="0"/>
        </w:rPr>
        <w:t xml:space="preserve">Cost</w:t>
      </w:r>
      <w:r w:rsidDel="00000000" w:rsidR="00000000" w:rsidRPr="00000000">
        <w:rPr>
          <w:sz w:val="20"/>
          <w:szCs w:val="20"/>
          <w:rtl w:val="0"/>
        </w:rPr>
        <w:t xml:space="preserve">: Implementing ADTs may require additional resources and investment, which can increase the cost of development.</w:t>
      </w:r>
    </w:p>
    <w:p w:rsidR="00000000" w:rsidDel="00000000" w:rsidP="00000000" w:rsidRDefault="00000000" w:rsidRPr="00000000" w14:paraId="000000F3">
      <w:pPr>
        <w:jc w:val="both"/>
        <w:rPr>
          <w:sz w:val="20"/>
          <w:szCs w:val="20"/>
        </w:rPr>
      </w:pPr>
      <w:bookmarkStart w:colFirst="0" w:colLast="0" w:name="_heading=h.5qrvy3j7441w" w:id="5"/>
      <w:bookmarkEnd w:id="5"/>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NormalWeb">
    <w:name w:val="Normal (Web)"/>
    <w:basedOn w:val="Normal"/>
    <w:uiPriority w:val="99"/>
    <w:semiHidden w:val="1"/>
    <w:unhideWhenUsed w:val="1"/>
    <w:rsid w:val="008D20BD"/>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HTMLCode">
    <w:name w:val="HTML Code"/>
    <w:basedOn w:val="DefaultParagraphFont"/>
    <w:uiPriority w:val="99"/>
    <w:semiHidden w:val="1"/>
    <w:unhideWhenUsed w:val="1"/>
    <w:rsid w:val="008D20BD"/>
    <w:rPr>
      <w:rFonts w:ascii="Courier New" w:cs="Courier New" w:eastAsia="Times New Roman" w:hAnsi="Courier New"/>
      <w:sz w:val="20"/>
      <w:szCs w:val="2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stack-data-structure/" TargetMode="External"/><Relationship Id="rId22" Type="http://schemas.openxmlformats.org/officeDocument/2006/relationships/hyperlink" Target="https://www.geeksforgeeks.org/queue-data-structure/" TargetMode="External"/><Relationship Id="rId21" Type="http://schemas.openxmlformats.org/officeDocument/2006/relationships/image" Target="media/image7.png"/><Relationship Id="rId24" Type="http://schemas.openxmlformats.org/officeDocument/2006/relationships/hyperlink" Target="https://www.geeksforgeeks.org/binary-tree-data-structure/"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data-structures/" TargetMode="External"/><Relationship Id="rId26" Type="http://schemas.openxmlformats.org/officeDocument/2006/relationships/hyperlink" Target="https://www.geeksforgeeks.org/binary-search-tree-set-1-search-and-insertion/" TargetMode="External"/><Relationship Id="rId25" Type="http://schemas.openxmlformats.org/officeDocument/2006/relationships/image" Target="media/image6.png"/><Relationship Id="rId28" Type="http://schemas.openxmlformats.org/officeDocument/2006/relationships/hyperlink" Target="https://www.geeksforgeeks.org/heap-data-structure/" TargetMode="External"/><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https://www.youtube.com/watch?v=3cU__spdMIw&amp;list=PLxCzCOWd7aiEwaANNt3OqJPVIxwp2ebiT&amp;index=2" TargetMode="External"/><Relationship Id="rId8" Type="http://schemas.openxmlformats.org/officeDocument/2006/relationships/hyperlink" Target="https://www.geeksforgeeks.org/data-structures/" TargetMode="External"/><Relationship Id="rId31" Type="http://schemas.openxmlformats.org/officeDocument/2006/relationships/image" Target="media/image11.png"/><Relationship Id="rId30" Type="http://schemas.openxmlformats.org/officeDocument/2006/relationships/hyperlink" Target="https://www.geeksforgeeks.org/graph-data-structure-and-algorithms/" TargetMode="External"/><Relationship Id="rId11" Type="http://schemas.openxmlformats.org/officeDocument/2006/relationships/hyperlink" Target="https://www.youtube.com/watch?v=UKEYTI1V0Vw" TargetMode="External"/><Relationship Id="rId33" Type="http://schemas.openxmlformats.org/officeDocument/2006/relationships/image" Target="media/image4.png"/><Relationship Id="rId10" Type="http://schemas.openxmlformats.org/officeDocument/2006/relationships/hyperlink" Target="https://www.geeksforgeeks.org/what-are-the-different-ways-of-data-representation/" TargetMode="External"/><Relationship Id="rId32" Type="http://schemas.openxmlformats.org/officeDocument/2006/relationships/image" Target="media/image2.png"/><Relationship Id="rId13" Type="http://schemas.openxmlformats.org/officeDocument/2006/relationships/hyperlink" Target="https://www.geeksforgeeks.org/what-is-data-structure-types-classifications-and-applications/" TargetMode="External"/><Relationship Id="rId35" Type="http://schemas.openxmlformats.org/officeDocument/2006/relationships/image" Target="media/image1.png"/><Relationship Id="rId12" Type="http://schemas.openxmlformats.org/officeDocument/2006/relationships/hyperlink" Target="https://www.youtube.com/watch?v=T9DSBhBR_I4" TargetMode="External"/><Relationship Id="rId34"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hyperlink" Target="https://www.geeksforgeeks.org/array-data-structure/" TargetMode="External"/><Relationship Id="rId19" Type="http://schemas.openxmlformats.org/officeDocument/2006/relationships/image" Target="media/image12.png"/><Relationship Id="rId18" Type="http://schemas.openxmlformats.org/officeDocument/2006/relationships/hyperlink" Target="https://www.geeksforgeeks.org/data-structures/linked-lis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U5qQA30gjsA/LqJGctDJdzUNpw==">CgMxLjAyDmguZXBjMmQzNGltd2JzMg5oLmNrNnBxa2x0cGxzbzIOaC5kMmY1OGRpajZ0MXIyDmguYjA2cTNpODAwcXVhMg5oLmhqZml1bXFqdGl0cjIOaC41cXJ2eTNqNzQ0MXc4AHIhMTZXWHZxVmtlQUJPWXp6TUxsWkRHbjdFc1dzX0gxZDln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2026-01-19T10:13:00Z</dcterms:created>
  <dc:creator>Mohit Hajela</dc:creator>
</cp:coreProperties>
</file>