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4C6A" w14:textId="77777777" w:rsidR="00DD4DFD" w:rsidRPr="00DD4DFD" w:rsidRDefault="00DD4DFD" w:rsidP="00DD4DF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36"/>
          <w:sz w:val="22"/>
          <w:szCs w:val="22"/>
          <w14:ligatures w14:val="none"/>
        </w:rPr>
        <w:t>APS Membership Data Consolidation</w:t>
      </w:r>
    </w:p>
    <w:p w14:paraId="0B663895" w14:textId="77777777" w:rsidR="00DD4DFD" w:rsidRPr="00DD4DFD" w:rsidRDefault="00DD4DFD" w:rsidP="00DD4D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Version: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October 16 2025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Author: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Lars Sahl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Purpose: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Create a single, accurate, and auditable master membership file for APS by merging historical (WordPress + </w:t>
      </w:r>
      <w:proofErr w:type="spellStart"/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MemberPress</w:t>
      </w:r>
      <w:proofErr w:type="spellEnd"/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) data with recent Symposium and Active member lists.</w:t>
      </w:r>
    </w:p>
    <w:p w14:paraId="6B9556D6" w14:textId="77777777" w:rsidR="00DD4DFD" w:rsidRPr="00DD4DFD" w:rsidRDefault="00E175E4" w:rsidP="00DD4DFD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E175E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749BE8F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313E1C" w14:textId="72BFF670" w:rsidR="00DD4DFD" w:rsidRPr="00DD4DFD" w:rsidRDefault="00DD4DFD" w:rsidP="00DD4D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File Sequence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4685"/>
        <w:gridCol w:w="4138"/>
      </w:tblGrid>
      <w:tr w:rsidR="00DD4DFD" w:rsidRPr="00DD4DFD" w14:paraId="6BC50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8A772" w14:textId="77777777" w:rsidR="00DD4DFD" w:rsidRPr="00DD4DFD" w:rsidRDefault="00DD4DFD" w:rsidP="00DD4D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1AC69C7" w14:textId="77777777" w:rsidR="00DD4DFD" w:rsidRPr="00DD4DFD" w:rsidRDefault="00DD4DFD" w:rsidP="00DD4D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3E62B4F6" w14:textId="77777777" w:rsidR="00DD4DFD" w:rsidRPr="00DD4DFD" w:rsidRDefault="00DD4DFD" w:rsidP="00DD4D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D4DFD" w:rsidRPr="00DD4DFD" w14:paraId="0F9CB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53AF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6E1519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aps_members_consolidated_10_16_25.csv</w:t>
            </w:r>
          </w:p>
        </w:tc>
        <w:tc>
          <w:tcPr>
            <w:tcW w:w="0" w:type="auto"/>
            <w:vAlign w:val="center"/>
            <w:hideMark/>
          </w:tcPr>
          <w:p w14:paraId="7A2C4695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WordPress + </w:t>
            </w:r>
            <w:proofErr w:type="spellStart"/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MemberPress</w:t>
            </w:r>
            <w:proofErr w:type="spellEnd"/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unified dataset (internal fields cleaned).</w:t>
            </w:r>
          </w:p>
        </w:tc>
      </w:tr>
      <w:tr w:rsidR="00DD4DFD" w:rsidRPr="00DD4DFD" w14:paraId="7EE1C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F6E9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44F8C0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aps_members_enriched_10_16_25.csv</w:t>
            </w:r>
          </w:p>
        </w:tc>
        <w:tc>
          <w:tcPr>
            <w:tcW w:w="0" w:type="auto"/>
            <w:vAlign w:val="center"/>
            <w:hideMark/>
          </w:tcPr>
          <w:p w14:paraId="5607A8C1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Added 2025 Symposium attendees; replaced older data when more complete.</w:t>
            </w:r>
          </w:p>
        </w:tc>
      </w:tr>
      <w:tr w:rsidR="00DD4DFD" w:rsidRPr="00DD4DFD" w14:paraId="3C247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4715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30C17A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missing_active_members_10_16_25.csv</w:t>
            </w:r>
          </w:p>
        </w:tc>
        <w:tc>
          <w:tcPr>
            <w:tcW w:w="0" w:type="auto"/>
            <w:vAlign w:val="center"/>
            <w:hideMark/>
          </w:tcPr>
          <w:p w14:paraId="3D7B3EC9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Active list emails not found in the enriched file.</w:t>
            </w:r>
          </w:p>
        </w:tc>
      </w:tr>
      <w:tr w:rsidR="00DD4DFD" w:rsidRPr="00DD4DFD" w14:paraId="37B63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579C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3AEE63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4-dedupe_exact_email_merged_10_16_25.csv</w:t>
            </w:r>
          </w:p>
        </w:tc>
        <w:tc>
          <w:tcPr>
            <w:tcW w:w="0" w:type="auto"/>
            <w:vAlign w:val="center"/>
            <w:hideMark/>
          </w:tcPr>
          <w:p w14:paraId="18D82954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Canonical master file.</w:t>
            </w: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Deduplicated by normalized email, merged field-by-field, and prioritized the Active list for newer verified info.</w:t>
            </w:r>
          </w:p>
        </w:tc>
      </w:tr>
      <w:tr w:rsidR="00DD4DFD" w:rsidRPr="00DD4DFD" w14:paraId="64048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C27A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BBA228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5-duplicates_exact_email_conflicts_10_16_25.csv</w:t>
            </w:r>
          </w:p>
        </w:tc>
        <w:tc>
          <w:tcPr>
            <w:tcW w:w="0" w:type="auto"/>
            <w:vAlign w:val="center"/>
            <w:hideMark/>
          </w:tcPr>
          <w:p w14:paraId="08489839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Fields with multiple non-placeholder values across sources; shows both values and the chosen winner.</w:t>
            </w:r>
          </w:p>
        </w:tc>
      </w:tr>
      <w:tr w:rsidR="00DD4DFD" w:rsidRPr="00DD4DFD" w14:paraId="13CFA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60A0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3698B1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6-truly_missing_actives_10_16_25.csv</w:t>
            </w:r>
          </w:p>
        </w:tc>
        <w:tc>
          <w:tcPr>
            <w:tcW w:w="0" w:type="auto"/>
            <w:vAlign w:val="center"/>
            <w:hideMark/>
          </w:tcPr>
          <w:p w14:paraId="7D8C8B79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Active members still missing after </w:t>
            </w:r>
            <w:proofErr w:type="gramStart"/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dedupe</w:t>
            </w:r>
            <w:proofErr w:type="gramEnd"/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(</w:t>
            </w:r>
            <w:r w:rsidRPr="00DD4DFD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✅</w:t>
            </w: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0 records – all present).</w:t>
            </w:r>
          </w:p>
        </w:tc>
      </w:tr>
      <w:tr w:rsidR="00DD4DFD" w:rsidRPr="00DD4DFD" w14:paraId="1C816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ADB2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1641E9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7-change_log_10_16_25.csv</w:t>
            </w:r>
          </w:p>
        </w:tc>
        <w:tc>
          <w:tcPr>
            <w:tcW w:w="0" w:type="auto"/>
            <w:vAlign w:val="center"/>
            <w:hideMark/>
          </w:tcPr>
          <w:p w14:paraId="35EB3C9F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Per-field audit trail: old → new value and which source won (</w:t>
            </w: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ACTIVE</w:t>
            </w: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or </w:t>
            </w: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ENRICHED</w:t>
            </w: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).</w:t>
            </w:r>
          </w:p>
        </w:tc>
      </w:tr>
      <w:tr w:rsidR="00DD4DFD" w:rsidRPr="00DD4DFD" w14:paraId="3D9BA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2107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78DF43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 xml:space="preserve">Mailing </w:t>
            </w:r>
            <w:proofErr w:type="spellStart"/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list_inactive</w:t>
            </w:r>
            <w:proofErr w:type="spellEnd"/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 xml:space="preserve"> member_09092025.xlsx</w:t>
            </w:r>
          </w:p>
        </w:tc>
        <w:tc>
          <w:tcPr>
            <w:tcW w:w="0" w:type="auto"/>
            <w:vAlign w:val="center"/>
            <w:hideMark/>
          </w:tcPr>
          <w:p w14:paraId="2A19DF63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Historical inactive list checked for overlap.</w:t>
            </w:r>
          </w:p>
        </w:tc>
      </w:tr>
      <w:tr w:rsidR="00DD4DFD" w:rsidRPr="00DD4DFD" w14:paraId="42D59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015D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341A69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inactive_in_master_10_16_25.csv</w:t>
            </w:r>
          </w:p>
        </w:tc>
        <w:tc>
          <w:tcPr>
            <w:tcW w:w="0" w:type="auto"/>
            <w:vAlign w:val="center"/>
            <w:hideMark/>
          </w:tcPr>
          <w:p w14:paraId="06E60EE1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Result of inactive vs master comparison – </w:t>
            </w:r>
            <w:r w:rsidRPr="00DD4DFD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14:ligatures w14:val="none"/>
              </w:rPr>
              <w:t>⚡</w:t>
            </w: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no overlaps found.</w:t>
            </w:r>
          </w:p>
        </w:tc>
      </w:tr>
    </w:tbl>
    <w:p w14:paraId="16A7EBAD" w14:textId="77777777" w:rsidR="00DD4DFD" w:rsidRPr="00DD4DFD" w:rsidRDefault="00E175E4" w:rsidP="00DD4DFD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E175E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1C4544F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09162D" w14:textId="77777777" w:rsidR="00DD4DFD" w:rsidRPr="00DD4DFD" w:rsidRDefault="00DD4DFD" w:rsidP="00DD4D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DD4DF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🧠</w:t>
      </w: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Methodology Summary</w:t>
      </w:r>
    </w:p>
    <w:p w14:paraId="4EA49D61" w14:textId="77777777" w:rsidR="00DD4DFD" w:rsidRPr="00DD4DFD" w:rsidRDefault="00DD4DFD" w:rsidP="00DD4D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1. Normalization</w:t>
      </w:r>
    </w:p>
    <w:p w14:paraId="1C3674B2" w14:textId="77777777" w:rsidR="00DD4DFD" w:rsidRPr="00DD4DFD" w:rsidRDefault="00DD4DFD" w:rsidP="00DD4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All emails lower-cased, trimmed → </w:t>
      </w:r>
      <w:proofErr w:type="spellStart"/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email_norm</w:t>
      </w:r>
      <w:proofErr w:type="spellEnd"/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70279E10" w14:textId="77777777" w:rsidR="00DD4DFD" w:rsidRPr="00DD4DFD" w:rsidRDefault="00DD4DFD" w:rsidP="00DD4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Placeholder values (</w:t>
      </w:r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N/A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--- Select One ---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-- State or Province --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-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, etc.) treated as blanks.</w:t>
      </w:r>
    </w:p>
    <w:p w14:paraId="3AE7BE01" w14:textId="77777777" w:rsidR="00DD4DFD" w:rsidRPr="00DD4DFD" w:rsidRDefault="00DD4DFD" w:rsidP="00DD4D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2. Merge &amp; Enrichment</w:t>
      </w:r>
    </w:p>
    <w:p w14:paraId="6770FF4F" w14:textId="77777777" w:rsidR="00DD4DFD" w:rsidRPr="00DD4DFD" w:rsidRDefault="00DD4DFD" w:rsidP="00DD4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Primary key = </w:t>
      </w:r>
      <w:proofErr w:type="spellStart"/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email_norm</w:t>
      </w:r>
      <w:proofErr w:type="spellEnd"/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74FF5675" w14:textId="77777777" w:rsidR="00DD4DFD" w:rsidRPr="00DD4DFD" w:rsidRDefault="00DD4DFD" w:rsidP="00DD4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Secondary (when present) = </w:t>
      </w:r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ID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02A4C1C4" w14:textId="77777777" w:rsidR="00DD4DFD" w:rsidRPr="00DD4DFD" w:rsidRDefault="00DD4DFD" w:rsidP="00DD4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Field-by-field merge rules:</w:t>
      </w:r>
    </w:p>
    <w:p w14:paraId="05AA280A" w14:textId="77777777" w:rsidR="00DD4DFD" w:rsidRPr="00DD4DFD" w:rsidRDefault="00DD4DFD" w:rsidP="00DD4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Prefer </w:t>
      </w: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non-blank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values.</w:t>
      </w:r>
    </w:p>
    <w:p w14:paraId="6BCEC513" w14:textId="77777777" w:rsidR="00DD4DFD" w:rsidRPr="00DD4DFD" w:rsidRDefault="00DD4DFD" w:rsidP="00DD4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Prefer </w:t>
      </w: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longer / richer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text.</w:t>
      </w:r>
    </w:p>
    <w:p w14:paraId="766B58A4" w14:textId="77777777" w:rsidR="00DD4DFD" w:rsidRPr="00DD4DFD" w:rsidRDefault="00DD4DFD" w:rsidP="00DD4D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Tie-break by </w:t>
      </w: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source priority:</w:t>
      </w:r>
    </w:p>
    <w:p w14:paraId="0F346F9C" w14:textId="77777777" w:rsidR="00DD4DFD" w:rsidRPr="00DD4DFD" w:rsidRDefault="00DD4DFD" w:rsidP="00DD4DF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ACTIVE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list &gt; </w:t>
      </w:r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ENRICHED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(Symposium) &gt; </w:t>
      </w:r>
      <w:proofErr w:type="spellStart"/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MemberPress</w:t>
      </w:r>
      <w:proofErr w:type="spellEnd"/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&gt; WordPress.</w:t>
      </w:r>
    </w:p>
    <w:p w14:paraId="69AA7A07" w14:textId="77777777" w:rsidR="00DD4DFD" w:rsidRPr="00DD4DFD" w:rsidRDefault="00DD4DFD" w:rsidP="00DD4D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3. Conflict Logging</w:t>
      </w:r>
    </w:p>
    <w:p w14:paraId="4C184DE3" w14:textId="77777777" w:rsidR="00DD4DFD" w:rsidRPr="00DD4DFD" w:rsidRDefault="00DD4DFD" w:rsidP="00DD4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When two valid values differ, both recorded in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5-duplicates_exact_email_conflicts_10_16_25.csv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5B70D428" w14:textId="77777777" w:rsidR="00DD4DFD" w:rsidRPr="00DD4DFD" w:rsidRDefault="00DD4DFD" w:rsidP="00DD4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Winner recorded in the </w:t>
      </w: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Change Log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with source attribution.</w:t>
      </w:r>
    </w:p>
    <w:p w14:paraId="1287E271" w14:textId="77777777" w:rsidR="00DD4DFD" w:rsidRPr="00DD4DFD" w:rsidRDefault="00DD4DFD" w:rsidP="00DD4D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4. Verification</w:t>
      </w:r>
    </w:p>
    <w:p w14:paraId="0206CFB6" w14:textId="77777777" w:rsidR="00DD4DFD" w:rsidRPr="00DD4DFD" w:rsidRDefault="00DD4DFD" w:rsidP="00DD4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Compared Active list → All records accounted for.</w:t>
      </w:r>
    </w:p>
    <w:p w14:paraId="5A5B379B" w14:textId="77777777" w:rsidR="00DD4DFD" w:rsidRPr="00DD4DFD" w:rsidRDefault="00DD4DFD" w:rsidP="00DD4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Compared Inactive list → No overlaps (0 shared emails).</w:t>
      </w:r>
    </w:p>
    <w:p w14:paraId="787121E1" w14:textId="77777777" w:rsidR="00DD4DFD" w:rsidRPr="00DD4DFD" w:rsidRDefault="00DD4DFD" w:rsidP="00DD4DF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5. Outputs for Manual Review</w:t>
      </w:r>
    </w:p>
    <w:p w14:paraId="272DAD26" w14:textId="77777777" w:rsidR="00DD4DFD" w:rsidRPr="00DD4DFD" w:rsidRDefault="00DD4DFD" w:rsidP="00DD4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Conflicts Report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→ Review and confirm winner if needed.</w:t>
      </w:r>
    </w:p>
    <w:p w14:paraId="1E5860C0" w14:textId="77777777" w:rsidR="00DD4DFD" w:rsidRPr="00DD4DFD" w:rsidRDefault="00DD4DFD" w:rsidP="00DD4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Change Log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→ Shows every field updated; can filter by “</w:t>
      </w:r>
      <w:proofErr w:type="spellStart"/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>winning_source</w:t>
      </w:r>
      <w:proofErr w:type="spellEnd"/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= ACTIVE” to see new data from the verified list.</w:t>
      </w:r>
    </w:p>
    <w:p w14:paraId="3F846657" w14:textId="77777777" w:rsidR="00DD4DFD" w:rsidRPr="00DD4DFD" w:rsidRDefault="00DD4DFD" w:rsidP="00DD4D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Canonical Master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→ Safe to import into Wagtail or other CRM systems.</w:t>
      </w:r>
    </w:p>
    <w:p w14:paraId="5556E11C" w14:textId="77777777" w:rsidR="00DD4DFD" w:rsidRPr="00DD4DFD" w:rsidRDefault="00E175E4" w:rsidP="00DD4DFD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E175E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28738D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06D048" w14:textId="267A9AF2" w:rsidR="00DD4DFD" w:rsidRPr="00DD4DFD" w:rsidRDefault="00DD4DFD" w:rsidP="00DD4D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DD4DF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🧭</w:t>
      </w: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Manual Review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696"/>
        <w:gridCol w:w="2803"/>
      </w:tblGrid>
      <w:tr w:rsidR="00DD4DFD" w:rsidRPr="00DD4DFD" w14:paraId="204AE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11D37" w14:textId="77777777" w:rsidR="00DD4DFD" w:rsidRPr="00DD4DFD" w:rsidRDefault="00DD4DFD" w:rsidP="00DD4D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7AB69F" w14:textId="77777777" w:rsidR="00DD4DFD" w:rsidRPr="00DD4DFD" w:rsidRDefault="00DD4DFD" w:rsidP="00DD4D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9BCEFDE" w14:textId="77777777" w:rsidR="00DD4DFD" w:rsidRPr="00DD4DFD" w:rsidRDefault="00DD4DFD" w:rsidP="00DD4DF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Action</w:t>
            </w:r>
          </w:p>
        </w:tc>
      </w:tr>
      <w:tr w:rsidR="00DD4DFD" w:rsidRPr="00DD4DFD" w14:paraId="5B4F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2DBD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Verify any field discrepancies</w:t>
            </w:r>
          </w:p>
        </w:tc>
        <w:tc>
          <w:tcPr>
            <w:tcW w:w="0" w:type="auto"/>
            <w:vAlign w:val="center"/>
            <w:hideMark/>
          </w:tcPr>
          <w:p w14:paraId="286991A4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5-duplicates_exact_email_conflicts_10_16_25.csv</w:t>
            </w:r>
          </w:p>
        </w:tc>
        <w:tc>
          <w:tcPr>
            <w:tcW w:w="0" w:type="auto"/>
            <w:vAlign w:val="center"/>
            <w:hideMark/>
          </w:tcPr>
          <w:p w14:paraId="7504FC4B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Review differing values; update canonical master if correction required.</w:t>
            </w:r>
          </w:p>
        </w:tc>
      </w:tr>
      <w:tr w:rsidR="00DD4DFD" w:rsidRPr="00DD4DFD" w14:paraId="61A0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01D7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Audit field-level updates</w:t>
            </w:r>
          </w:p>
        </w:tc>
        <w:tc>
          <w:tcPr>
            <w:tcW w:w="0" w:type="auto"/>
            <w:vAlign w:val="center"/>
            <w:hideMark/>
          </w:tcPr>
          <w:p w14:paraId="3845662E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7-change_log_10_16_25.csv</w:t>
            </w:r>
          </w:p>
        </w:tc>
        <w:tc>
          <w:tcPr>
            <w:tcW w:w="0" w:type="auto"/>
            <w:vAlign w:val="center"/>
            <w:hideMark/>
          </w:tcPr>
          <w:p w14:paraId="596DBAB7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Filter by email or field to trace source of change.</w:t>
            </w:r>
          </w:p>
        </w:tc>
      </w:tr>
      <w:tr w:rsidR="00DD4DFD" w:rsidRPr="00DD4DFD" w14:paraId="4FFDA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CE9A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Confirm completeness</w:t>
            </w:r>
          </w:p>
        </w:tc>
        <w:tc>
          <w:tcPr>
            <w:tcW w:w="0" w:type="auto"/>
            <w:vAlign w:val="center"/>
            <w:hideMark/>
          </w:tcPr>
          <w:p w14:paraId="0064D21A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6-truly_missing_actives_10_16_25.csv</w:t>
            </w:r>
          </w:p>
        </w:tc>
        <w:tc>
          <w:tcPr>
            <w:tcW w:w="0" w:type="auto"/>
            <w:vAlign w:val="center"/>
            <w:hideMark/>
          </w:tcPr>
          <w:p w14:paraId="36DCCEFE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Should remain empty (0 records).</w:t>
            </w:r>
          </w:p>
        </w:tc>
      </w:tr>
      <w:tr w:rsidR="00DD4DFD" w:rsidRPr="00DD4DFD" w14:paraId="45E1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FBA4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Check inactive overlaps</w:t>
            </w:r>
          </w:p>
        </w:tc>
        <w:tc>
          <w:tcPr>
            <w:tcW w:w="0" w:type="auto"/>
            <w:vAlign w:val="center"/>
            <w:hideMark/>
          </w:tcPr>
          <w:p w14:paraId="27269B72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Courier New"/>
                <w:kern w:val="0"/>
                <w:sz w:val="22"/>
                <w:szCs w:val="22"/>
                <w14:ligatures w14:val="none"/>
              </w:rPr>
              <w:t>inactive_in_master_10_16_25.csv</w:t>
            </w:r>
          </w:p>
        </w:tc>
        <w:tc>
          <w:tcPr>
            <w:tcW w:w="0" w:type="auto"/>
            <w:vAlign w:val="center"/>
            <w:hideMark/>
          </w:tcPr>
          <w:p w14:paraId="0F26283A" w14:textId="77777777" w:rsidR="00DD4DFD" w:rsidRPr="00DD4DFD" w:rsidRDefault="00DD4DFD" w:rsidP="00DD4DFD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DD4DFD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Should remain empty – indicates clean active roster.</w:t>
            </w:r>
          </w:p>
        </w:tc>
      </w:tr>
    </w:tbl>
    <w:p w14:paraId="0972CF0F" w14:textId="77777777" w:rsidR="00DD4DFD" w:rsidRPr="00DD4DFD" w:rsidRDefault="00E175E4" w:rsidP="00DD4DFD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noProof/>
          <w:kern w:val="0"/>
          <w:sz w:val="22"/>
          <w:szCs w:val="22"/>
          <w14:ligatures w14:val="none"/>
        </w:rPr>
      </w:r>
      <w:r w:rsidR="00E175E4">
        <w:rPr>
          <w:rFonts w:eastAsia="Times New Roman" w:cs="Times New Roman"/>
          <w:noProof/>
          <w:kern w:val="0"/>
          <w:sz w:val="22"/>
          <w:szCs w:val="22"/>
          <w14:ligatures w14:val="none"/>
        </w:rPr>
        <w:pict w14:anchorId="740926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7E1F42" w14:textId="77777777" w:rsidR="00DD4DFD" w:rsidRPr="00DD4DFD" w:rsidRDefault="00DD4DFD" w:rsidP="00DD4D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DD4DF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✅</w:t>
      </w: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Canonical Master</w:t>
      </w:r>
    </w:p>
    <w:p w14:paraId="6F0593A0" w14:textId="302C0D7D" w:rsidR="007E512D" w:rsidRPr="00DD4DFD" w:rsidRDefault="00DD4DFD" w:rsidP="00DD4DFD">
      <w:pPr>
        <w:spacing w:before="100" w:beforeAutospacing="1" w:after="100" w:afterAutospacing="1" w:line="240" w:lineRule="auto"/>
        <w:rPr>
          <w:sz w:val="22"/>
          <w:szCs w:val="22"/>
        </w:rPr>
      </w:pP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File: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DD4DFD">
        <w:rPr>
          <w:rFonts w:eastAsia="Times New Roman" w:cs="Courier New"/>
          <w:kern w:val="0"/>
          <w:sz w:val="22"/>
          <w:szCs w:val="22"/>
          <w14:ligatures w14:val="none"/>
        </w:rPr>
        <w:t>4-dedupe_exact_email_merged_10_16_25.csv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br/>
        <w:t xml:space="preserve">This is the </w:t>
      </w:r>
      <w:r w:rsidRPr="00DD4DFD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official, current, and accurate APS membership file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t xml:space="preserve"> as of October 2025.</w:t>
      </w:r>
      <w:r w:rsidRPr="00DD4DFD">
        <w:rPr>
          <w:rFonts w:eastAsia="Times New Roman" w:cs="Times New Roman"/>
          <w:kern w:val="0"/>
          <w:sz w:val="22"/>
          <w:szCs w:val="22"/>
          <w14:ligatures w14:val="none"/>
        </w:rPr>
        <w:br/>
        <w:t>It includes 2 908 unique records, all 2 162 active members, and no inactive duplicates.</w:t>
      </w:r>
    </w:p>
    <w:sectPr w:rsidR="007E512D" w:rsidRPr="00DD4DFD" w:rsidSect="002E3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50C0C"/>
    <w:multiLevelType w:val="multilevel"/>
    <w:tmpl w:val="B41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17ED8"/>
    <w:multiLevelType w:val="multilevel"/>
    <w:tmpl w:val="E178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45F2B"/>
    <w:multiLevelType w:val="multilevel"/>
    <w:tmpl w:val="7910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65057"/>
    <w:multiLevelType w:val="multilevel"/>
    <w:tmpl w:val="AF3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31328"/>
    <w:multiLevelType w:val="multilevel"/>
    <w:tmpl w:val="4634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89097">
    <w:abstractNumId w:val="2"/>
  </w:num>
  <w:num w:numId="2" w16cid:durableId="96027104">
    <w:abstractNumId w:val="1"/>
  </w:num>
  <w:num w:numId="3" w16cid:durableId="196085127">
    <w:abstractNumId w:val="4"/>
  </w:num>
  <w:num w:numId="4" w16cid:durableId="1913613835">
    <w:abstractNumId w:val="0"/>
  </w:num>
  <w:num w:numId="5" w16cid:durableId="1558391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FD"/>
    <w:rsid w:val="00016084"/>
    <w:rsid w:val="0006048B"/>
    <w:rsid w:val="002E3D66"/>
    <w:rsid w:val="006D6F91"/>
    <w:rsid w:val="007E512D"/>
    <w:rsid w:val="00A05FD2"/>
    <w:rsid w:val="00A42711"/>
    <w:rsid w:val="00AA0C2C"/>
    <w:rsid w:val="00B44A42"/>
    <w:rsid w:val="00B574EB"/>
    <w:rsid w:val="00D450B1"/>
    <w:rsid w:val="00DD4DFD"/>
    <w:rsid w:val="00E175E4"/>
    <w:rsid w:val="00E6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AB2D9"/>
  <w15:chartTrackingRefBased/>
  <w15:docId w15:val="{7431A543-999D-6D4F-8AAE-6F24D552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4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D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4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4D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4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Sahl</dc:creator>
  <cp:keywords/>
  <dc:description/>
  <cp:lastModifiedBy>Lars Sahl</cp:lastModifiedBy>
  <cp:revision>4</cp:revision>
  <dcterms:created xsi:type="dcterms:W3CDTF">2025-10-16T15:37:00Z</dcterms:created>
  <dcterms:modified xsi:type="dcterms:W3CDTF">2025-10-16T15:38:00Z</dcterms:modified>
</cp:coreProperties>
</file>