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课程名称：初中历史年级示范课——中国的近代史</w:t>
        <w:br/>
        <w:br/>
        <w:t>课程目标：</w:t>
        <w:br/>
        <w:t>1. 让学生了解和理解中国近代史的主要事件和人物，包括鸦片战争、太平天国运动、洋务运动、戊戌变法、辛亥革命、五四运动、抗日战争、解放战争等。</w:t>
        <w:br/>
        <w:t>2. 培养学生的爱国情怀和民族自豪感，激发他们学习历史、为国家做贡献的热情。</w:t>
        <w:br/>
        <w:t>3. 培养学生的互动能力和团队协作精神，提高课堂效果。</w:t>
        <w:br/>
        <w:br/>
        <w:t>教学内容：</w:t>
        <w:br/>
        <w:t>1. 鸦片战争至辛亥革命的历史背景和事件介绍</w:t>
        <w:br/>
        <w:t>2. 洋务运动的发展和挫折</w:t>
        <w:br/>
        <w:t>3. 戊戌变法和辛亥革命的影响</w:t>
        <w:br/>
        <w:t>4. 五四运动和中国现代思想的觉醒</w:t>
        <w:br/>
        <w:t>5. 抗日战争和中国抗日战争的的伟大胜利</w:t>
        <w:br/>
        <w:t>6. 解放战争和中国新中国的成立</w:t>
        <w:br/>
        <w:br/>
        <w:t>教学方法：</w:t>
        <w:br/>
        <w:t>1. 采用讲授、讨论、案例分析、小组合作等多种教学方法，激发学生的学习兴趣和参与度。</w:t>
        <w:br/>
        <w:t>2. 引入历史图片、文献、视频等多种教学资源，增强教学的生动性和趣味性。</w:t>
        <w:br/>
        <w:t>3. 设置师生互动环节，鼓励学生提问、发表观点，提高课堂效果。</w:t>
        <w:br/>
        <w:br/>
        <w:t>课程设计：</w:t>
        <w:br/>
        <w:br/>
        <w:t>一、导入（5分钟）</w:t>
        <w:br/>
        <w:t>1. 老师介绍本节课的主题和教学目标，引导学生关注中国近代史的重要事件和人物。</w:t>
        <w:br/>
        <w:t>2. 学生分享自己对近代史的了解和印象，老师对学生的分享进行点评和引导。</w:t>
        <w:br/>
        <w:br/>
        <w:t>二、讲授（30分钟）</w:t>
        <w:br/>
        <w:t>1. 讲解鸦片战争至辛亥革命的历史背景和事件介绍，包括鸦片战争的原因和影响、太平天国运动的兴起和挫折、洋务运动的发展和挫折、戊戌变法和辛亥革命的原因和影响等。</w:t>
        <w:br/>
        <w:t>2. 讲解洋务运动的发展和挫折，包括洋务运动的主张、特点、影响和困难等。</w:t>
        <w:br/>
        <w:t>3. 讲解戊戌变法和辛亥革命的影响，包括戊戌变法的背景和内容、辛亥革命的意义和影响等。</w:t>
        <w:br/>
        <w:br/>
        <w:t>三、讨论（20分钟）</w:t>
        <w:br/>
        <w:t>1. 设置问题，鼓励学生讨论和发表观点，如：中国近代史的重要事件和人物有哪些？这些事件和人物对中国历史的贡献和影响是什么？</w:t>
        <w:br/>
        <w:t>2. 学生小组合作，针对某个历史事件或人物进行深入研究和讨论，并向全班汇报。</w:t>
        <w:br/>
        <w:br/>
        <w:t>四、互动环节（15分钟）</w:t>
        <w:br/>
        <w:t>1. 老师设置问题，鼓励学生提问和发表观点，如：你对中国的近代史有什么疑问或想法？</w:t>
        <w:br/>
        <w:t>2. 学生小组讨论，针对某个历史事件或人物进行研究和讨论，并向全班分享。</w:t>
        <w:br/>
        <w:br/>
        <w:t>五、总结（5分钟）</w:t>
        <w:br/>
        <w:t>1. 老师对本节课的主要内容进行总结，强调中国近代史的重要事件和人物，以及这些事件和人物对中国历史的贡献和影响。</w:t>
        <w:br/>
        <w:t>2. 老师对学生进行点名批评，鼓励学生积极学习历史，为国家做贡献。</w:t>
        <w:br/>
        <w:br/>
        <w:t>六、作业布置（5分钟）</w:t>
        <w:br/>
        <w:t>1. 布置学生阅读有关中国近代史的课外书籍或资料，要求学生写一篇关于近代史的短文或论文。</w:t>
        <w:br/>
        <w:t>2. 要求学生结合本节课的内容，完成一幅有关近代史的历史地图或时间线。</w:t>
        <w:br/>
        <w:br/>
        <w:t>课程评价：</w:t>
        <w:br/>
        <w:t>1. 老师进行课堂观察，评估学生的参与度和课堂效果。</w:t>
        <w:br/>
        <w:t>2. 学生完成作业，评估学生的学习成果。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