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6"/>
          <w:szCs w:val="16"/>
          <w:shd w:val="clear" w:fill="C1E6C6"/>
          <w:lang w:eastAsia="zh-CN"/>
        </w:rPr>
      </w:pPr>
      <w:r>
        <w:rPr>
          <w:rFonts w:hint="eastAsia"/>
          <w:lang w:eastAsia="zh-CN"/>
        </w:rPr>
        <w:t>微信支付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</w:t>
      </w:r>
      <w:r>
        <w:rPr>
          <w:rFonts w:hint="default"/>
          <w:b/>
          <w:bCs/>
          <w:lang w:val="en-US" w:eastAsia="zh-CN"/>
        </w:rPr>
        <w:t>WxPay.Config.php</w:t>
      </w:r>
      <w:r>
        <w:rPr>
          <w:rFonts w:hint="eastAsia"/>
          <w:b/>
          <w:bCs/>
          <w:lang w:val="en-US" w:eastAsia="zh-CN"/>
        </w:rPr>
        <w:t>文件配置</w:t>
      </w:r>
    </w:p>
    <w:p>
      <w:pPr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1、</w:t>
      </w:r>
      <w:r>
        <w:rPr>
          <w:rFonts w:hint="default"/>
          <w:sz w:val="18"/>
          <w:szCs w:val="18"/>
          <w:lang w:val="en-US" w:eastAsia="zh-CN"/>
        </w:rPr>
        <w:t>微信公众号：</w:t>
      </w:r>
      <w:r>
        <w:rPr>
          <w:rFonts w:hint="eastAsia"/>
          <w:sz w:val="18"/>
          <w:szCs w:val="18"/>
          <w:lang w:val="en-US" w:eastAsia="zh-CN"/>
        </w:rPr>
        <w:t>微信认证公众号，需</w:t>
      </w:r>
      <w:r>
        <w:rPr>
          <w:rFonts w:hint="default"/>
          <w:sz w:val="18"/>
          <w:szCs w:val="18"/>
          <w:lang w:val="en-US" w:eastAsia="zh-CN"/>
        </w:rPr>
        <w:t>开通微信支付的接口权限</w:t>
      </w:r>
      <w:r>
        <w:rPr>
          <w:rFonts w:hint="eastAsia"/>
          <w:sz w:val="18"/>
          <w:szCs w:val="18"/>
          <w:lang w:val="en-US" w:eastAsia="zh-CN"/>
        </w:rPr>
        <w:t>，是</w:t>
      </w:r>
      <w:r>
        <w:rPr>
          <w:rFonts w:hint="default"/>
          <w:sz w:val="18"/>
          <w:szCs w:val="18"/>
          <w:lang w:val="en-US" w:eastAsia="zh-CN"/>
        </w:rPr>
        <w:t>进行支付的场所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AppId是用来唯一标识公众号用户</w:t>
      </w:r>
      <w:r>
        <w:rPr>
          <w:rFonts w:hint="eastAsia"/>
          <w:sz w:val="18"/>
          <w:szCs w:val="18"/>
          <w:lang w:val="en-US" w:eastAsia="zh-CN"/>
        </w:rPr>
        <w:t>，</w:t>
      </w:r>
      <w:r>
        <w:rPr>
          <w:rFonts w:hint="default"/>
          <w:sz w:val="18"/>
          <w:szCs w:val="18"/>
          <w:lang w:val="en-US" w:eastAsia="zh-CN"/>
        </w:rPr>
        <w:t>AppSecret可以理解为密码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公众号</w:t>
      </w:r>
      <w:r>
        <w:rPr>
          <w:rFonts w:hint="default"/>
          <w:sz w:val="18"/>
          <w:szCs w:val="18"/>
          <w:lang w:val="en-US" w:eastAsia="zh-CN"/>
        </w:rPr>
        <w:t>开发者中心-&gt;基本配置-&gt;AppId 和 AppSecret</w:t>
      </w:r>
    </w:p>
    <w:p>
      <w:pPr>
        <w:ind w:firstLine="420" w:firstLineChars="0"/>
        <w:rPr>
          <w:sz w:val="18"/>
          <w:szCs w:val="18"/>
        </w:rPr>
      </w:pPr>
      <w:r>
        <w:rPr>
          <w:rFonts w:hint="default"/>
          <w:sz w:val="18"/>
          <w:szCs w:val="18"/>
        </w:rPr>
        <w:t>const APPID = 'wx426b3015555a46be';//微信提供的测试AppId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APPSECRET = '01c6d59a3f9024db6336662ac95c8e74'; //微信提供的测试AppSecret</w:t>
      </w:r>
    </w:p>
    <w:p>
      <w:pPr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default"/>
          <w:sz w:val="18"/>
          <w:szCs w:val="18"/>
          <w:lang w:val="en-US" w:eastAsia="zh-CN"/>
        </w:rPr>
        <w:t>微信支付平台：</w:t>
      </w:r>
      <w:r>
        <w:rPr>
          <w:rFonts w:hint="eastAsia"/>
          <w:sz w:val="18"/>
          <w:szCs w:val="18"/>
          <w:lang w:val="en-US" w:eastAsia="zh-CN"/>
        </w:rPr>
        <w:t>付款后进行</w:t>
      </w:r>
      <w:r>
        <w:rPr>
          <w:rFonts w:hint="default"/>
          <w:sz w:val="18"/>
          <w:szCs w:val="18"/>
          <w:lang w:val="en-US" w:eastAsia="zh-CN"/>
        </w:rPr>
        <w:t>支付账单查询、提现</w:t>
      </w:r>
      <w:r>
        <w:rPr>
          <w:rFonts w:hint="eastAsia"/>
          <w:sz w:val="18"/>
          <w:szCs w:val="18"/>
          <w:lang w:val="en-US" w:eastAsia="zh-CN"/>
        </w:rPr>
        <w:t>退款</w:t>
      </w:r>
      <w:r>
        <w:rPr>
          <w:rFonts w:hint="default"/>
          <w:sz w:val="18"/>
          <w:szCs w:val="18"/>
          <w:lang w:val="en-US" w:eastAsia="zh-CN"/>
        </w:rPr>
        <w:t>等操作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color w:val="FF0000"/>
          <w:sz w:val="18"/>
          <w:szCs w:val="18"/>
        </w:rPr>
        <w:t>商户号MCHID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用来唯一标识微信商户用户。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  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FF0000"/>
          <w:sz w:val="18"/>
          <w:szCs w:val="18"/>
        </w:rPr>
        <w:t>商户支付密钥KEY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由商户</w:t>
      </w:r>
      <w:r>
        <w:rPr>
          <w:rFonts w:hint="default"/>
          <w:sz w:val="18"/>
          <w:szCs w:val="18"/>
          <w:lang w:val="en-US" w:eastAsia="zh-CN"/>
        </w:rPr>
        <w:t>随时自行设置，只能有一个</w:t>
      </w:r>
      <w:r>
        <w:rPr>
          <w:rFonts w:hint="eastAsia"/>
          <w:sz w:val="18"/>
          <w:szCs w:val="18"/>
          <w:lang w:val="en-US" w:eastAsia="zh-CN"/>
        </w:rPr>
        <w:t>；</w:t>
      </w:r>
      <w:r>
        <w:rPr>
          <w:rFonts w:hint="default"/>
          <w:sz w:val="18"/>
          <w:szCs w:val="18"/>
        </w:rPr>
        <w:t>商户平台账户设置-&gt;API安全中设置。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MCHID = '1225312702'; //微信提供的测试商户号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KEY = 'e10adc3949ba59abbe56e057f20f883e'; //微信提供的测试支付密钥</w:t>
      </w: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//仅JSAPI支付的时候需要配置</w:t>
      </w:r>
    </w:p>
    <w:p>
      <w:pPr>
        <w:rPr>
          <w:rFonts w:hint="default"/>
          <w:b w:val="0"/>
          <w:bCs w:val="0"/>
          <w:sz w:val="18"/>
          <w:szCs w:val="18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3、</w:t>
      </w:r>
      <w:r>
        <w:rPr>
          <w:rFonts w:hint="default"/>
          <w:b w:val="0"/>
          <w:bCs w:val="0"/>
          <w:sz w:val="18"/>
          <w:szCs w:val="18"/>
        </w:rPr>
        <w:t>证书文件</w:t>
      </w:r>
      <w:r>
        <w:rPr>
          <w:rFonts w:hint="eastAsia"/>
          <w:b w:val="0"/>
          <w:bCs w:val="0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存储私钥文件</w:t>
      </w:r>
      <w:r>
        <w:rPr>
          <w:rFonts w:hint="default"/>
          <w:b w:val="0"/>
          <w:bCs w:val="0"/>
          <w:sz w:val="18"/>
          <w:szCs w:val="18"/>
        </w:rPr>
        <w:t>apiclient_cert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default"/>
          <w:sz w:val="18"/>
          <w:szCs w:val="18"/>
        </w:rPr>
        <w:t>存储公钥文件</w:t>
      </w:r>
      <w:r>
        <w:rPr>
          <w:rFonts w:hint="default"/>
          <w:b w:val="0"/>
          <w:bCs w:val="0"/>
          <w:sz w:val="18"/>
          <w:szCs w:val="18"/>
        </w:rPr>
        <w:t>apiclient_key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  商家在使用微信支付功能</w:t>
      </w:r>
      <w:r>
        <w:rPr>
          <w:rFonts w:hint="eastAsia"/>
          <w:sz w:val="18"/>
          <w:szCs w:val="18"/>
          <w:lang w:eastAsia="zh-CN"/>
        </w:rPr>
        <w:t>时</w:t>
      </w:r>
      <w:r>
        <w:rPr>
          <w:rFonts w:hint="default"/>
          <w:sz w:val="18"/>
          <w:szCs w:val="18"/>
        </w:rPr>
        <w:t>进行身份验证</w:t>
      </w:r>
      <w:r>
        <w:rPr>
          <w:rFonts w:hint="eastAsia"/>
          <w:sz w:val="18"/>
          <w:szCs w:val="18"/>
          <w:lang w:eastAsia="zh-CN"/>
        </w:rPr>
        <w:t>的</w:t>
      </w:r>
      <w:r>
        <w:rPr>
          <w:rFonts w:hint="default"/>
          <w:sz w:val="18"/>
          <w:szCs w:val="18"/>
        </w:rPr>
        <w:t>安全作用</w:t>
      </w:r>
      <w:r>
        <w:rPr>
          <w:rFonts w:hint="eastAsia"/>
          <w:sz w:val="18"/>
          <w:szCs w:val="18"/>
          <w:lang w:eastAsia="zh-CN"/>
        </w:rPr>
        <w:t>，但</w:t>
      </w:r>
      <w:r>
        <w:rPr>
          <w:rFonts w:hint="default"/>
          <w:sz w:val="18"/>
          <w:szCs w:val="18"/>
        </w:rPr>
        <w:t>只在使用退款接口或者撤销订单</w:t>
      </w:r>
      <w:r>
        <w:rPr>
          <w:rFonts w:hint="eastAsia"/>
          <w:sz w:val="18"/>
          <w:szCs w:val="18"/>
          <w:lang w:eastAsia="zh-CN"/>
        </w:rPr>
        <w:t>时</w:t>
      </w:r>
      <w:r>
        <w:rPr>
          <w:rFonts w:hint="default"/>
          <w:sz w:val="18"/>
          <w:szCs w:val="18"/>
        </w:rPr>
        <w:t>可能会用到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default"/>
          <w:sz w:val="18"/>
          <w:szCs w:val="18"/>
        </w:rPr>
        <w:t>在接口函数中，可以选择不使用</w:t>
      </w:r>
      <w:r>
        <w:rPr>
          <w:rFonts w:hint="eastAsia"/>
          <w:sz w:val="18"/>
          <w:szCs w:val="18"/>
          <w:lang w:eastAsia="zh-CN"/>
        </w:rPr>
        <w:t>证书</w:t>
      </w:r>
      <w:r>
        <w:rPr>
          <w:rFonts w:hint="default"/>
          <w:sz w:val="18"/>
          <w:szCs w:val="18"/>
        </w:rPr>
        <w:t>也能使用退款或撤销订单接口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default"/>
          <w:sz w:val="18"/>
          <w:szCs w:val="18"/>
        </w:rPr>
        <w:t>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证书下载:</w:t>
      </w:r>
      <w:r>
        <w:rPr>
          <w:rFonts w:hint="eastAsia"/>
          <w:sz w:val="18"/>
          <w:szCs w:val="18"/>
          <w:lang w:eastAsia="zh-CN"/>
        </w:rPr>
        <w:t>登录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C1E6C6"/>
        </w:rPr>
        <w:t>微信支付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8"/>
          <w:szCs w:val="18"/>
          <w:shd w:val="clear" w:fill="C1E6C6"/>
          <w:lang w:eastAsia="zh-CN"/>
        </w:rPr>
        <w:t>商户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C1E6C6"/>
        </w:rPr>
        <w:t>平台https://pay.weixin.qq.com/index.php/account/api_cert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8"/>
          <w:szCs w:val="18"/>
          <w:shd w:val="clear" w:fill="C1E6C6"/>
          <w:lang w:eastAsia="zh-CN"/>
        </w:rPr>
        <w:t>，</w:t>
      </w:r>
      <w:r>
        <w:rPr>
          <w:rFonts w:hint="default"/>
          <w:sz w:val="18"/>
          <w:szCs w:val="18"/>
        </w:rPr>
        <w:t>账户设置-&gt;API安全里面下载。</w:t>
      </w:r>
    </w:p>
    <w:p>
      <w:pPr>
        <w:ind w:firstLine="420" w:firstLineChars="0"/>
        <w:rPr>
          <w:sz w:val="18"/>
          <w:szCs w:val="18"/>
        </w:rPr>
      </w:pPr>
      <w:r>
        <w:rPr>
          <w:rFonts w:hint="default"/>
          <w:sz w:val="18"/>
          <w:szCs w:val="18"/>
        </w:rPr>
        <w:t>const SSLCERT_PATH = '../cert/apiclient_cert.pem'; //测试提供的私钥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SSLKEY_PATH = '../cert/apiclient_key.pem'; //测试提供的公钥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注意: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证书文件不能放在web服务器虚拟目录，应放在有访问权限控制的目录中，防止被他人下载；</w:t>
      </w:r>
    </w:p>
    <w:p>
      <w:pPr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建议将证书文件名改为复杂且不容易猜测的文件名；</w:t>
      </w:r>
    </w:p>
    <w:p>
      <w:pPr>
        <w:rPr>
          <w:rFonts w:hint="default"/>
        </w:rPr>
      </w:pPr>
    </w:p>
    <w:p>
      <w:pPr>
        <w:bidi w:val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二、公众号网页配置</w:t>
      </w:r>
    </w:p>
    <w:p>
      <w:pPr>
        <w:rPr>
          <w:rFonts w:hint="eastAsia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1、</w:t>
      </w:r>
      <w:r>
        <w:rPr>
          <w:rFonts w:hint="default"/>
          <w:b w:val="0"/>
          <w:bCs w:val="0"/>
          <w:sz w:val="18"/>
          <w:szCs w:val="18"/>
        </w:rPr>
        <w:t>OpenId</w:t>
      </w:r>
      <w:r>
        <w:rPr>
          <w:rFonts w:hint="eastAsia"/>
          <w:b w:val="0"/>
          <w:bCs w:val="0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微信用户id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用来唯一标识用户</w:t>
      </w:r>
      <w:r>
        <w:rPr>
          <w:rFonts w:hint="eastAsia"/>
          <w:sz w:val="18"/>
          <w:szCs w:val="18"/>
          <w:lang w:eastAsia="zh-CN"/>
        </w:rPr>
        <w:t>，即每次交易付款者；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在微信中有专门获取</w:t>
      </w:r>
      <w:r>
        <w:rPr>
          <w:rFonts w:hint="eastAsia"/>
          <w:sz w:val="18"/>
          <w:szCs w:val="18"/>
          <w:lang w:val="en-US" w:eastAsia="zh-CN"/>
        </w:rPr>
        <w:t>openid的接口，</w:t>
      </w:r>
      <w:r>
        <w:rPr>
          <w:rFonts w:hint="default"/>
          <w:sz w:val="18"/>
          <w:szCs w:val="18"/>
          <w:lang w:val="en-US" w:eastAsia="zh-CN"/>
        </w:rPr>
        <w:t>接口权限中设置可以获取用户ID信息权限的域名（每个用户对于不同公众</w:t>
      </w:r>
      <w:r>
        <w:rPr>
          <w:rFonts w:hint="eastAsia"/>
          <w:sz w:val="18"/>
          <w:szCs w:val="18"/>
          <w:lang w:val="en-US" w:eastAsia="zh-CN"/>
        </w:rPr>
        <w:t>号</w:t>
      </w:r>
      <w:r>
        <w:rPr>
          <w:rFonts w:hint="default"/>
          <w:sz w:val="18"/>
          <w:szCs w:val="18"/>
          <w:lang w:val="en-US" w:eastAsia="zh-CN"/>
        </w:rPr>
        <w:t>都会有一个特有ID，通过这个ID获取用户账号基本信息）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微信公众平台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&gt;开发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&gt;接口权限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&gt;网页授权获取用户基本信息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然后修改值为要获取OpenId的网页所在路径的域名(前面不用再添加http://或https://</w:t>
      </w:r>
      <w:r>
        <w:rPr>
          <w:rFonts w:hint="eastAsia"/>
          <w:sz w:val="18"/>
          <w:szCs w:val="18"/>
          <w:lang w:eastAsia="zh-CN"/>
        </w:rPr>
        <w:t>，也</w:t>
      </w:r>
      <w:r>
        <w:rPr>
          <w:rFonts w:hint="default"/>
          <w:sz w:val="18"/>
          <w:szCs w:val="18"/>
        </w:rPr>
        <w:t>不要填域名ip)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rPr>
          <w:rFonts w:hint="default"/>
          <w:sz w:val="18"/>
          <w:szCs w:val="18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default"/>
          <w:sz w:val="18"/>
          <w:szCs w:val="18"/>
          <w:lang w:val="en-US" w:eastAsia="zh-CN"/>
        </w:rPr>
        <w:t>在微信支付按钮出设置微信支付授权目录（写到发起请求的控制器那一层）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  </w:t>
      </w:r>
      <w:r>
        <w:rPr>
          <w:rFonts w:hint="eastAsia"/>
          <w:sz w:val="18"/>
          <w:szCs w:val="18"/>
          <w:lang w:eastAsia="zh-CN"/>
        </w:rPr>
        <w:t>把</w:t>
      </w:r>
      <w:r>
        <w:rPr>
          <w:rFonts w:hint="default"/>
          <w:sz w:val="18"/>
          <w:szCs w:val="18"/>
        </w:rPr>
        <w:t>微信支付的相关代码放到服务器里面,然后需要到公众平台授权该路径。</w:t>
      </w:r>
    </w:p>
    <w:p>
      <w:pPr>
        <w:ind w:firstLine="360" w:firstLineChars="200"/>
        <w:rPr>
          <w:rFonts w:hint="eastAsia" w:eastAsiaTheme="minorEastAsia"/>
          <w:sz w:val="18"/>
          <w:szCs w:val="18"/>
          <w:lang w:eastAsia="zh-CN"/>
        </w:rPr>
      </w:pPr>
      <w:r>
        <w:rPr>
          <w:rFonts w:hint="default"/>
          <w:sz w:val="18"/>
          <w:szCs w:val="18"/>
        </w:rPr>
        <w:t>微信公众平台</w:t>
      </w:r>
      <w:r>
        <w:rPr>
          <w:rFonts w:hint="eastAsia"/>
          <w:sz w:val="18"/>
          <w:szCs w:val="18"/>
          <w:lang w:val="en-US" w:eastAsia="zh-CN"/>
        </w:rPr>
        <w:t>-&gt;</w:t>
      </w:r>
      <w:r>
        <w:rPr>
          <w:rFonts w:hint="default"/>
          <w:sz w:val="18"/>
          <w:szCs w:val="18"/>
        </w:rPr>
        <w:t>微信支付功能</w:t>
      </w:r>
      <w:r>
        <w:rPr>
          <w:rFonts w:hint="eastAsia"/>
          <w:sz w:val="18"/>
          <w:szCs w:val="18"/>
          <w:lang w:val="en-US" w:eastAsia="zh-CN"/>
        </w:rPr>
        <w:t>-&gt;</w:t>
      </w:r>
      <w:r>
        <w:rPr>
          <w:rFonts w:hint="default"/>
          <w:sz w:val="18"/>
          <w:szCs w:val="18"/>
        </w:rPr>
        <w:t>在开发配置中设置支付</w:t>
      </w:r>
      <w:r>
        <w:rPr>
          <w:rFonts w:hint="eastAsia"/>
          <w:sz w:val="18"/>
          <w:szCs w:val="18"/>
          <w:lang w:eastAsia="zh-CN"/>
        </w:rPr>
        <w:t>授权</w:t>
      </w:r>
      <w:r>
        <w:rPr>
          <w:rFonts w:hint="default"/>
          <w:sz w:val="18"/>
          <w:szCs w:val="18"/>
        </w:rPr>
        <w:t>目录和测试目录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测试目录</w:t>
      </w:r>
      <w:r>
        <w:rPr>
          <w:rFonts w:hint="eastAsia"/>
          <w:sz w:val="18"/>
          <w:szCs w:val="18"/>
          <w:lang w:eastAsia="zh-CN"/>
        </w:rPr>
        <w:t>需</w:t>
      </w:r>
      <w:r>
        <w:rPr>
          <w:rFonts w:hint="default"/>
          <w:sz w:val="18"/>
          <w:szCs w:val="18"/>
        </w:rPr>
        <w:t>在测试白名单</w:t>
      </w:r>
      <w:r>
        <w:rPr>
          <w:rFonts w:hint="eastAsia"/>
          <w:sz w:val="18"/>
          <w:szCs w:val="18"/>
          <w:lang w:eastAsia="zh-CN"/>
        </w:rPr>
        <w:t>中添加的测试账</w:t>
      </w:r>
      <w:r>
        <w:rPr>
          <w:rFonts w:hint="default"/>
          <w:sz w:val="18"/>
          <w:szCs w:val="18"/>
        </w:rPr>
        <w:t>号才可以支付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而授权目录是所有人都可以支付的。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点击支付授权目录的修改,我们就可以设置授权目录了,</w:t>
      </w:r>
      <w:r>
        <w:rPr>
          <w:rFonts w:hint="eastAsia"/>
          <w:sz w:val="18"/>
          <w:szCs w:val="18"/>
          <w:lang w:eastAsia="zh-CN"/>
        </w:rPr>
        <w:t>注意</w:t>
      </w:r>
      <w:r>
        <w:rPr>
          <w:rFonts w:hint="default"/>
          <w:sz w:val="18"/>
          <w:szCs w:val="18"/>
        </w:rPr>
        <w:t>发起支付请求的链接地址，都必须在支付授权目录之下,例如:</w:t>
      </w:r>
      <w:r>
        <w:rPr>
          <w:rFonts w:hint="eastAsia"/>
          <w:sz w:val="18"/>
          <w:szCs w:val="18"/>
          <w:lang w:eastAsia="zh-CN"/>
        </w:rPr>
        <w:t>把</w:t>
      </w:r>
      <w:r>
        <w:rPr>
          <w:rFonts w:hint="default"/>
          <w:sz w:val="18"/>
          <w:szCs w:val="18"/>
        </w:rPr>
        <w:t>SDK全部放在一个叫做 WeChatPay 的文件夹下,那么授权目录路径就是:www.xxxx.com:xx/WeChatPay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为了保证路径没错,拿SDK的文件夹example 为例,因为发起支付的文件 jsapi.php在example里面，可以多添加一个目录为:www.xxxx.com:xx/WeChatPay/example。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3、</w:t>
      </w:r>
      <w:r>
        <w:rPr>
          <w:rFonts w:hint="default"/>
          <w:sz w:val="18"/>
          <w:szCs w:val="18"/>
        </w:rPr>
        <w:t>测试支付目录的修改参照授权目录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  <w:lang w:val="en-US" w:eastAsia="zh-CN"/>
        </w:rPr>
        <w:t>设置开发者微信账号为测试白名单（用微信开发者工具</w:t>
      </w:r>
      <w:r>
        <w:rPr>
          <w:rFonts w:hint="eastAsia"/>
          <w:sz w:val="18"/>
          <w:szCs w:val="18"/>
          <w:lang w:val="en-US" w:eastAsia="zh-CN"/>
        </w:rPr>
        <w:t>时</w:t>
      </w:r>
      <w:r>
        <w:rPr>
          <w:rFonts w:hint="default"/>
          <w:sz w:val="18"/>
          <w:szCs w:val="18"/>
          <w:lang w:val="en-US" w:eastAsia="zh-CN"/>
        </w:rPr>
        <w:t>需要）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三、代码修改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1、SDK包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WxPay</w:t>
      </w:r>
      <w:r>
        <w:rPr>
          <w:rFonts w:hint="default"/>
          <w:sz w:val="18"/>
          <w:szCs w:val="18"/>
        </w:rPr>
        <w:t>.Api.php"接口访问类，包含所有微信支付API列表的封装"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WxPay.Config.php"配置信息所在文件"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WxPay.Data.php"签名相关类，含签名生成"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WxPay.Exception.php"异常类"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WxPay.Notify.php"回调函数的父类"</w:t>
      </w:r>
    </w:p>
    <w:p>
      <w:pPr>
        <w:rPr>
          <w:rFonts w:hint="default"/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t>文件夹-</w:t>
      </w:r>
      <w:r>
        <w:rPr>
          <w:rFonts w:hint="default"/>
          <w:sz w:val="18"/>
          <w:szCs w:val="18"/>
        </w:rPr>
        <w:t>phpqrode存放了二维码功能相关文件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jsapi.php"网页调起支付页面"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native.php"付款二维码信息组装页面"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qrcode.php"生成二维码的页面"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native_notify.php"扫描所生成二维码进入的页面"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notify.php"网页支付后的回调页面"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orderquery.php"订单查询页面"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download.php查退款单页面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refund.php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退款页面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refundquery.php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退款单查询的页面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WxPay.JsApiPay.php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微信浏览器打开</w:t>
      </w:r>
      <w:r>
        <w:rPr>
          <w:rFonts w:hint="default"/>
          <w:sz w:val="18"/>
          <w:szCs w:val="18"/>
        </w:rPr>
        <w:t>网页支付核心类</w:t>
      </w:r>
    </w:p>
    <w:p>
      <w:pP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WxPay.NativePay.php和WxPay.MicroPay.php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刷卡支付类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  <w:t>修改代码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将 /lib/WxPay.Api.php 函数 postXmlCurl 中的两行代码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curl_setopt($ch,CURLOPT_SSL_VERIFYPEER,TRUE);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curl_setopt($ch,CURLOPT_SSL_VERIFYHOST,2);//严格校验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改为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curl_setopt($ch,CURLOPT_SSL_VERIFYPEER,FALSE);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curl_setopt($ch,CURLOPT_SSL_VERIFYHOST,FALSE);</w:t>
      </w:r>
    </w:p>
    <w:p>
      <w:pPr>
        <w:jc w:val="both"/>
        <w:rPr>
          <w:rFonts w:hint="eastAsia"/>
          <w:sz w:val="18"/>
          <w:szCs w:val="18"/>
          <w:lang w:eastAsia="zh-CN"/>
        </w:rPr>
      </w:pPr>
      <w:r>
        <w:rPr>
          <w:rFonts w:hint="default"/>
          <w:sz w:val="18"/>
          <w:szCs w:val="18"/>
        </w:rPr>
        <w:t>为了禁止 cURL 验证对等证书（peer's certificate）</w:t>
      </w:r>
      <w:r>
        <w:rPr>
          <w:rFonts w:hint="eastAsia"/>
          <w:sz w:val="18"/>
          <w:szCs w:val="18"/>
          <w:lang w:eastAsia="zh-CN"/>
        </w:rPr>
        <w:t>，否则二维码可能无法显示，输出结果会报错。</w:t>
      </w:r>
    </w:p>
    <w:p>
      <w:pPr>
        <w:jc w:val="both"/>
        <w:rPr>
          <w:rFonts w:hint="eastAsia"/>
          <w:sz w:val="18"/>
          <w:szCs w:val="18"/>
          <w:lang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(针对jsapi支付)如果访问jsapi.php时你要用get方式传递参数,那么你要去修改WxPay.JsapiPay.php中的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$baseUrl = urlencode('http://'.$_SERVER['HTTP_HOST'].$_SERVER['PHP_SELF'].$_SERVER['QUERY_STRING']);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改为: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$baseUrl = urlencode('http://'.$_SERVER['HTTP_HOST'].$_SERVER['PHP_SELF'].'?'.$_SERVER['QUERY_STRING']);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或者在写链接时写两个??传参,例如:http://www.test.com/demo/example/jsapi.php??id=xxx&amp;..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3、处理支付结果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（1）</w:t>
      </w:r>
      <w:r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在JavaScript处理支付结果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//调用微信JS api 支付，由于前端交互复杂，get_brand_wcpay_request:cancel或者get_brand_wcpay_request:fail可以统一处理为用户遇到错误或者主动放弃，不必细化区分。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function jsApiCall(){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WeixinJSBridge.invoke('getBrandWCPayRequest',&lt;?php echo $jsApiParameters; ?&gt;,function(res){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WeixinJSBridge.log(res.err_msg);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alert(res.err_code+res.err_desc+res.err_msg);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res.err_msg将在用户支付成功后返回ok，但并不保证它绝对可靠。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if(res.err_msg == "get_brand_wcpay_request：ok" ) 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支付成功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if((res.err_msg =="get_brand_wcpay_request：fail"){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支付失败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if((res.err_msg =="get_brand_wcpay_request：cancel"){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支付过程中用户取消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b w:val="0"/>
          <w:bCs w:val="0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（2）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  <w:t>处理异步通知</w:t>
      </w:r>
    </w:p>
    <w:p>
      <w:pPr>
        <w:ind w:firstLine="420" w:firstLineChars="0"/>
        <w:jc w:val="both"/>
        <w:rPr>
          <w:rFonts w:hint="eastAsia" w:asciiTheme="minorAscii"/>
          <w:sz w:val="18"/>
          <w:szCs w:val="18"/>
          <w:lang w:val="en-US" w:eastAsia="zh-CN"/>
        </w:rPr>
      </w:pPr>
      <w:r>
        <w:rPr>
          <w:rFonts w:hint="eastAsia" w:asciiTheme="minorAscii"/>
          <w:sz w:val="18"/>
          <w:szCs w:val="18"/>
          <w:lang w:val="en-US" w:eastAsia="zh-CN"/>
        </w:rPr>
        <w:t>Index方法不能有授权验证，否则微信程序无法访问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Namespace app\index\controller;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Class Notify{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Public functon index(){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Require_once APP_PATH.’common/WxpayApi/lib/WxPay.Api.php’;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$msg=’’;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\WxPayApi::notify(function($result){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//签名检验通过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//查询订单号，如果不存在，return；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//如果订单已存在，且订单已经被处理过，return；如果订单没有被处理，处理订单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},$msg);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WxPayApi::orderQuery($input)); // 进行查询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var_dump($order); // 打印出订单信息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   常用的订单信息: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if($order['err_code_des'] =="order not exist"){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订单不存在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$money = $order['total_fee']; //所付款数,单位分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if($order['trade_state'] 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=="REFUND"){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//已退款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=="NOTPAY"){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//用户还没支付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=="CLOSED"){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//订单关闭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=="REVOKED"){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//已撤销（刷卡支付）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=="USERPAYING"){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//用户支付中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=="PAYERROR"){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//支付失败(其他原因，例如银行返回失败)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/** 发起退款 */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WxPayApi::refund($input);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/** 在返回的数组中,我们能够获取键名return_code */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if($order["return_code"]=="SUCCESS"){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退款申请成功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if($order["return_code"]=="FAIL"){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退款申请失败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未知状态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var_dump($order);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确保已下订单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   在处理支付结果回调后，建议再进行一次订单查询，以确保万无一失，此外也可以设置一个订单恢复系统，如下：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if(isset($tradeId) &amp;&amp; $tradeId != ""){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$input = new WxPayOrderQuery();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$input-&gt;SetOut_trade_no($tradeId); // 设置好要查询的订单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WxPayApi::orderQuery($input)); // 进行查询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if($order['err_code_des'] =="order not exist"){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订单不存在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$money = $order['total_fee']; //所付款数,单位分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if($order['trade_state'] 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//数据库操作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//两者对比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//若数据库中没记录，就恢复订单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=="REFUND"){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//已退款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=="NOTPAY"){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//用户还没支付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=="CLOSED"){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//订单关闭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=="REVOKED"){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//已撤销（刷卡支付）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=="USERPAYING"){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//用户支付中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=="PAYERROR"){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//支付失败(其他原因，例如银行返回失败)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4、</w:t>
      </w:r>
      <w:r>
        <w:rPr>
          <w:sz w:val="18"/>
          <w:szCs w:val="18"/>
        </w:rPr>
        <w:t>支付后跳转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</w:rPr>
        <w:t>支付完成后,手机提示支付成功,并会显示支付信息,但是pc端的二维码页面却不会跳转.这需要我们自己在native.php页面设置一个定时器,我直接设置为跳转到百度.你设置为自己想要跳转到的页面路径即可: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6781800" cy="1504950"/>
            <wp:effectExtent l="0" t="0" r="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其中的$order_id是get传过来的订单号.通过查询订单号对应商品的支付状态判断是否成功,然后跳转.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C1E6C6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5、</w:t>
      </w:r>
      <w:r>
        <w:rPr>
          <w:rFonts w:hint="eastAsia"/>
          <w:sz w:val="18"/>
          <w:szCs w:val="18"/>
        </w:rPr>
        <w:t>整合进</w:t>
      </w:r>
      <w:r>
        <w:rPr>
          <w:rFonts w:hint="eastAsia"/>
          <w:sz w:val="18"/>
          <w:szCs w:val="18"/>
          <w:lang w:val="en-US" w:eastAsia="zh-CN"/>
        </w:rPr>
        <w:t>TP</w:t>
      </w:r>
      <w:r>
        <w:rPr>
          <w:rFonts w:hint="eastAsia"/>
          <w:sz w:val="18"/>
          <w:szCs w:val="18"/>
          <w:lang w:eastAsia="zh-CN"/>
        </w:rPr>
        <w:t>的</w:t>
      </w:r>
      <w:r>
        <w:rPr>
          <w:rFonts w:hint="eastAsia"/>
          <w:sz w:val="18"/>
          <w:szCs w:val="18"/>
        </w:rPr>
        <w:t>逻辑：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前端微信支付按钮设置点击调用支付发起控制器方法、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控制器运行，引用微信支付类、获取用户openid、获取订单数据、拼接出所有普通商户预支付jsp需要的数据，display出那个自定义的支付页面、在支付页面点击支付、调用微信提供的jspi发起支付的scripet函数发起支付、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支付完成以后页面会重定向到（在自定义支付页面的script函数里设置的跳转目录{:U('controller/function)}）,并且异步（静默）设置的异步处理订单逻辑（</w:t>
      </w:r>
      <w:r>
        <w:rPr>
          <w:rFonts w:hint="eastAsia"/>
          <w:sz w:val="18"/>
          <w:szCs w:val="18"/>
          <w:lang w:eastAsia="zh-CN"/>
        </w:rPr>
        <w:t>如</w:t>
      </w:r>
      <w:r>
        <w:rPr>
          <w:rFonts w:hint="default"/>
          <w:sz w:val="18"/>
          <w:szCs w:val="18"/>
        </w:rPr>
        <w:t>记录支付时间、标记为已经支付、标记是微信支付）之类的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default"/>
          <w:sz w:val="18"/>
          <w:szCs w:val="18"/>
        </w:rPr>
        <w:br w:type="textWrapping"/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我的订单页面的微信支付按钮：</w:t>
      </w:r>
      <w:r>
        <w:rPr>
          <w:rFonts w:hint="default"/>
          <w:sz w:val="18"/>
          <w:szCs w:val="18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</w:rPr>
        <w:t>&lt;a href="{:U('Wxpay/js_api_statr',array('order_key_num'=&gt;$v['order_key_num']))}"&gt;微信支付&lt;/a&gt;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6331585" cy="356044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71950" cy="18954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生成二维码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参数配置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处理异步通知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Index方法不能有授权验证，否则微信程序无法访问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支付同步与异步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一.概念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支付中的同步和异步：指的是用户支付后，服务器获取支付结果的两种不同方法。这两种方法可以单独使用，任意一种一般情况下都可以回调成功，为了安全和用户体验，两种回调方法并存。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同步：发送方发出数据后，等接收方发回响应以后才发下个数据包的通讯方式。  （打电话）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异步：发送方发出数据后，不等接收方发回响应，接着发送下个数据包的通讯方式。  （发短信）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二：区别（以支付宝支付为例）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同步回调只有一次，那这一次的结果就是最终结果，回调成功就是成功，回调失败就是失败；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异步回调可以有多次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eastAsia"/>
          <w:sz w:val="18"/>
          <w:szCs w:val="18"/>
        </w:rPr>
        <w:t>异步回调如果失败，在失效时间内会继续回调，直到成功为止。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异步回调第一次收到订单信息是与返回页近乎</w:t>
      </w:r>
      <w:r>
        <w:rPr>
          <w:rFonts w:hint="eastAsia"/>
          <w:sz w:val="18"/>
          <w:szCs w:val="18"/>
          <w:lang w:eastAsia="zh-CN"/>
        </w:rPr>
        <w:t>同时</w:t>
      </w:r>
      <w:r>
        <w:rPr>
          <w:rFonts w:hint="eastAsia"/>
          <w:sz w:val="18"/>
          <w:szCs w:val="18"/>
        </w:rPr>
        <w:t>，在判断不成功的情况下，会收到第二三次的通知，间隔从最先的一两分钟，到后面的几个小时。失效时间是48小时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同步回调使用get请求传参；异步回调使用post请求传参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同步是客户端回调；异步是服务器端回调</w:t>
      </w:r>
      <w:r>
        <w:rPr>
          <w:rFonts w:hint="eastAsia"/>
          <w:sz w:val="18"/>
          <w:szCs w:val="18"/>
          <w:lang w:eastAsia="zh-CN"/>
        </w:rPr>
        <w:t>。</w:t>
      </w:r>
      <w:bookmarkStart w:id="0" w:name="_GoBack"/>
      <w:bookmarkEnd w:id="0"/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比特币支付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1. 下载Coinbase的PHP库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https://github.com/coinbase/coinbase-php/releases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2. 下载PHP二维码库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 w:eastAsia="zh-CN"/>
        </w:rPr>
        <w:t>http://phpqrcode.sourceforge.net/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3. 复制粘贴PHP库到你正开发APP的地方。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现在我们有了两个库，把它们的文件夹都移动到你想开发APP的那个文件夹。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文件夹的结构应该看起来像这样：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1714500" cy="1504950"/>
            <wp:effectExtent l="0" t="0" r="7620" b="3810"/>
            <wp:docPr id="2" name="图片 1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4. 确保你的PHP GD库是安装好了的。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5. 在你的Coinbase账户上创造一个新的API 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在这部分你需要一个Coinbase账户，所以如果你没有的话，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"http://coinbase.com/" \t "https://www.8btc.com/article/_blank"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Fonts w:hint="eastAsia"/>
          <w:sz w:val="18"/>
          <w:szCs w:val="18"/>
        </w:rPr>
        <w:t>点击这里注册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一旦你创建了一个账户，找到“设置”（ “Settings”） ，再找到“API Access”。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当创建新的API Key的时候，就在你初始的钱包里赋予这个key“地址”认可（ “addresses” permission）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6. 将我们的APP代码放进你的index.php文件里。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这段代码将你当前的地址从Coinbase上提取出来，然后检查你是否有余额。如果你没有余额，打赏按钮就会把赏金发到那儿。如果有余额的话，打赏按钮就会为你在Coinbase上创造一个新的地址，将赏金发给这个新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&lt;?php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$COINBASE_API_KEY = "YOUR-API-KEY";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$COINBASE_API_SECRET = "YOUR-API-SECRET";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require_once("lib/Coinbase.php");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require_once("lib/phpqrcode/qrlib.php");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 = Coinbase::withApiKey($COINBASE_API_KEY, $COINBASE_API_SECRET);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$current_address = $coinbase-&gt;getReceiveAddress();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$currentbalance = $coinbase-&gt;getBalance($current_address);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if ($currentbalance &gt; 0)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# get a new address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$tip_address = $coinbase-&gt;generateReceiveAddress();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}else{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$tip_address = $current_address;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ob_start();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QRcode::png("$tip_address",null);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$qrcode = base64_encode( ob_get_contents() 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ob_end_clean();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?&gt;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function display_codes(){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var qrcode_html = '&lt;?php echo '&lt;img src="data:image/png;base64,'.$qrcode.'\" width=150 height=150&gt;';?&gt;';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var address_html = 'Thanks for your tip! You can send Bitcoins to the following address: &lt;?php echo $tip_address;?&gt;';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document.getElementById('address').innerHTML = address_html;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document.getElementById('qrcode').innerHTML = qrcode_html;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&lt;/script&gt;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&lt;button onclick="display_codes()"&gt;Tip me with Coinbase!&lt;/button&gt;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&lt;div id=”address”&gt;&lt;/div&gt;&lt;br&gt;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&lt;div id=”qrcode”&gt;&lt;/div&gt;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&lt;/html&gt;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wMGU4MzA2ZmVjODc3ODA2YjA4ZDc3NThhNjc4ODEifQ=="/>
  </w:docVars>
  <w:rsids>
    <w:rsidRoot w:val="00000000"/>
    <w:rsid w:val="002954D7"/>
    <w:rsid w:val="00EF7950"/>
    <w:rsid w:val="010436EA"/>
    <w:rsid w:val="01B02E25"/>
    <w:rsid w:val="01D7751B"/>
    <w:rsid w:val="0237460F"/>
    <w:rsid w:val="025D633B"/>
    <w:rsid w:val="02A86886"/>
    <w:rsid w:val="02D73025"/>
    <w:rsid w:val="03CB2788"/>
    <w:rsid w:val="03D065BA"/>
    <w:rsid w:val="03F73ECB"/>
    <w:rsid w:val="04062BC1"/>
    <w:rsid w:val="04654129"/>
    <w:rsid w:val="04D179AB"/>
    <w:rsid w:val="04D63C8A"/>
    <w:rsid w:val="050B668F"/>
    <w:rsid w:val="062973C4"/>
    <w:rsid w:val="0659586C"/>
    <w:rsid w:val="06D06E71"/>
    <w:rsid w:val="070B3A53"/>
    <w:rsid w:val="070C547A"/>
    <w:rsid w:val="075F04A7"/>
    <w:rsid w:val="07B63379"/>
    <w:rsid w:val="083365E5"/>
    <w:rsid w:val="088B50BE"/>
    <w:rsid w:val="090D303B"/>
    <w:rsid w:val="098A7CEA"/>
    <w:rsid w:val="09D55675"/>
    <w:rsid w:val="0A300AD6"/>
    <w:rsid w:val="0A384E61"/>
    <w:rsid w:val="0A8B67D3"/>
    <w:rsid w:val="0ACF577F"/>
    <w:rsid w:val="0B0C4217"/>
    <w:rsid w:val="0B3E0DE9"/>
    <w:rsid w:val="0B4E7593"/>
    <w:rsid w:val="0B773C8E"/>
    <w:rsid w:val="0BD700DF"/>
    <w:rsid w:val="0BE84A0E"/>
    <w:rsid w:val="0C8F3C2A"/>
    <w:rsid w:val="0CCD66D4"/>
    <w:rsid w:val="0CED4D2C"/>
    <w:rsid w:val="0D297553"/>
    <w:rsid w:val="0D2B4AF9"/>
    <w:rsid w:val="0D760096"/>
    <w:rsid w:val="0DDB52A4"/>
    <w:rsid w:val="0E6940BE"/>
    <w:rsid w:val="0EC7334D"/>
    <w:rsid w:val="0F5A051F"/>
    <w:rsid w:val="101C3E5D"/>
    <w:rsid w:val="10D43D2C"/>
    <w:rsid w:val="115864E0"/>
    <w:rsid w:val="115E0F70"/>
    <w:rsid w:val="1161300E"/>
    <w:rsid w:val="117619C8"/>
    <w:rsid w:val="118A1405"/>
    <w:rsid w:val="121F3E0E"/>
    <w:rsid w:val="127F48AC"/>
    <w:rsid w:val="12F77308"/>
    <w:rsid w:val="13000DD8"/>
    <w:rsid w:val="13C22DFB"/>
    <w:rsid w:val="13F037DA"/>
    <w:rsid w:val="14905D66"/>
    <w:rsid w:val="14956D49"/>
    <w:rsid w:val="14AE7BE0"/>
    <w:rsid w:val="14CF2A8F"/>
    <w:rsid w:val="14D950D6"/>
    <w:rsid w:val="15587360"/>
    <w:rsid w:val="156B3DEE"/>
    <w:rsid w:val="15747E7E"/>
    <w:rsid w:val="15EA735F"/>
    <w:rsid w:val="162D33AE"/>
    <w:rsid w:val="16AD578F"/>
    <w:rsid w:val="174D2FBE"/>
    <w:rsid w:val="17860334"/>
    <w:rsid w:val="17875FF8"/>
    <w:rsid w:val="17C0088B"/>
    <w:rsid w:val="17ED5D62"/>
    <w:rsid w:val="185F31B6"/>
    <w:rsid w:val="18A635B8"/>
    <w:rsid w:val="18AC21FD"/>
    <w:rsid w:val="19195944"/>
    <w:rsid w:val="194F3428"/>
    <w:rsid w:val="196068CD"/>
    <w:rsid w:val="196539AE"/>
    <w:rsid w:val="1A000862"/>
    <w:rsid w:val="1A5372AE"/>
    <w:rsid w:val="1A5C28A9"/>
    <w:rsid w:val="1A802FE0"/>
    <w:rsid w:val="1AE600F4"/>
    <w:rsid w:val="1AF936E6"/>
    <w:rsid w:val="1B042C99"/>
    <w:rsid w:val="1B120345"/>
    <w:rsid w:val="1B2808BE"/>
    <w:rsid w:val="1B310BE3"/>
    <w:rsid w:val="1C005FD0"/>
    <w:rsid w:val="1C13467A"/>
    <w:rsid w:val="1C98646C"/>
    <w:rsid w:val="1CCC713C"/>
    <w:rsid w:val="1DC37FDB"/>
    <w:rsid w:val="1E802D2E"/>
    <w:rsid w:val="1EAF004C"/>
    <w:rsid w:val="1EC95AF2"/>
    <w:rsid w:val="1EE205B4"/>
    <w:rsid w:val="1F24016E"/>
    <w:rsid w:val="203301F1"/>
    <w:rsid w:val="20BB0C2E"/>
    <w:rsid w:val="214B42D7"/>
    <w:rsid w:val="215A658E"/>
    <w:rsid w:val="220E50E5"/>
    <w:rsid w:val="22594260"/>
    <w:rsid w:val="22665E74"/>
    <w:rsid w:val="22822EC7"/>
    <w:rsid w:val="22E6205E"/>
    <w:rsid w:val="22EA3C3D"/>
    <w:rsid w:val="22F8186C"/>
    <w:rsid w:val="22F97F47"/>
    <w:rsid w:val="232B2612"/>
    <w:rsid w:val="237F5DD2"/>
    <w:rsid w:val="239857CE"/>
    <w:rsid w:val="23E17175"/>
    <w:rsid w:val="24172922"/>
    <w:rsid w:val="2445634F"/>
    <w:rsid w:val="2475481E"/>
    <w:rsid w:val="24C0764C"/>
    <w:rsid w:val="250C0D80"/>
    <w:rsid w:val="25186BC6"/>
    <w:rsid w:val="260F1CFD"/>
    <w:rsid w:val="266F41D4"/>
    <w:rsid w:val="2696604B"/>
    <w:rsid w:val="26BF2C4C"/>
    <w:rsid w:val="26EF7E56"/>
    <w:rsid w:val="27055E80"/>
    <w:rsid w:val="27790766"/>
    <w:rsid w:val="277C2603"/>
    <w:rsid w:val="27E37B96"/>
    <w:rsid w:val="281330CA"/>
    <w:rsid w:val="28230A0D"/>
    <w:rsid w:val="28B37298"/>
    <w:rsid w:val="28FE3486"/>
    <w:rsid w:val="29592D6A"/>
    <w:rsid w:val="29726EE5"/>
    <w:rsid w:val="29830F03"/>
    <w:rsid w:val="29AB5CBE"/>
    <w:rsid w:val="29BC3847"/>
    <w:rsid w:val="29E66317"/>
    <w:rsid w:val="2A24779C"/>
    <w:rsid w:val="2B07429B"/>
    <w:rsid w:val="2B340617"/>
    <w:rsid w:val="2B806453"/>
    <w:rsid w:val="2BAE1609"/>
    <w:rsid w:val="2BCC38CD"/>
    <w:rsid w:val="2C6A17E0"/>
    <w:rsid w:val="2C900F04"/>
    <w:rsid w:val="2D3A0DE1"/>
    <w:rsid w:val="2D3E7CFB"/>
    <w:rsid w:val="2D520C78"/>
    <w:rsid w:val="2D592A30"/>
    <w:rsid w:val="2DAF2092"/>
    <w:rsid w:val="2DB9081B"/>
    <w:rsid w:val="2DE819D1"/>
    <w:rsid w:val="2DFB14DA"/>
    <w:rsid w:val="2ECD0CEC"/>
    <w:rsid w:val="2ED9575E"/>
    <w:rsid w:val="2F1A5A56"/>
    <w:rsid w:val="2FBC2844"/>
    <w:rsid w:val="30032221"/>
    <w:rsid w:val="30776B1D"/>
    <w:rsid w:val="308F0036"/>
    <w:rsid w:val="30E16A06"/>
    <w:rsid w:val="314704C8"/>
    <w:rsid w:val="31633752"/>
    <w:rsid w:val="322E1FC9"/>
    <w:rsid w:val="324711E4"/>
    <w:rsid w:val="324D1C53"/>
    <w:rsid w:val="336253A6"/>
    <w:rsid w:val="337E678E"/>
    <w:rsid w:val="338F39E0"/>
    <w:rsid w:val="33AD4C23"/>
    <w:rsid w:val="33BA0191"/>
    <w:rsid w:val="33DD400D"/>
    <w:rsid w:val="33EF75A6"/>
    <w:rsid w:val="349D5E6A"/>
    <w:rsid w:val="34D874BA"/>
    <w:rsid w:val="34E804AA"/>
    <w:rsid w:val="356C1DEF"/>
    <w:rsid w:val="35C65C3E"/>
    <w:rsid w:val="35FC4E35"/>
    <w:rsid w:val="361E53A7"/>
    <w:rsid w:val="3675334D"/>
    <w:rsid w:val="370E607B"/>
    <w:rsid w:val="37621F23"/>
    <w:rsid w:val="37D44BCF"/>
    <w:rsid w:val="37F06E10"/>
    <w:rsid w:val="384F24A7"/>
    <w:rsid w:val="3866555F"/>
    <w:rsid w:val="388A34DF"/>
    <w:rsid w:val="3890394B"/>
    <w:rsid w:val="38CC1E2F"/>
    <w:rsid w:val="398F66E6"/>
    <w:rsid w:val="39A268DD"/>
    <w:rsid w:val="39C45525"/>
    <w:rsid w:val="39D826EC"/>
    <w:rsid w:val="3A2C60B0"/>
    <w:rsid w:val="3A8003D8"/>
    <w:rsid w:val="3A831344"/>
    <w:rsid w:val="3A857CDC"/>
    <w:rsid w:val="3ABD0CA6"/>
    <w:rsid w:val="3B0735F0"/>
    <w:rsid w:val="3B3B0DBA"/>
    <w:rsid w:val="3B544CCD"/>
    <w:rsid w:val="3B7A09C2"/>
    <w:rsid w:val="3BA23004"/>
    <w:rsid w:val="3BBE642D"/>
    <w:rsid w:val="3BD127A2"/>
    <w:rsid w:val="3C067843"/>
    <w:rsid w:val="3C0F3F45"/>
    <w:rsid w:val="3C531035"/>
    <w:rsid w:val="3D93249D"/>
    <w:rsid w:val="3DB777B6"/>
    <w:rsid w:val="3DF006FD"/>
    <w:rsid w:val="3EB11F30"/>
    <w:rsid w:val="3EDC5160"/>
    <w:rsid w:val="3EEF6FE0"/>
    <w:rsid w:val="3F285800"/>
    <w:rsid w:val="3F3E1B40"/>
    <w:rsid w:val="3FA23805"/>
    <w:rsid w:val="401F2243"/>
    <w:rsid w:val="405C1364"/>
    <w:rsid w:val="406641B1"/>
    <w:rsid w:val="40A931ED"/>
    <w:rsid w:val="40E02AFF"/>
    <w:rsid w:val="4122190D"/>
    <w:rsid w:val="41566255"/>
    <w:rsid w:val="417A69B7"/>
    <w:rsid w:val="41C7533E"/>
    <w:rsid w:val="421D37F9"/>
    <w:rsid w:val="42277965"/>
    <w:rsid w:val="430E3B7E"/>
    <w:rsid w:val="438E31C9"/>
    <w:rsid w:val="43D2345F"/>
    <w:rsid w:val="4403392E"/>
    <w:rsid w:val="442B201A"/>
    <w:rsid w:val="443B3A35"/>
    <w:rsid w:val="44415A5D"/>
    <w:rsid w:val="44BA1BBE"/>
    <w:rsid w:val="450D1720"/>
    <w:rsid w:val="459D0599"/>
    <w:rsid w:val="45F279F0"/>
    <w:rsid w:val="462620BE"/>
    <w:rsid w:val="46667321"/>
    <w:rsid w:val="468A3E13"/>
    <w:rsid w:val="46A75BA4"/>
    <w:rsid w:val="4714634B"/>
    <w:rsid w:val="47BF34AA"/>
    <w:rsid w:val="47C8170B"/>
    <w:rsid w:val="47D7007C"/>
    <w:rsid w:val="47F013B2"/>
    <w:rsid w:val="48F763B0"/>
    <w:rsid w:val="48FB5CD1"/>
    <w:rsid w:val="495C0214"/>
    <w:rsid w:val="49A40A36"/>
    <w:rsid w:val="4A1E7003"/>
    <w:rsid w:val="4ACE54AE"/>
    <w:rsid w:val="4AEC0BF9"/>
    <w:rsid w:val="4B217A7B"/>
    <w:rsid w:val="4B4C2FD6"/>
    <w:rsid w:val="4B5E57F0"/>
    <w:rsid w:val="4B651904"/>
    <w:rsid w:val="4B6C48D4"/>
    <w:rsid w:val="4B7122DD"/>
    <w:rsid w:val="4B8531D2"/>
    <w:rsid w:val="4C6C31D0"/>
    <w:rsid w:val="4CA46FB3"/>
    <w:rsid w:val="4D0B6F20"/>
    <w:rsid w:val="4E1844C2"/>
    <w:rsid w:val="4E44139E"/>
    <w:rsid w:val="4E4C0E95"/>
    <w:rsid w:val="4E930496"/>
    <w:rsid w:val="4F67234B"/>
    <w:rsid w:val="4F896821"/>
    <w:rsid w:val="4FFA4F97"/>
    <w:rsid w:val="504052D0"/>
    <w:rsid w:val="50414B0B"/>
    <w:rsid w:val="51801A66"/>
    <w:rsid w:val="51B55619"/>
    <w:rsid w:val="524344C8"/>
    <w:rsid w:val="52C85020"/>
    <w:rsid w:val="533A42F2"/>
    <w:rsid w:val="536B7FBE"/>
    <w:rsid w:val="5390506E"/>
    <w:rsid w:val="5498776A"/>
    <w:rsid w:val="54B0357A"/>
    <w:rsid w:val="54DD2D8A"/>
    <w:rsid w:val="560B0F83"/>
    <w:rsid w:val="561072C2"/>
    <w:rsid w:val="56870473"/>
    <w:rsid w:val="56E43D63"/>
    <w:rsid w:val="56E849AC"/>
    <w:rsid w:val="56F81FD5"/>
    <w:rsid w:val="577E22E9"/>
    <w:rsid w:val="58385B57"/>
    <w:rsid w:val="58DA5210"/>
    <w:rsid w:val="58F92290"/>
    <w:rsid w:val="590E24A6"/>
    <w:rsid w:val="595C637A"/>
    <w:rsid w:val="5982684F"/>
    <w:rsid w:val="5986711C"/>
    <w:rsid w:val="59BC08D4"/>
    <w:rsid w:val="5A050C8C"/>
    <w:rsid w:val="5A1D7B2F"/>
    <w:rsid w:val="5A2971BD"/>
    <w:rsid w:val="5A36306F"/>
    <w:rsid w:val="5AB64726"/>
    <w:rsid w:val="5AFD0A53"/>
    <w:rsid w:val="5BFC2C17"/>
    <w:rsid w:val="5C2E67E2"/>
    <w:rsid w:val="5C2F7300"/>
    <w:rsid w:val="5C3B4B0C"/>
    <w:rsid w:val="5CAD47B2"/>
    <w:rsid w:val="5D542B50"/>
    <w:rsid w:val="5E3D49CC"/>
    <w:rsid w:val="5E73423C"/>
    <w:rsid w:val="5E812F0A"/>
    <w:rsid w:val="5ED03A93"/>
    <w:rsid w:val="5EE4309A"/>
    <w:rsid w:val="5F517C4C"/>
    <w:rsid w:val="5F6956F4"/>
    <w:rsid w:val="5F93481E"/>
    <w:rsid w:val="5FDF5E49"/>
    <w:rsid w:val="603617A8"/>
    <w:rsid w:val="60C66B95"/>
    <w:rsid w:val="60F0783A"/>
    <w:rsid w:val="613227E2"/>
    <w:rsid w:val="622D6B06"/>
    <w:rsid w:val="62867643"/>
    <w:rsid w:val="629C5290"/>
    <w:rsid w:val="629F323F"/>
    <w:rsid w:val="63E92B41"/>
    <w:rsid w:val="64781B84"/>
    <w:rsid w:val="64D140C0"/>
    <w:rsid w:val="64F13BAE"/>
    <w:rsid w:val="653F727C"/>
    <w:rsid w:val="65815AE7"/>
    <w:rsid w:val="65872C6C"/>
    <w:rsid w:val="65F31FC2"/>
    <w:rsid w:val="666F6F00"/>
    <w:rsid w:val="66A85D0B"/>
    <w:rsid w:val="66CE5066"/>
    <w:rsid w:val="66D00787"/>
    <w:rsid w:val="67145C03"/>
    <w:rsid w:val="672C6862"/>
    <w:rsid w:val="67854DFA"/>
    <w:rsid w:val="680718E8"/>
    <w:rsid w:val="68091A6D"/>
    <w:rsid w:val="68352BB8"/>
    <w:rsid w:val="683D028F"/>
    <w:rsid w:val="68413F22"/>
    <w:rsid w:val="68476448"/>
    <w:rsid w:val="6854109A"/>
    <w:rsid w:val="69737266"/>
    <w:rsid w:val="69A372A0"/>
    <w:rsid w:val="6A0B1E23"/>
    <w:rsid w:val="6B0024C4"/>
    <w:rsid w:val="6B1C156B"/>
    <w:rsid w:val="6B5A7273"/>
    <w:rsid w:val="6C7353BC"/>
    <w:rsid w:val="6DE84B18"/>
    <w:rsid w:val="6E494CC8"/>
    <w:rsid w:val="6E890338"/>
    <w:rsid w:val="6EC60323"/>
    <w:rsid w:val="6F484DDE"/>
    <w:rsid w:val="6F746E5B"/>
    <w:rsid w:val="6F8125AF"/>
    <w:rsid w:val="6FA56875"/>
    <w:rsid w:val="6FF140B6"/>
    <w:rsid w:val="705223BF"/>
    <w:rsid w:val="707B75BA"/>
    <w:rsid w:val="70950698"/>
    <w:rsid w:val="70E74099"/>
    <w:rsid w:val="711F4406"/>
    <w:rsid w:val="71207BDB"/>
    <w:rsid w:val="71A66DE5"/>
    <w:rsid w:val="71E96998"/>
    <w:rsid w:val="72976C2B"/>
    <w:rsid w:val="72B6534E"/>
    <w:rsid w:val="72F83440"/>
    <w:rsid w:val="741C3C5E"/>
    <w:rsid w:val="741E46AB"/>
    <w:rsid w:val="74344F41"/>
    <w:rsid w:val="747E70A2"/>
    <w:rsid w:val="748B3C8E"/>
    <w:rsid w:val="74E41D9D"/>
    <w:rsid w:val="74EC05C7"/>
    <w:rsid w:val="75405323"/>
    <w:rsid w:val="755D5CCB"/>
    <w:rsid w:val="75952577"/>
    <w:rsid w:val="75F32F10"/>
    <w:rsid w:val="760A0EAA"/>
    <w:rsid w:val="76A134B9"/>
    <w:rsid w:val="771D0494"/>
    <w:rsid w:val="772E0DD6"/>
    <w:rsid w:val="77445BBC"/>
    <w:rsid w:val="775E2934"/>
    <w:rsid w:val="77927767"/>
    <w:rsid w:val="7871747F"/>
    <w:rsid w:val="78731DBB"/>
    <w:rsid w:val="788E422E"/>
    <w:rsid w:val="79230309"/>
    <w:rsid w:val="794434AE"/>
    <w:rsid w:val="79764D51"/>
    <w:rsid w:val="7983048B"/>
    <w:rsid w:val="79A11E5C"/>
    <w:rsid w:val="7A2D5EFF"/>
    <w:rsid w:val="7AC91463"/>
    <w:rsid w:val="7AD93877"/>
    <w:rsid w:val="7B000C34"/>
    <w:rsid w:val="7B3511E4"/>
    <w:rsid w:val="7B9F3C35"/>
    <w:rsid w:val="7BB618B0"/>
    <w:rsid w:val="7C044DD4"/>
    <w:rsid w:val="7C093F34"/>
    <w:rsid w:val="7C4B04E3"/>
    <w:rsid w:val="7CA345C3"/>
    <w:rsid w:val="7D026134"/>
    <w:rsid w:val="7D215857"/>
    <w:rsid w:val="7DA05B77"/>
    <w:rsid w:val="7DF5518A"/>
    <w:rsid w:val="7E0D45AB"/>
    <w:rsid w:val="7E590B36"/>
    <w:rsid w:val="7E7B32B3"/>
    <w:rsid w:val="7E8B75A5"/>
    <w:rsid w:val="7ED31A16"/>
    <w:rsid w:val="7F90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459AE9"/>
      <w:u w:val="none"/>
    </w:rPr>
  </w:style>
  <w:style w:type="character" w:styleId="13">
    <w:name w:val="Emphasis"/>
    <w:basedOn w:val="10"/>
    <w:qFormat/>
    <w:uiPriority w:val="0"/>
  </w:style>
  <w:style w:type="character" w:styleId="14">
    <w:name w:val="Hyperlink"/>
    <w:basedOn w:val="10"/>
    <w:qFormat/>
    <w:uiPriority w:val="0"/>
    <w:rPr>
      <w:color w:val="459AE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hyperlink" Target="https://cdn.8btc.com/wp-content/uploads/2014/10/1-JU8WZw2D22kjXM8MWuoruA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3167</Words>
  <Characters>7324</Characters>
  <Lines>0</Lines>
  <Paragraphs>0</Paragraphs>
  <TotalTime>1</TotalTime>
  <ScaleCrop>false</ScaleCrop>
  <LinksUpToDate>false</LinksUpToDate>
  <CharactersWithSpaces>7709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2020-04-02T09:22:00Z</dcterms:created>
  <dc:creator>Administrator</dc:creator>
  <cp:lastModifiedBy>Administrator</cp:lastModifiedBy>
  <dcterms:modified xsi:type="dcterms:W3CDTF">2023-08-11T07:26:33Z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E3DDF4294CCD409B8B66343F1AE2D96E_12</vt:lpwstr>
  </property>
</Properties>
</file>