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2524A4EF" w:rsidR="009C4AB4" w:rsidRPr="00BE6843" w:rsidRDefault="005B1FD6" w:rsidP="009C4AB4">
      <w:pPr>
        <w:jc w:val="center"/>
        <w:rPr>
          <w:rFonts w:ascii="Times New Roman" w:hAnsi="Times New Roman" w:cs="Times New Roman"/>
          <w:b/>
          <w:sz w:val="30"/>
          <w:szCs w:val="30"/>
        </w:rPr>
      </w:pPr>
      <w:r>
        <w:rPr>
          <w:rFonts w:ascii="Times New Roman" w:hAnsi="Times New Roman" w:cs="Times New Roman"/>
          <w:b/>
          <w:sz w:val="30"/>
          <w:szCs w:val="30"/>
        </w:rPr>
        <w:t>Experiment No. 09</w:t>
      </w:r>
    </w:p>
    <w:p w14:paraId="62837DC1" w14:textId="3F1B1E10"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0E5D33D1" w14:textId="47D06003" w:rsidR="008524D8" w:rsidRPr="008524D8" w:rsidRDefault="0081422C" w:rsidP="009C4AB4">
      <w:pPr>
        <w:rPr>
          <w:rFonts w:ascii="Times New Roman" w:hAnsi="Times New Roman" w:cs="Times New Roman"/>
          <w:sz w:val="24"/>
          <w:szCs w:val="24"/>
        </w:rPr>
      </w:pPr>
      <w:r w:rsidRPr="0053219B">
        <w:rPr>
          <w:rFonts w:ascii="Times New Roman" w:hAnsi="Times New Roman" w:cs="Times New Roman"/>
          <w:sz w:val="24"/>
          <w:szCs w:val="24"/>
        </w:rPr>
        <w:t>Create an application to implement dependency injections</w:t>
      </w:r>
      <w:r w:rsidR="00A10B43">
        <w:rPr>
          <w:rFonts w:ascii="Times New Roman" w:hAnsi="Times New Roman" w:cs="Times New Roman"/>
          <w:sz w:val="24"/>
          <w:szCs w:val="24"/>
        </w:rPr>
        <w:t xml:space="preserve"> and Services</w:t>
      </w:r>
      <w:bookmarkStart w:id="0" w:name="_GoBack"/>
      <w:bookmarkEnd w:id="0"/>
      <w:r w:rsidRPr="0053219B">
        <w:rPr>
          <w:rFonts w:ascii="Times New Roman" w:hAnsi="Times New Roman" w:cs="Times New Roman"/>
          <w:sz w:val="24"/>
          <w:szCs w:val="24"/>
        </w:rPr>
        <w:t xml:space="preserve"> in Angular JS</w:t>
      </w:r>
      <w:r>
        <w:rPr>
          <w:rFonts w:ascii="Times New Roman" w:hAnsi="Times New Roman" w:cs="Times New Roman"/>
          <w:sz w:val="24"/>
          <w:szCs w:val="24"/>
        </w:rPr>
        <w: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648CB564" w14:textId="183444C8" w:rsidR="00245199" w:rsidRPr="00245199" w:rsidRDefault="00245199" w:rsidP="00245199">
      <w:pPr>
        <w:rPr>
          <w:rFonts w:ascii="Times New Roman" w:eastAsia="Times New Roman" w:hAnsi="Times New Roman" w:cs="Times New Roman"/>
          <w:color w:val="000000"/>
          <w:sz w:val="24"/>
          <w:szCs w:val="24"/>
        </w:rPr>
      </w:pPr>
      <w:r w:rsidRPr="00245199">
        <w:rPr>
          <w:rFonts w:ascii="Times New Roman" w:eastAsia="Times New Roman" w:hAnsi="Times New Roman" w:cs="Times New Roman"/>
          <w:color w:val="000000"/>
          <w:sz w:val="24"/>
          <w:szCs w:val="24"/>
        </w:rPr>
        <w:t xml:space="preserve">HTML, CSS, </w:t>
      </w:r>
      <w:r w:rsidR="00362103" w:rsidRPr="00245199">
        <w:rPr>
          <w:rFonts w:ascii="Times New Roman" w:eastAsia="Times New Roman" w:hAnsi="Times New Roman" w:cs="Times New Roman"/>
          <w:color w:val="000000"/>
          <w:sz w:val="24"/>
          <w:szCs w:val="24"/>
        </w:rPr>
        <w:t>JavaScript</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6CBFCA15" w14:textId="54964023" w:rsidR="00BC77CA" w:rsidRPr="00431996" w:rsidRDefault="00FD0507" w:rsidP="00BC77CA">
      <w:pPr>
        <w:pStyle w:val="ListParagraph"/>
        <w:numPr>
          <w:ilvl w:val="0"/>
          <w:numId w:val="30"/>
        </w:numPr>
        <w:jc w:val="both"/>
        <w:rPr>
          <w:rFonts w:ascii="Times New Roman" w:hAnsi="Times New Roman" w:cs="Times New Roman"/>
          <w:bCs/>
          <w:sz w:val="24"/>
          <w:szCs w:val="24"/>
        </w:rPr>
      </w:pPr>
      <w:r w:rsidRPr="0053219B">
        <w:rPr>
          <w:rFonts w:ascii="Times New Roman" w:hAnsi="Times New Roman" w:cs="Times New Roman"/>
          <w:sz w:val="24"/>
          <w:szCs w:val="24"/>
        </w:rPr>
        <w:t xml:space="preserve">Implement effective </w:t>
      </w:r>
      <w:r>
        <w:rPr>
          <w:rFonts w:ascii="Times New Roman" w:hAnsi="Times New Roman" w:cs="Times New Roman"/>
          <w:sz w:val="24"/>
          <w:szCs w:val="24"/>
        </w:rPr>
        <w:t>client-side</w:t>
      </w:r>
      <w:r w:rsidRPr="0053219B">
        <w:rPr>
          <w:rFonts w:ascii="Times New Roman" w:hAnsi="Times New Roman" w:cs="Times New Roman"/>
          <w:sz w:val="24"/>
          <w:szCs w:val="24"/>
        </w:rPr>
        <w:t xml:space="preserve"> implementation</w:t>
      </w:r>
      <w:r w:rsidR="00BC77CA" w:rsidRPr="00431996">
        <w:rPr>
          <w:rFonts w:ascii="Times New Roman" w:hAnsi="Times New Roman" w:cs="Times New Roman"/>
          <w:bCs/>
          <w:sz w:val="24"/>
          <w:szCs w:val="24"/>
        </w:rPr>
        <w:t>.</w:t>
      </w:r>
    </w:p>
    <w:p w14:paraId="14B8745B" w14:textId="42BBD55D" w:rsidR="00BC77CA" w:rsidRPr="00431996" w:rsidRDefault="00FD0507" w:rsidP="00BC77CA">
      <w:pPr>
        <w:pStyle w:val="ListParagraph"/>
        <w:numPr>
          <w:ilvl w:val="0"/>
          <w:numId w:val="30"/>
        </w:numPr>
        <w:jc w:val="both"/>
        <w:rPr>
          <w:rFonts w:ascii="Times New Roman" w:hAnsi="Times New Roman" w:cs="Times New Roman"/>
          <w:bCs/>
          <w:sz w:val="24"/>
          <w:szCs w:val="24"/>
        </w:rPr>
      </w:pPr>
      <w:r w:rsidRPr="0053219B">
        <w:rPr>
          <w:rFonts w:ascii="Times New Roman" w:hAnsi="Times New Roman" w:cs="Times New Roman"/>
          <w:sz w:val="24"/>
          <w:szCs w:val="24"/>
        </w:rPr>
        <w:t>Solve the complex problem of development</w:t>
      </w:r>
      <w:r>
        <w:rPr>
          <w:rFonts w:ascii="Times New Roman" w:hAnsi="Times New Roman" w:cs="Times New Roman"/>
          <w:sz w:val="24"/>
          <w:szCs w:val="24"/>
        </w:rPr>
        <w:t xml:space="preserve"> </w:t>
      </w:r>
      <w:r w:rsidR="008D47BA" w:rsidRPr="00431996">
        <w:rPr>
          <w:rFonts w:ascii="Times New Roman" w:hAnsi="Times New Roman" w:cs="Times New Roman"/>
          <w:bCs/>
          <w:sz w:val="24"/>
          <w:szCs w:val="24"/>
        </w:rPr>
        <w:t>customized services in Angular JS</w:t>
      </w:r>
      <w:r w:rsidR="00BC77CA" w:rsidRPr="00431996">
        <w:rPr>
          <w:rFonts w:ascii="Times New Roman" w:hAnsi="Times New Roman" w:cs="Times New Roman"/>
          <w:bCs/>
          <w:sz w:val="24"/>
          <w:szCs w:val="24"/>
        </w:rPr>
        <w:t xml:space="preserve">. </w:t>
      </w:r>
    </w:p>
    <w:p w14:paraId="7E4BB3D9" w14:textId="0A81D7EA"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2222E82" w14:textId="77777777" w:rsidR="00A26EEE" w:rsidRPr="00290965" w:rsidRDefault="00A26EEE" w:rsidP="00A26EEE">
      <w:pPr>
        <w:spacing w:before="120" w:after="144"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b/>
          <w:color w:val="000000"/>
          <w:sz w:val="24"/>
          <w:szCs w:val="24"/>
          <w:lang w:val="en-IN" w:eastAsia="en-IN"/>
        </w:rPr>
        <w:t>Dependency Injection:</w:t>
      </w:r>
      <w:r w:rsidRPr="00290965">
        <w:rPr>
          <w:rFonts w:ascii="Times New Roman" w:eastAsia="Times New Roman" w:hAnsi="Times New Roman" w:cs="Times New Roman"/>
          <w:color w:val="000000"/>
          <w:sz w:val="24"/>
          <w:szCs w:val="24"/>
          <w:lang w:val="en-IN" w:eastAsia="en-IN"/>
        </w:rPr>
        <w:t xml:space="preserve"> It is a software design in which components are given their dependencies instead of hard coding them within the component. It relieves a component from locating the dependency and makes dependencies configurable. It also helps in making components reusable, maintainable and testable.</w:t>
      </w:r>
    </w:p>
    <w:p w14:paraId="545F0E10" w14:textId="77777777" w:rsidR="00A26EEE" w:rsidRPr="00290965" w:rsidRDefault="00A26EEE" w:rsidP="00A26EEE">
      <w:pPr>
        <w:spacing w:before="120" w:after="144"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AngularJS provides a supreme Dependency Injection mechanism. It provides following core components which can be injected into each other as dependencies.</w:t>
      </w:r>
    </w:p>
    <w:p w14:paraId="5DAB57AC" w14:textId="77777777" w:rsidR="00A26EEE" w:rsidRPr="00290965" w:rsidRDefault="00A26EEE" w:rsidP="00A26EEE">
      <w:pPr>
        <w:numPr>
          <w:ilvl w:val="0"/>
          <w:numId w:val="37"/>
        </w:numPr>
        <w:spacing w:after="0" w:line="360" w:lineRule="atLeast"/>
        <w:ind w:left="675"/>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Value</w:t>
      </w:r>
    </w:p>
    <w:p w14:paraId="114F55DA" w14:textId="77777777" w:rsidR="00A26EEE" w:rsidRPr="00290965" w:rsidRDefault="00A26EEE" w:rsidP="00A26EEE">
      <w:pPr>
        <w:numPr>
          <w:ilvl w:val="0"/>
          <w:numId w:val="37"/>
        </w:numPr>
        <w:spacing w:after="0" w:line="360" w:lineRule="atLeast"/>
        <w:ind w:left="675"/>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Factory</w:t>
      </w:r>
    </w:p>
    <w:p w14:paraId="2B9D430B" w14:textId="77777777" w:rsidR="00A26EEE" w:rsidRPr="00290965" w:rsidRDefault="00A26EEE" w:rsidP="00A26EEE">
      <w:pPr>
        <w:numPr>
          <w:ilvl w:val="0"/>
          <w:numId w:val="37"/>
        </w:numPr>
        <w:spacing w:after="0" w:line="360" w:lineRule="atLeast"/>
        <w:ind w:left="675"/>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Service</w:t>
      </w:r>
    </w:p>
    <w:p w14:paraId="4B21D556" w14:textId="77777777" w:rsidR="00A26EEE" w:rsidRPr="00290965" w:rsidRDefault="00A26EEE" w:rsidP="00A26EEE">
      <w:pPr>
        <w:numPr>
          <w:ilvl w:val="0"/>
          <w:numId w:val="37"/>
        </w:numPr>
        <w:spacing w:after="0" w:line="360" w:lineRule="atLeast"/>
        <w:ind w:left="675"/>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Provider</w:t>
      </w:r>
    </w:p>
    <w:p w14:paraId="6C022400" w14:textId="77777777" w:rsidR="00A26EEE" w:rsidRPr="00290965" w:rsidRDefault="00A26EEE" w:rsidP="00A26EEE">
      <w:pPr>
        <w:numPr>
          <w:ilvl w:val="0"/>
          <w:numId w:val="37"/>
        </w:numPr>
        <w:spacing w:after="0" w:line="360" w:lineRule="atLeast"/>
        <w:ind w:left="675"/>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Constant</w:t>
      </w:r>
    </w:p>
    <w:p w14:paraId="292BF316" w14:textId="77777777" w:rsidR="00A26EEE" w:rsidRPr="00290965" w:rsidRDefault="00A26EEE" w:rsidP="00A26EEE">
      <w:pPr>
        <w:spacing w:before="100" w:beforeAutospacing="1" w:after="100" w:afterAutospacing="1" w:line="240" w:lineRule="auto"/>
        <w:jc w:val="both"/>
        <w:outlineLvl w:val="1"/>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b/>
          <w:color w:val="000000"/>
          <w:sz w:val="24"/>
          <w:szCs w:val="24"/>
          <w:lang w:val="en-IN" w:eastAsia="en-IN"/>
        </w:rPr>
        <w:t>Value:</w:t>
      </w:r>
      <w:r>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00"/>
          <w:sz w:val="24"/>
          <w:szCs w:val="24"/>
          <w:lang w:val="en-IN" w:eastAsia="en-IN"/>
        </w:rPr>
        <w:t xml:space="preserve">Value is a simple JavaScript object, which is required to pass values to the controller during </w:t>
      </w:r>
      <w:proofErr w:type="spellStart"/>
      <w:r w:rsidRPr="00290965">
        <w:rPr>
          <w:rFonts w:ascii="Times New Roman" w:eastAsia="Times New Roman" w:hAnsi="Times New Roman" w:cs="Times New Roman"/>
          <w:color w:val="000000"/>
          <w:sz w:val="24"/>
          <w:szCs w:val="24"/>
          <w:lang w:val="en-IN" w:eastAsia="en-IN"/>
        </w:rPr>
        <w:t>config</w:t>
      </w:r>
      <w:proofErr w:type="spellEnd"/>
      <w:r w:rsidRPr="00290965">
        <w:rPr>
          <w:rFonts w:ascii="Times New Roman" w:eastAsia="Times New Roman" w:hAnsi="Times New Roman" w:cs="Times New Roman"/>
          <w:color w:val="000000"/>
          <w:sz w:val="24"/>
          <w:szCs w:val="24"/>
          <w:lang w:val="en-IN" w:eastAsia="en-IN"/>
        </w:rPr>
        <w:t xml:space="preserve"> phase (</w:t>
      </w:r>
      <w:proofErr w:type="spellStart"/>
      <w:r w:rsidRPr="00290965">
        <w:rPr>
          <w:rFonts w:ascii="Times New Roman" w:eastAsia="Times New Roman" w:hAnsi="Times New Roman" w:cs="Times New Roman"/>
          <w:color w:val="000000"/>
          <w:sz w:val="24"/>
          <w:szCs w:val="24"/>
          <w:lang w:val="en-IN" w:eastAsia="en-IN"/>
        </w:rPr>
        <w:t>config</w:t>
      </w:r>
      <w:proofErr w:type="spellEnd"/>
      <w:r w:rsidRPr="00290965">
        <w:rPr>
          <w:rFonts w:ascii="Times New Roman" w:eastAsia="Times New Roman" w:hAnsi="Times New Roman" w:cs="Times New Roman"/>
          <w:color w:val="000000"/>
          <w:sz w:val="24"/>
          <w:szCs w:val="24"/>
          <w:lang w:val="en-IN" w:eastAsia="en-IN"/>
        </w:rPr>
        <w:t xml:space="preserve"> phase is when AngularJS bootstraps itself).</w:t>
      </w:r>
    </w:p>
    <w:p w14:paraId="161959CD"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//define a module</w:t>
      </w:r>
    </w:p>
    <w:p w14:paraId="6596D9E6"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88"/>
          <w:sz w:val="24"/>
          <w:szCs w:val="24"/>
          <w:lang w:val="en-IN" w:eastAsia="en-IN"/>
        </w:rPr>
        <w:lastRenderedPageBreak/>
        <w:t>var</w:t>
      </w:r>
      <w:proofErr w:type="spellEnd"/>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mainApp</w:t>
      </w:r>
      <w:proofErr w:type="spell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angular</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88"/>
          <w:sz w:val="24"/>
          <w:szCs w:val="24"/>
          <w:lang w:val="en-IN" w:eastAsia="en-IN"/>
        </w:rPr>
        <w:t>module</w:t>
      </w:r>
      <w:proofErr w:type="spellEnd"/>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mainApp</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673230E2"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0B8A3043"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//create a value object as "</w:t>
      </w:r>
      <w:proofErr w:type="spellStart"/>
      <w:r w:rsidRPr="00290965">
        <w:rPr>
          <w:rFonts w:ascii="Times New Roman" w:eastAsia="Times New Roman" w:hAnsi="Times New Roman" w:cs="Times New Roman"/>
          <w:color w:val="880000"/>
          <w:sz w:val="24"/>
          <w:szCs w:val="24"/>
          <w:lang w:val="en-IN" w:eastAsia="en-IN"/>
        </w:rPr>
        <w:t>defaultInput</w:t>
      </w:r>
      <w:proofErr w:type="spellEnd"/>
      <w:r w:rsidRPr="00290965">
        <w:rPr>
          <w:rFonts w:ascii="Times New Roman" w:eastAsia="Times New Roman" w:hAnsi="Times New Roman" w:cs="Times New Roman"/>
          <w:color w:val="880000"/>
          <w:sz w:val="24"/>
          <w:szCs w:val="24"/>
          <w:lang w:val="en-IN" w:eastAsia="en-IN"/>
        </w:rPr>
        <w:t>" and pass it a data.</w:t>
      </w:r>
    </w:p>
    <w:p w14:paraId="4F6A2BD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88"/>
          <w:sz w:val="24"/>
          <w:szCs w:val="24"/>
          <w:lang w:val="en-IN" w:eastAsia="en-IN"/>
        </w:rPr>
        <w:t>value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defaultInput</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6666"/>
          <w:sz w:val="24"/>
          <w:szCs w:val="24"/>
          <w:lang w:val="en-IN" w:eastAsia="en-IN"/>
        </w:rPr>
        <w:t>5</w:t>
      </w:r>
      <w:r w:rsidRPr="00290965">
        <w:rPr>
          <w:rFonts w:ascii="Times New Roman" w:eastAsia="Times New Roman" w:hAnsi="Times New Roman" w:cs="Times New Roman"/>
          <w:color w:val="666600"/>
          <w:sz w:val="24"/>
          <w:szCs w:val="24"/>
          <w:lang w:val="en-IN" w:eastAsia="en-IN"/>
        </w:rPr>
        <w:t>);</w:t>
      </w:r>
    </w:p>
    <w:p w14:paraId="3721BFF6"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24CE11D1"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108E436A"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//inject the value in the controller using its name "</w:t>
      </w:r>
      <w:proofErr w:type="spellStart"/>
      <w:r w:rsidRPr="00290965">
        <w:rPr>
          <w:rFonts w:ascii="Times New Roman" w:eastAsia="Times New Roman" w:hAnsi="Times New Roman" w:cs="Times New Roman"/>
          <w:color w:val="880000"/>
          <w:sz w:val="24"/>
          <w:szCs w:val="24"/>
          <w:lang w:val="en-IN" w:eastAsia="en-IN"/>
        </w:rPr>
        <w:t>defaultInput</w:t>
      </w:r>
      <w:proofErr w:type="spellEnd"/>
      <w:r w:rsidRPr="00290965">
        <w:rPr>
          <w:rFonts w:ascii="Times New Roman" w:eastAsia="Times New Roman" w:hAnsi="Times New Roman" w:cs="Times New Roman"/>
          <w:color w:val="880000"/>
          <w:sz w:val="24"/>
          <w:szCs w:val="24"/>
          <w:lang w:val="en-IN" w:eastAsia="en-IN"/>
        </w:rPr>
        <w:t>"</w:t>
      </w:r>
    </w:p>
    <w:p w14:paraId="3CBCEDB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controller</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CalcController</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gramStart"/>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proofErr w:type="gramEnd"/>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CalcService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defaultInput</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36F90FED"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number</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defaultInput</w:t>
      </w:r>
      <w:proofErr w:type="spellEnd"/>
      <w:r w:rsidRPr="00290965">
        <w:rPr>
          <w:rFonts w:ascii="Times New Roman" w:eastAsia="Times New Roman" w:hAnsi="Times New Roman" w:cs="Times New Roman"/>
          <w:color w:val="666600"/>
          <w:sz w:val="24"/>
          <w:szCs w:val="24"/>
          <w:lang w:val="en-IN" w:eastAsia="en-IN"/>
        </w:rPr>
        <w:t>;</w:t>
      </w:r>
    </w:p>
    <w:p w14:paraId="0BE4CDA5"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result</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CalcService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w:t>
      </w:r>
      <w:proofErr w:type="spell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number</w:t>
      </w:r>
      <w:proofErr w:type="spellEnd"/>
      <w:r w:rsidRPr="00290965">
        <w:rPr>
          <w:rFonts w:ascii="Times New Roman" w:eastAsia="Times New Roman" w:hAnsi="Times New Roman" w:cs="Times New Roman"/>
          <w:color w:val="666600"/>
          <w:sz w:val="24"/>
          <w:szCs w:val="24"/>
          <w:lang w:val="en-IN" w:eastAsia="en-IN"/>
        </w:rPr>
        <w:t>);</w:t>
      </w:r>
    </w:p>
    <w:p w14:paraId="63B1DE8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
    <w:p w14:paraId="39B3961F"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3993075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result</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CalcService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w:t>
      </w:r>
      <w:proofErr w:type="spell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number</w:t>
      </w:r>
      <w:proofErr w:type="spellEnd"/>
      <w:r w:rsidRPr="00290965">
        <w:rPr>
          <w:rFonts w:ascii="Times New Roman" w:eastAsia="Times New Roman" w:hAnsi="Times New Roman" w:cs="Times New Roman"/>
          <w:color w:val="666600"/>
          <w:sz w:val="24"/>
          <w:szCs w:val="24"/>
          <w:lang w:val="en-IN" w:eastAsia="en-IN"/>
        </w:rPr>
        <w:t>);</w:t>
      </w:r>
    </w:p>
    <w:p w14:paraId="588E6E66"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6B2E234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747579"/>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640D68E3" w14:textId="77777777" w:rsidR="00A26EEE" w:rsidRPr="00290965" w:rsidRDefault="00A26EEE" w:rsidP="00A26EEE">
      <w:pPr>
        <w:spacing w:before="100" w:beforeAutospacing="1" w:after="100" w:afterAutospacing="1" w:line="240" w:lineRule="auto"/>
        <w:jc w:val="both"/>
        <w:outlineLvl w:val="1"/>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b/>
          <w:color w:val="000000"/>
          <w:sz w:val="24"/>
          <w:szCs w:val="24"/>
          <w:lang w:val="en-IN" w:eastAsia="en-IN"/>
        </w:rPr>
        <w:t>Factory:</w:t>
      </w:r>
      <w:r>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00"/>
          <w:sz w:val="24"/>
          <w:szCs w:val="24"/>
          <w:lang w:val="en-IN" w:eastAsia="en-IN"/>
        </w:rPr>
        <w:t>Factory is a function which is used to return value. It creates a value on demand whenever a service or a controller requires it. It generally uses a factory function to calculate and return the value.</w:t>
      </w:r>
    </w:p>
    <w:p w14:paraId="717DA88D"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//define a module</w:t>
      </w:r>
    </w:p>
    <w:p w14:paraId="7CB80C20"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88"/>
          <w:sz w:val="24"/>
          <w:szCs w:val="24"/>
          <w:lang w:val="en-IN" w:eastAsia="en-IN"/>
        </w:rPr>
        <w:t>var</w:t>
      </w:r>
      <w:proofErr w:type="spellEnd"/>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mainApp</w:t>
      </w:r>
      <w:proofErr w:type="spell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angular</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88"/>
          <w:sz w:val="24"/>
          <w:szCs w:val="24"/>
          <w:lang w:val="en-IN" w:eastAsia="en-IN"/>
        </w:rPr>
        <w:t>module</w:t>
      </w:r>
      <w:proofErr w:type="spellEnd"/>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mainApp</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3BB61ED6"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54C9D148"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//create a factory "</w:t>
      </w:r>
      <w:proofErr w:type="spellStart"/>
      <w:r w:rsidRPr="00290965">
        <w:rPr>
          <w:rFonts w:ascii="Times New Roman" w:eastAsia="Times New Roman" w:hAnsi="Times New Roman" w:cs="Times New Roman"/>
          <w:color w:val="880000"/>
          <w:sz w:val="24"/>
          <w:szCs w:val="24"/>
          <w:lang w:val="en-IN" w:eastAsia="en-IN"/>
        </w:rPr>
        <w:t>MathService</w:t>
      </w:r>
      <w:proofErr w:type="spellEnd"/>
      <w:r w:rsidRPr="00290965">
        <w:rPr>
          <w:rFonts w:ascii="Times New Roman" w:eastAsia="Times New Roman" w:hAnsi="Times New Roman" w:cs="Times New Roman"/>
          <w:color w:val="880000"/>
          <w:sz w:val="24"/>
          <w:szCs w:val="24"/>
          <w:lang w:val="en-IN" w:eastAsia="en-IN"/>
        </w:rPr>
        <w:t>" which provides a method multiply to return multiplication of two numbers</w:t>
      </w:r>
    </w:p>
    <w:p w14:paraId="5D6E9351"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factory</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MathService</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gramStart"/>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616744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88"/>
          <w:sz w:val="24"/>
          <w:szCs w:val="24"/>
          <w:lang w:val="en-IN" w:eastAsia="en-IN"/>
        </w:rPr>
        <w:t>var</w:t>
      </w:r>
      <w:proofErr w:type="spellEnd"/>
      <w:r w:rsidRPr="00290965">
        <w:rPr>
          <w:rFonts w:ascii="Times New Roman" w:eastAsia="Times New Roman" w:hAnsi="Times New Roman" w:cs="Times New Roman"/>
          <w:color w:val="000000"/>
          <w:sz w:val="24"/>
          <w:szCs w:val="24"/>
          <w:lang w:val="en-IN" w:eastAsia="en-IN"/>
        </w:rPr>
        <w:t xml:space="preserve"> factory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56787AB3"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
    <w:p w14:paraId="6707FEDD"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factory</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multiply</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a</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b</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38C95C52"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return</w:t>
      </w:r>
      <w:r w:rsidRPr="00290965">
        <w:rPr>
          <w:rFonts w:ascii="Times New Roman" w:eastAsia="Times New Roman" w:hAnsi="Times New Roman" w:cs="Times New Roman"/>
          <w:color w:val="000000"/>
          <w:sz w:val="24"/>
          <w:szCs w:val="24"/>
          <w:lang w:val="en-IN" w:eastAsia="en-IN"/>
        </w:rPr>
        <w:t xml:space="preserve"> a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b</w:t>
      </w:r>
    </w:p>
    <w:p w14:paraId="1FE78F2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116CA5F0"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return</w:t>
      </w:r>
      <w:r w:rsidRPr="00290965">
        <w:rPr>
          <w:rFonts w:ascii="Times New Roman" w:eastAsia="Times New Roman" w:hAnsi="Times New Roman" w:cs="Times New Roman"/>
          <w:color w:val="000000"/>
          <w:sz w:val="24"/>
          <w:szCs w:val="24"/>
          <w:lang w:val="en-IN" w:eastAsia="en-IN"/>
        </w:rPr>
        <w:t xml:space="preserve"> factory</w:t>
      </w:r>
      <w:r w:rsidRPr="00290965">
        <w:rPr>
          <w:rFonts w:ascii="Times New Roman" w:eastAsia="Times New Roman" w:hAnsi="Times New Roman" w:cs="Times New Roman"/>
          <w:color w:val="666600"/>
          <w:sz w:val="24"/>
          <w:szCs w:val="24"/>
          <w:lang w:val="en-IN" w:eastAsia="en-IN"/>
        </w:rPr>
        <w:t>;</w:t>
      </w:r>
    </w:p>
    <w:p w14:paraId="1026B3F1"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
    <w:p w14:paraId="37D1F08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//inject the factory "</w:t>
      </w:r>
      <w:proofErr w:type="spellStart"/>
      <w:r w:rsidRPr="00290965">
        <w:rPr>
          <w:rFonts w:ascii="Times New Roman" w:eastAsia="Times New Roman" w:hAnsi="Times New Roman" w:cs="Times New Roman"/>
          <w:color w:val="880000"/>
          <w:sz w:val="24"/>
          <w:szCs w:val="24"/>
          <w:lang w:val="en-IN" w:eastAsia="en-IN"/>
        </w:rPr>
        <w:t>MathService</w:t>
      </w:r>
      <w:proofErr w:type="spellEnd"/>
      <w:r w:rsidRPr="00290965">
        <w:rPr>
          <w:rFonts w:ascii="Times New Roman" w:eastAsia="Times New Roman" w:hAnsi="Times New Roman" w:cs="Times New Roman"/>
          <w:color w:val="880000"/>
          <w:sz w:val="24"/>
          <w:szCs w:val="24"/>
          <w:lang w:val="en-IN" w:eastAsia="en-IN"/>
        </w:rPr>
        <w:t>" in a service to utilize the multiply method of factory.</w:t>
      </w:r>
    </w:p>
    <w:p w14:paraId="0C054BE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service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CalcService</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proofErr w:type="spellStart"/>
      <w:r w:rsidRPr="00290965">
        <w:rPr>
          <w:rFonts w:ascii="Times New Roman" w:eastAsia="Times New Roman" w:hAnsi="Times New Roman" w:cs="Times New Roman"/>
          <w:color w:val="660066"/>
          <w:sz w:val="24"/>
          <w:szCs w:val="24"/>
          <w:lang w:val="en-IN" w:eastAsia="en-IN"/>
        </w:rPr>
        <w:t>MathService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423E979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88"/>
          <w:sz w:val="24"/>
          <w:szCs w:val="24"/>
          <w:lang w:val="en-IN" w:eastAsia="en-IN"/>
        </w:rPr>
        <w:t>this</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a</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64B5E0A"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return</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MathService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multiply</w:t>
      </w:r>
      <w:proofErr w:type="spellEnd"/>
      <w:r w:rsidRPr="00290965">
        <w:rPr>
          <w:rFonts w:ascii="Times New Roman" w:eastAsia="Times New Roman" w:hAnsi="Times New Roman" w:cs="Times New Roman"/>
          <w:color w:val="666600"/>
          <w:sz w:val="24"/>
          <w:szCs w:val="24"/>
          <w:lang w:val="en-IN" w:eastAsia="en-IN"/>
        </w:rPr>
        <w:t>(</w:t>
      </w:r>
      <w:proofErr w:type="spellStart"/>
      <w:proofErr w:type="gramStart"/>
      <w:r w:rsidRPr="00290965">
        <w:rPr>
          <w:rFonts w:ascii="Times New Roman" w:eastAsia="Times New Roman" w:hAnsi="Times New Roman" w:cs="Times New Roman"/>
          <w:color w:val="000000"/>
          <w:sz w:val="24"/>
          <w:szCs w:val="24"/>
          <w:lang w:val="en-IN" w:eastAsia="en-IN"/>
        </w:rPr>
        <w:t>a</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a</w:t>
      </w:r>
      <w:proofErr w:type="spellEnd"/>
      <w:proofErr w:type="gramEnd"/>
      <w:r w:rsidRPr="00290965">
        <w:rPr>
          <w:rFonts w:ascii="Times New Roman" w:eastAsia="Times New Roman" w:hAnsi="Times New Roman" w:cs="Times New Roman"/>
          <w:color w:val="666600"/>
          <w:sz w:val="24"/>
          <w:szCs w:val="24"/>
          <w:lang w:val="en-IN" w:eastAsia="en-IN"/>
        </w:rPr>
        <w:t>);</w:t>
      </w:r>
    </w:p>
    <w:p w14:paraId="44639713"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3BA78E0B"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2601032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747579"/>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0FE3C49F" w14:textId="77777777" w:rsidR="00A26EEE" w:rsidRPr="00290965" w:rsidRDefault="00A26EEE" w:rsidP="00A26EEE">
      <w:pPr>
        <w:spacing w:before="100" w:beforeAutospacing="1" w:after="100" w:afterAutospacing="1" w:line="240" w:lineRule="auto"/>
        <w:jc w:val="both"/>
        <w:outlineLvl w:val="1"/>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b/>
          <w:color w:val="000000"/>
          <w:sz w:val="24"/>
          <w:szCs w:val="24"/>
          <w:lang w:val="en-IN" w:eastAsia="en-IN"/>
        </w:rPr>
        <w:lastRenderedPageBreak/>
        <w:t>Service:</w:t>
      </w:r>
      <w:r>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00"/>
          <w:sz w:val="24"/>
          <w:szCs w:val="24"/>
          <w:lang w:val="en-IN" w:eastAsia="en-IN"/>
        </w:rPr>
        <w:t xml:space="preserve">Service is a singleton JavaScript object containing a set of functions to perform certain tasks. Service is defined using </w:t>
      </w:r>
      <w:proofErr w:type="gramStart"/>
      <w:r w:rsidRPr="00290965">
        <w:rPr>
          <w:rFonts w:ascii="Times New Roman" w:eastAsia="Times New Roman" w:hAnsi="Times New Roman" w:cs="Times New Roman"/>
          <w:color w:val="000000"/>
          <w:sz w:val="24"/>
          <w:szCs w:val="24"/>
          <w:lang w:val="en-IN" w:eastAsia="en-IN"/>
        </w:rPr>
        <w:t>service(</w:t>
      </w:r>
      <w:proofErr w:type="gramEnd"/>
      <w:r w:rsidRPr="00290965">
        <w:rPr>
          <w:rFonts w:ascii="Times New Roman" w:eastAsia="Times New Roman" w:hAnsi="Times New Roman" w:cs="Times New Roman"/>
          <w:color w:val="000000"/>
          <w:sz w:val="24"/>
          <w:szCs w:val="24"/>
          <w:lang w:val="en-IN" w:eastAsia="en-IN"/>
        </w:rPr>
        <w:t>) function and it is then injected into the controllers.</w:t>
      </w:r>
    </w:p>
    <w:p w14:paraId="2FFAB120"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//define a module</w:t>
      </w:r>
    </w:p>
    <w:p w14:paraId="3F69D64B"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88"/>
          <w:sz w:val="24"/>
          <w:szCs w:val="24"/>
          <w:lang w:val="en-IN" w:eastAsia="en-IN"/>
        </w:rPr>
        <w:t>var</w:t>
      </w:r>
      <w:proofErr w:type="spellEnd"/>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mainApp</w:t>
      </w:r>
      <w:proofErr w:type="spell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angular</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88"/>
          <w:sz w:val="24"/>
          <w:szCs w:val="24"/>
          <w:lang w:val="en-IN" w:eastAsia="en-IN"/>
        </w:rPr>
        <w:t>module</w:t>
      </w:r>
      <w:proofErr w:type="spellEnd"/>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mainApp</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5A4EC18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1A63406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6CAB23AF"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//create a service which defines a method square to return square of a number.</w:t>
      </w:r>
    </w:p>
    <w:p w14:paraId="7C84D01B"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service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CalcService</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proofErr w:type="spellStart"/>
      <w:r w:rsidRPr="00290965">
        <w:rPr>
          <w:rFonts w:ascii="Times New Roman" w:eastAsia="Times New Roman" w:hAnsi="Times New Roman" w:cs="Times New Roman"/>
          <w:color w:val="660066"/>
          <w:sz w:val="24"/>
          <w:szCs w:val="24"/>
          <w:lang w:val="en-IN" w:eastAsia="en-IN"/>
        </w:rPr>
        <w:t>MathService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0E308C6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88"/>
          <w:sz w:val="24"/>
          <w:szCs w:val="24"/>
          <w:lang w:val="en-IN" w:eastAsia="en-IN"/>
        </w:rPr>
        <w:t>this</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a</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7880BB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return</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MathService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multiply</w:t>
      </w:r>
      <w:proofErr w:type="spellEnd"/>
      <w:r w:rsidRPr="00290965">
        <w:rPr>
          <w:rFonts w:ascii="Times New Roman" w:eastAsia="Times New Roman" w:hAnsi="Times New Roman" w:cs="Times New Roman"/>
          <w:color w:val="666600"/>
          <w:sz w:val="24"/>
          <w:szCs w:val="24"/>
          <w:lang w:val="en-IN" w:eastAsia="en-IN"/>
        </w:rPr>
        <w:t>(</w:t>
      </w:r>
      <w:proofErr w:type="spellStart"/>
      <w:proofErr w:type="gramStart"/>
      <w:r w:rsidRPr="00290965">
        <w:rPr>
          <w:rFonts w:ascii="Times New Roman" w:eastAsia="Times New Roman" w:hAnsi="Times New Roman" w:cs="Times New Roman"/>
          <w:color w:val="000000"/>
          <w:sz w:val="24"/>
          <w:szCs w:val="24"/>
          <w:lang w:val="en-IN" w:eastAsia="en-IN"/>
        </w:rPr>
        <w:t>a</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a</w:t>
      </w:r>
      <w:proofErr w:type="spellEnd"/>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
    <w:p w14:paraId="393718D8"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11C0DF8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2F4BF55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100FE665"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//inject the service "</w:t>
      </w:r>
      <w:proofErr w:type="spellStart"/>
      <w:r w:rsidRPr="00290965">
        <w:rPr>
          <w:rFonts w:ascii="Times New Roman" w:eastAsia="Times New Roman" w:hAnsi="Times New Roman" w:cs="Times New Roman"/>
          <w:color w:val="880000"/>
          <w:sz w:val="24"/>
          <w:szCs w:val="24"/>
          <w:lang w:val="en-IN" w:eastAsia="en-IN"/>
        </w:rPr>
        <w:t>CalcService</w:t>
      </w:r>
      <w:proofErr w:type="spellEnd"/>
      <w:r w:rsidRPr="00290965">
        <w:rPr>
          <w:rFonts w:ascii="Times New Roman" w:eastAsia="Times New Roman" w:hAnsi="Times New Roman" w:cs="Times New Roman"/>
          <w:color w:val="880000"/>
          <w:sz w:val="24"/>
          <w:szCs w:val="24"/>
          <w:lang w:val="en-IN" w:eastAsia="en-IN"/>
        </w:rPr>
        <w:t>" into the controller</w:t>
      </w:r>
    </w:p>
    <w:p w14:paraId="4D0677B9"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controller</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CalcController</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gramStart"/>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proofErr w:type="gramEnd"/>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CalcService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defaultInput</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0C2BD58B"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number</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defaultInput</w:t>
      </w:r>
      <w:proofErr w:type="spellEnd"/>
      <w:r w:rsidRPr="00290965">
        <w:rPr>
          <w:rFonts w:ascii="Times New Roman" w:eastAsia="Times New Roman" w:hAnsi="Times New Roman" w:cs="Times New Roman"/>
          <w:color w:val="666600"/>
          <w:sz w:val="24"/>
          <w:szCs w:val="24"/>
          <w:lang w:val="en-IN" w:eastAsia="en-IN"/>
        </w:rPr>
        <w:t>;</w:t>
      </w:r>
    </w:p>
    <w:p w14:paraId="08ABE71A"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result</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CalcService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w:t>
      </w:r>
      <w:proofErr w:type="spell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number</w:t>
      </w:r>
      <w:proofErr w:type="spellEnd"/>
      <w:r w:rsidRPr="00290965">
        <w:rPr>
          <w:rFonts w:ascii="Times New Roman" w:eastAsia="Times New Roman" w:hAnsi="Times New Roman" w:cs="Times New Roman"/>
          <w:color w:val="666600"/>
          <w:sz w:val="24"/>
          <w:szCs w:val="24"/>
          <w:lang w:val="en-IN" w:eastAsia="en-IN"/>
        </w:rPr>
        <w:t>);</w:t>
      </w:r>
    </w:p>
    <w:p w14:paraId="45CD8D5D"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
    <w:p w14:paraId="79B4F61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2E527B65"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result</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660066"/>
          <w:sz w:val="24"/>
          <w:szCs w:val="24"/>
          <w:lang w:val="en-IN" w:eastAsia="en-IN"/>
        </w:rPr>
        <w:t>CalcService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square</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w:t>
      </w:r>
      <w:proofErr w:type="spellStart"/>
      <w:r w:rsidRPr="00290965">
        <w:rPr>
          <w:rFonts w:ascii="Times New Roman" w:eastAsia="Times New Roman" w:hAnsi="Times New Roman" w:cs="Times New Roman"/>
          <w:color w:val="000000"/>
          <w:sz w:val="24"/>
          <w:szCs w:val="24"/>
          <w:lang w:val="en-IN" w:eastAsia="en-IN"/>
        </w:rPr>
        <w:t>scope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number</w:t>
      </w:r>
      <w:proofErr w:type="spellEnd"/>
      <w:r w:rsidRPr="00290965">
        <w:rPr>
          <w:rFonts w:ascii="Times New Roman" w:eastAsia="Times New Roman" w:hAnsi="Times New Roman" w:cs="Times New Roman"/>
          <w:color w:val="666600"/>
          <w:sz w:val="24"/>
          <w:szCs w:val="24"/>
          <w:lang w:val="en-IN" w:eastAsia="en-IN"/>
        </w:rPr>
        <w:t>);</w:t>
      </w:r>
    </w:p>
    <w:p w14:paraId="2D54A8D6"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23DDD6B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747579"/>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1083BE98" w14:textId="77777777" w:rsidR="00A26EEE" w:rsidRPr="00290965" w:rsidRDefault="00A26EEE" w:rsidP="00A26EEE">
      <w:pPr>
        <w:spacing w:before="100" w:beforeAutospacing="1" w:after="100" w:afterAutospacing="1" w:line="240" w:lineRule="auto"/>
        <w:jc w:val="both"/>
        <w:outlineLvl w:val="1"/>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b/>
          <w:color w:val="000000"/>
          <w:sz w:val="24"/>
          <w:szCs w:val="24"/>
          <w:lang w:val="en-IN" w:eastAsia="en-IN"/>
        </w:rPr>
        <w:t>Provider:</w:t>
      </w:r>
      <w:r>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00"/>
          <w:sz w:val="24"/>
          <w:szCs w:val="24"/>
          <w:lang w:val="en-IN" w:eastAsia="en-IN"/>
        </w:rPr>
        <w:t xml:space="preserve">Provider is used by AngularJS internally to create services, factory, etc. during the </w:t>
      </w:r>
      <w:proofErr w:type="spellStart"/>
      <w:r w:rsidRPr="00290965">
        <w:rPr>
          <w:rFonts w:ascii="Times New Roman" w:eastAsia="Times New Roman" w:hAnsi="Times New Roman" w:cs="Times New Roman"/>
          <w:color w:val="000000"/>
          <w:sz w:val="24"/>
          <w:szCs w:val="24"/>
          <w:lang w:val="en-IN" w:eastAsia="en-IN"/>
        </w:rPr>
        <w:t>config</w:t>
      </w:r>
      <w:proofErr w:type="spellEnd"/>
      <w:r w:rsidRPr="00290965">
        <w:rPr>
          <w:rFonts w:ascii="Times New Roman" w:eastAsia="Times New Roman" w:hAnsi="Times New Roman" w:cs="Times New Roman"/>
          <w:color w:val="000000"/>
          <w:sz w:val="24"/>
          <w:szCs w:val="24"/>
          <w:lang w:val="en-IN" w:eastAsia="en-IN"/>
        </w:rPr>
        <w:t xml:space="preserve"> phase. The following script can be used to create </w:t>
      </w:r>
      <w:proofErr w:type="spellStart"/>
      <w:r w:rsidRPr="00290965">
        <w:rPr>
          <w:rFonts w:ascii="Times New Roman" w:eastAsia="Times New Roman" w:hAnsi="Times New Roman" w:cs="Times New Roman"/>
          <w:color w:val="000000"/>
          <w:sz w:val="24"/>
          <w:szCs w:val="24"/>
          <w:lang w:val="en-IN" w:eastAsia="en-IN"/>
        </w:rPr>
        <w:t>MathService</w:t>
      </w:r>
      <w:proofErr w:type="spellEnd"/>
      <w:r w:rsidRPr="00290965">
        <w:rPr>
          <w:rFonts w:ascii="Times New Roman" w:eastAsia="Times New Roman" w:hAnsi="Times New Roman" w:cs="Times New Roman"/>
          <w:color w:val="000000"/>
          <w:sz w:val="24"/>
          <w:szCs w:val="24"/>
          <w:lang w:val="en-IN" w:eastAsia="en-IN"/>
        </w:rPr>
        <w:t xml:space="preserve"> that we created earlier. Provider is a special factory method with </w:t>
      </w:r>
      <w:proofErr w:type="gramStart"/>
      <w:r w:rsidRPr="00290965">
        <w:rPr>
          <w:rFonts w:ascii="Times New Roman" w:eastAsia="Times New Roman" w:hAnsi="Times New Roman" w:cs="Times New Roman"/>
          <w:color w:val="000000"/>
          <w:sz w:val="24"/>
          <w:szCs w:val="24"/>
          <w:lang w:val="en-IN" w:eastAsia="en-IN"/>
        </w:rPr>
        <w:t>get(</w:t>
      </w:r>
      <w:proofErr w:type="gramEnd"/>
      <w:r w:rsidRPr="00290965">
        <w:rPr>
          <w:rFonts w:ascii="Times New Roman" w:eastAsia="Times New Roman" w:hAnsi="Times New Roman" w:cs="Times New Roman"/>
          <w:color w:val="000000"/>
          <w:sz w:val="24"/>
          <w:szCs w:val="24"/>
          <w:lang w:val="en-IN" w:eastAsia="en-IN"/>
        </w:rPr>
        <w:t>) method which is used to return the value/service/factory.</w:t>
      </w:r>
    </w:p>
    <w:p w14:paraId="29338DF5"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//define a module</w:t>
      </w:r>
    </w:p>
    <w:p w14:paraId="39D9C772"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88"/>
          <w:sz w:val="24"/>
          <w:szCs w:val="24"/>
          <w:lang w:val="en-IN" w:eastAsia="en-IN"/>
        </w:rPr>
        <w:t>var</w:t>
      </w:r>
      <w:proofErr w:type="spellEnd"/>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00"/>
          <w:sz w:val="24"/>
          <w:szCs w:val="24"/>
          <w:lang w:val="en-IN" w:eastAsia="en-IN"/>
        </w:rPr>
        <w:t>mainApp</w:t>
      </w:r>
      <w:proofErr w:type="spell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angular</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88"/>
          <w:sz w:val="24"/>
          <w:szCs w:val="24"/>
          <w:lang w:val="en-IN" w:eastAsia="en-IN"/>
        </w:rPr>
        <w:t>module</w:t>
      </w:r>
      <w:proofErr w:type="spellEnd"/>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mainApp</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2C5394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133342F8"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309CE668"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880000"/>
          <w:sz w:val="24"/>
          <w:szCs w:val="24"/>
          <w:lang w:val="en-IN" w:eastAsia="en-IN"/>
        </w:rPr>
        <w:t>//create a service using provider which defines a method square to return square of a number.</w:t>
      </w:r>
    </w:p>
    <w:p w14:paraId="0E3FF41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config</w:t>
      </w:r>
      <w:proofErr w:type="spell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$provide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46847ED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provide</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provider</w:t>
      </w:r>
      <w:proofErr w:type="spellEnd"/>
      <w:proofErr w:type="gramEnd"/>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8800"/>
          <w:sz w:val="24"/>
          <w:szCs w:val="24"/>
          <w:lang w:val="en-IN" w:eastAsia="en-IN"/>
        </w:rPr>
        <w:t>'</w:t>
      </w:r>
      <w:proofErr w:type="spellStart"/>
      <w:r w:rsidRPr="00290965">
        <w:rPr>
          <w:rFonts w:ascii="Times New Roman" w:eastAsia="Times New Roman" w:hAnsi="Times New Roman" w:cs="Times New Roman"/>
          <w:color w:val="008800"/>
          <w:sz w:val="24"/>
          <w:szCs w:val="24"/>
          <w:lang w:val="en-IN" w:eastAsia="en-IN"/>
        </w:rPr>
        <w:t>MathService</w:t>
      </w:r>
      <w:proofErr w:type="spellEnd"/>
      <w:r w:rsidRPr="00290965">
        <w:rPr>
          <w:rFonts w:ascii="Times New Roman" w:eastAsia="Times New Roman" w:hAnsi="Times New Roman" w:cs="Times New Roman"/>
          <w:color w:val="008800"/>
          <w:sz w:val="24"/>
          <w:szCs w:val="24"/>
          <w:lang w:val="en-IN" w:eastAsia="en-IN"/>
        </w:rPr>
        <w:t>'</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64038999"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88"/>
          <w:sz w:val="24"/>
          <w:szCs w:val="24"/>
          <w:lang w:val="en-IN" w:eastAsia="en-IN"/>
        </w:rPr>
        <w:t>this</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w:t>
      </w:r>
      <w:proofErr w:type="gramEnd"/>
      <w:r w:rsidRPr="00290965">
        <w:rPr>
          <w:rFonts w:ascii="Times New Roman" w:eastAsia="Times New Roman" w:hAnsi="Times New Roman" w:cs="Times New Roman"/>
          <w:color w:val="000000"/>
          <w:sz w:val="24"/>
          <w:szCs w:val="24"/>
          <w:lang w:val="en-IN" w:eastAsia="en-IN"/>
        </w:rPr>
        <w:t>get</w:t>
      </w:r>
      <w:proofErr w:type="spell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6C29DF4"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r w:rsidRPr="00290965">
        <w:rPr>
          <w:rFonts w:ascii="Times New Roman" w:eastAsia="Times New Roman" w:hAnsi="Times New Roman" w:cs="Times New Roman"/>
          <w:color w:val="000088"/>
          <w:sz w:val="24"/>
          <w:szCs w:val="24"/>
          <w:lang w:val="en-IN" w:eastAsia="en-IN"/>
        </w:rPr>
        <w:t>var</w:t>
      </w:r>
      <w:proofErr w:type="spellEnd"/>
      <w:r w:rsidRPr="00290965">
        <w:rPr>
          <w:rFonts w:ascii="Times New Roman" w:eastAsia="Times New Roman" w:hAnsi="Times New Roman" w:cs="Times New Roman"/>
          <w:color w:val="000000"/>
          <w:sz w:val="24"/>
          <w:szCs w:val="24"/>
          <w:lang w:val="en-IN" w:eastAsia="en-IN"/>
        </w:rPr>
        <w:t xml:space="preserve"> factory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
    <w:p w14:paraId="23327EA5"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
    <w:p w14:paraId="63315416"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proofErr w:type="spellStart"/>
      <w:proofErr w:type="gramStart"/>
      <w:r w:rsidRPr="00290965">
        <w:rPr>
          <w:rFonts w:ascii="Times New Roman" w:eastAsia="Times New Roman" w:hAnsi="Times New Roman" w:cs="Times New Roman"/>
          <w:color w:val="000000"/>
          <w:sz w:val="24"/>
          <w:szCs w:val="24"/>
          <w:lang w:val="en-IN" w:eastAsia="en-IN"/>
        </w:rPr>
        <w:t>factory</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multiply</w:t>
      </w:r>
      <w:proofErr w:type="spellEnd"/>
      <w:proofErr w:type="gramEnd"/>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function</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a</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b</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673A92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88"/>
          <w:sz w:val="24"/>
          <w:szCs w:val="24"/>
          <w:lang w:val="en-IN" w:eastAsia="en-IN"/>
        </w:rPr>
        <w:t>return</w:t>
      </w:r>
      <w:r w:rsidRPr="00290965">
        <w:rPr>
          <w:rFonts w:ascii="Times New Roman" w:eastAsia="Times New Roman" w:hAnsi="Times New Roman" w:cs="Times New Roman"/>
          <w:color w:val="000000"/>
          <w:sz w:val="24"/>
          <w:szCs w:val="24"/>
          <w:lang w:val="en-IN" w:eastAsia="en-IN"/>
        </w:rPr>
        <w:t xml:space="preserve"> a </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b</w:t>
      </w:r>
      <w:r w:rsidRPr="00290965">
        <w:rPr>
          <w:rFonts w:ascii="Times New Roman" w:eastAsia="Times New Roman" w:hAnsi="Times New Roman" w:cs="Times New Roman"/>
          <w:color w:val="666600"/>
          <w:sz w:val="24"/>
          <w:szCs w:val="24"/>
          <w:lang w:val="en-IN" w:eastAsia="en-IN"/>
        </w:rPr>
        <w:t>;</w:t>
      </w:r>
      <w:r w:rsidRPr="00290965">
        <w:rPr>
          <w:rFonts w:ascii="Times New Roman" w:eastAsia="Times New Roman" w:hAnsi="Times New Roman" w:cs="Times New Roman"/>
          <w:color w:val="000000"/>
          <w:sz w:val="24"/>
          <w:szCs w:val="24"/>
          <w:lang w:val="en-IN" w:eastAsia="en-IN"/>
        </w:rPr>
        <w:t xml:space="preserve"> </w:t>
      </w:r>
    </w:p>
    <w:p w14:paraId="4E2D4337"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39786D2C"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lastRenderedPageBreak/>
        <w:t xml:space="preserve">         </w:t>
      </w:r>
      <w:r w:rsidRPr="00290965">
        <w:rPr>
          <w:rFonts w:ascii="Times New Roman" w:eastAsia="Times New Roman" w:hAnsi="Times New Roman" w:cs="Times New Roman"/>
          <w:color w:val="000088"/>
          <w:sz w:val="24"/>
          <w:szCs w:val="24"/>
          <w:lang w:val="en-IN" w:eastAsia="en-IN"/>
        </w:rPr>
        <w:t>return</w:t>
      </w:r>
      <w:r w:rsidRPr="00290965">
        <w:rPr>
          <w:rFonts w:ascii="Times New Roman" w:eastAsia="Times New Roman" w:hAnsi="Times New Roman" w:cs="Times New Roman"/>
          <w:color w:val="000000"/>
          <w:sz w:val="24"/>
          <w:szCs w:val="24"/>
          <w:lang w:val="en-IN" w:eastAsia="en-IN"/>
        </w:rPr>
        <w:t xml:space="preserve"> factory</w:t>
      </w:r>
      <w:r w:rsidRPr="00290965">
        <w:rPr>
          <w:rFonts w:ascii="Times New Roman" w:eastAsia="Times New Roman" w:hAnsi="Times New Roman" w:cs="Times New Roman"/>
          <w:color w:val="666600"/>
          <w:sz w:val="24"/>
          <w:szCs w:val="24"/>
          <w:lang w:val="en-IN" w:eastAsia="en-IN"/>
        </w:rPr>
        <w:t>;</w:t>
      </w:r>
    </w:p>
    <w:p w14:paraId="5C0102CE"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2DD5802A"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666600"/>
          <w:sz w:val="24"/>
          <w:szCs w:val="24"/>
          <w:lang w:val="en-IN" w:eastAsia="en-IN"/>
        </w:rPr>
        <w:t>});</w:t>
      </w:r>
    </w:p>
    <w:p w14:paraId="72A2913D" w14:textId="77777777" w:rsidR="00A26EEE" w:rsidRPr="00290965" w:rsidRDefault="00A26EEE" w:rsidP="00A26EEE">
      <w:pPr>
        <w:pBdr>
          <w:top w:val="single" w:sz="6" w:space="2" w:color="888888"/>
          <w:left w:val="single" w:sz="6" w:space="2" w:color="888888"/>
          <w:bottom w:val="single" w:sz="6" w:space="2" w:color="888888"/>
          <w:right w:val="single" w:sz="6" w:space="2" w:color="888888"/>
        </w:pBdr>
        <w:shd w:val="clear" w:color="auto" w:fill="DDD9C3"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747579"/>
          <w:sz w:val="24"/>
          <w:szCs w:val="24"/>
          <w:lang w:val="en-IN" w:eastAsia="en-IN"/>
        </w:rPr>
      </w:pPr>
      <w:r w:rsidRPr="00290965">
        <w:rPr>
          <w:rFonts w:ascii="Times New Roman" w:eastAsia="Times New Roman" w:hAnsi="Times New Roman" w:cs="Times New Roman"/>
          <w:color w:val="666600"/>
          <w:sz w:val="24"/>
          <w:szCs w:val="24"/>
          <w:lang w:val="en-IN" w:eastAsia="en-IN"/>
        </w:rPr>
        <w:t>});</w:t>
      </w:r>
    </w:p>
    <w:p w14:paraId="61AAC406" w14:textId="77777777" w:rsidR="00A26EEE" w:rsidRPr="00290965" w:rsidRDefault="00A26EEE" w:rsidP="00A26EEE">
      <w:pPr>
        <w:spacing w:before="100" w:beforeAutospacing="1" w:after="100" w:afterAutospacing="1" w:line="240" w:lineRule="auto"/>
        <w:jc w:val="both"/>
        <w:outlineLvl w:val="1"/>
        <w:rPr>
          <w:rFonts w:ascii="Times New Roman" w:eastAsia="Times New Roman" w:hAnsi="Times New Roman" w:cs="Times New Roman"/>
          <w:color w:val="000000"/>
          <w:sz w:val="24"/>
          <w:szCs w:val="24"/>
          <w:lang w:val="en-IN" w:eastAsia="en-IN"/>
        </w:rPr>
      </w:pPr>
      <w:r w:rsidRPr="00290965">
        <w:rPr>
          <w:rFonts w:ascii="Times New Roman" w:eastAsia="Times New Roman" w:hAnsi="Times New Roman" w:cs="Times New Roman"/>
          <w:b/>
          <w:color w:val="000000"/>
          <w:sz w:val="24"/>
          <w:szCs w:val="24"/>
          <w:lang w:val="en-IN" w:eastAsia="en-IN"/>
        </w:rPr>
        <w:t>Constant:</w:t>
      </w:r>
      <w:r>
        <w:rPr>
          <w:rFonts w:ascii="Times New Roman" w:eastAsia="Times New Roman" w:hAnsi="Times New Roman" w:cs="Times New Roman"/>
          <w:color w:val="000000"/>
          <w:sz w:val="24"/>
          <w:szCs w:val="24"/>
          <w:lang w:val="en-IN" w:eastAsia="en-IN"/>
        </w:rPr>
        <w:t xml:space="preserve"> </w:t>
      </w:r>
      <w:r w:rsidRPr="00290965">
        <w:rPr>
          <w:rFonts w:ascii="Times New Roman" w:eastAsia="Times New Roman" w:hAnsi="Times New Roman" w:cs="Times New Roman"/>
          <w:color w:val="000000"/>
          <w:sz w:val="24"/>
          <w:szCs w:val="24"/>
          <w:lang w:val="en-IN" w:eastAsia="en-IN"/>
        </w:rPr>
        <w:t xml:space="preserve">Constants are used to pass values at the </w:t>
      </w:r>
      <w:proofErr w:type="spellStart"/>
      <w:r w:rsidRPr="00290965">
        <w:rPr>
          <w:rFonts w:ascii="Times New Roman" w:eastAsia="Times New Roman" w:hAnsi="Times New Roman" w:cs="Times New Roman"/>
          <w:color w:val="000000"/>
          <w:sz w:val="24"/>
          <w:szCs w:val="24"/>
          <w:lang w:val="en-IN" w:eastAsia="en-IN"/>
        </w:rPr>
        <w:t>config</w:t>
      </w:r>
      <w:proofErr w:type="spellEnd"/>
      <w:r w:rsidRPr="00290965">
        <w:rPr>
          <w:rFonts w:ascii="Times New Roman" w:eastAsia="Times New Roman" w:hAnsi="Times New Roman" w:cs="Times New Roman"/>
          <w:color w:val="000000"/>
          <w:sz w:val="24"/>
          <w:szCs w:val="24"/>
          <w:lang w:val="en-IN" w:eastAsia="en-IN"/>
        </w:rPr>
        <w:t xml:space="preserve"> phase considering the fact that value cannot be used during the </w:t>
      </w:r>
      <w:proofErr w:type="spellStart"/>
      <w:r w:rsidRPr="00290965">
        <w:rPr>
          <w:rFonts w:ascii="Times New Roman" w:eastAsia="Times New Roman" w:hAnsi="Times New Roman" w:cs="Times New Roman"/>
          <w:color w:val="000000"/>
          <w:sz w:val="24"/>
          <w:szCs w:val="24"/>
          <w:lang w:val="en-IN" w:eastAsia="en-IN"/>
        </w:rPr>
        <w:t>config</w:t>
      </w:r>
      <w:proofErr w:type="spellEnd"/>
      <w:r w:rsidRPr="00290965">
        <w:rPr>
          <w:rFonts w:ascii="Times New Roman" w:eastAsia="Times New Roman" w:hAnsi="Times New Roman" w:cs="Times New Roman"/>
          <w:color w:val="000000"/>
          <w:sz w:val="24"/>
          <w:szCs w:val="24"/>
          <w:lang w:val="en-IN" w:eastAsia="en-IN"/>
        </w:rPr>
        <w:t xml:space="preserve"> phase.</w:t>
      </w:r>
    </w:p>
    <w:p w14:paraId="6F2F058D" w14:textId="3510F213" w:rsidR="00A26EEE" w:rsidRDefault="00A26EEE" w:rsidP="00A2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roofErr w:type="spellStart"/>
      <w:r w:rsidRPr="00290965">
        <w:rPr>
          <w:rFonts w:ascii="Times New Roman" w:eastAsia="Times New Roman" w:hAnsi="Times New Roman" w:cs="Times New Roman"/>
          <w:color w:val="000000"/>
          <w:sz w:val="24"/>
          <w:szCs w:val="24"/>
          <w:lang w:val="en-IN" w:eastAsia="en-IN"/>
        </w:rPr>
        <w:t>mainApp.constant</w:t>
      </w:r>
      <w:proofErr w:type="spellEnd"/>
      <w:r w:rsidRPr="00290965">
        <w:rPr>
          <w:rFonts w:ascii="Times New Roman" w:eastAsia="Times New Roman" w:hAnsi="Times New Roman" w:cs="Times New Roman"/>
          <w:color w:val="000000"/>
          <w:sz w:val="24"/>
          <w:szCs w:val="24"/>
          <w:lang w:val="en-IN" w:eastAsia="en-IN"/>
        </w:rPr>
        <w:t>("</w:t>
      </w:r>
      <w:proofErr w:type="spellStart"/>
      <w:r w:rsidRPr="00290965">
        <w:rPr>
          <w:rFonts w:ascii="Times New Roman" w:eastAsia="Times New Roman" w:hAnsi="Times New Roman" w:cs="Times New Roman"/>
          <w:color w:val="000000"/>
          <w:sz w:val="24"/>
          <w:szCs w:val="24"/>
          <w:lang w:val="en-IN" w:eastAsia="en-IN"/>
        </w:rPr>
        <w:t>configParam</w:t>
      </w:r>
      <w:proofErr w:type="spellEnd"/>
      <w:r w:rsidRPr="00290965">
        <w:rPr>
          <w:rFonts w:ascii="Times New Roman" w:eastAsia="Times New Roman" w:hAnsi="Times New Roman" w:cs="Times New Roman"/>
          <w:color w:val="000000"/>
          <w:sz w:val="24"/>
          <w:szCs w:val="24"/>
          <w:lang w:val="en-IN" w:eastAsia="en-IN"/>
        </w:rPr>
        <w:t>", "constant value");</w:t>
      </w:r>
    </w:p>
    <w:p w14:paraId="7F6DE6A0" w14:textId="77777777" w:rsidR="008B7682" w:rsidRDefault="008B7682" w:rsidP="00A2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49A0987F" w14:textId="48D36B5E" w:rsidR="008B7682" w:rsidRPr="00C6022F" w:rsidRDefault="008B7682" w:rsidP="00A2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8"/>
          <w:szCs w:val="28"/>
          <w:u w:val="single"/>
        </w:rPr>
      </w:pPr>
      <w:r w:rsidRPr="00C6022F">
        <w:rPr>
          <w:rFonts w:ascii="Times New Roman" w:hAnsi="Times New Roman" w:cs="Times New Roman"/>
          <w:b/>
          <w:sz w:val="28"/>
          <w:szCs w:val="28"/>
          <w:u w:val="single"/>
        </w:rPr>
        <w:t>Service</w:t>
      </w:r>
    </w:p>
    <w:p w14:paraId="1944C991" w14:textId="77777777" w:rsidR="007B3D31" w:rsidRPr="007B3D31" w:rsidRDefault="007B3D31" w:rsidP="007B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7B3D31">
        <w:rPr>
          <w:rFonts w:ascii="Times New Roman" w:eastAsia="Times New Roman" w:hAnsi="Times New Roman" w:cs="Times New Roman"/>
          <w:color w:val="000000"/>
          <w:sz w:val="24"/>
          <w:szCs w:val="24"/>
          <w:lang w:val="en-IN" w:eastAsia="en-IN"/>
        </w:rPr>
        <w:t>AngularJS supports the concept of Separation of Concerns using services architecture. Services are JavaScript functions, which are responsible to perform only specific tasks. This makes them individual entities which are maintainable and testable. The controllers and filters can call them on requirement basis. Services are normally injected using the dependency injection mechanism of AngularJS.</w:t>
      </w:r>
    </w:p>
    <w:p w14:paraId="7EF58E0C" w14:textId="77777777" w:rsidR="007B3D31" w:rsidRPr="007B3D31" w:rsidRDefault="007B3D31" w:rsidP="007B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090040E0" w14:textId="69F779FD" w:rsidR="008270E0" w:rsidRDefault="007B3D31" w:rsidP="00827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7B3D31">
        <w:rPr>
          <w:rFonts w:ascii="Times New Roman" w:eastAsia="Times New Roman" w:hAnsi="Times New Roman" w:cs="Times New Roman"/>
          <w:color w:val="000000"/>
          <w:sz w:val="24"/>
          <w:szCs w:val="24"/>
          <w:lang w:val="en-IN" w:eastAsia="en-IN"/>
        </w:rPr>
        <w:t>AngularJS provides many inbuilt services. For example, $http, $route, $window, $location, etc. Each service is responsible for a specific task such as the $http is used to make ajax call to get the server data, the $route is used to define the routing information, and so on. The inbuilt services are always prefixed with $ symbol.</w:t>
      </w:r>
    </w:p>
    <w:p w14:paraId="3EF2C213" w14:textId="77777777" w:rsidR="008270E0" w:rsidRPr="008270E0" w:rsidRDefault="008270E0" w:rsidP="008270E0">
      <w:pPr>
        <w:spacing w:before="120" w:after="144" w:line="240" w:lineRule="auto"/>
        <w:jc w:val="both"/>
        <w:rPr>
          <w:rFonts w:ascii="Times New Roman" w:eastAsia="Times New Roman" w:hAnsi="Times New Roman" w:cs="Times New Roman"/>
          <w:color w:val="000000"/>
          <w:sz w:val="24"/>
          <w:szCs w:val="24"/>
          <w:lang w:val="en-IN" w:eastAsia="en-IN"/>
        </w:rPr>
      </w:pPr>
      <w:r w:rsidRPr="008270E0">
        <w:rPr>
          <w:rFonts w:ascii="Times New Roman" w:eastAsia="Times New Roman" w:hAnsi="Times New Roman" w:cs="Times New Roman"/>
          <w:color w:val="000000"/>
          <w:sz w:val="24"/>
          <w:szCs w:val="24"/>
          <w:lang w:val="en-IN" w:eastAsia="en-IN"/>
        </w:rPr>
        <w:t>There are two ways to create a service −</w:t>
      </w:r>
    </w:p>
    <w:p w14:paraId="020C20E8" w14:textId="77777777" w:rsidR="008270E0" w:rsidRPr="008270E0" w:rsidRDefault="008270E0" w:rsidP="008270E0">
      <w:pPr>
        <w:numPr>
          <w:ilvl w:val="0"/>
          <w:numId w:val="38"/>
        </w:numPr>
        <w:spacing w:after="0" w:line="360" w:lineRule="atLeast"/>
        <w:ind w:left="675"/>
        <w:rPr>
          <w:rFonts w:ascii="Times New Roman" w:eastAsia="Times New Roman" w:hAnsi="Times New Roman" w:cs="Times New Roman"/>
          <w:color w:val="000000"/>
          <w:sz w:val="24"/>
          <w:szCs w:val="24"/>
          <w:lang w:val="en-IN" w:eastAsia="en-IN"/>
        </w:rPr>
      </w:pPr>
      <w:r w:rsidRPr="008270E0">
        <w:rPr>
          <w:rFonts w:ascii="Times New Roman" w:eastAsia="Times New Roman" w:hAnsi="Times New Roman" w:cs="Times New Roman"/>
          <w:color w:val="000000"/>
          <w:sz w:val="24"/>
          <w:szCs w:val="24"/>
          <w:lang w:val="en-IN" w:eastAsia="en-IN"/>
        </w:rPr>
        <w:t>Factory</w:t>
      </w:r>
    </w:p>
    <w:p w14:paraId="26571B21" w14:textId="77777777" w:rsidR="008270E0" w:rsidRPr="008270E0" w:rsidRDefault="008270E0" w:rsidP="008270E0">
      <w:pPr>
        <w:numPr>
          <w:ilvl w:val="0"/>
          <w:numId w:val="38"/>
        </w:numPr>
        <w:spacing w:after="0" w:line="360" w:lineRule="atLeast"/>
        <w:ind w:left="675"/>
        <w:rPr>
          <w:rFonts w:ascii="Times New Roman" w:eastAsia="Times New Roman" w:hAnsi="Times New Roman" w:cs="Times New Roman"/>
          <w:color w:val="000000"/>
          <w:sz w:val="24"/>
          <w:szCs w:val="24"/>
          <w:lang w:val="en-IN" w:eastAsia="en-IN"/>
        </w:rPr>
      </w:pPr>
      <w:r w:rsidRPr="008270E0">
        <w:rPr>
          <w:rFonts w:ascii="Times New Roman" w:eastAsia="Times New Roman" w:hAnsi="Times New Roman" w:cs="Times New Roman"/>
          <w:color w:val="000000"/>
          <w:sz w:val="24"/>
          <w:szCs w:val="24"/>
          <w:lang w:val="en-IN" w:eastAsia="en-IN"/>
        </w:rPr>
        <w:t>Service</w:t>
      </w:r>
    </w:p>
    <w:p w14:paraId="701B4C06" w14:textId="721A2F57" w:rsidR="007B3D31" w:rsidRPr="007B3D31" w:rsidRDefault="007B3D31" w:rsidP="007B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179F4ACA" w14:textId="63D31D1E" w:rsidR="008B7682" w:rsidRPr="007B3D31" w:rsidRDefault="008B7682" w:rsidP="008B7682">
      <w:pPr>
        <w:rPr>
          <w:rFonts w:ascii="Times New Roman" w:hAnsi="Times New Roman" w:cs="Times New Roman"/>
          <w:b/>
          <w:sz w:val="24"/>
          <w:szCs w:val="24"/>
        </w:rPr>
      </w:pPr>
      <w:r w:rsidRPr="007B3D31">
        <w:rPr>
          <w:rFonts w:ascii="Times New Roman" w:hAnsi="Times New Roman" w:cs="Times New Roman"/>
          <w:b/>
          <w:sz w:val="24"/>
          <w:szCs w:val="24"/>
        </w:rPr>
        <w:t xml:space="preserve">Example: </w:t>
      </w:r>
    </w:p>
    <w:p w14:paraId="5504D8FC" w14:textId="77777777" w:rsidR="008B7682" w:rsidRPr="00431996" w:rsidRDefault="008B7682" w:rsidP="008B7682">
      <w:pPr>
        <w:rPr>
          <w:rFonts w:ascii="Times New Roman" w:hAnsi="Times New Roman" w:cs="Times New Roman"/>
          <w:sz w:val="24"/>
          <w:szCs w:val="24"/>
        </w:rPr>
      </w:pPr>
      <w:r w:rsidRPr="00431996">
        <w:rPr>
          <w:rFonts w:ascii="Times New Roman" w:hAnsi="Times New Roman" w:cs="Times New Roman"/>
          <w:sz w:val="24"/>
          <w:szCs w:val="24"/>
        </w:rPr>
        <w:t>In AngularJS, a service is a function, or object, that is available for, and limited to, your AngularJS application. AngularJS has about 30 built-in services.</w:t>
      </w:r>
    </w:p>
    <w:p w14:paraId="36051ED4" w14:textId="77777777" w:rsidR="008B7682" w:rsidRPr="00431996" w:rsidRDefault="008B7682" w:rsidP="008B7682">
      <w:pPr>
        <w:rPr>
          <w:rFonts w:ascii="Times New Roman" w:hAnsi="Times New Roman" w:cs="Times New Roman"/>
          <w:color w:val="C0504D" w:themeColor="accent2"/>
          <w:sz w:val="24"/>
          <w:szCs w:val="24"/>
        </w:rPr>
      </w:pPr>
      <w:proofErr w:type="spellStart"/>
      <w:r w:rsidRPr="00431996">
        <w:rPr>
          <w:rFonts w:ascii="Times New Roman" w:hAnsi="Times New Roman" w:cs="Times New Roman"/>
          <w:color w:val="C0504D" w:themeColor="accent2"/>
          <w:sz w:val="24"/>
          <w:szCs w:val="24"/>
        </w:rPr>
        <w:t>var</w:t>
      </w:r>
      <w:proofErr w:type="spellEnd"/>
      <w:r w:rsidRPr="00431996">
        <w:rPr>
          <w:rFonts w:ascii="Times New Roman" w:hAnsi="Times New Roman" w:cs="Times New Roman"/>
          <w:color w:val="C0504D" w:themeColor="accent2"/>
          <w:sz w:val="24"/>
          <w:szCs w:val="24"/>
        </w:rPr>
        <w:t xml:space="preserve"> app = </w:t>
      </w:r>
      <w:proofErr w:type="spellStart"/>
      <w:proofErr w:type="gramStart"/>
      <w:r w:rsidRPr="00431996">
        <w:rPr>
          <w:rFonts w:ascii="Times New Roman" w:hAnsi="Times New Roman" w:cs="Times New Roman"/>
          <w:color w:val="C0504D" w:themeColor="accent2"/>
          <w:sz w:val="24"/>
          <w:szCs w:val="24"/>
        </w:rPr>
        <w:t>angular.module</w:t>
      </w:r>
      <w:proofErr w:type="spellEnd"/>
      <w:proofErr w:type="gramEnd"/>
      <w:r w:rsidRPr="00431996">
        <w:rPr>
          <w:rFonts w:ascii="Times New Roman" w:hAnsi="Times New Roman" w:cs="Times New Roman"/>
          <w:color w:val="C0504D" w:themeColor="accent2"/>
          <w:sz w:val="24"/>
          <w:szCs w:val="24"/>
        </w:rPr>
        <w:t>('</w:t>
      </w:r>
      <w:proofErr w:type="spellStart"/>
      <w:r w:rsidRPr="00431996">
        <w:rPr>
          <w:rFonts w:ascii="Times New Roman" w:hAnsi="Times New Roman" w:cs="Times New Roman"/>
          <w:color w:val="C0504D" w:themeColor="accent2"/>
          <w:sz w:val="24"/>
          <w:szCs w:val="24"/>
        </w:rPr>
        <w:t>myApp</w:t>
      </w:r>
      <w:proofErr w:type="spellEnd"/>
      <w:r w:rsidRPr="00431996">
        <w:rPr>
          <w:rFonts w:ascii="Times New Roman" w:hAnsi="Times New Roman" w:cs="Times New Roman"/>
          <w:color w:val="C0504D" w:themeColor="accent2"/>
          <w:sz w:val="24"/>
          <w:szCs w:val="24"/>
        </w:rPr>
        <w:t>', []);</w:t>
      </w:r>
    </w:p>
    <w:p w14:paraId="7D7C7857" w14:textId="77777777" w:rsidR="008B7682" w:rsidRPr="00431996" w:rsidRDefault="008B7682" w:rsidP="008B7682">
      <w:pPr>
        <w:rPr>
          <w:rFonts w:ascii="Times New Roman" w:hAnsi="Times New Roman" w:cs="Times New Roman"/>
          <w:color w:val="C0504D" w:themeColor="accent2"/>
          <w:sz w:val="24"/>
          <w:szCs w:val="24"/>
        </w:rPr>
      </w:pPr>
      <w:proofErr w:type="spellStart"/>
      <w:proofErr w:type="gramStart"/>
      <w:r w:rsidRPr="00431996">
        <w:rPr>
          <w:rFonts w:ascii="Times New Roman" w:hAnsi="Times New Roman" w:cs="Times New Roman"/>
          <w:color w:val="C0504D" w:themeColor="accent2"/>
          <w:sz w:val="24"/>
          <w:szCs w:val="24"/>
        </w:rPr>
        <w:t>app.controller</w:t>
      </w:r>
      <w:proofErr w:type="spellEnd"/>
      <w:proofErr w:type="gramEnd"/>
      <w:r w:rsidRPr="00431996">
        <w:rPr>
          <w:rFonts w:ascii="Times New Roman" w:hAnsi="Times New Roman" w:cs="Times New Roman"/>
          <w:color w:val="C0504D" w:themeColor="accent2"/>
          <w:sz w:val="24"/>
          <w:szCs w:val="24"/>
        </w:rPr>
        <w:t>('</w:t>
      </w:r>
      <w:proofErr w:type="spellStart"/>
      <w:r w:rsidRPr="00431996">
        <w:rPr>
          <w:rFonts w:ascii="Times New Roman" w:hAnsi="Times New Roman" w:cs="Times New Roman"/>
          <w:color w:val="C0504D" w:themeColor="accent2"/>
          <w:sz w:val="24"/>
          <w:szCs w:val="24"/>
        </w:rPr>
        <w:t>myCtrl</w:t>
      </w:r>
      <w:proofErr w:type="spellEnd"/>
      <w:r w:rsidRPr="00431996">
        <w:rPr>
          <w:rFonts w:ascii="Times New Roman" w:hAnsi="Times New Roman" w:cs="Times New Roman"/>
          <w:color w:val="C0504D" w:themeColor="accent2"/>
          <w:sz w:val="24"/>
          <w:szCs w:val="24"/>
        </w:rPr>
        <w:t>', function($scope, $timeout) {</w:t>
      </w:r>
    </w:p>
    <w:p w14:paraId="2B218CD4" w14:textId="77777777" w:rsidR="008B7682" w:rsidRPr="00431996" w:rsidRDefault="008B7682" w:rsidP="008B7682">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w:t>
      </w:r>
      <w:proofErr w:type="spellStart"/>
      <w:proofErr w:type="gramStart"/>
      <w:r w:rsidRPr="00431996">
        <w:rPr>
          <w:rFonts w:ascii="Times New Roman" w:hAnsi="Times New Roman" w:cs="Times New Roman"/>
          <w:color w:val="C0504D" w:themeColor="accent2"/>
          <w:sz w:val="24"/>
          <w:szCs w:val="24"/>
        </w:rPr>
        <w:t>scope.myHeader</w:t>
      </w:r>
      <w:proofErr w:type="spellEnd"/>
      <w:proofErr w:type="gramEnd"/>
      <w:r w:rsidRPr="00431996">
        <w:rPr>
          <w:rFonts w:ascii="Times New Roman" w:hAnsi="Times New Roman" w:cs="Times New Roman"/>
          <w:color w:val="C0504D" w:themeColor="accent2"/>
          <w:sz w:val="24"/>
          <w:szCs w:val="24"/>
        </w:rPr>
        <w:t xml:space="preserve"> = "Hello World!";</w:t>
      </w:r>
    </w:p>
    <w:p w14:paraId="41247828" w14:textId="77777777" w:rsidR="008B7682" w:rsidRPr="00431996" w:rsidRDefault="008B7682" w:rsidP="008B7682">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w:t>
      </w:r>
      <w:proofErr w:type="gramStart"/>
      <w:r w:rsidRPr="00431996">
        <w:rPr>
          <w:rFonts w:ascii="Times New Roman" w:hAnsi="Times New Roman" w:cs="Times New Roman"/>
          <w:color w:val="C0504D" w:themeColor="accent2"/>
          <w:sz w:val="24"/>
          <w:szCs w:val="24"/>
        </w:rPr>
        <w:t>timeout(</w:t>
      </w:r>
      <w:proofErr w:type="gramEnd"/>
      <w:r w:rsidRPr="00431996">
        <w:rPr>
          <w:rFonts w:ascii="Times New Roman" w:hAnsi="Times New Roman" w:cs="Times New Roman"/>
          <w:color w:val="C0504D" w:themeColor="accent2"/>
          <w:sz w:val="24"/>
          <w:szCs w:val="24"/>
        </w:rPr>
        <w:t>function () {</w:t>
      </w:r>
    </w:p>
    <w:p w14:paraId="2F2279E3" w14:textId="77777777" w:rsidR="008B7682" w:rsidRPr="00431996" w:rsidRDefault="008B7682" w:rsidP="008B7682">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w:t>
      </w:r>
      <w:proofErr w:type="spellStart"/>
      <w:proofErr w:type="gramStart"/>
      <w:r w:rsidRPr="00431996">
        <w:rPr>
          <w:rFonts w:ascii="Times New Roman" w:hAnsi="Times New Roman" w:cs="Times New Roman"/>
          <w:color w:val="C0504D" w:themeColor="accent2"/>
          <w:sz w:val="24"/>
          <w:szCs w:val="24"/>
        </w:rPr>
        <w:t>scope.myHeader</w:t>
      </w:r>
      <w:proofErr w:type="spellEnd"/>
      <w:proofErr w:type="gramEnd"/>
      <w:r w:rsidRPr="00431996">
        <w:rPr>
          <w:rFonts w:ascii="Times New Roman" w:hAnsi="Times New Roman" w:cs="Times New Roman"/>
          <w:color w:val="C0504D" w:themeColor="accent2"/>
          <w:sz w:val="24"/>
          <w:szCs w:val="24"/>
        </w:rPr>
        <w:t xml:space="preserve"> = "How are you today?";</w:t>
      </w:r>
    </w:p>
    <w:p w14:paraId="58AACDC2" w14:textId="77777777" w:rsidR="008B7682" w:rsidRPr="00431996" w:rsidRDefault="008B7682" w:rsidP="008B7682">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t xml:space="preserve">  }, 2000);</w:t>
      </w:r>
    </w:p>
    <w:p w14:paraId="2BA47294" w14:textId="77777777" w:rsidR="008B7682" w:rsidRPr="00431996" w:rsidRDefault="008B7682" w:rsidP="008B7682">
      <w:pPr>
        <w:rPr>
          <w:rFonts w:ascii="Times New Roman" w:hAnsi="Times New Roman" w:cs="Times New Roman"/>
          <w:color w:val="C0504D" w:themeColor="accent2"/>
          <w:sz w:val="24"/>
          <w:szCs w:val="24"/>
        </w:rPr>
      </w:pPr>
      <w:r w:rsidRPr="00431996">
        <w:rPr>
          <w:rFonts w:ascii="Times New Roman" w:hAnsi="Times New Roman" w:cs="Times New Roman"/>
          <w:color w:val="C0504D" w:themeColor="accent2"/>
          <w:sz w:val="24"/>
          <w:szCs w:val="24"/>
        </w:rPr>
        <w:lastRenderedPageBreak/>
        <w:t>});</w:t>
      </w:r>
    </w:p>
    <w:p w14:paraId="40F1A037" w14:textId="77777777" w:rsidR="00A26EEE" w:rsidRPr="00290965" w:rsidRDefault="00A26EEE" w:rsidP="00A2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056AC50F" w14:textId="4E575A26" w:rsidR="00E27BF2" w:rsidRDefault="00E27BF2" w:rsidP="00E27BF2">
      <w:pPr>
        <w:pStyle w:val="ListParagraph"/>
        <w:numPr>
          <w:ilvl w:val="0"/>
          <w:numId w:val="39"/>
        </w:numPr>
        <w:spacing w:after="0" w:line="240" w:lineRule="auto"/>
        <w:jc w:val="both"/>
        <w:rPr>
          <w:rFonts w:ascii="Times New Roman" w:hAnsi="Times New Roman" w:cs="Times New Roman"/>
          <w:bCs/>
          <w:sz w:val="24"/>
          <w:szCs w:val="24"/>
        </w:rPr>
      </w:pPr>
      <w:r w:rsidRPr="00431996">
        <w:rPr>
          <w:rFonts w:ascii="Times New Roman" w:hAnsi="Times New Roman" w:cs="Times New Roman"/>
          <w:bCs/>
          <w:sz w:val="24"/>
          <w:szCs w:val="24"/>
        </w:rPr>
        <w:t xml:space="preserve">Create an application to implement dependency injections </w:t>
      </w:r>
      <w:r w:rsidR="000B13FF">
        <w:rPr>
          <w:rFonts w:ascii="Times New Roman" w:hAnsi="Times New Roman" w:cs="Times New Roman"/>
          <w:bCs/>
          <w:sz w:val="24"/>
          <w:szCs w:val="24"/>
        </w:rPr>
        <w:t xml:space="preserve">method to build a </w:t>
      </w:r>
      <w:r w:rsidR="000B13FF" w:rsidRPr="00E27BF2">
        <w:rPr>
          <w:rFonts w:ascii="Times New Roman" w:hAnsi="Times New Roman" w:cs="Times New Roman"/>
          <w:bCs/>
          <w:sz w:val="24"/>
          <w:szCs w:val="24"/>
        </w:rPr>
        <w:t xml:space="preserve">customized </w:t>
      </w:r>
      <w:r w:rsidR="00E3670E" w:rsidRPr="00E27BF2">
        <w:rPr>
          <w:rFonts w:ascii="Times New Roman" w:hAnsi="Times New Roman" w:cs="Times New Roman"/>
          <w:bCs/>
          <w:sz w:val="24"/>
          <w:szCs w:val="24"/>
        </w:rPr>
        <w:t>service</w:t>
      </w:r>
      <w:r w:rsidR="000B13FF" w:rsidRPr="00E27BF2">
        <w:rPr>
          <w:rFonts w:ascii="Times New Roman" w:hAnsi="Times New Roman" w:cs="Times New Roman"/>
          <w:bCs/>
          <w:sz w:val="24"/>
          <w:szCs w:val="24"/>
        </w:rPr>
        <w:t xml:space="preserve"> </w:t>
      </w:r>
      <w:r w:rsidRPr="00431996">
        <w:rPr>
          <w:rFonts w:ascii="Times New Roman" w:hAnsi="Times New Roman" w:cs="Times New Roman"/>
          <w:bCs/>
          <w:sz w:val="24"/>
          <w:szCs w:val="24"/>
        </w:rPr>
        <w:t>in Angular JS</w:t>
      </w:r>
    </w:p>
    <w:p w14:paraId="2A8EADF4" w14:textId="2EBDE53A" w:rsidR="00E27BF2" w:rsidRDefault="00E27BF2" w:rsidP="00E27BF2">
      <w:pPr>
        <w:pStyle w:val="ListParagraph"/>
        <w:numPr>
          <w:ilvl w:val="0"/>
          <w:numId w:val="39"/>
        </w:numPr>
        <w:spacing w:after="0" w:line="240" w:lineRule="auto"/>
        <w:jc w:val="both"/>
        <w:rPr>
          <w:rFonts w:ascii="Times New Roman" w:hAnsi="Times New Roman" w:cs="Times New Roman"/>
          <w:bCs/>
          <w:sz w:val="24"/>
          <w:szCs w:val="24"/>
        </w:rPr>
      </w:pPr>
      <w:r w:rsidRPr="00D57A0A">
        <w:rPr>
          <w:rFonts w:ascii="Times New Roman" w:hAnsi="Times New Roman" w:cs="Times New Roman"/>
          <w:bCs/>
          <w:sz w:val="24"/>
          <w:szCs w:val="24"/>
        </w:rPr>
        <w:t xml:space="preserve">Create an application to implement </w:t>
      </w:r>
      <w:r>
        <w:rPr>
          <w:rFonts w:ascii="Times New Roman" w:hAnsi="Times New Roman" w:cs="Times New Roman"/>
          <w:bCs/>
          <w:sz w:val="24"/>
          <w:szCs w:val="24"/>
        </w:rPr>
        <w:t>inbuilt</w:t>
      </w:r>
      <w:r w:rsidRPr="00D57A0A">
        <w:rPr>
          <w:rFonts w:ascii="Times New Roman" w:hAnsi="Times New Roman" w:cs="Times New Roman"/>
          <w:bCs/>
          <w:sz w:val="24"/>
          <w:szCs w:val="24"/>
        </w:rPr>
        <w:t xml:space="preserve"> services in Angular JS</w:t>
      </w:r>
      <w:r>
        <w:rPr>
          <w:rFonts w:ascii="Times New Roman" w:hAnsi="Times New Roman" w:cs="Times New Roman"/>
          <w:bCs/>
          <w:sz w:val="24"/>
          <w:szCs w:val="24"/>
        </w:rPr>
        <w:t xml:space="preserve">. (Note: Services to implement </w:t>
      </w:r>
      <w:r w:rsidR="005D53D3">
        <w:rPr>
          <w:rFonts w:ascii="Times New Roman" w:hAnsi="Times New Roman" w:cs="Times New Roman"/>
          <w:bCs/>
          <w:sz w:val="24"/>
          <w:szCs w:val="24"/>
        </w:rPr>
        <w:t>are:</w:t>
      </w:r>
      <w:r>
        <w:rPr>
          <w:rFonts w:ascii="Times New Roman" w:hAnsi="Times New Roman" w:cs="Times New Roman"/>
          <w:bCs/>
          <w:sz w:val="24"/>
          <w:szCs w:val="24"/>
        </w:rPr>
        <w:t xml:space="preserve"> $location, $timeout, $http, $interval)</w:t>
      </w:r>
    </w:p>
    <w:p w14:paraId="20F5C0BE" w14:textId="06E2D8AD" w:rsidR="00E27BF2" w:rsidRPr="00E27BF2" w:rsidRDefault="00E27BF2" w:rsidP="00F7189C">
      <w:pPr>
        <w:pStyle w:val="ListParagraph"/>
        <w:spacing w:after="0" w:line="240" w:lineRule="auto"/>
        <w:jc w:val="both"/>
        <w:rPr>
          <w:rFonts w:ascii="Times New Roman" w:hAnsi="Times New Roman" w:cs="Times New Roman"/>
          <w:bCs/>
          <w:sz w:val="24"/>
          <w:szCs w:val="24"/>
        </w:rPr>
      </w:pPr>
    </w:p>
    <w:p w14:paraId="3137C91D" w14:textId="3AF35872" w:rsidR="009C4AB4" w:rsidRPr="00E27BF2" w:rsidRDefault="009C4AB4" w:rsidP="00E27BF2">
      <w:pPr>
        <w:pStyle w:val="ListParagraph"/>
        <w:spacing w:after="0" w:line="240" w:lineRule="auto"/>
        <w:jc w:val="both"/>
        <w:rPr>
          <w:rFonts w:ascii="Times New Roman" w:hAnsi="Times New Roman" w:cs="Times New Roman"/>
          <w:bCs/>
          <w:sz w:val="24"/>
          <w:szCs w:val="24"/>
        </w:rPr>
      </w:pPr>
      <w:r w:rsidRPr="00E27BF2">
        <w:rPr>
          <w:rFonts w:ascii="Times New Roman" w:hAnsi="Times New Roman" w:cs="Times New Roman"/>
          <w:color w:val="000000" w:themeColor="text1"/>
          <w:sz w:val="24"/>
          <w:szCs w:val="24"/>
        </w:rPr>
        <w:t xml:space="preserve">Prepare the document. </w:t>
      </w:r>
      <w:r w:rsidRPr="00E27BF2">
        <w:rPr>
          <w:rFonts w:ascii="Times New Roman" w:hAnsi="Times New Roman" w:cs="Times New Roman"/>
          <w:sz w:val="24"/>
          <w:szCs w:val="24"/>
        </w:rPr>
        <w:t xml:space="preserve">Save and close the file and name it as </w:t>
      </w:r>
      <w:r w:rsidRPr="00E27BF2">
        <w:rPr>
          <w:rFonts w:ascii="Times New Roman" w:hAnsi="Times New Roman" w:cs="Times New Roman"/>
          <w:b/>
          <w:sz w:val="24"/>
          <w:szCs w:val="24"/>
        </w:rPr>
        <w:t>EXP0</w:t>
      </w:r>
      <w:r w:rsidR="00857AFD">
        <w:rPr>
          <w:rFonts w:ascii="Times New Roman" w:hAnsi="Times New Roman" w:cs="Times New Roman"/>
          <w:b/>
          <w:sz w:val="24"/>
          <w:szCs w:val="24"/>
        </w:rPr>
        <w:t>9</w:t>
      </w:r>
      <w:r w:rsidRPr="00E27BF2">
        <w:rPr>
          <w:rFonts w:ascii="Times New Roman" w:hAnsi="Times New Roman" w:cs="Times New Roman"/>
          <w:b/>
          <w:sz w:val="24"/>
          <w:szCs w:val="24"/>
        </w:rPr>
        <w:t>_</w:t>
      </w:r>
      <w:r w:rsidR="00C62AD2" w:rsidRPr="00E27BF2">
        <w:rPr>
          <w:rFonts w:ascii="Times New Roman" w:hAnsi="Times New Roman" w:cs="Times New Roman"/>
          <w:b/>
          <w:sz w:val="24"/>
          <w:szCs w:val="24"/>
        </w:rPr>
        <w:t>Name of Student</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3A2150E2"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r w:rsidR="0036306D" w:rsidRPr="00F94F95">
        <w:rPr>
          <w:rFonts w:ascii="Times New Roman" w:hAnsi="Times New Roman" w:cs="Times New Roman"/>
        </w:rPr>
        <w:t>The soft copy must be uploaded on the Blackboard or emailed to the</w:t>
      </w:r>
      <w:r w:rsidRPr="00F94F95">
        <w:rPr>
          <w:rFonts w:ascii="Times New Roman" w:hAnsi="Times New Roman" w:cs="Times New Roman"/>
        </w:rPr>
        <w:t xml:space="preserv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9C4AB4" w:rsidRPr="00F94F95" w14:paraId="6606C6EA" w14:textId="77777777" w:rsidTr="006A04EB">
        <w:tc>
          <w:tcPr>
            <w:tcW w:w="4788" w:type="dxa"/>
          </w:tcPr>
          <w:p w14:paraId="4940FE7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5D6E2824"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Name:</w:t>
            </w:r>
          </w:p>
        </w:tc>
      </w:tr>
      <w:tr w:rsidR="009C4AB4" w:rsidRPr="00F94F95" w14:paraId="1767B631" w14:textId="77777777" w:rsidTr="006A04EB">
        <w:tc>
          <w:tcPr>
            <w:tcW w:w="4788" w:type="dxa"/>
          </w:tcPr>
          <w:p w14:paraId="2D09F70B"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Class :</w:t>
            </w:r>
          </w:p>
        </w:tc>
        <w:tc>
          <w:tcPr>
            <w:tcW w:w="4788" w:type="dxa"/>
          </w:tcPr>
          <w:p w14:paraId="72573A62"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Batch :</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77777777" w:rsidR="009C4AB4" w:rsidRPr="00F94F95" w:rsidRDefault="009C4AB4" w:rsidP="009C4AB4">
      <w:pPr>
        <w:rPr>
          <w:rFonts w:ascii="Times New Roman" w:hAnsi="Times New Roman" w:cs="Times New Roman"/>
          <w:i/>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sectPr w:rsidR="009C4AB4" w:rsidSect="00993F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76E16" w14:textId="77777777" w:rsidR="00476D23" w:rsidRDefault="00476D23" w:rsidP="00B34061">
      <w:pPr>
        <w:spacing w:after="0" w:line="240" w:lineRule="auto"/>
      </w:pPr>
      <w:r>
        <w:separator/>
      </w:r>
    </w:p>
  </w:endnote>
  <w:endnote w:type="continuationSeparator" w:id="0">
    <w:p w14:paraId="66670341" w14:textId="77777777" w:rsidR="00476D23" w:rsidRDefault="00476D23"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07892" w14:textId="77777777" w:rsidR="00476D23" w:rsidRDefault="00476D23" w:rsidP="00B34061">
      <w:pPr>
        <w:spacing w:after="0" w:line="240" w:lineRule="auto"/>
      </w:pPr>
      <w:r>
        <w:separator/>
      </w:r>
    </w:p>
  </w:footnote>
  <w:footnote w:type="continuationSeparator" w:id="0">
    <w:p w14:paraId="40EE7485" w14:textId="77777777" w:rsidR="00476D23" w:rsidRDefault="00476D23"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3CD" w14:textId="4F929941" w:rsidR="006A04EB" w:rsidRPr="00B34061" w:rsidRDefault="009221DD"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4C4D909B" wp14:editId="0AEA0A1C">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2745CD"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1EA3E478"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School of Technology Management &amp; Engineering (</w:t>
    </w:r>
    <w:r w:rsidR="003640E9">
      <w:rPr>
        <w:rFonts w:ascii="Times New Roman" w:eastAsia="Batang" w:hAnsi="Times New Roman" w:cs="Times New Roman"/>
        <w:sz w:val="26"/>
        <w:szCs w:val="26"/>
        <w:lang w:eastAsia="ko-KR"/>
      </w:rPr>
      <w:t>Indore</w:t>
    </w:r>
    <w:r w:rsidRPr="00B34061">
      <w:rPr>
        <w:rFonts w:ascii="Times New Roman" w:eastAsia="Batang" w:hAnsi="Times New Roman" w:cs="Times New Roman"/>
        <w:sz w:val="26"/>
        <w:szCs w:val="26"/>
        <w:lang w:eastAsia="ko-KR"/>
      </w:rPr>
      <w:t xml:space="preserve"> Campus)</w:t>
    </w:r>
  </w:p>
  <w:p w14:paraId="3B71959E" w14:textId="587A2F3C"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 xml:space="preserve">puter Engineering Department (MBA </w:t>
    </w:r>
    <w:r>
      <w:rPr>
        <w:rFonts w:ascii="Times New Roman" w:eastAsia="Batang" w:hAnsi="Times New Roman" w:cs="Times New Roman"/>
        <w:sz w:val="26"/>
        <w:szCs w:val="26"/>
        <w:lang w:eastAsia="ko-KR"/>
      </w:rPr>
      <w:t>Tech Sem IV)</w:t>
    </w:r>
  </w:p>
  <w:p w14:paraId="0F85B009" w14:textId="77777777"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961CA1"/>
    <w:multiLevelType w:val="hybridMultilevel"/>
    <w:tmpl w:val="E1620FAE"/>
    <w:lvl w:ilvl="0" w:tplc="EAF66E4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030857"/>
    <w:multiLevelType w:val="hybridMultilevel"/>
    <w:tmpl w:val="3CFCF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0188A"/>
    <w:multiLevelType w:val="hybridMultilevel"/>
    <w:tmpl w:val="44DC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3351F"/>
    <w:multiLevelType w:val="hybridMultilevel"/>
    <w:tmpl w:val="27F66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11C42"/>
    <w:multiLevelType w:val="multilevel"/>
    <w:tmpl w:val="70A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8666B"/>
    <w:multiLevelType w:val="hybridMultilevel"/>
    <w:tmpl w:val="E92E0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322F9"/>
    <w:multiLevelType w:val="multilevel"/>
    <w:tmpl w:val="C5A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F1306"/>
    <w:multiLevelType w:val="hybridMultilevel"/>
    <w:tmpl w:val="227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9F564C"/>
    <w:multiLevelType w:val="hybridMultilevel"/>
    <w:tmpl w:val="8102AA2C"/>
    <w:lvl w:ilvl="0" w:tplc="7F7E98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043DD"/>
    <w:multiLevelType w:val="hybridMultilevel"/>
    <w:tmpl w:val="6A50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554184"/>
    <w:multiLevelType w:val="hybridMultilevel"/>
    <w:tmpl w:val="0C0EC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85B77"/>
    <w:multiLevelType w:val="multilevel"/>
    <w:tmpl w:val="57B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3"/>
  </w:num>
  <w:num w:numId="3">
    <w:abstractNumId w:val="24"/>
  </w:num>
  <w:num w:numId="4">
    <w:abstractNumId w:val="13"/>
  </w:num>
  <w:num w:numId="5">
    <w:abstractNumId w:val="37"/>
  </w:num>
  <w:num w:numId="6">
    <w:abstractNumId w:val="20"/>
  </w:num>
  <w:num w:numId="7">
    <w:abstractNumId w:val="27"/>
  </w:num>
  <w:num w:numId="8">
    <w:abstractNumId w:val="38"/>
  </w:num>
  <w:num w:numId="9">
    <w:abstractNumId w:val="10"/>
  </w:num>
  <w:num w:numId="10">
    <w:abstractNumId w:val="5"/>
  </w:num>
  <w:num w:numId="11">
    <w:abstractNumId w:val="31"/>
  </w:num>
  <w:num w:numId="12">
    <w:abstractNumId w:val="11"/>
  </w:num>
  <w:num w:numId="13">
    <w:abstractNumId w:val="19"/>
  </w:num>
  <w:num w:numId="14">
    <w:abstractNumId w:val="18"/>
  </w:num>
  <w:num w:numId="15">
    <w:abstractNumId w:val="35"/>
  </w:num>
  <w:num w:numId="16">
    <w:abstractNumId w:val="9"/>
  </w:num>
  <w:num w:numId="17">
    <w:abstractNumId w:val="36"/>
  </w:num>
  <w:num w:numId="18">
    <w:abstractNumId w:val="25"/>
  </w:num>
  <w:num w:numId="19">
    <w:abstractNumId w:val="3"/>
  </w:num>
  <w:num w:numId="20">
    <w:abstractNumId w:val="16"/>
  </w:num>
  <w:num w:numId="21">
    <w:abstractNumId w:val="2"/>
  </w:num>
  <w:num w:numId="22">
    <w:abstractNumId w:val="23"/>
  </w:num>
  <w:num w:numId="23">
    <w:abstractNumId w:val="30"/>
  </w:num>
  <w:num w:numId="24">
    <w:abstractNumId w:val="6"/>
  </w:num>
  <w:num w:numId="25">
    <w:abstractNumId w:val="32"/>
  </w:num>
  <w:num w:numId="26">
    <w:abstractNumId w:val="28"/>
  </w:num>
  <w:num w:numId="27">
    <w:abstractNumId w:val="0"/>
  </w:num>
  <w:num w:numId="28">
    <w:abstractNumId w:val="29"/>
  </w:num>
  <w:num w:numId="29">
    <w:abstractNumId w:val="22"/>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8"/>
  </w:num>
  <w:num w:numId="33">
    <w:abstractNumId w:val="21"/>
  </w:num>
  <w:num w:numId="34">
    <w:abstractNumId w:val="26"/>
  </w:num>
  <w:num w:numId="35">
    <w:abstractNumId w:val="15"/>
  </w:num>
  <w:num w:numId="36">
    <w:abstractNumId w:val="12"/>
  </w:num>
  <w:num w:numId="37">
    <w:abstractNumId w:val="14"/>
  </w:num>
  <w:num w:numId="38">
    <w:abstractNumId w:val="17"/>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6B"/>
    <w:rsid w:val="00014DD4"/>
    <w:rsid w:val="00021D24"/>
    <w:rsid w:val="0003497E"/>
    <w:rsid w:val="00064992"/>
    <w:rsid w:val="00065FFF"/>
    <w:rsid w:val="000B13FF"/>
    <w:rsid w:val="000E0C17"/>
    <w:rsid w:val="000F5A6B"/>
    <w:rsid w:val="001115D0"/>
    <w:rsid w:val="001E350E"/>
    <w:rsid w:val="001F0784"/>
    <w:rsid w:val="00212B3F"/>
    <w:rsid w:val="00245199"/>
    <w:rsid w:val="002C0040"/>
    <w:rsid w:val="002E00F9"/>
    <w:rsid w:val="0034039D"/>
    <w:rsid w:val="00362103"/>
    <w:rsid w:val="0036306D"/>
    <w:rsid w:val="003640E9"/>
    <w:rsid w:val="003764B7"/>
    <w:rsid w:val="00392775"/>
    <w:rsid w:val="003E7A75"/>
    <w:rsid w:val="00410917"/>
    <w:rsid w:val="00424137"/>
    <w:rsid w:val="004560CC"/>
    <w:rsid w:val="00476D23"/>
    <w:rsid w:val="005057DA"/>
    <w:rsid w:val="00510FF8"/>
    <w:rsid w:val="005464B7"/>
    <w:rsid w:val="0056581E"/>
    <w:rsid w:val="00567480"/>
    <w:rsid w:val="00592794"/>
    <w:rsid w:val="005B1FD6"/>
    <w:rsid w:val="005D53D3"/>
    <w:rsid w:val="005E4191"/>
    <w:rsid w:val="005F692F"/>
    <w:rsid w:val="006570F7"/>
    <w:rsid w:val="00657993"/>
    <w:rsid w:val="00664B5E"/>
    <w:rsid w:val="00695E3E"/>
    <w:rsid w:val="006A04EB"/>
    <w:rsid w:val="006B4757"/>
    <w:rsid w:val="006B77F8"/>
    <w:rsid w:val="006C438F"/>
    <w:rsid w:val="007310AB"/>
    <w:rsid w:val="0074319A"/>
    <w:rsid w:val="007B3D31"/>
    <w:rsid w:val="007B579F"/>
    <w:rsid w:val="007B592F"/>
    <w:rsid w:val="007C7892"/>
    <w:rsid w:val="007D128E"/>
    <w:rsid w:val="007D6471"/>
    <w:rsid w:val="007E1B8B"/>
    <w:rsid w:val="0081422C"/>
    <w:rsid w:val="008270E0"/>
    <w:rsid w:val="008524D8"/>
    <w:rsid w:val="00857AFD"/>
    <w:rsid w:val="008B7682"/>
    <w:rsid w:val="008C70D2"/>
    <w:rsid w:val="008D47BA"/>
    <w:rsid w:val="009221DD"/>
    <w:rsid w:val="00935ACF"/>
    <w:rsid w:val="00964FA3"/>
    <w:rsid w:val="00993F3E"/>
    <w:rsid w:val="009A2DC9"/>
    <w:rsid w:val="009C4AB4"/>
    <w:rsid w:val="00A03692"/>
    <w:rsid w:val="00A03E9B"/>
    <w:rsid w:val="00A10B43"/>
    <w:rsid w:val="00A26EEE"/>
    <w:rsid w:val="00A63BC4"/>
    <w:rsid w:val="00A64CB3"/>
    <w:rsid w:val="00AA2234"/>
    <w:rsid w:val="00B2034B"/>
    <w:rsid w:val="00B34061"/>
    <w:rsid w:val="00BC77CA"/>
    <w:rsid w:val="00BE4468"/>
    <w:rsid w:val="00BE6843"/>
    <w:rsid w:val="00C0355C"/>
    <w:rsid w:val="00C44F43"/>
    <w:rsid w:val="00C52877"/>
    <w:rsid w:val="00C6022F"/>
    <w:rsid w:val="00C62AD2"/>
    <w:rsid w:val="00C778D5"/>
    <w:rsid w:val="00C77CD1"/>
    <w:rsid w:val="00CB42DB"/>
    <w:rsid w:val="00CF07E3"/>
    <w:rsid w:val="00D00832"/>
    <w:rsid w:val="00DF2EF9"/>
    <w:rsid w:val="00E04302"/>
    <w:rsid w:val="00E27BF2"/>
    <w:rsid w:val="00E3670E"/>
    <w:rsid w:val="00E44CAA"/>
    <w:rsid w:val="00E70905"/>
    <w:rsid w:val="00E97FD8"/>
    <w:rsid w:val="00F27B5B"/>
    <w:rsid w:val="00F27D55"/>
    <w:rsid w:val="00F31DBF"/>
    <w:rsid w:val="00F6566E"/>
    <w:rsid w:val="00F7189C"/>
    <w:rsid w:val="00F94F95"/>
    <w:rsid w:val="00FB586C"/>
    <w:rsid w:val="00FD0507"/>
    <w:rsid w:val="00FE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12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ListParagraphChar">
    <w:name w:val="List Paragraph Char"/>
    <w:link w:val="ListParagraph"/>
    <w:uiPriority w:val="34"/>
    <w:locked/>
    <w:rsid w:val="00BC77CA"/>
    <w:rPr>
      <w:rFonts w:eastAsiaTheme="minorEastAsia"/>
    </w:rPr>
  </w:style>
  <w:style w:type="paragraph" w:styleId="HTMLPreformatted">
    <w:name w:val="HTML Preformatted"/>
    <w:basedOn w:val="Normal"/>
    <w:link w:val="HTMLPreformattedChar"/>
    <w:uiPriority w:val="99"/>
    <w:semiHidden/>
    <w:unhideWhenUsed/>
    <w:rsid w:val="0034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4039D"/>
    <w:rPr>
      <w:rFonts w:ascii="Courier New" w:eastAsia="Times New Roman" w:hAnsi="Courier New" w:cs="Courier New"/>
      <w:sz w:val="20"/>
      <w:szCs w:val="20"/>
      <w:lang w:val="en-IN" w:eastAsia="en-IN"/>
    </w:rPr>
  </w:style>
  <w:style w:type="character" w:customStyle="1" w:styleId="tag">
    <w:name w:val="tag"/>
    <w:basedOn w:val="DefaultParagraphFont"/>
    <w:rsid w:val="0034039D"/>
  </w:style>
  <w:style w:type="character" w:customStyle="1" w:styleId="pln">
    <w:name w:val="pln"/>
    <w:basedOn w:val="DefaultParagraphFont"/>
    <w:rsid w:val="0034039D"/>
  </w:style>
  <w:style w:type="character" w:customStyle="1" w:styleId="atn">
    <w:name w:val="atn"/>
    <w:basedOn w:val="DefaultParagraphFont"/>
    <w:rsid w:val="0034039D"/>
  </w:style>
  <w:style w:type="character" w:customStyle="1" w:styleId="pun">
    <w:name w:val="pun"/>
    <w:basedOn w:val="DefaultParagraphFont"/>
    <w:rsid w:val="0034039D"/>
  </w:style>
  <w:style w:type="character" w:customStyle="1" w:styleId="atv">
    <w:name w:val="atv"/>
    <w:basedOn w:val="DefaultParagraphFont"/>
    <w:rsid w:val="0034039D"/>
  </w:style>
  <w:style w:type="character" w:customStyle="1" w:styleId="lit">
    <w:name w:val="lit"/>
    <w:basedOn w:val="DefaultParagraphFont"/>
    <w:rsid w:val="00D00832"/>
  </w:style>
  <w:style w:type="character" w:customStyle="1" w:styleId="com">
    <w:name w:val="com"/>
    <w:basedOn w:val="DefaultParagraphFont"/>
    <w:rsid w:val="00D00832"/>
  </w:style>
  <w:style w:type="character" w:customStyle="1" w:styleId="kwd">
    <w:name w:val="kwd"/>
    <w:basedOn w:val="DefaultParagraphFont"/>
    <w:rsid w:val="00D00832"/>
  </w:style>
  <w:style w:type="character" w:customStyle="1" w:styleId="str">
    <w:name w:val="str"/>
    <w:basedOn w:val="DefaultParagraphFont"/>
    <w:rsid w:val="00D00832"/>
  </w:style>
  <w:style w:type="character" w:customStyle="1" w:styleId="Heading3Char">
    <w:name w:val="Heading 3 Char"/>
    <w:basedOn w:val="DefaultParagraphFont"/>
    <w:link w:val="Heading3"/>
    <w:uiPriority w:val="9"/>
    <w:semiHidden/>
    <w:rsid w:val="007D128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373">
      <w:bodyDiv w:val="1"/>
      <w:marLeft w:val="0"/>
      <w:marRight w:val="0"/>
      <w:marTop w:val="0"/>
      <w:marBottom w:val="0"/>
      <w:divBdr>
        <w:top w:val="none" w:sz="0" w:space="0" w:color="auto"/>
        <w:left w:val="none" w:sz="0" w:space="0" w:color="auto"/>
        <w:bottom w:val="none" w:sz="0" w:space="0" w:color="auto"/>
        <w:right w:val="none" w:sz="0" w:space="0" w:color="auto"/>
      </w:divBdr>
    </w:div>
    <w:div w:id="127430893">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466970523">
      <w:bodyDiv w:val="1"/>
      <w:marLeft w:val="0"/>
      <w:marRight w:val="0"/>
      <w:marTop w:val="0"/>
      <w:marBottom w:val="0"/>
      <w:divBdr>
        <w:top w:val="none" w:sz="0" w:space="0" w:color="auto"/>
        <w:left w:val="none" w:sz="0" w:space="0" w:color="auto"/>
        <w:bottom w:val="none" w:sz="0" w:space="0" w:color="auto"/>
        <w:right w:val="none" w:sz="0" w:space="0" w:color="auto"/>
      </w:divBdr>
    </w:div>
    <w:div w:id="539823727">
      <w:bodyDiv w:val="1"/>
      <w:marLeft w:val="0"/>
      <w:marRight w:val="0"/>
      <w:marTop w:val="0"/>
      <w:marBottom w:val="0"/>
      <w:divBdr>
        <w:top w:val="none" w:sz="0" w:space="0" w:color="auto"/>
        <w:left w:val="none" w:sz="0" w:space="0" w:color="auto"/>
        <w:bottom w:val="none" w:sz="0" w:space="0" w:color="auto"/>
        <w:right w:val="none" w:sz="0" w:space="0" w:color="auto"/>
      </w:divBdr>
    </w:div>
    <w:div w:id="584919683">
      <w:bodyDiv w:val="1"/>
      <w:marLeft w:val="0"/>
      <w:marRight w:val="0"/>
      <w:marTop w:val="0"/>
      <w:marBottom w:val="0"/>
      <w:divBdr>
        <w:top w:val="none" w:sz="0" w:space="0" w:color="auto"/>
        <w:left w:val="none" w:sz="0" w:space="0" w:color="auto"/>
        <w:bottom w:val="none" w:sz="0" w:space="0" w:color="auto"/>
        <w:right w:val="none" w:sz="0" w:space="0" w:color="auto"/>
      </w:divBdr>
    </w:div>
    <w:div w:id="638850146">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220753108">
      <w:bodyDiv w:val="1"/>
      <w:marLeft w:val="0"/>
      <w:marRight w:val="0"/>
      <w:marTop w:val="0"/>
      <w:marBottom w:val="0"/>
      <w:divBdr>
        <w:top w:val="none" w:sz="0" w:space="0" w:color="auto"/>
        <w:left w:val="none" w:sz="0" w:space="0" w:color="auto"/>
        <w:bottom w:val="none" w:sz="0" w:space="0" w:color="auto"/>
        <w:right w:val="none" w:sz="0" w:space="0" w:color="auto"/>
      </w:divBdr>
    </w:div>
    <w:div w:id="141793857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899245159">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1997832082">
      <w:bodyDiv w:val="1"/>
      <w:marLeft w:val="0"/>
      <w:marRight w:val="0"/>
      <w:marTop w:val="0"/>
      <w:marBottom w:val="0"/>
      <w:divBdr>
        <w:top w:val="none" w:sz="0" w:space="0" w:color="auto"/>
        <w:left w:val="none" w:sz="0" w:space="0" w:color="auto"/>
        <w:bottom w:val="none" w:sz="0" w:space="0" w:color="auto"/>
        <w:right w:val="none" w:sz="0" w:space="0" w:color="auto"/>
      </w:divBdr>
    </w:div>
    <w:div w:id="20312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Props1.xml><?xml version="1.0" encoding="utf-8"?>
<ds:datastoreItem xmlns:ds="http://schemas.openxmlformats.org/officeDocument/2006/customXml" ds:itemID="{DD2E0EA7-7D43-4712-915F-FA55515DCB59}"/>
</file>

<file path=customXml/itemProps2.xml><?xml version="1.0" encoding="utf-8"?>
<ds:datastoreItem xmlns:ds="http://schemas.openxmlformats.org/officeDocument/2006/customXml" ds:itemID="{AA07A677-063F-41DD-84BA-2D83373C7894}"/>
</file>

<file path=customXml/itemProps3.xml><?xml version="1.0" encoding="utf-8"?>
<ds:datastoreItem xmlns:ds="http://schemas.openxmlformats.org/officeDocument/2006/customXml" ds:itemID="{A0D75AC8-B9E4-4418-A0E6-2879B96CB813}"/>
</file>

<file path=docProps/app.xml><?xml version="1.0" encoding="utf-8"?>
<Properties xmlns="http://schemas.openxmlformats.org/officeDocument/2006/extended-properties" xmlns:vt="http://schemas.openxmlformats.org/officeDocument/2006/docPropsVTypes">
  <Template>Normal</Template>
  <TotalTime>10</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Mpstme Student</cp:lastModifiedBy>
  <cp:revision>45</cp:revision>
  <dcterms:created xsi:type="dcterms:W3CDTF">2023-03-13T04:43:00Z</dcterms:created>
  <dcterms:modified xsi:type="dcterms:W3CDTF">2023-03-13T04:56:00Z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