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BC1F" w14:textId="7A3B0277" w:rsidR="001C6D57" w:rsidRPr="00F02072" w:rsidRDefault="00630D3E" w:rsidP="000D246E">
      <w:pPr>
        <w:pStyle w:val="Ttulo2"/>
        <w:tabs>
          <w:tab w:val="clear" w:pos="576"/>
          <w:tab w:val="num" w:pos="1428"/>
        </w:tabs>
        <w:ind w:left="708"/>
        <w:jc w:val="center"/>
        <w:rPr>
          <w:rFonts w:cs="Times New Roman"/>
          <w:bCs w:val="0"/>
          <w:sz w:val="40"/>
          <w:lang w:val="es-ES"/>
        </w:rPr>
      </w:pPr>
      <w:bookmarkStart w:id="0" w:name="_GoBack"/>
      <w:bookmarkEnd w:id="0"/>
      <w:r>
        <w:rPr>
          <w:rFonts w:cs="Times New Roman"/>
          <w:bCs w:val="0"/>
          <w:sz w:val="40"/>
          <w:lang w:val="es-ES"/>
        </w:rPr>
        <w:t>Práctica</w:t>
      </w:r>
      <w:r w:rsidR="00011228">
        <w:rPr>
          <w:rFonts w:cs="Times New Roman"/>
          <w:bCs w:val="0"/>
          <w:sz w:val="40"/>
          <w:lang w:val="es-ES"/>
        </w:rPr>
        <w:t xml:space="preserve"> 5</w:t>
      </w:r>
    </w:p>
    <w:p w14:paraId="14DABAE6" w14:textId="0EAF333B" w:rsidR="00DB1EF7" w:rsidRDefault="000F6D05" w:rsidP="0059605D">
      <w:pPr>
        <w:pStyle w:val="Task"/>
        <w:jc w:val="both"/>
        <w:rPr>
          <w:rFonts w:cs="Times New Roman"/>
          <w:b w:val="0"/>
          <w:lang w:val="es-ES"/>
        </w:rPr>
      </w:pPr>
      <w:r>
        <w:rPr>
          <w:rFonts w:cs="Times New Roman"/>
          <w:b w:val="0"/>
          <w:lang w:val="es-ES"/>
        </w:rPr>
        <w:t>Desarrollo de un cliente y un servidor básico sobre TCP</w:t>
      </w:r>
      <w:r w:rsidR="00A24186">
        <w:rPr>
          <w:rFonts w:cs="Times New Roman"/>
          <w:b w:val="0"/>
          <w:lang w:val="es-ES"/>
        </w:rPr>
        <w:t xml:space="preserve"> en Java.</w:t>
      </w:r>
      <w:r w:rsidR="00DB1EF7">
        <w:rPr>
          <w:rFonts w:cs="Times New Roman"/>
          <w:b w:val="0"/>
          <w:lang w:val="es-ES"/>
        </w:rPr>
        <w:t xml:space="preserve"> El servidor ofrecerá </w:t>
      </w:r>
      <w:r w:rsidR="003E0646">
        <w:rPr>
          <w:rFonts w:cs="Times New Roman"/>
          <w:b w:val="0"/>
          <w:lang w:val="es-ES"/>
        </w:rPr>
        <w:t xml:space="preserve">un servicio básico de </w:t>
      </w:r>
      <w:r w:rsidR="006B36B7">
        <w:rPr>
          <w:rFonts w:cs="Times New Roman"/>
          <w:b w:val="0"/>
          <w:lang w:val="es-ES"/>
        </w:rPr>
        <w:t xml:space="preserve">extracción </w:t>
      </w:r>
      <w:r w:rsidR="003E0646">
        <w:rPr>
          <w:rFonts w:cs="Times New Roman"/>
          <w:b w:val="0"/>
          <w:lang w:val="es-ES"/>
        </w:rPr>
        <w:t>de textos</w:t>
      </w:r>
      <w:r w:rsidR="006B36B7">
        <w:rPr>
          <w:rFonts w:cs="Times New Roman"/>
          <w:b w:val="0"/>
          <w:lang w:val="es-ES"/>
        </w:rPr>
        <w:t xml:space="preserve"> ocultos</w:t>
      </w:r>
      <w:r w:rsidR="00DB1EF7">
        <w:rPr>
          <w:rFonts w:cs="Times New Roman"/>
          <w:b w:val="0"/>
          <w:lang w:val="es-ES"/>
        </w:rPr>
        <w:t xml:space="preserve">. </w:t>
      </w:r>
    </w:p>
    <w:p w14:paraId="6D3020BD" w14:textId="09729498" w:rsidR="00CD5A0A" w:rsidRDefault="00CD5A0A" w:rsidP="00CD5A0A">
      <w:pPr>
        <w:pStyle w:val="Task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 xml:space="preserve">Tarea </w:t>
      </w:r>
      <w:r w:rsidR="00B67701">
        <w:rPr>
          <w:rFonts w:eastAsia="Times New Roman"/>
          <w:szCs w:val="24"/>
          <w:lang w:val="es-ES"/>
        </w:rPr>
        <w:t>1</w:t>
      </w:r>
      <w:r>
        <w:rPr>
          <w:rFonts w:eastAsia="Times New Roman"/>
          <w:szCs w:val="24"/>
          <w:lang w:val="es-ES"/>
        </w:rPr>
        <w:t>: Especificación del Servidor (clase ServidorTCP.java)</w:t>
      </w:r>
    </w:p>
    <w:p w14:paraId="6A64D364" w14:textId="77777777" w:rsidR="00CD5A0A" w:rsidRDefault="00CD5A0A" w:rsidP="00CD5A0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Las especificaciones del servidor:</w:t>
      </w:r>
    </w:p>
    <w:p w14:paraId="390E9059" w14:textId="77777777" w:rsidR="00CD5A0A" w:rsidRPr="007C46A7" w:rsidRDefault="00CD5A0A" w:rsidP="00CD5A0A">
      <w:pPr>
        <w:pStyle w:val="Prrafodelista"/>
        <w:numPr>
          <w:ilvl w:val="0"/>
          <w:numId w:val="16"/>
        </w:numPr>
        <w:jc w:val="both"/>
        <w:rPr>
          <w:rFonts w:ascii="Courier New" w:eastAsia="Times New Roman" w:hAnsi="Courier New" w:cs="Courier New"/>
          <w:sz w:val="20"/>
          <w:lang w:val="es-ES"/>
        </w:rPr>
      </w:pPr>
      <w:r w:rsidRPr="007C46A7">
        <w:rPr>
          <w:rFonts w:ascii="Arial" w:eastAsia="Times New Roman" w:hAnsi="Arial" w:cs="Arial"/>
          <w:sz w:val="20"/>
          <w:lang w:val="es-ES"/>
        </w:rPr>
        <w:t>El puerto por el que recibirá peticiones será pasado como argumento en la línea de comando</w:t>
      </w:r>
      <w:r>
        <w:rPr>
          <w:rFonts w:ascii="Arial" w:eastAsia="Times New Roman" w:hAnsi="Arial" w:cs="Arial"/>
          <w:sz w:val="20"/>
          <w:lang w:val="es-ES"/>
        </w:rPr>
        <w:t>s</w:t>
      </w:r>
      <w:r w:rsidRPr="007C46A7">
        <w:rPr>
          <w:rFonts w:ascii="Arial" w:eastAsia="Times New Roman" w:hAnsi="Arial" w:cs="Arial"/>
          <w:sz w:val="20"/>
          <w:lang w:val="es-ES"/>
        </w:rPr>
        <w:t xml:space="preserve">. Por ejemplo: </w:t>
      </w:r>
      <w:r w:rsidRPr="00630D3E">
        <w:rPr>
          <w:rFonts w:ascii="Fira Mono" w:eastAsia="Times New Roman" w:hAnsi="Fira Mono" w:cs="Courier New"/>
          <w:sz w:val="20"/>
          <w:szCs w:val="20"/>
          <w:lang w:val="es-ES"/>
        </w:rPr>
        <w:t xml:space="preserve">java </w:t>
      </w:r>
      <w:proofErr w:type="spellStart"/>
      <w:r w:rsidRPr="00630D3E">
        <w:rPr>
          <w:rFonts w:ascii="Fira Mono" w:eastAsia="Times New Roman" w:hAnsi="Fira Mono" w:cs="Courier New"/>
          <w:sz w:val="20"/>
          <w:szCs w:val="20"/>
          <w:lang w:val="es-ES"/>
        </w:rPr>
        <w:t>Servidor</w:t>
      </w:r>
      <w:r>
        <w:rPr>
          <w:rFonts w:ascii="Fira Mono" w:eastAsia="Times New Roman" w:hAnsi="Fira Mono" w:cs="Courier New"/>
          <w:sz w:val="20"/>
          <w:szCs w:val="20"/>
          <w:lang w:val="es-ES"/>
        </w:rPr>
        <w:t>TCP</w:t>
      </w:r>
      <w:proofErr w:type="spellEnd"/>
      <w:r w:rsidRPr="00630D3E">
        <w:rPr>
          <w:rFonts w:ascii="Fira Mono" w:eastAsia="Times New Roman" w:hAnsi="Fira Mono" w:cs="Courier New"/>
          <w:sz w:val="20"/>
          <w:szCs w:val="20"/>
          <w:lang w:val="es-ES"/>
        </w:rPr>
        <w:t xml:space="preserve"> 12345</w:t>
      </w:r>
    </w:p>
    <w:p w14:paraId="551C76A5" w14:textId="23AFA325" w:rsidR="00CD5A0A" w:rsidRPr="00EF008D" w:rsidRDefault="00CD5A0A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EF008D">
        <w:rPr>
          <w:rFonts w:ascii="Arial" w:eastAsia="Times New Roman" w:hAnsi="Arial" w:cs="Arial"/>
          <w:sz w:val="20"/>
          <w:lang w:val="es-ES_tradnl"/>
        </w:rPr>
        <w:t>Una vez establecida la conexión con un cliente</w:t>
      </w:r>
      <w:r w:rsidR="00B67701">
        <w:rPr>
          <w:rFonts w:ascii="Arial" w:eastAsia="Times New Roman" w:hAnsi="Arial" w:cs="Arial"/>
          <w:sz w:val="20"/>
          <w:lang w:val="es-ES_tradnl"/>
        </w:rPr>
        <w:t xml:space="preserve">, </w:t>
      </w:r>
      <w:r w:rsidRPr="00EF008D">
        <w:rPr>
          <w:rFonts w:ascii="Arial" w:eastAsia="Times New Roman" w:hAnsi="Arial" w:cs="Arial"/>
          <w:sz w:val="20"/>
          <w:lang w:val="es-ES_tradnl"/>
        </w:rPr>
        <w:t xml:space="preserve">esperará a recibir </w:t>
      </w:r>
      <w:r>
        <w:rPr>
          <w:rFonts w:ascii="Arial" w:eastAsia="Times New Roman" w:hAnsi="Arial" w:cs="Arial"/>
          <w:sz w:val="20"/>
          <w:lang w:val="es-ES_tradnl"/>
        </w:rPr>
        <w:t>textos a modificar</w:t>
      </w:r>
      <w:r w:rsidRPr="00EF008D">
        <w:rPr>
          <w:rFonts w:ascii="Arial" w:eastAsia="Times New Roman" w:hAnsi="Arial" w:cs="Arial"/>
          <w:sz w:val="20"/>
          <w:lang w:val="es-ES_tradnl"/>
        </w:rPr>
        <w:t xml:space="preserve"> (</w:t>
      </w:r>
      <w:r>
        <w:rPr>
          <w:rFonts w:ascii="Arial" w:eastAsia="Times New Roman" w:hAnsi="Arial" w:cs="Arial"/>
          <w:sz w:val="20"/>
          <w:lang w:val="es-ES_tradnl"/>
        </w:rPr>
        <w:t xml:space="preserve">léalo con </w:t>
      </w:r>
      <w:proofErr w:type="spellStart"/>
      <w:r w:rsidRPr="00630D3E">
        <w:rPr>
          <w:rFonts w:ascii="Fira Mono" w:eastAsia="Times New Roman" w:hAnsi="Fira Mono" w:cs="Courier New"/>
          <w:sz w:val="18"/>
          <w:szCs w:val="18"/>
          <w:lang w:val="es-ES_tradnl"/>
        </w:rPr>
        <w:t>readLine</w:t>
      </w:r>
      <w:proofErr w:type="spellEnd"/>
      <w:r w:rsidRPr="00EF008D">
        <w:rPr>
          <w:rFonts w:ascii="Arial" w:eastAsia="Times New Roman" w:hAnsi="Arial" w:cs="Arial"/>
          <w:sz w:val="20"/>
          <w:lang w:val="es-ES_tradnl"/>
        </w:rPr>
        <w:t>) desde el socket conectado.</w:t>
      </w:r>
    </w:p>
    <w:p w14:paraId="4000796C" w14:textId="580ACFCA" w:rsidR="00CD5A0A" w:rsidRPr="00630D3E" w:rsidRDefault="00CD5A0A" w:rsidP="00CD5A0A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_tradnl"/>
        </w:rPr>
        <w:t>La respuesta del servidor dependerá de lo que reciba:</w:t>
      </w:r>
    </w:p>
    <w:p w14:paraId="6D3F0A22" w14:textId="7DEB9363" w:rsidR="00CD5A0A" w:rsidRPr="00630D3E" w:rsidRDefault="00CD5A0A" w:rsidP="00CD5A0A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_tradnl"/>
        </w:rPr>
        <w:t xml:space="preserve">Si recibe </w:t>
      </w:r>
      <w:r w:rsidR="006B36B7">
        <w:rPr>
          <w:rFonts w:ascii="Fira Mono" w:eastAsia="Times New Roman" w:hAnsi="Fira Mono" w:cs="Courier New"/>
          <w:sz w:val="18"/>
          <w:lang w:val="es-ES"/>
        </w:rPr>
        <w:t>FINISH</w:t>
      </w:r>
      <w:r w:rsidR="00B67701">
        <w:rPr>
          <w:rFonts w:ascii="Fira Mono" w:eastAsia="Times New Roman" w:hAnsi="Fira Mono" w:cs="Courier New"/>
          <w:sz w:val="18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_tradnl"/>
        </w:rPr>
        <w:t xml:space="preserve">devolverá </w:t>
      </w:r>
      <w:r w:rsidR="00B67701">
        <w:rPr>
          <w:rFonts w:ascii="Fira Mono" w:eastAsia="Times New Roman" w:hAnsi="Fira Mono" w:cs="Courier New"/>
          <w:sz w:val="18"/>
          <w:lang w:val="es-ES"/>
        </w:rPr>
        <w:t>OK</w:t>
      </w:r>
      <w:r w:rsidR="00B67701">
        <w:rPr>
          <w:rFonts w:ascii="Arial" w:eastAsia="Times New Roman" w:hAnsi="Arial" w:cs="Arial"/>
          <w:sz w:val="20"/>
          <w:lang w:val="es-ES_tradnl"/>
        </w:rPr>
        <w:t xml:space="preserve"> </w:t>
      </w:r>
      <w:r>
        <w:rPr>
          <w:rFonts w:ascii="Arial" w:eastAsia="Times New Roman" w:hAnsi="Arial" w:cs="Arial"/>
          <w:sz w:val="20"/>
          <w:lang w:val="es-ES_tradnl"/>
        </w:rPr>
        <w:t>y cerrará la conexión.</w:t>
      </w:r>
    </w:p>
    <w:p w14:paraId="0F915A7E" w14:textId="51823B38" w:rsidR="00CD5A0A" w:rsidRPr="0098067F" w:rsidRDefault="00CD5A0A" w:rsidP="00CD5A0A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_tradnl"/>
        </w:rPr>
        <w:t xml:space="preserve">En otro caso devolverá el texto </w:t>
      </w:r>
      <w:r w:rsidR="006B36B7">
        <w:rPr>
          <w:rFonts w:ascii="Arial" w:eastAsia="Times New Roman" w:hAnsi="Arial" w:cs="Arial"/>
          <w:sz w:val="20"/>
          <w:lang w:val="es-ES_tradnl"/>
        </w:rPr>
        <w:t>extraído</w:t>
      </w:r>
      <w:r>
        <w:rPr>
          <w:rFonts w:ascii="Arial" w:eastAsia="Times New Roman" w:hAnsi="Arial" w:cs="Arial"/>
          <w:sz w:val="20"/>
          <w:lang w:val="es-ES_tradnl"/>
        </w:rPr>
        <w:t>.</w:t>
      </w:r>
    </w:p>
    <w:p w14:paraId="56493D82" w14:textId="77777777" w:rsidR="00CD5A0A" w:rsidRPr="00EF008D" w:rsidRDefault="00CD5A0A" w:rsidP="00CD5A0A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Una vez cerrada la conexión, el servidor volverá a esperar una nueva petición de conexión y servicio.</w:t>
      </w:r>
    </w:p>
    <w:p w14:paraId="52C984BC" w14:textId="13621149" w:rsidR="00CD5A0A" w:rsidRDefault="00CD5A0A" w:rsidP="00CD5A0A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El servidor deberá informar por la salida estándar (pantalla) de su estado en cada momento.</w:t>
      </w:r>
    </w:p>
    <w:p w14:paraId="343DC801" w14:textId="3E0D87B7" w:rsidR="00B034BA" w:rsidRDefault="00B034BA" w:rsidP="00CD5A0A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El servidor debe poder recuperarse (liberar correctamente los recursos y volver a recibir a otro cliente) si es cliente finaliza la conexión de forma incorrecta.</w:t>
      </w:r>
    </w:p>
    <w:p w14:paraId="17F5F857" w14:textId="77777777" w:rsidR="00CD5A0A" w:rsidRPr="00630D3E" w:rsidRDefault="00CD5A0A" w:rsidP="00CD5A0A">
      <w:pPr>
        <w:pStyle w:val="Prrafodelista"/>
        <w:numPr>
          <w:ilvl w:val="0"/>
          <w:numId w:val="16"/>
        </w:numPr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El servidor sólo puede tener un cliente en espera (</w:t>
      </w:r>
      <w:r w:rsidRPr="00DB1EF7">
        <w:rPr>
          <w:rFonts w:ascii="Arial" w:eastAsia="Times New Roman" w:hAnsi="Arial" w:cs="Arial"/>
          <w:b/>
          <w:sz w:val="20"/>
          <w:lang w:val="es-ES"/>
        </w:rPr>
        <w:t>la cola de clientes pendientes debe ser 1</w:t>
      </w:r>
      <w:r>
        <w:rPr>
          <w:rFonts w:ascii="Arial" w:eastAsia="Times New Roman" w:hAnsi="Arial" w:cs="Arial"/>
          <w:sz w:val="20"/>
          <w:lang w:val="es-ES"/>
        </w:rPr>
        <w:t>).</w:t>
      </w:r>
    </w:p>
    <w:p w14:paraId="76B33092" w14:textId="0C26AFBC" w:rsidR="00DE0D83" w:rsidRDefault="00CD5A0A" w:rsidP="0059605D">
      <w:pPr>
        <w:pStyle w:val="Task"/>
        <w:spacing w:before="0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 xml:space="preserve">Tarea </w:t>
      </w:r>
      <w:r w:rsidR="00B034BA">
        <w:rPr>
          <w:rFonts w:eastAsia="Times New Roman"/>
          <w:szCs w:val="24"/>
          <w:lang w:val="es-ES"/>
        </w:rPr>
        <w:t>2</w:t>
      </w:r>
      <w:r w:rsidR="00DE0D83">
        <w:rPr>
          <w:rFonts w:eastAsia="Times New Roman"/>
          <w:szCs w:val="24"/>
          <w:lang w:val="es-ES"/>
        </w:rPr>
        <w:t xml:space="preserve">: </w:t>
      </w:r>
      <w:r w:rsidR="000F6D05">
        <w:rPr>
          <w:rFonts w:eastAsia="Times New Roman"/>
          <w:szCs w:val="24"/>
          <w:lang w:val="es-ES"/>
        </w:rPr>
        <w:t>Especificación del Cliente (clase Cliente</w:t>
      </w:r>
      <w:r w:rsidR="00641EB7">
        <w:rPr>
          <w:rFonts w:eastAsia="Times New Roman"/>
          <w:szCs w:val="24"/>
          <w:lang w:val="es-ES"/>
        </w:rPr>
        <w:t>TCP</w:t>
      </w:r>
      <w:r w:rsidR="000F6D05">
        <w:rPr>
          <w:rFonts w:eastAsia="Times New Roman"/>
          <w:szCs w:val="24"/>
          <w:lang w:val="es-ES"/>
        </w:rPr>
        <w:t>.java)</w:t>
      </w:r>
    </w:p>
    <w:p w14:paraId="535B3FB5" w14:textId="77777777" w:rsidR="000227CC" w:rsidRDefault="000F6D05" w:rsidP="000227C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Las especificaciones del cliente:</w:t>
      </w:r>
    </w:p>
    <w:p w14:paraId="6EA7E788" w14:textId="49C4581C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La dirección IP y puerto del servidor al que debe conectarse el cliente se le pasará como argumento en la línea de comando</w:t>
      </w:r>
      <w:r w:rsidR="00062B81">
        <w:rPr>
          <w:rFonts w:ascii="Arial" w:eastAsia="Times New Roman" w:hAnsi="Arial" w:cs="Arial"/>
          <w:sz w:val="20"/>
          <w:lang w:val="es-ES"/>
        </w:rPr>
        <w:t>s</w:t>
      </w:r>
      <w:r>
        <w:rPr>
          <w:rFonts w:ascii="Arial" w:eastAsia="Times New Roman" w:hAnsi="Arial" w:cs="Arial"/>
          <w:sz w:val="20"/>
          <w:lang w:val="es-ES"/>
        </w:rPr>
        <w:t>. Por ejemplo:</w:t>
      </w:r>
    </w:p>
    <w:p w14:paraId="3A6A3202" w14:textId="54A81A2C" w:rsidR="000F6D05" w:rsidRPr="00630D3E" w:rsidRDefault="000F6D05" w:rsidP="000F6D05">
      <w:pPr>
        <w:ind w:left="720"/>
        <w:jc w:val="both"/>
        <w:rPr>
          <w:rFonts w:ascii="Fira Mono" w:eastAsia="Times New Roman" w:hAnsi="Fira Mono" w:cs="Courier New"/>
          <w:sz w:val="20"/>
          <w:lang w:val="es-ES"/>
        </w:rPr>
      </w:pPr>
      <w:r w:rsidRPr="00630D3E">
        <w:rPr>
          <w:rFonts w:ascii="Fira Mono" w:eastAsia="Times New Roman" w:hAnsi="Fira Mono" w:cs="Courier New"/>
          <w:sz w:val="20"/>
          <w:lang w:val="es-ES"/>
        </w:rPr>
        <w:t xml:space="preserve">java </w:t>
      </w:r>
      <w:proofErr w:type="spellStart"/>
      <w:r w:rsidRPr="00630D3E">
        <w:rPr>
          <w:rFonts w:ascii="Fira Mono" w:eastAsia="Times New Roman" w:hAnsi="Fira Mono" w:cs="Courier New"/>
          <w:sz w:val="20"/>
          <w:lang w:val="es-ES"/>
        </w:rPr>
        <w:t>Cliente</w:t>
      </w:r>
      <w:r w:rsidR="00641EB7" w:rsidRPr="00630D3E">
        <w:rPr>
          <w:rFonts w:ascii="Fira Mono" w:eastAsia="Times New Roman" w:hAnsi="Fira Mono" w:cs="Courier New"/>
          <w:sz w:val="20"/>
          <w:lang w:val="es-ES"/>
        </w:rPr>
        <w:t>TCP</w:t>
      </w:r>
      <w:proofErr w:type="spellEnd"/>
      <w:r w:rsidRPr="00630D3E">
        <w:rPr>
          <w:rFonts w:ascii="Fira Mono" w:eastAsia="Times New Roman" w:hAnsi="Fira Mono" w:cs="Courier New"/>
          <w:sz w:val="20"/>
          <w:lang w:val="es-ES"/>
        </w:rPr>
        <w:t xml:space="preserve"> 192.168.1.2 1234</w:t>
      </w:r>
      <w:r w:rsidR="00EF008D" w:rsidRPr="00630D3E">
        <w:rPr>
          <w:rFonts w:ascii="Fira Mono" w:eastAsia="Times New Roman" w:hAnsi="Fira Mono" w:cs="Courier New"/>
          <w:sz w:val="20"/>
          <w:lang w:val="es-ES"/>
        </w:rPr>
        <w:t>5</w:t>
      </w:r>
    </w:p>
    <w:p w14:paraId="170D5C42" w14:textId="0E7CA717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Una vez conectado el cliente, deberá pedir de forma continua </w:t>
      </w:r>
      <w:r w:rsidR="00630D3E">
        <w:rPr>
          <w:rFonts w:ascii="Arial" w:eastAsia="Times New Roman" w:hAnsi="Arial" w:cs="Arial"/>
          <w:sz w:val="20"/>
          <w:lang w:val="es-ES"/>
        </w:rPr>
        <w:t>al usuario el texto (una línea de texto</w:t>
      </w:r>
      <w:r w:rsidR="003E6746">
        <w:rPr>
          <w:rFonts w:ascii="Arial" w:eastAsia="Times New Roman" w:hAnsi="Arial" w:cs="Arial"/>
          <w:sz w:val="20"/>
          <w:lang w:val="es-ES"/>
        </w:rPr>
        <w:t xml:space="preserve"> con dígito en el inicio</w:t>
      </w:r>
      <w:r w:rsidR="00630D3E">
        <w:rPr>
          <w:rFonts w:ascii="Arial" w:eastAsia="Times New Roman" w:hAnsi="Arial" w:cs="Arial"/>
          <w:sz w:val="20"/>
          <w:lang w:val="es-ES"/>
        </w:rPr>
        <w:t>)</w:t>
      </w:r>
      <w:r w:rsidR="00F51831">
        <w:rPr>
          <w:rFonts w:ascii="Arial" w:eastAsia="Times New Roman" w:hAnsi="Arial" w:cs="Arial"/>
          <w:sz w:val="20"/>
          <w:lang w:val="es-ES"/>
        </w:rPr>
        <w:t xml:space="preserve"> y la enviará el servidor (usando </w:t>
      </w:r>
      <w:proofErr w:type="spellStart"/>
      <w:r w:rsidR="00F51831">
        <w:rPr>
          <w:rFonts w:ascii="Fira Mono" w:eastAsia="Times New Roman" w:hAnsi="Fira Mono" w:cs="Courier New"/>
          <w:sz w:val="18"/>
          <w:lang w:val="es-ES"/>
        </w:rPr>
        <w:t>println</w:t>
      </w:r>
      <w:proofErr w:type="spellEnd"/>
      <w:r w:rsidR="00F51831">
        <w:rPr>
          <w:rFonts w:ascii="Arial" w:eastAsia="Times New Roman" w:hAnsi="Arial" w:cs="Arial"/>
          <w:sz w:val="20"/>
          <w:lang w:val="es-ES"/>
        </w:rPr>
        <w:t>)</w:t>
      </w:r>
      <w:r w:rsidR="00630D3E">
        <w:rPr>
          <w:rFonts w:ascii="Arial" w:eastAsia="Times New Roman" w:hAnsi="Arial" w:cs="Arial"/>
          <w:sz w:val="20"/>
          <w:lang w:val="es-ES"/>
        </w:rPr>
        <w:t xml:space="preserve">. </w:t>
      </w:r>
    </w:p>
    <w:p w14:paraId="7699082B" w14:textId="36F67FAD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Tras cada envío</w:t>
      </w:r>
      <w:r w:rsidR="00630D3E">
        <w:rPr>
          <w:rFonts w:ascii="Arial" w:eastAsia="Times New Roman" w:hAnsi="Arial" w:cs="Arial"/>
          <w:sz w:val="20"/>
          <w:lang w:val="es-ES"/>
        </w:rPr>
        <w:t xml:space="preserve"> del texto a tratar</w:t>
      </w:r>
      <w:r>
        <w:rPr>
          <w:rFonts w:ascii="Arial" w:eastAsia="Times New Roman" w:hAnsi="Arial" w:cs="Arial"/>
          <w:sz w:val="20"/>
          <w:lang w:val="es-ES"/>
        </w:rPr>
        <w:t xml:space="preserve">, el cliente deberá esperar la respuesta del servidor que </w:t>
      </w:r>
      <w:r w:rsidR="00B11149" w:rsidRPr="00B11149">
        <w:rPr>
          <w:rFonts w:ascii="Arial" w:eastAsia="Times New Roman" w:hAnsi="Arial" w:cs="Arial"/>
          <w:sz w:val="20"/>
          <w:lang w:val="es-ES"/>
        </w:rPr>
        <w:t xml:space="preserve">contendrá </w:t>
      </w:r>
      <w:r w:rsidR="00475C5F">
        <w:rPr>
          <w:rFonts w:ascii="Arial" w:eastAsia="Times New Roman" w:hAnsi="Arial" w:cs="Arial"/>
          <w:sz w:val="20"/>
          <w:lang w:val="es-ES"/>
        </w:rPr>
        <w:t xml:space="preserve">el texto </w:t>
      </w:r>
      <w:r w:rsidR="00641EB7">
        <w:rPr>
          <w:rFonts w:ascii="Arial" w:eastAsia="Times New Roman" w:hAnsi="Arial" w:cs="Arial"/>
          <w:sz w:val="20"/>
          <w:lang w:val="es-ES"/>
        </w:rPr>
        <w:t>modificado</w:t>
      </w:r>
      <w:r w:rsidR="00B11149" w:rsidRPr="00596FD3">
        <w:rPr>
          <w:rFonts w:ascii="Arial" w:eastAsia="Times New Roman" w:hAnsi="Arial" w:cs="Arial"/>
          <w:sz w:val="20"/>
          <w:lang w:val="es-ES"/>
        </w:rPr>
        <w:t>.</w:t>
      </w:r>
      <w:r w:rsidR="00B32A04" w:rsidRPr="001B2EA5">
        <w:rPr>
          <w:rFonts w:ascii="Arial" w:eastAsia="Times New Roman" w:hAnsi="Arial" w:cs="Arial"/>
          <w:sz w:val="20"/>
          <w:lang w:val="es-ES"/>
        </w:rPr>
        <w:t xml:space="preserve"> </w:t>
      </w:r>
    </w:p>
    <w:p w14:paraId="67DB62AA" w14:textId="140DF2F1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Cuando el usuario quiera terminar escribirá por teclado </w:t>
      </w:r>
      <w:r w:rsidR="003E6746">
        <w:rPr>
          <w:rFonts w:ascii="Arial" w:eastAsia="Times New Roman" w:hAnsi="Arial" w:cs="Arial"/>
          <w:sz w:val="20"/>
          <w:lang w:val="es-ES"/>
        </w:rPr>
        <w:t>un texto que no empieza por un dígito.</w:t>
      </w:r>
      <w:r w:rsidR="00475C5F">
        <w:rPr>
          <w:rFonts w:ascii="Arial" w:eastAsia="Times New Roman" w:hAnsi="Arial" w:cs="Arial"/>
          <w:sz w:val="20"/>
          <w:lang w:val="es-ES"/>
        </w:rPr>
        <w:t xml:space="preserve"> </w:t>
      </w:r>
    </w:p>
    <w:p w14:paraId="6664F623" w14:textId="56C286CE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Cuando el cliente detecte que el usuario desea terminar enviará </w:t>
      </w:r>
      <w:r w:rsidR="00F51831">
        <w:rPr>
          <w:rFonts w:ascii="Arial" w:eastAsia="Times New Roman" w:hAnsi="Arial" w:cs="Arial"/>
          <w:sz w:val="20"/>
          <w:lang w:val="es-ES"/>
        </w:rPr>
        <w:t>el texto</w:t>
      </w:r>
      <w:r w:rsidR="001925DC">
        <w:rPr>
          <w:rFonts w:ascii="Arial" w:eastAsia="Times New Roman" w:hAnsi="Arial" w:cs="Arial"/>
          <w:sz w:val="20"/>
          <w:lang w:val="es-ES"/>
        </w:rPr>
        <w:t xml:space="preserve"> </w:t>
      </w:r>
      <w:r w:rsidR="003E6746">
        <w:rPr>
          <w:rFonts w:ascii="Fira Mono" w:eastAsia="Times New Roman" w:hAnsi="Fira Mono" w:cs="Courier New"/>
          <w:sz w:val="18"/>
          <w:lang w:val="es-ES"/>
        </w:rPr>
        <w:t>FINISH</w:t>
      </w:r>
      <w:r w:rsidR="00B734EB">
        <w:rPr>
          <w:rFonts w:ascii="Arial" w:eastAsia="Times New Roman" w:hAnsi="Arial" w:cs="Arial"/>
          <w:sz w:val="20"/>
          <w:lang w:val="es-ES"/>
        </w:rPr>
        <w:t xml:space="preserve">, </w:t>
      </w:r>
      <w:r w:rsidR="00B32A04">
        <w:rPr>
          <w:rFonts w:ascii="Arial" w:eastAsia="Times New Roman" w:hAnsi="Arial" w:cs="Arial"/>
          <w:sz w:val="20"/>
          <w:lang w:val="es-ES"/>
        </w:rPr>
        <w:t>esperará la respuesta del servidor (</w:t>
      </w:r>
      <w:r w:rsidR="00B67701">
        <w:rPr>
          <w:rFonts w:ascii="Fira Mono" w:eastAsia="Times New Roman" w:hAnsi="Fira Mono" w:cs="Courier New"/>
          <w:sz w:val="18"/>
          <w:lang w:val="es-ES"/>
        </w:rPr>
        <w:t>OK</w:t>
      </w:r>
      <w:r w:rsidR="00B32A04">
        <w:rPr>
          <w:rFonts w:ascii="Arial" w:eastAsia="Times New Roman" w:hAnsi="Arial" w:cs="Arial"/>
          <w:sz w:val="20"/>
          <w:lang w:val="es-ES"/>
        </w:rPr>
        <w:t xml:space="preserve">) </w:t>
      </w:r>
      <w:r>
        <w:rPr>
          <w:rFonts w:ascii="Arial" w:eastAsia="Times New Roman" w:hAnsi="Arial" w:cs="Arial"/>
          <w:sz w:val="20"/>
          <w:lang w:val="es-ES"/>
        </w:rPr>
        <w:t xml:space="preserve">y </w:t>
      </w:r>
      <w:r w:rsidR="0098067F">
        <w:rPr>
          <w:rFonts w:ascii="Arial" w:eastAsia="Times New Roman" w:hAnsi="Arial" w:cs="Arial"/>
          <w:sz w:val="20"/>
          <w:lang w:val="es-ES"/>
        </w:rPr>
        <w:t>cerrará la conexión</w:t>
      </w:r>
      <w:r>
        <w:rPr>
          <w:rFonts w:ascii="Arial" w:eastAsia="Times New Roman" w:hAnsi="Arial" w:cs="Arial"/>
          <w:sz w:val="20"/>
          <w:lang w:val="es-ES"/>
        </w:rPr>
        <w:t>.</w:t>
      </w:r>
    </w:p>
    <w:p w14:paraId="4A438983" w14:textId="2F2130F3" w:rsidR="000F6D05" w:rsidRDefault="000F6D05" w:rsidP="000F6D05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Durante toda la ejecución el cliente debe informar al usuario (escribiendo por pantalla) su estado (por ejemplo: </w:t>
      </w:r>
      <w:r w:rsidRPr="00630D3E">
        <w:rPr>
          <w:rFonts w:ascii="Fira Mono" w:eastAsia="Times New Roman" w:hAnsi="Fira Mono" w:cs="Courier New"/>
          <w:sz w:val="18"/>
          <w:szCs w:val="18"/>
          <w:lang w:val="es-ES"/>
        </w:rPr>
        <w:t>Conectado a 192.168.1.2</w:t>
      </w:r>
      <w:r w:rsidR="001E14B0" w:rsidRPr="00630D3E">
        <w:rPr>
          <w:rFonts w:ascii="Fira Mono" w:eastAsia="Times New Roman" w:hAnsi="Fira Mono" w:cs="Courier New"/>
          <w:sz w:val="18"/>
          <w:szCs w:val="18"/>
          <w:lang w:val="es-ES"/>
        </w:rPr>
        <w:t>:12345</w:t>
      </w:r>
      <w:r w:rsidRPr="00630D3E">
        <w:rPr>
          <w:rFonts w:ascii="Fira Mono" w:eastAsia="Times New Roman" w:hAnsi="Fira Mono" w:cs="Arial"/>
          <w:sz w:val="18"/>
          <w:szCs w:val="18"/>
          <w:lang w:val="es-ES"/>
        </w:rPr>
        <w:t xml:space="preserve">, </w:t>
      </w:r>
      <w:r w:rsidRPr="00630D3E">
        <w:rPr>
          <w:rFonts w:ascii="Fira Mono" w:eastAsia="Times New Roman" w:hAnsi="Fira Mono" w:cs="Courier New"/>
          <w:sz w:val="18"/>
          <w:szCs w:val="18"/>
          <w:lang w:val="es-ES"/>
        </w:rPr>
        <w:t>Esperando la respuesta</w:t>
      </w:r>
      <w:r w:rsidRPr="00630D3E">
        <w:rPr>
          <w:rFonts w:ascii="Fira Mono" w:eastAsia="Times New Roman" w:hAnsi="Fira Mono" w:cs="Arial"/>
          <w:sz w:val="18"/>
          <w:szCs w:val="18"/>
          <w:lang w:val="es-ES"/>
        </w:rPr>
        <w:t>...</w:t>
      </w:r>
      <w:r>
        <w:rPr>
          <w:rFonts w:ascii="Arial" w:eastAsia="Times New Roman" w:hAnsi="Arial" w:cs="Arial"/>
          <w:sz w:val="20"/>
          <w:lang w:val="es-ES"/>
        </w:rPr>
        <w:t>)</w:t>
      </w:r>
      <w:r w:rsidR="00475C5F">
        <w:rPr>
          <w:rFonts w:ascii="Arial" w:eastAsia="Times New Roman" w:hAnsi="Arial" w:cs="Arial"/>
          <w:sz w:val="20"/>
          <w:lang w:val="es-ES"/>
        </w:rPr>
        <w:t>.</w:t>
      </w:r>
    </w:p>
    <w:p w14:paraId="1BFF368A" w14:textId="77777777" w:rsidR="0098067F" w:rsidRPr="0098067F" w:rsidRDefault="0098067F" w:rsidP="000F6D05">
      <w:pPr>
        <w:pStyle w:val="Textoindependiente"/>
        <w:numPr>
          <w:ilvl w:val="0"/>
          <w:numId w:val="16"/>
        </w:numPr>
        <w:jc w:val="both"/>
        <w:rPr>
          <w:lang w:val="es-ES"/>
        </w:rPr>
      </w:pPr>
      <w:r w:rsidRPr="0098067F">
        <w:rPr>
          <w:lang w:val="es-ES"/>
        </w:rPr>
        <w:t xml:space="preserve">Si el cliente envía datos y se encuentra la conexión cerrada, </w:t>
      </w:r>
      <w:r w:rsidRPr="001711FE">
        <w:rPr>
          <w:b/>
          <w:lang w:val="es-ES"/>
        </w:rPr>
        <w:t>cierra de forma ordenada el cliente</w:t>
      </w:r>
      <w:r w:rsidRPr="0098067F">
        <w:rPr>
          <w:lang w:val="es-ES"/>
        </w:rPr>
        <w:t>.</w:t>
      </w:r>
    </w:p>
    <w:p w14:paraId="475D7F72" w14:textId="2D2A170C" w:rsidR="00FA7010" w:rsidRDefault="00D4739B" w:rsidP="00F51831">
      <w:pPr>
        <w:pStyle w:val="Task"/>
        <w:spacing w:before="0"/>
        <w:ind w:left="0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>Tarea</w:t>
      </w:r>
      <w:r w:rsidR="00B67701">
        <w:rPr>
          <w:rFonts w:eastAsia="Times New Roman"/>
          <w:szCs w:val="24"/>
          <w:lang w:val="es-ES"/>
        </w:rPr>
        <w:t xml:space="preserve"> </w:t>
      </w:r>
      <w:r w:rsidR="00B034BA">
        <w:rPr>
          <w:rFonts w:eastAsia="Times New Roman"/>
          <w:szCs w:val="24"/>
          <w:lang w:val="es-ES"/>
        </w:rPr>
        <w:t>3</w:t>
      </w:r>
      <w:r>
        <w:rPr>
          <w:rFonts w:eastAsia="Times New Roman"/>
          <w:szCs w:val="24"/>
          <w:lang w:val="es-ES"/>
        </w:rPr>
        <w:t xml:space="preserve">: </w:t>
      </w:r>
      <w:r w:rsidR="00AB12CB">
        <w:rPr>
          <w:rFonts w:eastAsia="Times New Roman"/>
          <w:szCs w:val="24"/>
          <w:lang w:val="es-ES"/>
        </w:rPr>
        <w:t>Captura de traz</w:t>
      </w:r>
      <w:r w:rsidR="0098067F">
        <w:rPr>
          <w:rFonts w:eastAsia="Times New Roman"/>
          <w:szCs w:val="24"/>
          <w:lang w:val="es-ES"/>
        </w:rPr>
        <w:t>as</w:t>
      </w:r>
    </w:p>
    <w:p w14:paraId="68EF0B6F" w14:textId="2225FBDA" w:rsidR="0098067F" w:rsidRDefault="001569F4" w:rsidP="00AB12CB">
      <w:pPr>
        <w:pStyle w:val="Textoindependiente"/>
        <w:jc w:val="both"/>
        <w:rPr>
          <w:lang w:val="es-ES"/>
        </w:rPr>
      </w:pPr>
      <w:r>
        <w:rPr>
          <w:lang w:val="es-ES"/>
        </w:rPr>
        <w:t>S</w:t>
      </w:r>
      <w:r w:rsidR="00AB12CB">
        <w:rPr>
          <w:lang w:val="es-ES"/>
        </w:rPr>
        <w:t>imule los siguientes comportamientos tomando con Wireshark la traza del tráfico generado.</w:t>
      </w:r>
      <w:r w:rsidR="001B0FB1">
        <w:rPr>
          <w:lang w:val="es-ES"/>
        </w:rPr>
        <w:t xml:space="preserve"> </w:t>
      </w:r>
      <w:r w:rsidR="009C65EF">
        <w:rPr>
          <w:lang w:val="es-ES"/>
        </w:rPr>
        <w:t xml:space="preserve">Si </w:t>
      </w:r>
      <w:r w:rsidR="001B0FB1">
        <w:rPr>
          <w:lang w:val="es-ES"/>
        </w:rPr>
        <w:t xml:space="preserve">el cliente y el servidor están en la misma máquina, use como IP del servidor la de </w:t>
      </w:r>
      <w:proofErr w:type="spellStart"/>
      <w:r w:rsidR="001B0FB1" w:rsidRPr="00630D3E">
        <w:rPr>
          <w:rFonts w:ascii="Fira Mono" w:hAnsi="Fira Mono"/>
          <w:sz w:val="18"/>
          <w:szCs w:val="18"/>
          <w:lang w:val="es-ES"/>
        </w:rPr>
        <w:t>loopback</w:t>
      </w:r>
      <w:proofErr w:type="spellEnd"/>
      <w:r w:rsidR="001B0FB1">
        <w:rPr>
          <w:lang w:val="es-ES"/>
        </w:rPr>
        <w:t xml:space="preserve"> (</w:t>
      </w:r>
      <w:r w:rsidR="001B0FB1" w:rsidRPr="00630D3E">
        <w:rPr>
          <w:rFonts w:ascii="Fira Mono" w:hAnsi="Fira Mono"/>
          <w:sz w:val="18"/>
          <w:szCs w:val="18"/>
          <w:lang w:val="es-ES"/>
        </w:rPr>
        <w:t>127.0.0.1</w:t>
      </w:r>
      <w:r w:rsidR="001B0FB1">
        <w:rPr>
          <w:lang w:val="es-ES"/>
        </w:rPr>
        <w:t xml:space="preserve">). Como interfaz para capturar debe usar el interfaz denominado </w:t>
      </w:r>
      <w:proofErr w:type="spellStart"/>
      <w:r w:rsidR="001B0FB1" w:rsidRPr="00630D3E">
        <w:rPr>
          <w:rFonts w:ascii="Fira Mono" w:hAnsi="Fira Mono"/>
          <w:sz w:val="18"/>
          <w:lang w:val="es-ES"/>
        </w:rPr>
        <w:t>Adapter</w:t>
      </w:r>
      <w:proofErr w:type="spellEnd"/>
      <w:r w:rsidR="001B0FB1" w:rsidRPr="00630D3E">
        <w:rPr>
          <w:rFonts w:ascii="Fira Mono" w:hAnsi="Fira Mono"/>
          <w:sz w:val="18"/>
          <w:lang w:val="es-ES"/>
        </w:rPr>
        <w:t xml:space="preserve"> for </w:t>
      </w:r>
      <w:proofErr w:type="spellStart"/>
      <w:r w:rsidR="001B0FB1" w:rsidRPr="00630D3E">
        <w:rPr>
          <w:rFonts w:ascii="Fira Mono" w:hAnsi="Fira Mono"/>
          <w:sz w:val="18"/>
          <w:lang w:val="es-ES"/>
        </w:rPr>
        <w:t>loopback</w:t>
      </w:r>
      <w:proofErr w:type="spellEnd"/>
      <w:r w:rsidR="001B0FB1" w:rsidRPr="00630D3E">
        <w:rPr>
          <w:rFonts w:ascii="Fira Mono" w:hAnsi="Fira Mono"/>
          <w:sz w:val="18"/>
          <w:lang w:val="es-ES"/>
        </w:rPr>
        <w:t xml:space="preserve"> </w:t>
      </w:r>
      <w:proofErr w:type="spellStart"/>
      <w:r w:rsidR="001B0FB1" w:rsidRPr="00630D3E">
        <w:rPr>
          <w:rFonts w:ascii="Fira Mono" w:hAnsi="Fira Mono"/>
          <w:sz w:val="18"/>
          <w:lang w:val="es-ES"/>
        </w:rPr>
        <w:t>traffic</w:t>
      </w:r>
      <w:proofErr w:type="spellEnd"/>
      <w:r w:rsidR="001B0FB1" w:rsidRPr="00630D3E">
        <w:rPr>
          <w:rFonts w:ascii="Fira Mono" w:hAnsi="Fira Mono"/>
          <w:sz w:val="18"/>
          <w:lang w:val="es-ES"/>
        </w:rPr>
        <w:t xml:space="preserve"> capture</w:t>
      </w:r>
      <w:r w:rsidR="001B0FB1">
        <w:rPr>
          <w:lang w:val="es-ES"/>
        </w:rPr>
        <w:t>.</w:t>
      </w:r>
    </w:p>
    <w:p w14:paraId="3596850E" w14:textId="2F162F74" w:rsidR="00AB12CB" w:rsidRDefault="00AB12CB" w:rsidP="00AB12CB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Comportamiento </w:t>
      </w:r>
      <w:r w:rsidR="00A06AF4">
        <w:rPr>
          <w:lang w:val="es-ES"/>
        </w:rPr>
        <w:t>TCP</w:t>
      </w:r>
      <w:r>
        <w:rPr>
          <w:lang w:val="es-ES"/>
        </w:rPr>
        <w:t>1 (traza 1</w:t>
      </w:r>
      <w:r w:rsidR="00F8545F">
        <w:rPr>
          <w:lang w:val="es-ES"/>
        </w:rPr>
        <w:t xml:space="preserve"> – </w:t>
      </w:r>
      <w:r w:rsidR="00B67701">
        <w:rPr>
          <w:b/>
          <w:lang w:val="es-ES"/>
        </w:rPr>
        <w:t>p5</w:t>
      </w:r>
      <w:r w:rsidR="00E62459">
        <w:rPr>
          <w:b/>
          <w:lang w:val="es-ES"/>
        </w:rPr>
        <w:t>e</w:t>
      </w:r>
      <w:r w:rsidR="00B67701">
        <w:rPr>
          <w:b/>
          <w:lang w:val="es-ES"/>
        </w:rPr>
        <w:t>1</w:t>
      </w:r>
      <w:r w:rsidR="00E62459">
        <w:rPr>
          <w:b/>
          <w:lang w:val="es-ES"/>
        </w:rPr>
        <w:t>-</w:t>
      </w:r>
      <w:r w:rsidR="00B67701">
        <w:rPr>
          <w:b/>
          <w:lang w:val="es-ES"/>
        </w:rPr>
        <w:t>4</w:t>
      </w:r>
      <w:r w:rsidR="00F8545F" w:rsidRPr="0059605D">
        <w:rPr>
          <w:b/>
          <w:lang w:val="es-ES"/>
        </w:rPr>
        <w:t>.pcapng</w:t>
      </w:r>
      <w:r>
        <w:rPr>
          <w:lang w:val="es-ES"/>
        </w:rPr>
        <w:t>):</w:t>
      </w:r>
    </w:p>
    <w:p w14:paraId="6A7B3ADB" w14:textId="5C69141D" w:rsidR="00AB12CB" w:rsidRDefault="00AB12CB" w:rsidP="00AB12CB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Inicie el servidor y posteriormente el cliente.</w:t>
      </w:r>
    </w:p>
    <w:p w14:paraId="70768823" w14:textId="5CE83B06" w:rsidR="001B0FB1" w:rsidRPr="00CD5A0A" w:rsidRDefault="00AB12CB" w:rsidP="00CD5A0A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En el cliente envíe un único mensaje y posteriormente escriba</w:t>
      </w:r>
      <w:r w:rsidR="003E6746">
        <w:rPr>
          <w:lang w:val="es-ES"/>
        </w:rPr>
        <w:t xml:space="preserve"> un texto sin dígito inicial</w:t>
      </w:r>
      <w:r>
        <w:rPr>
          <w:lang w:val="es-ES"/>
        </w:rPr>
        <w:t xml:space="preserve"> para </w:t>
      </w:r>
      <w:r w:rsidR="00B32A04">
        <w:rPr>
          <w:lang w:val="es-ES"/>
        </w:rPr>
        <w:t>finalizarlo</w:t>
      </w:r>
      <w:r>
        <w:rPr>
          <w:lang w:val="es-ES"/>
        </w:rPr>
        <w:t>.</w:t>
      </w:r>
    </w:p>
    <w:p w14:paraId="214DCE30" w14:textId="542D4EA4" w:rsidR="00AB12CB" w:rsidRDefault="008644FE" w:rsidP="00AB12CB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Comportamiento </w:t>
      </w:r>
      <w:r w:rsidR="00A06AF4">
        <w:rPr>
          <w:lang w:val="es-ES"/>
        </w:rPr>
        <w:t>TCP</w:t>
      </w:r>
      <w:r>
        <w:rPr>
          <w:lang w:val="es-ES"/>
        </w:rPr>
        <w:t>2</w:t>
      </w:r>
      <w:r w:rsidR="00AB12CB">
        <w:rPr>
          <w:lang w:val="es-ES"/>
        </w:rPr>
        <w:t xml:space="preserve"> (traza 2</w:t>
      </w:r>
      <w:r w:rsidR="00F8545F">
        <w:rPr>
          <w:lang w:val="es-ES"/>
        </w:rPr>
        <w:t xml:space="preserve"> – </w:t>
      </w:r>
      <w:r w:rsidR="00B67701">
        <w:rPr>
          <w:b/>
          <w:lang w:val="es-ES"/>
        </w:rPr>
        <w:t>p5e5</w:t>
      </w:r>
      <w:r w:rsidR="00F8545F" w:rsidRPr="00380FFB">
        <w:rPr>
          <w:b/>
          <w:lang w:val="es-ES"/>
        </w:rPr>
        <w:t>.pcapng</w:t>
      </w:r>
      <w:r w:rsidR="00AB12CB">
        <w:rPr>
          <w:lang w:val="es-ES"/>
        </w:rPr>
        <w:t>):</w:t>
      </w:r>
    </w:p>
    <w:p w14:paraId="3165528A" w14:textId="50CC3D44" w:rsidR="001F1438" w:rsidRPr="001B2EA5" w:rsidRDefault="00AB12CB" w:rsidP="00DB1EF7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Sin tener activo ningún servidor intente iniciar el cliente.</w:t>
      </w:r>
    </w:p>
    <w:p w14:paraId="335CD6F0" w14:textId="2D5C6D9A" w:rsidR="00AB12CB" w:rsidRDefault="00F400CF" w:rsidP="00AB12CB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Comportamiento </w:t>
      </w:r>
      <w:r w:rsidR="00A06AF4">
        <w:rPr>
          <w:lang w:val="es-ES"/>
        </w:rPr>
        <w:t>TCP</w:t>
      </w:r>
      <w:r w:rsidR="001569F4">
        <w:rPr>
          <w:lang w:val="es-ES"/>
        </w:rPr>
        <w:t>3</w:t>
      </w:r>
      <w:r>
        <w:rPr>
          <w:lang w:val="es-ES"/>
        </w:rPr>
        <w:t xml:space="preserve"> (traza </w:t>
      </w:r>
      <w:r w:rsidR="00B034BA">
        <w:rPr>
          <w:lang w:val="es-ES"/>
        </w:rPr>
        <w:t>3</w:t>
      </w:r>
      <w:r w:rsidR="00F8545F">
        <w:rPr>
          <w:lang w:val="es-ES"/>
        </w:rPr>
        <w:t xml:space="preserve"> – </w:t>
      </w:r>
      <w:r w:rsidR="00B67701">
        <w:rPr>
          <w:b/>
          <w:lang w:val="es-ES"/>
        </w:rPr>
        <w:t>p5e6-7</w:t>
      </w:r>
      <w:r w:rsidR="00F8545F" w:rsidRPr="00380FFB">
        <w:rPr>
          <w:b/>
          <w:lang w:val="es-ES"/>
        </w:rPr>
        <w:t>.pcapng</w:t>
      </w:r>
      <w:r w:rsidR="00AB12CB">
        <w:rPr>
          <w:lang w:val="es-ES"/>
        </w:rPr>
        <w:t>):</w:t>
      </w:r>
    </w:p>
    <w:p w14:paraId="0BAE91E1" w14:textId="5F98AE24" w:rsidR="00AB12CB" w:rsidRDefault="00AB12CB" w:rsidP="00AB12CB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Inicie el servidor.</w:t>
      </w:r>
    </w:p>
    <w:p w14:paraId="431F0C4D" w14:textId="7F5D7583" w:rsidR="00AB12CB" w:rsidRDefault="00AB12CB" w:rsidP="00AB12CB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Posteriormente arranque 3 clientes que intenten conectarse hacia ese servidor</w:t>
      </w:r>
      <w:r w:rsidR="001569F4">
        <w:rPr>
          <w:lang w:val="es-ES"/>
        </w:rPr>
        <w:t>.</w:t>
      </w:r>
    </w:p>
    <w:p w14:paraId="1927BC38" w14:textId="775FCD7D" w:rsidR="00F400CF" w:rsidRPr="00F233F0" w:rsidRDefault="00AB12CB" w:rsidP="00F400CF">
      <w:pPr>
        <w:pStyle w:val="Textoindependiente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Escriba</w:t>
      </w:r>
      <w:r w:rsidR="003E6746">
        <w:rPr>
          <w:lang w:val="es-ES"/>
        </w:rPr>
        <w:t xml:space="preserve"> un texto sin dígito inicial</w:t>
      </w:r>
      <w:r>
        <w:rPr>
          <w:lang w:val="es-ES"/>
        </w:rPr>
        <w:t xml:space="preserve"> en los clientes que han logrado conectarse para </w:t>
      </w:r>
      <w:r w:rsidR="00B32A04">
        <w:rPr>
          <w:lang w:val="es-ES"/>
        </w:rPr>
        <w:t xml:space="preserve">finalizar </w:t>
      </w:r>
      <w:r>
        <w:rPr>
          <w:lang w:val="es-ES"/>
        </w:rPr>
        <w:t>los envíos.</w:t>
      </w:r>
    </w:p>
    <w:p w14:paraId="02ED1FB9" w14:textId="77777777" w:rsidR="00545462" w:rsidRDefault="00545462">
      <w:pPr>
        <w:suppressAutoHyphens w:val="0"/>
        <w:spacing w:after="200" w:line="276" w:lineRule="auto"/>
        <w:rPr>
          <w:rFonts w:ascii="Arial" w:eastAsia="Times New Roman" w:hAnsi="Arial" w:cs="Arial"/>
          <w:b/>
          <w:sz w:val="22"/>
          <w:lang w:val="es-ES"/>
        </w:rPr>
      </w:pPr>
      <w:r>
        <w:rPr>
          <w:rFonts w:eastAsia="Times New Roman"/>
          <w:lang w:val="es-ES"/>
        </w:rPr>
        <w:br w:type="page"/>
      </w:r>
    </w:p>
    <w:p w14:paraId="246C6672" w14:textId="10383CA7" w:rsidR="00166072" w:rsidRDefault="00CD5A0A" w:rsidP="0059605D">
      <w:pPr>
        <w:pStyle w:val="Task"/>
        <w:spacing w:before="0"/>
        <w:ind w:left="0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lastRenderedPageBreak/>
        <w:t xml:space="preserve">Tarea </w:t>
      </w:r>
      <w:r w:rsidR="00B034BA">
        <w:rPr>
          <w:rFonts w:eastAsia="Times New Roman"/>
          <w:szCs w:val="24"/>
          <w:lang w:val="es-ES"/>
        </w:rPr>
        <w:t>4</w:t>
      </w:r>
      <w:r w:rsidR="00166072">
        <w:rPr>
          <w:rFonts w:eastAsia="Times New Roman"/>
          <w:szCs w:val="24"/>
          <w:lang w:val="es-ES"/>
        </w:rPr>
        <w:t>: Análisis de nuestro protocolo en TCP</w:t>
      </w:r>
    </w:p>
    <w:p w14:paraId="6DA2DC6F" w14:textId="77777777" w:rsidR="00166072" w:rsidRDefault="00166072" w:rsidP="00166072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  Responda a las siguientes preguntas usando las trazas capturadas anteriormente. </w:t>
      </w:r>
    </w:p>
    <w:p w14:paraId="1BEF70EF" w14:textId="52E5A1BB" w:rsidR="00166072" w:rsidRPr="004E48E6" w:rsidRDefault="00166072" w:rsidP="00166072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 w:rsidR="009C65EF">
        <w:rPr>
          <w:u w:val="single"/>
          <w:lang w:val="es-ES"/>
        </w:rPr>
        <w:t>TCP</w:t>
      </w:r>
      <w:r w:rsidRPr="004E48E6">
        <w:rPr>
          <w:u w:val="single"/>
          <w:lang w:val="es-ES"/>
        </w:rPr>
        <w:t>1</w:t>
      </w:r>
      <w:r w:rsidR="00F8545F">
        <w:rPr>
          <w:u w:val="single"/>
          <w:lang w:val="es-ES"/>
        </w:rPr>
        <w:t xml:space="preserve"> </w:t>
      </w:r>
      <w:r w:rsidR="00F8545F" w:rsidRPr="001D5D84">
        <w:rPr>
          <w:u w:val="single"/>
          <w:lang w:val="es-ES"/>
        </w:rPr>
        <w:t>(</w:t>
      </w:r>
      <w:r w:rsidR="00B67701">
        <w:rPr>
          <w:b/>
          <w:u w:val="single"/>
          <w:lang w:val="es-ES"/>
        </w:rPr>
        <w:t>p5e1-</w:t>
      </w:r>
      <w:proofErr w:type="gramStart"/>
      <w:r w:rsidR="00B67701">
        <w:rPr>
          <w:b/>
          <w:u w:val="single"/>
          <w:lang w:val="es-ES"/>
        </w:rPr>
        <w:t>4</w:t>
      </w:r>
      <w:r w:rsidR="00F8545F" w:rsidRPr="0059605D">
        <w:rPr>
          <w:b/>
          <w:u w:val="single"/>
          <w:lang w:val="es-ES"/>
        </w:rPr>
        <w:t>.pcapng</w:t>
      </w:r>
      <w:proofErr w:type="gramEnd"/>
      <w:r w:rsidR="00F8545F" w:rsidRPr="0059605D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4BCC35CC" w14:textId="13081948" w:rsidR="00166072" w:rsidRDefault="00ED3890" w:rsidP="0059605D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67701">
        <w:rPr>
          <w:rFonts w:ascii="Arial" w:eastAsia="Times New Roman" w:hAnsi="Arial" w:cs="Arial"/>
          <w:b/>
          <w:sz w:val="20"/>
          <w:szCs w:val="20"/>
          <w:lang w:val="es-ES" w:eastAsia="es-ES"/>
        </w:rPr>
        <w:t>1</w:t>
      </w:r>
      <w:r w:rsidR="00166072"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F8545F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>Identifique una trama de la comunicación y use la</w:t>
      </w:r>
      <w:r w:rsidR="0054019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>opción “</w:t>
      </w:r>
      <w:proofErr w:type="spellStart"/>
      <w:r w:rsidR="00166072" w:rsidRPr="00630D3E">
        <w:rPr>
          <w:rFonts w:ascii="Fira Mono" w:eastAsia="Times New Roman" w:hAnsi="Fira Mono" w:cs="Arial"/>
          <w:sz w:val="20"/>
          <w:szCs w:val="20"/>
          <w:lang w:val="es-ES" w:eastAsia="es-ES"/>
        </w:rPr>
        <w:t>Follow</w:t>
      </w:r>
      <w:proofErr w:type="spellEnd"/>
      <w:r w:rsidR="00166072" w:rsidRPr="00630D3E">
        <w:rPr>
          <w:rFonts w:ascii="Fira Mono" w:eastAsia="Times New Roman" w:hAnsi="Fira Mono" w:cs="Arial"/>
          <w:sz w:val="20"/>
          <w:szCs w:val="20"/>
          <w:lang w:val="es-ES" w:eastAsia="es-ES"/>
        </w:rPr>
        <w:t xml:space="preserve"> TCP </w:t>
      </w:r>
      <w:proofErr w:type="spellStart"/>
      <w:r w:rsidR="00166072" w:rsidRPr="00630D3E">
        <w:rPr>
          <w:rFonts w:ascii="Fira Mono" w:eastAsia="Times New Roman" w:hAnsi="Fira Mono" w:cs="Arial"/>
          <w:sz w:val="20"/>
          <w:szCs w:val="20"/>
          <w:lang w:val="es-ES" w:eastAsia="es-ES"/>
        </w:rPr>
        <w:t>stream</w:t>
      </w:r>
      <w:proofErr w:type="spellEnd"/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” para ver el intercambio de información entre cliente y servidor.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¿Cuál es el puerto que usa el cliente? ¿Y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el servidor?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14:paraId="6B3C128C" w14:textId="77777777" w:rsidR="001D5D84" w:rsidRDefault="001D5D84" w:rsidP="0059605D">
      <w:pPr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17C9AFD1" w14:textId="38BE9B1A" w:rsidR="00166072" w:rsidRPr="006D77BD" w:rsidRDefault="00166072" w:rsidP="006D77BD">
      <w:pPr>
        <w:suppressAutoHyphens w:val="0"/>
        <w:jc w:val="both"/>
        <w:rPr>
          <w:rFonts w:ascii="Arial" w:hAnsi="Arial" w:cs="Arial"/>
          <w:sz w:val="20"/>
          <w:szCs w:val="20"/>
          <w:lang w:val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67701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 w:rsidR="00ED3890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6D77BD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="006D77BD" w:rsidRPr="006D77BD">
        <w:rPr>
          <w:rFonts w:ascii="Arial" w:hAnsi="Arial" w:cs="Arial"/>
          <w:sz w:val="20"/>
          <w:szCs w:val="20"/>
          <w:lang w:val="es-ES"/>
        </w:rPr>
        <w:t xml:space="preserve">¿Cuál es el número de secuencia </w:t>
      </w:r>
      <w:r w:rsidR="00B034BA">
        <w:rPr>
          <w:rFonts w:ascii="Arial" w:hAnsi="Arial" w:cs="Arial"/>
          <w:sz w:val="20"/>
          <w:szCs w:val="20"/>
          <w:lang w:val="es-ES"/>
        </w:rPr>
        <w:t xml:space="preserve">real (absoluto) </w:t>
      </w:r>
      <w:r w:rsidR="006D77BD" w:rsidRPr="006D77BD">
        <w:rPr>
          <w:rFonts w:ascii="Arial" w:hAnsi="Arial" w:cs="Arial"/>
          <w:sz w:val="20"/>
          <w:szCs w:val="20"/>
          <w:lang w:val="es-ES"/>
        </w:rPr>
        <w:t>que se usa el cliente TCP hacia el servidor? ¿Y las respuestas del servidor al cliente?</w:t>
      </w:r>
    </w:p>
    <w:p w14:paraId="2F6A9050" w14:textId="77777777" w:rsidR="006D77BD" w:rsidRPr="00166072" w:rsidRDefault="006D77BD" w:rsidP="006D77BD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262F070F" w14:textId="0350F3EA" w:rsidR="00166072" w:rsidRDefault="00166072" w:rsidP="00166072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67701">
        <w:rPr>
          <w:rFonts w:ascii="Arial" w:eastAsia="Times New Roman" w:hAnsi="Arial" w:cs="Arial"/>
          <w:b/>
          <w:sz w:val="20"/>
          <w:szCs w:val="20"/>
          <w:lang w:val="es-ES" w:eastAsia="es-ES"/>
        </w:rPr>
        <w:t>3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Indique los segmentos relacionados con las siguientes actividades y qué métodos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Pr="00630D3E">
        <w:rPr>
          <w:rFonts w:ascii="Fira Mono" w:eastAsia="Times New Roman" w:hAnsi="Fira Mono" w:cs="Courier New"/>
          <w:sz w:val="18"/>
          <w:szCs w:val="20"/>
          <w:lang w:val="es-ES" w:eastAsia="es-ES"/>
        </w:rPr>
        <w:t>Socket</w:t>
      </w:r>
      <w:r w:rsidR="00540195"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</w:t>
      </w:r>
      <w:proofErr w:type="spellStart"/>
      <w:r w:rsidRPr="00630D3E">
        <w:rPr>
          <w:rFonts w:ascii="Fira Mono" w:eastAsia="Times New Roman" w:hAnsi="Fira Mono" w:cs="Courier New"/>
          <w:sz w:val="18"/>
          <w:szCs w:val="20"/>
          <w:lang w:val="es-ES" w:eastAsia="es-ES"/>
        </w:rPr>
        <w:t>ServerSocket</w:t>
      </w:r>
      <w:proofErr w:type="spellEnd"/>
      <w:r w:rsidR="00540195"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son responsables del intercam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bio de estos segmentos:</w:t>
      </w:r>
    </w:p>
    <w:p w14:paraId="752E948D" w14:textId="77777777" w:rsidR="00166072" w:rsidRDefault="00166072" w:rsidP="00166072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a) Inicialización de la conexión.</w:t>
      </w:r>
    </w:p>
    <w:p w14:paraId="1705D7B7" w14:textId="77777777" w:rsidR="00166072" w:rsidRDefault="00166072" w:rsidP="00166072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b) Envío de datos.</w:t>
      </w:r>
    </w:p>
    <w:p w14:paraId="56314FEF" w14:textId="0AB6CCF3" w:rsidR="00166072" w:rsidRPr="00166072" w:rsidRDefault="00166072" w:rsidP="00166072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c) </w:t>
      </w:r>
      <w:r w:rsidR="00CB386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Finalización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de la conexión.</w:t>
      </w:r>
    </w:p>
    <w:p w14:paraId="3CD47677" w14:textId="77777777" w:rsidR="00166072" w:rsidRDefault="00166072" w:rsidP="00166072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2A998329" w14:textId="53AA05B7" w:rsidR="00CB3869" w:rsidRDefault="00CB3869" w:rsidP="00ED3890">
      <w:pPr>
        <w:suppressAutoHyphens w:val="0"/>
        <w:spacing w:after="24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CB3869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67701">
        <w:rPr>
          <w:rFonts w:ascii="Arial" w:eastAsia="Times New Roman" w:hAnsi="Arial" w:cs="Arial"/>
          <w:b/>
          <w:sz w:val="20"/>
          <w:szCs w:val="20"/>
          <w:lang w:val="es-ES" w:eastAsia="es-ES"/>
        </w:rPr>
        <w:t>4</w:t>
      </w:r>
      <w:r w:rsidR="00166072"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7D2F88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¿Cuántos números de secuencia se consumen en cada lado (cliente y servidor)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>urante</w:t>
      </w:r>
      <w:r w:rsidR="0054019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166072" w:rsidRPr="00166072">
        <w:rPr>
          <w:rFonts w:ascii="Arial" w:eastAsia="Times New Roman" w:hAnsi="Arial" w:cs="Arial"/>
          <w:sz w:val="20"/>
          <w:szCs w:val="20"/>
          <w:lang w:val="es-ES" w:eastAsia="es-ES"/>
        </w:rPr>
        <w:t>el inicio y cierre de la conexión?</w:t>
      </w:r>
    </w:p>
    <w:p w14:paraId="1284056C" w14:textId="63285AA7" w:rsidR="00CB3869" w:rsidRPr="004E48E6" w:rsidRDefault="00CB3869" w:rsidP="00CB3869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 w:rsidR="009C65EF">
        <w:rPr>
          <w:u w:val="single"/>
          <w:lang w:val="es-ES"/>
        </w:rPr>
        <w:t>TCP</w:t>
      </w:r>
      <w:r w:rsidRPr="004E48E6">
        <w:rPr>
          <w:u w:val="single"/>
          <w:lang w:val="es-ES"/>
        </w:rPr>
        <w:t>2</w:t>
      </w:r>
      <w:r w:rsidR="001D5D84">
        <w:rPr>
          <w:u w:val="single"/>
          <w:lang w:val="es-ES"/>
        </w:rPr>
        <w:t xml:space="preserve"> </w:t>
      </w:r>
      <w:r w:rsidR="001D5D84" w:rsidRPr="00380FFB">
        <w:rPr>
          <w:u w:val="single"/>
          <w:lang w:val="es-ES"/>
        </w:rPr>
        <w:t>(</w:t>
      </w:r>
      <w:r w:rsidR="00B67701">
        <w:rPr>
          <w:b/>
          <w:u w:val="single"/>
          <w:lang w:val="es-ES"/>
        </w:rPr>
        <w:t>p5</w:t>
      </w:r>
      <w:r w:rsidR="00ED3890">
        <w:rPr>
          <w:b/>
          <w:u w:val="single"/>
          <w:lang w:val="es-ES"/>
        </w:rPr>
        <w:t>e</w:t>
      </w:r>
      <w:r w:rsidR="00B67701">
        <w:rPr>
          <w:b/>
          <w:u w:val="single"/>
          <w:lang w:val="es-ES"/>
        </w:rPr>
        <w:t>5</w:t>
      </w:r>
      <w:r w:rsidR="001D5D84" w:rsidRPr="00380FFB">
        <w:rPr>
          <w:b/>
          <w:u w:val="single"/>
          <w:lang w:val="es-ES"/>
        </w:rPr>
        <w:t>.pcapng</w:t>
      </w:r>
      <w:r w:rsidR="001D5D84" w:rsidRPr="00380FFB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6DD0C0F8" w14:textId="1E2AADB5" w:rsidR="004E48E6" w:rsidRDefault="00CB3869" w:rsidP="00CB3869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 xml:space="preserve">Ejercicio </w:t>
      </w:r>
      <w:r w:rsidR="00B67701">
        <w:rPr>
          <w:b/>
          <w:szCs w:val="20"/>
          <w:lang w:val="es-ES" w:eastAsia="es-ES"/>
        </w:rPr>
        <w:t>5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¿Recibe algún tipo de respuesta el intento de conexión</w:t>
      </w:r>
      <w:r w:rsidR="0080498A">
        <w:rPr>
          <w:szCs w:val="20"/>
          <w:lang w:val="es-ES" w:eastAsia="es-ES"/>
        </w:rPr>
        <w:t xml:space="preserve"> del cliente? En caso afirmativo</w:t>
      </w:r>
      <w:r>
        <w:rPr>
          <w:szCs w:val="20"/>
          <w:lang w:val="es-ES" w:eastAsia="es-ES"/>
        </w:rPr>
        <w:t xml:space="preserve"> ¿tiene alguna característica especial?</w:t>
      </w:r>
    </w:p>
    <w:p w14:paraId="001237AD" w14:textId="09599BC8" w:rsidR="004E48E6" w:rsidRPr="004E48E6" w:rsidRDefault="00F400CF" w:rsidP="0080498A">
      <w:pPr>
        <w:pStyle w:val="Textoindependiente"/>
        <w:jc w:val="both"/>
        <w:rPr>
          <w:szCs w:val="20"/>
          <w:u w:val="single"/>
          <w:lang w:val="es-ES" w:eastAsia="es-ES"/>
        </w:rPr>
      </w:pPr>
      <w:r>
        <w:rPr>
          <w:szCs w:val="20"/>
          <w:u w:val="single"/>
          <w:lang w:val="es-ES" w:eastAsia="es-ES"/>
        </w:rPr>
        <w:t xml:space="preserve">Usando la traza </w:t>
      </w:r>
      <w:r w:rsidR="009C65EF">
        <w:rPr>
          <w:szCs w:val="20"/>
          <w:u w:val="single"/>
          <w:lang w:val="es-ES" w:eastAsia="es-ES"/>
        </w:rPr>
        <w:t>TCP</w:t>
      </w:r>
      <w:r w:rsidR="004139C8">
        <w:rPr>
          <w:szCs w:val="20"/>
          <w:u w:val="single"/>
          <w:lang w:val="es-ES" w:eastAsia="es-ES"/>
        </w:rPr>
        <w:t>3</w:t>
      </w:r>
      <w:r w:rsidR="001D5D84">
        <w:rPr>
          <w:u w:val="single"/>
          <w:lang w:val="es-ES"/>
        </w:rPr>
        <w:t xml:space="preserve"> </w:t>
      </w:r>
      <w:r w:rsidR="001D5D84" w:rsidRPr="00380FFB">
        <w:rPr>
          <w:u w:val="single"/>
          <w:lang w:val="es-ES"/>
        </w:rPr>
        <w:t>(</w:t>
      </w:r>
      <w:r w:rsidR="00B67701">
        <w:rPr>
          <w:b/>
          <w:u w:val="single"/>
          <w:lang w:val="es-ES"/>
        </w:rPr>
        <w:t>p5</w:t>
      </w:r>
      <w:r w:rsidR="001D5D84" w:rsidRPr="00380FFB">
        <w:rPr>
          <w:b/>
          <w:u w:val="single"/>
          <w:lang w:val="es-ES"/>
        </w:rPr>
        <w:t>e</w:t>
      </w:r>
      <w:r w:rsidR="00B67701">
        <w:rPr>
          <w:b/>
          <w:u w:val="single"/>
          <w:lang w:val="es-ES"/>
        </w:rPr>
        <w:t>6-</w:t>
      </w:r>
      <w:proofErr w:type="gramStart"/>
      <w:r w:rsidR="00B67701">
        <w:rPr>
          <w:b/>
          <w:u w:val="single"/>
          <w:lang w:val="es-ES"/>
        </w:rPr>
        <w:t>7</w:t>
      </w:r>
      <w:r w:rsidR="001D5D84" w:rsidRPr="00380FFB">
        <w:rPr>
          <w:b/>
          <w:u w:val="single"/>
          <w:lang w:val="es-ES"/>
        </w:rPr>
        <w:t>.pcapng</w:t>
      </w:r>
      <w:proofErr w:type="gramEnd"/>
      <w:r w:rsidR="001D5D84" w:rsidRPr="00380FFB">
        <w:rPr>
          <w:u w:val="single"/>
          <w:lang w:val="es-ES"/>
        </w:rPr>
        <w:t>)</w:t>
      </w:r>
      <w:r w:rsidR="004E48E6" w:rsidRPr="004E48E6">
        <w:rPr>
          <w:szCs w:val="20"/>
          <w:u w:val="single"/>
          <w:lang w:val="es-ES" w:eastAsia="es-ES"/>
        </w:rPr>
        <w:t>:</w:t>
      </w:r>
    </w:p>
    <w:p w14:paraId="55EE92C8" w14:textId="4DB9EE65" w:rsidR="004E48E6" w:rsidRDefault="004E48E6" w:rsidP="004E48E6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</w:t>
      </w:r>
      <w:r w:rsidR="00E7781F">
        <w:rPr>
          <w:b/>
          <w:szCs w:val="20"/>
          <w:lang w:val="es-ES" w:eastAsia="es-ES"/>
        </w:rPr>
        <w:t xml:space="preserve">icio </w:t>
      </w:r>
      <w:r w:rsidR="00B67701">
        <w:rPr>
          <w:b/>
          <w:szCs w:val="20"/>
          <w:lang w:val="es-ES" w:eastAsia="es-ES"/>
        </w:rPr>
        <w:t>6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¿Se logran conectar los 3 clientes? En caso de alguno no se haya podido conectar, ¿se le indica de alguna forma que la cola está llena?</w:t>
      </w:r>
    </w:p>
    <w:p w14:paraId="3C81DF92" w14:textId="78DE8327" w:rsidR="00750561" w:rsidRDefault="004E48E6" w:rsidP="004E48E6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</w:t>
      </w:r>
      <w:r w:rsidR="00E7781F">
        <w:rPr>
          <w:b/>
          <w:szCs w:val="20"/>
          <w:lang w:val="es-ES" w:eastAsia="es-ES"/>
        </w:rPr>
        <w:t xml:space="preserve">icio </w:t>
      </w:r>
      <w:r w:rsidR="00B67701">
        <w:rPr>
          <w:b/>
          <w:szCs w:val="20"/>
          <w:lang w:val="es-ES" w:eastAsia="es-ES"/>
        </w:rPr>
        <w:t>7</w:t>
      </w:r>
      <w:r w:rsidR="00750561">
        <w:rPr>
          <w:b/>
          <w:szCs w:val="20"/>
          <w:lang w:val="es-ES" w:eastAsia="es-ES"/>
        </w:rPr>
        <w:t>.</w:t>
      </w:r>
      <w:r w:rsidR="00540195">
        <w:rPr>
          <w:b/>
          <w:szCs w:val="20"/>
          <w:lang w:val="es-ES" w:eastAsia="es-ES"/>
        </w:rPr>
        <w:t xml:space="preserve"> </w:t>
      </w:r>
      <w:r>
        <w:rPr>
          <w:szCs w:val="20"/>
          <w:lang w:val="es-ES" w:eastAsia="es-ES"/>
        </w:rPr>
        <w:t xml:space="preserve">¿Los clientes en espera (es decir los que están en la cola) tiene inicializada la conexión o esa inicialización se hace cuando se sacan de la cola (con el método </w:t>
      </w:r>
      <w:proofErr w:type="spellStart"/>
      <w:r w:rsidRPr="00630D3E">
        <w:rPr>
          <w:rFonts w:ascii="Fira Mono" w:hAnsi="Fira Mono" w:cs="Courier New"/>
          <w:sz w:val="18"/>
          <w:szCs w:val="20"/>
          <w:lang w:val="es-ES" w:eastAsia="es-ES"/>
        </w:rPr>
        <w:t>accept</w:t>
      </w:r>
      <w:proofErr w:type="spellEnd"/>
      <w:r>
        <w:rPr>
          <w:szCs w:val="20"/>
          <w:lang w:val="es-ES" w:eastAsia="es-ES"/>
        </w:rPr>
        <w:t>)?</w:t>
      </w:r>
    </w:p>
    <w:p w14:paraId="49788B84" w14:textId="77777777" w:rsidR="009C65EF" w:rsidRPr="000F6B42" w:rsidRDefault="009C65EF" w:rsidP="001711FE">
      <w:pPr>
        <w:pStyle w:val="Textoindependiente"/>
        <w:suppressAutoHyphens w:val="0"/>
        <w:spacing w:after="200" w:line="276" w:lineRule="auto"/>
        <w:rPr>
          <w:lang w:val="es-ES"/>
        </w:rPr>
      </w:pPr>
    </w:p>
    <w:sectPr w:rsidR="009C65EF" w:rsidRPr="000F6B42" w:rsidSect="00630D3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092A7" w14:textId="77777777" w:rsidR="00C521C3" w:rsidRDefault="00C521C3" w:rsidP="00F02072">
      <w:r>
        <w:separator/>
      </w:r>
    </w:p>
  </w:endnote>
  <w:endnote w:type="continuationSeparator" w:id="0">
    <w:p w14:paraId="31DEE313" w14:textId="77777777" w:rsidR="00C521C3" w:rsidRDefault="00C521C3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05856" w14:textId="77777777" w:rsidR="00C521C3" w:rsidRDefault="00C521C3" w:rsidP="00F02072">
      <w:r>
        <w:separator/>
      </w:r>
    </w:p>
  </w:footnote>
  <w:footnote w:type="continuationSeparator" w:id="0">
    <w:p w14:paraId="2134A199" w14:textId="77777777" w:rsidR="00C521C3" w:rsidRDefault="00C521C3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E8143" w14:textId="31F9CF04" w:rsidR="008417FD" w:rsidRPr="00F02072" w:rsidRDefault="008417FD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="00641EB7">
      <w:rPr>
        <w:rFonts w:cs="Times New Roman"/>
        <w:b w:val="0"/>
        <w:bCs w:val="0"/>
        <w:sz w:val="22"/>
        <w:lang w:val="es-ES"/>
      </w:rPr>
      <w:tab/>
    </w:r>
    <w:r w:rsidR="00641EB7">
      <w:rPr>
        <w:rFonts w:cs="Times New Roman"/>
        <w:b w:val="0"/>
        <w:bCs w:val="0"/>
        <w:sz w:val="22"/>
        <w:lang w:val="es-ES"/>
      </w:rPr>
      <w:tab/>
    </w:r>
    <w:r w:rsidR="00641EB7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3061C454" w14:textId="77777777" w:rsidR="008417FD" w:rsidRPr="00F02072" w:rsidRDefault="008417F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29821270"/>
    <w:multiLevelType w:val="hybridMultilevel"/>
    <w:tmpl w:val="1FBA6446"/>
    <w:lvl w:ilvl="0" w:tplc="62303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A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237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E8BA">
      <w:start w:val="113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E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A7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6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C7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DDA31B1"/>
    <w:multiLevelType w:val="hybridMultilevel"/>
    <w:tmpl w:val="3160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D4790"/>
    <w:multiLevelType w:val="hybridMultilevel"/>
    <w:tmpl w:val="33165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1CC7"/>
    <w:multiLevelType w:val="hybridMultilevel"/>
    <w:tmpl w:val="703C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812C5"/>
    <w:multiLevelType w:val="hybridMultilevel"/>
    <w:tmpl w:val="74CC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D1162"/>
    <w:multiLevelType w:val="hybridMultilevel"/>
    <w:tmpl w:val="215AB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19"/>
  </w:num>
  <w:num w:numId="10">
    <w:abstractNumId w:val="12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20"/>
  </w:num>
  <w:num w:numId="16">
    <w:abstractNumId w:val="8"/>
  </w:num>
  <w:num w:numId="17">
    <w:abstractNumId w:val="5"/>
  </w:num>
  <w:num w:numId="18">
    <w:abstractNumId w:val="17"/>
  </w:num>
  <w:num w:numId="19">
    <w:abstractNumId w:val="6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11228"/>
    <w:rsid w:val="00017642"/>
    <w:rsid w:val="000227CC"/>
    <w:rsid w:val="00024227"/>
    <w:rsid w:val="00025A3A"/>
    <w:rsid w:val="00055641"/>
    <w:rsid w:val="00062724"/>
    <w:rsid w:val="00062B81"/>
    <w:rsid w:val="00067E2A"/>
    <w:rsid w:val="00071625"/>
    <w:rsid w:val="000746B4"/>
    <w:rsid w:val="0007562F"/>
    <w:rsid w:val="00081E40"/>
    <w:rsid w:val="0008248B"/>
    <w:rsid w:val="000933ED"/>
    <w:rsid w:val="000B5DA9"/>
    <w:rsid w:val="000D12DA"/>
    <w:rsid w:val="000D246E"/>
    <w:rsid w:val="000F6B42"/>
    <w:rsid w:val="000F6D05"/>
    <w:rsid w:val="00100169"/>
    <w:rsid w:val="00103A30"/>
    <w:rsid w:val="00117ACB"/>
    <w:rsid w:val="001227AE"/>
    <w:rsid w:val="001366F4"/>
    <w:rsid w:val="0014472B"/>
    <w:rsid w:val="001517B3"/>
    <w:rsid w:val="001569F4"/>
    <w:rsid w:val="001615C5"/>
    <w:rsid w:val="00166072"/>
    <w:rsid w:val="001711FE"/>
    <w:rsid w:val="00190750"/>
    <w:rsid w:val="001925DC"/>
    <w:rsid w:val="001A0082"/>
    <w:rsid w:val="001A2F75"/>
    <w:rsid w:val="001B0FB1"/>
    <w:rsid w:val="001B2904"/>
    <w:rsid w:val="001B2EA5"/>
    <w:rsid w:val="001C6D57"/>
    <w:rsid w:val="001C7CC9"/>
    <w:rsid w:val="001D5645"/>
    <w:rsid w:val="001D5D84"/>
    <w:rsid w:val="001D6DD2"/>
    <w:rsid w:val="001D7BDA"/>
    <w:rsid w:val="001E14B0"/>
    <w:rsid w:val="001E2BED"/>
    <w:rsid w:val="001E7C99"/>
    <w:rsid w:val="001F1438"/>
    <w:rsid w:val="00212D10"/>
    <w:rsid w:val="00214082"/>
    <w:rsid w:val="0022232D"/>
    <w:rsid w:val="00222371"/>
    <w:rsid w:val="00223CBE"/>
    <w:rsid w:val="00230180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9130D"/>
    <w:rsid w:val="002930EC"/>
    <w:rsid w:val="00294B38"/>
    <w:rsid w:val="002A18D0"/>
    <w:rsid w:val="002B0A55"/>
    <w:rsid w:val="002B66E3"/>
    <w:rsid w:val="002E2B05"/>
    <w:rsid w:val="002E68D2"/>
    <w:rsid w:val="002F4A4D"/>
    <w:rsid w:val="00313796"/>
    <w:rsid w:val="0031517C"/>
    <w:rsid w:val="00330508"/>
    <w:rsid w:val="00336BE1"/>
    <w:rsid w:val="00340B76"/>
    <w:rsid w:val="0035444C"/>
    <w:rsid w:val="0037691A"/>
    <w:rsid w:val="003B1A99"/>
    <w:rsid w:val="003B51A6"/>
    <w:rsid w:val="003E063E"/>
    <w:rsid w:val="003E0646"/>
    <w:rsid w:val="003E3085"/>
    <w:rsid w:val="003E3BD0"/>
    <w:rsid w:val="003E3F6B"/>
    <w:rsid w:val="003E53EC"/>
    <w:rsid w:val="003E6746"/>
    <w:rsid w:val="004139C8"/>
    <w:rsid w:val="00414F4E"/>
    <w:rsid w:val="00423986"/>
    <w:rsid w:val="0042560C"/>
    <w:rsid w:val="00437D30"/>
    <w:rsid w:val="00461D61"/>
    <w:rsid w:val="00462B10"/>
    <w:rsid w:val="00465849"/>
    <w:rsid w:val="00475C5F"/>
    <w:rsid w:val="00485D07"/>
    <w:rsid w:val="0048690D"/>
    <w:rsid w:val="00491DB0"/>
    <w:rsid w:val="00495419"/>
    <w:rsid w:val="004B474B"/>
    <w:rsid w:val="004C42A0"/>
    <w:rsid w:val="004C6F61"/>
    <w:rsid w:val="004E48E6"/>
    <w:rsid w:val="004F0DC9"/>
    <w:rsid w:val="004F5E74"/>
    <w:rsid w:val="00517101"/>
    <w:rsid w:val="005231BB"/>
    <w:rsid w:val="00537D90"/>
    <w:rsid w:val="00540195"/>
    <w:rsid w:val="00545462"/>
    <w:rsid w:val="00563269"/>
    <w:rsid w:val="00563C8E"/>
    <w:rsid w:val="0056552B"/>
    <w:rsid w:val="0059605D"/>
    <w:rsid w:val="00596FD3"/>
    <w:rsid w:val="005B3B8C"/>
    <w:rsid w:val="005C2923"/>
    <w:rsid w:val="005D0B06"/>
    <w:rsid w:val="005D37C6"/>
    <w:rsid w:val="005E3430"/>
    <w:rsid w:val="005E77AE"/>
    <w:rsid w:val="005F3A8D"/>
    <w:rsid w:val="005F7B1A"/>
    <w:rsid w:val="00616291"/>
    <w:rsid w:val="006255E3"/>
    <w:rsid w:val="00627F68"/>
    <w:rsid w:val="00630D3E"/>
    <w:rsid w:val="00641EB7"/>
    <w:rsid w:val="0064671D"/>
    <w:rsid w:val="00646CC8"/>
    <w:rsid w:val="0065235A"/>
    <w:rsid w:val="00655764"/>
    <w:rsid w:val="00664253"/>
    <w:rsid w:val="006711BE"/>
    <w:rsid w:val="00675F15"/>
    <w:rsid w:val="00676D5B"/>
    <w:rsid w:val="00677F01"/>
    <w:rsid w:val="006821B3"/>
    <w:rsid w:val="006837F3"/>
    <w:rsid w:val="006914A4"/>
    <w:rsid w:val="006960A5"/>
    <w:rsid w:val="006A7E67"/>
    <w:rsid w:val="006B36B7"/>
    <w:rsid w:val="006D05A3"/>
    <w:rsid w:val="006D3660"/>
    <w:rsid w:val="006D77BD"/>
    <w:rsid w:val="006E09FB"/>
    <w:rsid w:val="006E447A"/>
    <w:rsid w:val="006F22C5"/>
    <w:rsid w:val="007000AB"/>
    <w:rsid w:val="00702B6C"/>
    <w:rsid w:val="00706036"/>
    <w:rsid w:val="0070682C"/>
    <w:rsid w:val="007123CA"/>
    <w:rsid w:val="00712975"/>
    <w:rsid w:val="00717C83"/>
    <w:rsid w:val="007273AF"/>
    <w:rsid w:val="00732068"/>
    <w:rsid w:val="00740CBB"/>
    <w:rsid w:val="0074562A"/>
    <w:rsid w:val="0074689E"/>
    <w:rsid w:val="00750561"/>
    <w:rsid w:val="00752B1D"/>
    <w:rsid w:val="00764B65"/>
    <w:rsid w:val="007956B6"/>
    <w:rsid w:val="007A53ED"/>
    <w:rsid w:val="007C00DC"/>
    <w:rsid w:val="007C46A7"/>
    <w:rsid w:val="007D1200"/>
    <w:rsid w:val="007D2F88"/>
    <w:rsid w:val="007E6798"/>
    <w:rsid w:val="007F3B5C"/>
    <w:rsid w:val="007F6F2A"/>
    <w:rsid w:val="00803EFA"/>
    <w:rsid w:val="0080498A"/>
    <w:rsid w:val="00814FAB"/>
    <w:rsid w:val="008417FD"/>
    <w:rsid w:val="008418AA"/>
    <w:rsid w:val="008502D2"/>
    <w:rsid w:val="008644FE"/>
    <w:rsid w:val="008735E2"/>
    <w:rsid w:val="00875530"/>
    <w:rsid w:val="008812F2"/>
    <w:rsid w:val="00882298"/>
    <w:rsid w:val="008847AD"/>
    <w:rsid w:val="00890123"/>
    <w:rsid w:val="00890C9E"/>
    <w:rsid w:val="008941E8"/>
    <w:rsid w:val="00895358"/>
    <w:rsid w:val="008A06CF"/>
    <w:rsid w:val="008A464D"/>
    <w:rsid w:val="008A7AE0"/>
    <w:rsid w:val="008D21A9"/>
    <w:rsid w:val="008E3172"/>
    <w:rsid w:val="00913522"/>
    <w:rsid w:val="0094197B"/>
    <w:rsid w:val="00972B63"/>
    <w:rsid w:val="00975733"/>
    <w:rsid w:val="0098067F"/>
    <w:rsid w:val="00996BE5"/>
    <w:rsid w:val="0099732D"/>
    <w:rsid w:val="009A05FC"/>
    <w:rsid w:val="009A3840"/>
    <w:rsid w:val="009B241C"/>
    <w:rsid w:val="009B5141"/>
    <w:rsid w:val="009C046F"/>
    <w:rsid w:val="009C65EF"/>
    <w:rsid w:val="009E1E06"/>
    <w:rsid w:val="009E5A3D"/>
    <w:rsid w:val="00A06AF4"/>
    <w:rsid w:val="00A15D11"/>
    <w:rsid w:val="00A1786E"/>
    <w:rsid w:val="00A24186"/>
    <w:rsid w:val="00A26073"/>
    <w:rsid w:val="00A32BC8"/>
    <w:rsid w:val="00A5480D"/>
    <w:rsid w:val="00A554BB"/>
    <w:rsid w:val="00A60B81"/>
    <w:rsid w:val="00A623A2"/>
    <w:rsid w:val="00A72778"/>
    <w:rsid w:val="00AA315A"/>
    <w:rsid w:val="00AB12CB"/>
    <w:rsid w:val="00AB4027"/>
    <w:rsid w:val="00AC08B2"/>
    <w:rsid w:val="00AC332A"/>
    <w:rsid w:val="00AC5C36"/>
    <w:rsid w:val="00AD36F5"/>
    <w:rsid w:val="00AE3E92"/>
    <w:rsid w:val="00AE5454"/>
    <w:rsid w:val="00AF076F"/>
    <w:rsid w:val="00B034BA"/>
    <w:rsid w:val="00B059A7"/>
    <w:rsid w:val="00B11149"/>
    <w:rsid w:val="00B131D1"/>
    <w:rsid w:val="00B15579"/>
    <w:rsid w:val="00B26E89"/>
    <w:rsid w:val="00B31DAF"/>
    <w:rsid w:val="00B32A04"/>
    <w:rsid w:val="00B330D4"/>
    <w:rsid w:val="00B67701"/>
    <w:rsid w:val="00B6770D"/>
    <w:rsid w:val="00B734EB"/>
    <w:rsid w:val="00B80A26"/>
    <w:rsid w:val="00B866EC"/>
    <w:rsid w:val="00B91390"/>
    <w:rsid w:val="00BA1C00"/>
    <w:rsid w:val="00BB2567"/>
    <w:rsid w:val="00BB7D57"/>
    <w:rsid w:val="00BF2434"/>
    <w:rsid w:val="00BF6934"/>
    <w:rsid w:val="00C12E86"/>
    <w:rsid w:val="00C1447F"/>
    <w:rsid w:val="00C201F6"/>
    <w:rsid w:val="00C33950"/>
    <w:rsid w:val="00C50B2D"/>
    <w:rsid w:val="00C51CAE"/>
    <w:rsid w:val="00C521C3"/>
    <w:rsid w:val="00C57196"/>
    <w:rsid w:val="00C62B7F"/>
    <w:rsid w:val="00C75578"/>
    <w:rsid w:val="00C8247C"/>
    <w:rsid w:val="00C90946"/>
    <w:rsid w:val="00C937C5"/>
    <w:rsid w:val="00C97C60"/>
    <w:rsid w:val="00CA6491"/>
    <w:rsid w:val="00CB0BE7"/>
    <w:rsid w:val="00CB23AC"/>
    <w:rsid w:val="00CB3869"/>
    <w:rsid w:val="00CB6E33"/>
    <w:rsid w:val="00CD3E3B"/>
    <w:rsid w:val="00CD5A0A"/>
    <w:rsid w:val="00CF1ACE"/>
    <w:rsid w:val="00D0296A"/>
    <w:rsid w:val="00D17141"/>
    <w:rsid w:val="00D20420"/>
    <w:rsid w:val="00D23EE3"/>
    <w:rsid w:val="00D26A46"/>
    <w:rsid w:val="00D30C4B"/>
    <w:rsid w:val="00D4739B"/>
    <w:rsid w:val="00D723B2"/>
    <w:rsid w:val="00D74E57"/>
    <w:rsid w:val="00D8338C"/>
    <w:rsid w:val="00DB1EF7"/>
    <w:rsid w:val="00DC7575"/>
    <w:rsid w:val="00DD07C6"/>
    <w:rsid w:val="00DD7374"/>
    <w:rsid w:val="00DE0517"/>
    <w:rsid w:val="00DE0D83"/>
    <w:rsid w:val="00DE3952"/>
    <w:rsid w:val="00E012F8"/>
    <w:rsid w:val="00E154E9"/>
    <w:rsid w:val="00E22AB7"/>
    <w:rsid w:val="00E33419"/>
    <w:rsid w:val="00E445B3"/>
    <w:rsid w:val="00E47EB7"/>
    <w:rsid w:val="00E62459"/>
    <w:rsid w:val="00E63BD2"/>
    <w:rsid w:val="00E715C0"/>
    <w:rsid w:val="00E7781F"/>
    <w:rsid w:val="00E972BE"/>
    <w:rsid w:val="00EA255B"/>
    <w:rsid w:val="00EA4EA6"/>
    <w:rsid w:val="00EB5D60"/>
    <w:rsid w:val="00EB705E"/>
    <w:rsid w:val="00ED3890"/>
    <w:rsid w:val="00EF008D"/>
    <w:rsid w:val="00EF68C1"/>
    <w:rsid w:val="00F02072"/>
    <w:rsid w:val="00F11FF8"/>
    <w:rsid w:val="00F171D5"/>
    <w:rsid w:val="00F233F0"/>
    <w:rsid w:val="00F317E4"/>
    <w:rsid w:val="00F35139"/>
    <w:rsid w:val="00F400CF"/>
    <w:rsid w:val="00F440ED"/>
    <w:rsid w:val="00F4704E"/>
    <w:rsid w:val="00F51831"/>
    <w:rsid w:val="00F51AEE"/>
    <w:rsid w:val="00F56964"/>
    <w:rsid w:val="00F74667"/>
    <w:rsid w:val="00F75086"/>
    <w:rsid w:val="00F80A32"/>
    <w:rsid w:val="00F85439"/>
    <w:rsid w:val="00F8545F"/>
    <w:rsid w:val="00F9038A"/>
    <w:rsid w:val="00FA1EEC"/>
    <w:rsid w:val="00FA7010"/>
    <w:rsid w:val="00FC17A8"/>
    <w:rsid w:val="00FD1916"/>
    <w:rsid w:val="00FD4405"/>
    <w:rsid w:val="00FD79DF"/>
    <w:rsid w:val="00FE35B3"/>
    <w:rsid w:val="00FE4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FFDC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09F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09FB"/>
    <w:rPr>
      <w:rFonts w:ascii="Times New Roman" w:eastAsia="SimSun" w:hAnsi="Times New Roman" w:cs="Times New Roman"/>
      <w:sz w:val="20"/>
      <w:szCs w:val="20"/>
      <w:lang w:val="en-U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6E09FB"/>
    <w:rPr>
      <w:vertAlign w:val="superscript"/>
    </w:rPr>
  </w:style>
  <w:style w:type="paragraph" w:styleId="Revisin">
    <w:name w:val="Revision"/>
    <w:hidden/>
    <w:uiPriority w:val="99"/>
    <w:semiHidden/>
    <w:rsid w:val="00B034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7" ma:contentTypeDescription="Crear nuevo documento." ma:contentTypeScope="" ma:versionID="68d2d03caf83a885545048cb407f917e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9ca6a5214277827a98971099ca362cf6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2661C-6A3D-4954-A13F-C418870B557A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customXml/itemProps2.xml><?xml version="1.0" encoding="utf-8"?>
<ds:datastoreItem xmlns:ds="http://schemas.openxmlformats.org/officeDocument/2006/customXml" ds:itemID="{F3029830-4FDF-4FDF-A2AD-BB6B0A098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D9815-55E7-40C1-932F-64ECFF365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6FFBED-2A20-4EB7-A2EC-C7F4BEE4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Daniel Jesús Muñoz Guerra</cp:lastModifiedBy>
  <cp:revision>31</cp:revision>
  <cp:lastPrinted>2023-04-18T20:28:00Z</cp:lastPrinted>
  <dcterms:created xsi:type="dcterms:W3CDTF">2016-05-10T07:15:00Z</dcterms:created>
  <dcterms:modified xsi:type="dcterms:W3CDTF">2023-04-24T17:15:00Z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