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6E" w:rsidRPr="003A12E4" w:rsidRDefault="001D7F6E">
      <w:pPr>
        <w:rPr>
          <w:sz w:val="36"/>
          <w:szCs w:val="36"/>
        </w:rPr>
      </w:pPr>
      <w:r w:rsidRPr="003A12E4">
        <w:rPr>
          <w:sz w:val="36"/>
          <w:szCs w:val="36"/>
        </w:rPr>
        <w:t>US based Companies</w:t>
      </w:r>
    </w:p>
    <w:p w:rsidR="00B837DB" w:rsidRDefault="003A12E4" w:rsidP="005E3B8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244147">
        <w:rPr>
          <w:sz w:val="28"/>
          <w:szCs w:val="28"/>
        </w:rPr>
        <w:t>Apple</w:t>
      </w:r>
      <w:r w:rsidR="00B837DB" w:rsidRPr="00244147">
        <w:rPr>
          <w:sz w:val="28"/>
          <w:szCs w:val="28"/>
        </w:rPr>
        <w:t>:- George Stathakopoulos</w:t>
      </w:r>
    </w:p>
    <w:p w:rsidR="00053CB3" w:rsidRDefault="00053CB3" w:rsidP="00053CB3">
      <w:pPr>
        <w:pStyle w:val="NoSpacing"/>
        <w:ind w:left="720"/>
        <w:rPr>
          <w:sz w:val="28"/>
          <w:szCs w:val="28"/>
        </w:rPr>
      </w:pPr>
    </w:p>
    <w:p w:rsidR="00053CB3" w:rsidRDefault="00053CB3" w:rsidP="00053CB3">
      <w:pPr>
        <w:pStyle w:val="NoSpacing"/>
        <w:ind w:left="720"/>
        <w:rPr>
          <w:sz w:val="28"/>
          <w:szCs w:val="28"/>
        </w:rPr>
      </w:pPr>
      <w:hyperlink r:id="rId6" w:history="1">
        <w:r w:rsidRPr="00FB3241">
          <w:rPr>
            <w:rStyle w:val="Hyperlink"/>
            <w:sz w:val="28"/>
            <w:szCs w:val="28"/>
          </w:rPr>
          <w:t>http://www.reuters.com/article/apple-encryption-executive-idUSL2N16Q23O</w:t>
        </w:r>
      </w:hyperlink>
    </w:p>
    <w:p w:rsidR="00053CB3" w:rsidRDefault="00053CB3" w:rsidP="00053CB3">
      <w:pPr>
        <w:pStyle w:val="NoSpacing"/>
        <w:ind w:left="720"/>
        <w:rPr>
          <w:sz w:val="28"/>
          <w:szCs w:val="28"/>
        </w:rPr>
      </w:pPr>
    </w:p>
    <w:p w:rsidR="00053CB3" w:rsidRDefault="00053CB3" w:rsidP="00053CB3">
      <w:pPr>
        <w:pStyle w:val="NoSpacing"/>
        <w:ind w:left="720"/>
        <w:rPr>
          <w:sz w:val="28"/>
          <w:szCs w:val="28"/>
        </w:rPr>
      </w:pPr>
      <w:hyperlink r:id="rId7" w:history="1">
        <w:r w:rsidRPr="00FB3241">
          <w:rPr>
            <w:rStyle w:val="Hyperlink"/>
            <w:sz w:val="28"/>
            <w:szCs w:val="28"/>
          </w:rPr>
          <w:t>http://nts.cti.gr/index.php?option=com_content&amp;view=article&amp;id=154:2011-07-18-08-40-28&amp;catid=30:2011-07-14-11-27-24&amp;Itemid=6&amp;lang=el</w:t>
        </w:r>
      </w:hyperlink>
    </w:p>
    <w:p w:rsidR="00053CB3" w:rsidRDefault="00053CB3" w:rsidP="00053CB3">
      <w:pPr>
        <w:pStyle w:val="NoSpacing"/>
        <w:ind w:left="720"/>
        <w:rPr>
          <w:sz w:val="28"/>
          <w:szCs w:val="28"/>
        </w:rPr>
      </w:pPr>
    </w:p>
    <w:p w:rsidR="00053CB3" w:rsidRDefault="00053CB3" w:rsidP="00053CB3">
      <w:pPr>
        <w:pStyle w:val="NoSpacing"/>
        <w:ind w:left="720"/>
        <w:rPr>
          <w:sz w:val="28"/>
          <w:szCs w:val="28"/>
        </w:rPr>
      </w:pPr>
      <w:hyperlink r:id="rId8" w:history="1">
        <w:r w:rsidRPr="00FB3241">
          <w:rPr>
            <w:rStyle w:val="Hyperlink"/>
            <w:sz w:val="28"/>
            <w:szCs w:val="28"/>
          </w:rPr>
          <w:t>https://www.linkedin.com/in/george-stathakopoulos-85173020</w:t>
        </w:r>
      </w:hyperlink>
    </w:p>
    <w:p w:rsidR="00053CB3" w:rsidRPr="00244147" w:rsidRDefault="00053CB3" w:rsidP="00053CB3">
      <w:pPr>
        <w:pStyle w:val="NoSpacing"/>
        <w:rPr>
          <w:sz w:val="28"/>
          <w:szCs w:val="28"/>
        </w:rPr>
      </w:pPr>
    </w:p>
    <w:p w:rsidR="003A12E4" w:rsidRPr="00053CB3" w:rsidRDefault="003A12E4" w:rsidP="005E3B86">
      <w:pPr>
        <w:pStyle w:val="NoSpacing"/>
        <w:numPr>
          <w:ilvl w:val="0"/>
          <w:numId w:val="4"/>
        </w:numPr>
        <w:rPr>
          <w:rStyle w:val="Hyperlink"/>
          <w:color w:val="auto"/>
          <w:sz w:val="28"/>
          <w:szCs w:val="28"/>
          <w:u w:val="none"/>
        </w:rPr>
      </w:pPr>
      <w:r w:rsidRPr="00244147">
        <w:rPr>
          <w:sz w:val="28"/>
          <w:szCs w:val="28"/>
        </w:rPr>
        <w:t>Microsoft</w:t>
      </w:r>
      <w:r w:rsidR="00B837DB" w:rsidRPr="00244147">
        <w:rPr>
          <w:sz w:val="28"/>
          <w:szCs w:val="28"/>
        </w:rPr>
        <w:t>:-</w:t>
      </w:r>
      <w:r w:rsidR="00B837DB" w:rsidRPr="00244147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837DB" w:rsidRPr="00244147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hyperlink r:id="rId9" w:history="1">
        <w:r w:rsidR="00B837DB" w:rsidRPr="00244147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Bret Arsenault</w:t>
        </w:r>
      </w:hyperlink>
    </w:p>
    <w:p w:rsidR="00053CB3" w:rsidRDefault="00053CB3" w:rsidP="00053CB3">
      <w:pPr>
        <w:pStyle w:val="NoSpacing"/>
        <w:ind w:left="720"/>
        <w:rPr>
          <w:rStyle w:val="Hyperlink"/>
          <w:color w:val="auto"/>
          <w:sz w:val="28"/>
          <w:szCs w:val="28"/>
          <w:u w:val="none"/>
        </w:rPr>
      </w:pPr>
    </w:p>
    <w:p w:rsidR="00053CB3" w:rsidRDefault="00053CB3" w:rsidP="00053CB3">
      <w:pPr>
        <w:pStyle w:val="NoSpacing"/>
        <w:ind w:left="720"/>
        <w:rPr>
          <w:rStyle w:val="Hyperlink"/>
          <w:color w:val="auto"/>
          <w:sz w:val="28"/>
          <w:szCs w:val="28"/>
          <w:u w:val="none"/>
        </w:rPr>
      </w:pPr>
      <w:hyperlink r:id="rId10" w:history="1">
        <w:r w:rsidRPr="00FB3241">
          <w:rPr>
            <w:rStyle w:val="Hyperlink"/>
            <w:sz w:val="28"/>
            <w:szCs w:val="28"/>
          </w:rPr>
          <w:t>https://www.linkedin.com/in/bret-arsenault-97593b60</w:t>
        </w:r>
      </w:hyperlink>
    </w:p>
    <w:p w:rsidR="00053CB3" w:rsidRDefault="00053CB3" w:rsidP="00053CB3">
      <w:pPr>
        <w:pStyle w:val="NoSpacing"/>
        <w:ind w:left="720"/>
        <w:rPr>
          <w:rStyle w:val="Hyperlink"/>
          <w:color w:val="auto"/>
          <w:sz w:val="28"/>
          <w:szCs w:val="28"/>
          <w:u w:val="none"/>
        </w:rPr>
      </w:pPr>
    </w:p>
    <w:p w:rsidR="00053CB3" w:rsidRDefault="00053CB3" w:rsidP="00053CB3">
      <w:pPr>
        <w:pStyle w:val="NoSpacing"/>
        <w:ind w:left="720"/>
        <w:rPr>
          <w:rStyle w:val="Hyperlink"/>
          <w:color w:val="auto"/>
          <w:sz w:val="28"/>
          <w:szCs w:val="28"/>
          <w:u w:val="none"/>
        </w:rPr>
      </w:pPr>
      <w:hyperlink r:id="rId11" w:history="1">
        <w:r w:rsidRPr="00FB3241">
          <w:rPr>
            <w:rStyle w:val="Hyperlink"/>
            <w:sz w:val="28"/>
            <w:szCs w:val="28"/>
          </w:rPr>
          <w:t>https://www.crunchbase.com/person/bret-arsenault#/entity</w:t>
        </w:r>
      </w:hyperlink>
    </w:p>
    <w:p w:rsidR="00053CB3" w:rsidRPr="00053CB3" w:rsidRDefault="00053CB3" w:rsidP="00053CB3">
      <w:pPr>
        <w:pStyle w:val="NoSpacing"/>
        <w:ind w:left="720"/>
        <w:rPr>
          <w:rStyle w:val="Hyperlink"/>
          <w:color w:val="auto"/>
          <w:sz w:val="28"/>
          <w:szCs w:val="28"/>
          <w:u w:val="none"/>
        </w:rPr>
      </w:pPr>
    </w:p>
    <w:p w:rsidR="00053CB3" w:rsidRPr="00244147" w:rsidRDefault="00053CB3" w:rsidP="00053CB3">
      <w:pPr>
        <w:pStyle w:val="NoSpacing"/>
        <w:ind w:left="720"/>
        <w:rPr>
          <w:sz w:val="28"/>
          <w:szCs w:val="28"/>
        </w:rPr>
      </w:pPr>
    </w:p>
    <w:p w:rsidR="000F256A" w:rsidRPr="00530CB0" w:rsidRDefault="001D7F6E" w:rsidP="005E3B86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color w:val="222222"/>
          <w:sz w:val="28"/>
          <w:szCs w:val="28"/>
        </w:rPr>
      </w:pPr>
      <w:r w:rsidRPr="00244147">
        <w:rPr>
          <w:sz w:val="28"/>
          <w:szCs w:val="28"/>
        </w:rPr>
        <w:t>Amazon</w:t>
      </w:r>
      <w:r w:rsidR="00B837DB" w:rsidRPr="00244147">
        <w:rPr>
          <w:sz w:val="28"/>
          <w:szCs w:val="28"/>
        </w:rPr>
        <w:t>:-  Stephen Schmidt</w:t>
      </w:r>
    </w:p>
    <w:p w:rsidR="00530CB0" w:rsidRDefault="00530CB0" w:rsidP="00530CB0">
      <w:pPr>
        <w:pStyle w:val="NoSpacing"/>
        <w:ind w:left="720"/>
        <w:rPr>
          <w:rFonts w:ascii="Arial" w:hAnsi="Arial" w:cs="Arial"/>
          <w:b/>
          <w:bCs/>
          <w:color w:val="222222"/>
          <w:sz w:val="28"/>
          <w:szCs w:val="28"/>
        </w:rPr>
      </w:pPr>
    </w:p>
    <w:p w:rsidR="00530CB0" w:rsidRPr="00530CB0" w:rsidRDefault="00530CB0" w:rsidP="00530CB0">
      <w:pPr>
        <w:pStyle w:val="NoSpacing"/>
        <w:ind w:left="720"/>
        <w:rPr>
          <w:rFonts w:ascii="Arial" w:hAnsi="Arial" w:cs="Arial"/>
          <w:bCs/>
          <w:color w:val="222222"/>
          <w:sz w:val="28"/>
          <w:szCs w:val="28"/>
        </w:rPr>
      </w:pPr>
      <w:hyperlink r:id="rId12" w:history="1">
        <w:r w:rsidRPr="00530CB0">
          <w:rPr>
            <w:rStyle w:val="Hyperlink"/>
            <w:rFonts w:ascii="Arial" w:hAnsi="Arial" w:cs="Arial"/>
            <w:bCs/>
            <w:sz w:val="28"/>
            <w:szCs w:val="28"/>
          </w:rPr>
          <w:t>https://www.linkedin.com/in/stephenschmidt1</w:t>
        </w:r>
      </w:hyperlink>
    </w:p>
    <w:p w:rsidR="00530CB0" w:rsidRPr="00530CB0" w:rsidRDefault="00530CB0" w:rsidP="00530CB0">
      <w:pPr>
        <w:pStyle w:val="NoSpacing"/>
        <w:ind w:left="720"/>
        <w:rPr>
          <w:rFonts w:ascii="Arial" w:hAnsi="Arial" w:cs="Arial"/>
          <w:bCs/>
          <w:color w:val="222222"/>
          <w:sz w:val="28"/>
          <w:szCs w:val="28"/>
        </w:rPr>
      </w:pPr>
    </w:p>
    <w:p w:rsidR="00530CB0" w:rsidRPr="00530CB0" w:rsidRDefault="00530CB0" w:rsidP="00530CB0">
      <w:pPr>
        <w:pStyle w:val="NoSpacing"/>
        <w:ind w:left="720"/>
        <w:rPr>
          <w:rFonts w:ascii="Arial" w:hAnsi="Arial" w:cs="Arial"/>
          <w:bCs/>
          <w:color w:val="222222"/>
          <w:sz w:val="28"/>
          <w:szCs w:val="28"/>
        </w:rPr>
      </w:pPr>
      <w:hyperlink r:id="rId13" w:history="1">
        <w:r w:rsidRPr="00530CB0">
          <w:rPr>
            <w:rStyle w:val="Hyperlink"/>
            <w:rFonts w:ascii="Arial" w:hAnsi="Arial" w:cs="Arial"/>
            <w:bCs/>
            <w:sz w:val="28"/>
            <w:szCs w:val="28"/>
          </w:rPr>
          <w:t>http://www.itnews.com.au/feature/managing-cloud-security-264631</w:t>
        </w:r>
      </w:hyperlink>
    </w:p>
    <w:p w:rsidR="00530CB0" w:rsidRPr="00530CB0" w:rsidRDefault="00530CB0" w:rsidP="00530CB0">
      <w:pPr>
        <w:pStyle w:val="NoSpacing"/>
        <w:ind w:left="720"/>
        <w:rPr>
          <w:rFonts w:ascii="Arial" w:hAnsi="Arial" w:cs="Arial"/>
          <w:bCs/>
          <w:color w:val="222222"/>
          <w:sz w:val="28"/>
          <w:szCs w:val="28"/>
        </w:rPr>
      </w:pPr>
    </w:p>
    <w:p w:rsidR="00530CB0" w:rsidRPr="00530CB0" w:rsidRDefault="00530CB0" w:rsidP="00530CB0">
      <w:pPr>
        <w:pStyle w:val="NoSpacing"/>
        <w:ind w:left="720"/>
        <w:rPr>
          <w:rFonts w:ascii="Arial" w:hAnsi="Arial" w:cs="Arial"/>
          <w:bCs/>
          <w:color w:val="222222"/>
          <w:sz w:val="28"/>
          <w:szCs w:val="28"/>
        </w:rPr>
      </w:pPr>
      <w:hyperlink r:id="rId14" w:history="1">
        <w:r w:rsidRPr="00530CB0">
          <w:rPr>
            <w:rStyle w:val="Hyperlink"/>
            <w:rFonts w:ascii="Arial" w:hAnsi="Arial" w:cs="Arial"/>
            <w:bCs/>
            <w:sz w:val="28"/>
            <w:szCs w:val="28"/>
          </w:rPr>
          <w:t>https://aws.amazon.com/blogs/security/privacy-and-data-security/</w:t>
        </w:r>
      </w:hyperlink>
    </w:p>
    <w:p w:rsidR="00530CB0" w:rsidRPr="00244147" w:rsidRDefault="00530CB0" w:rsidP="00530CB0">
      <w:pPr>
        <w:pStyle w:val="NoSpacing"/>
        <w:ind w:left="720"/>
        <w:rPr>
          <w:rFonts w:ascii="Arial" w:hAnsi="Arial" w:cs="Arial"/>
          <w:b/>
          <w:bCs/>
          <w:color w:val="222222"/>
          <w:sz w:val="28"/>
          <w:szCs w:val="28"/>
        </w:rPr>
      </w:pPr>
    </w:p>
    <w:p w:rsidR="00B837DB" w:rsidRPr="00244147" w:rsidRDefault="00B837DB" w:rsidP="00B837D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8"/>
          <w:szCs w:val="28"/>
        </w:rPr>
      </w:pPr>
    </w:p>
    <w:p w:rsidR="005A0680" w:rsidRPr="003A12E4" w:rsidRDefault="005A0680">
      <w:pPr>
        <w:rPr>
          <w:sz w:val="36"/>
          <w:szCs w:val="36"/>
        </w:rPr>
      </w:pPr>
      <w:r w:rsidRPr="003A12E4">
        <w:rPr>
          <w:sz w:val="36"/>
          <w:szCs w:val="36"/>
        </w:rPr>
        <w:t>India based Companies</w:t>
      </w:r>
    </w:p>
    <w:p w:rsidR="003A12E4" w:rsidRDefault="005A0680" w:rsidP="00B837DB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Hyperlink"/>
          <w:rFonts w:asciiTheme="minorHAnsi" w:hAnsiTheme="minorHAnsi" w:cstheme="minorHAnsi"/>
          <w:b w:val="0"/>
          <w:bCs w:val="0"/>
          <w:color w:val="auto"/>
          <w:sz w:val="28"/>
          <w:szCs w:val="28"/>
          <w:u w:val="none"/>
        </w:rPr>
      </w:pPr>
      <w:r w:rsidRPr="00244147">
        <w:rPr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Tata Consultancy Services</w:t>
      </w:r>
      <w:r w:rsidR="00B837DB" w:rsidRPr="00244147">
        <w:rPr>
          <w:rFonts w:asciiTheme="minorHAnsi" w:hAnsiTheme="minorHAnsi" w:cstheme="minorHAnsi"/>
          <w:b w:val="0"/>
          <w:sz w:val="28"/>
          <w:szCs w:val="28"/>
          <w:shd w:val="clear" w:color="auto" w:fill="FFFFFF"/>
        </w:rPr>
        <w:t xml:space="preserve">:- </w:t>
      </w:r>
      <w:hyperlink r:id="rId15" w:history="1">
        <w:r w:rsidR="00B837DB" w:rsidRPr="00244147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8"/>
            <w:szCs w:val="28"/>
            <w:u w:val="none"/>
          </w:rPr>
          <w:t>Ajit Menon</w:t>
        </w:r>
      </w:hyperlink>
    </w:p>
    <w:p w:rsidR="00BB3E94" w:rsidRDefault="00BB3E94" w:rsidP="00BB3E94">
      <w:pPr>
        <w:pStyle w:val="Heading3"/>
        <w:shd w:val="clear" w:color="auto" w:fill="FFFFFF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b w:val="0"/>
          <w:bCs w:val="0"/>
          <w:color w:val="auto"/>
          <w:sz w:val="28"/>
          <w:szCs w:val="28"/>
          <w:u w:val="none"/>
        </w:rPr>
      </w:pPr>
    </w:p>
    <w:p w:rsidR="00BB3E94" w:rsidRDefault="00BB3E94" w:rsidP="00BB3E94">
      <w:pPr>
        <w:pStyle w:val="Heading3"/>
        <w:shd w:val="clear" w:color="auto" w:fill="FFFFFF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b w:val="0"/>
          <w:bCs w:val="0"/>
          <w:color w:val="auto"/>
          <w:sz w:val="28"/>
          <w:szCs w:val="28"/>
          <w:u w:val="none"/>
        </w:rPr>
      </w:pPr>
      <w:hyperlink r:id="rId16" w:history="1">
        <w:r w:rsidRPr="00FB3241">
          <w:rPr>
            <w:rStyle w:val="Hyperlink"/>
            <w:rFonts w:asciiTheme="minorHAnsi" w:hAnsiTheme="minorHAnsi" w:cstheme="minorHAnsi"/>
            <w:b w:val="0"/>
            <w:bCs w:val="0"/>
            <w:sz w:val="28"/>
            <w:szCs w:val="28"/>
          </w:rPr>
          <w:t>https://www.linkedin.com/in/ajitunnymenon</w:t>
        </w:r>
      </w:hyperlink>
    </w:p>
    <w:p w:rsidR="00BB3E94" w:rsidRDefault="00BB3E94" w:rsidP="00BB3E94">
      <w:pPr>
        <w:pStyle w:val="Heading3"/>
        <w:shd w:val="clear" w:color="auto" w:fill="FFFFFF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b w:val="0"/>
          <w:bCs w:val="0"/>
          <w:color w:val="auto"/>
          <w:sz w:val="28"/>
          <w:szCs w:val="28"/>
          <w:u w:val="none"/>
        </w:rPr>
      </w:pPr>
    </w:p>
    <w:p w:rsidR="00530CB0" w:rsidRPr="00244147" w:rsidRDefault="00530CB0" w:rsidP="00530CB0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:rsidR="003A12E4" w:rsidRDefault="005A0680" w:rsidP="00B837DB">
      <w:pPr>
        <w:pStyle w:val="Heading1"/>
        <w:numPr>
          <w:ilvl w:val="0"/>
          <w:numId w:val="3"/>
        </w:numPr>
        <w:shd w:val="clear" w:color="auto" w:fill="FFFFFF"/>
        <w:spacing w:before="0" w:line="264" w:lineRule="atLeast"/>
        <w:rPr>
          <w:rFonts w:asciiTheme="minorHAnsi" w:hAnsiTheme="minorHAnsi" w:cstheme="minorHAnsi"/>
          <w:b w:val="0"/>
          <w:color w:val="auto"/>
        </w:rPr>
      </w:pPr>
      <w:r w:rsidRPr="00244147">
        <w:rPr>
          <w:rFonts w:asciiTheme="minorHAnsi" w:hAnsiTheme="minorHAnsi" w:cstheme="minorHAnsi"/>
          <w:b w:val="0"/>
          <w:color w:val="auto"/>
          <w:shd w:val="clear" w:color="auto" w:fill="FFFFFF"/>
        </w:rPr>
        <w:t>Infosys Ltd</w:t>
      </w:r>
      <w:r w:rsidR="00B837DB" w:rsidRPr="00244147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:- </w:t>
      </w:r>
      <w:r w:rsidR="00B837DB" w:rsidRPr="00244147">
        <w:rPr>
          <w:rFonts w:asciiTheme="minorHAnsi" w:hAnsiTheme="minorHAnsi" w:cstheme="minorHAnsi"/>
          <w:b w:val="0"/>
          <w:color w:val="auto"/>
        </w:rPr>
        <w:t>Vishal Salvi</w:t>
      </w:r>
    </w:p>
    <w:p w:rsidR="00BB3E94" w:rsidRPr="00BB3E94" w:rsidRDefault="00BB3E94" w:rsidP="00BB3E94"/>
    <w:p w:rsidR="00530CB0" w:rsidRDefault="00BB3E94" w:rsidP="00BB3E94">
      <w:pPr>
        <w:ind w:left="720"/>
      </w:pPr>
      <w:hyperlink r:id="rId17" w:history="1">
        <w:r w:rsidRPr="00FB3241">
          <w:rPr>
            <w:rStyle w:val="Hyperlink"/>
          </w:rPr>
          <w:t>http://economictimes.indiatimes.com/tech/ites/infosys-ropes-in-vishal-salvi-to-keep-its-info-safe/articleshow/53625966.cms</w:t>
        </w:r>
      </w:hyperlink>
    </w:p>
    <w:p w:rsidR="00BB3E94" w:rsidRDefault="00BB3E94" w:rsidP="00BB3E94">
      <w:pPr>
        <w:ind w:left="720"/>
      </w:pPr>
      <w:hyperlink r:id="rId18" w:history="1">
        <w:r w:rsidRPr="00FB3241">
          <w:rPr>
            <w:rStyle w:val="Hyperlink"/>
          </w:rPr>
          <w:t>https://www.peoplematters.in/news/c-suite/infosys-hires-vishal-salvi-as-chief-information-security-officer-svp-13844</w:t>
        </w:r>
      </w:hyperlink>
    </w:p>
    <w:p w:rsidR="00BB3E94" w:rsidRPr="00530CB0" w:rsidRDefault="00BB3E94" w:rsidP="00BB3E94">
      <w:pPr>
        <w:ind w:left="720"/>
      </w:pPr>
    </w:p>
    <w:p w:rsidR="00B837DB" w:rsidRPr="00244147" w:rsidRDefault="003A12E4" w:rsidP="00B837DB">
      <w:pPr>
        <w:pStyle w:val="Heading1"/>
        <w:numPr>
          <w:ilvl w:val="0"/>
          <w:numId w:val="3"/>
        </w:numPr>
        <w:shd w:val="clear" w:color="auto" w:fill="E9E9E9"/>
        <w:spacing w:before="0" w:line="360" w:lineRule="atLeast"/>
        <w:textAlignment w:val="baseline"/>
        <w:rPr>
          <w:rFonts w:asciiTheme="minorHAnsi" w:hAnsiTheme="minorHAnsi" w:cstheme="minorHAnsi"/>
          <w:b w:val="0"/>
          <w:color w:val="auto"/>
        </w:rPr>
      </w:pPr>
      <w:r w:rsidRPr="00244147">
        <w:rPr>
          <w:rFonts w:asciiTheme="minorHAnsi" w:hAnsiTheme="minorHAnsi" w:cstheme="minorHAnsi"/>
          <w:b w:val="0"/>
          <w:color w:val="auto"/>
          <w:shd w:val="clear" w:color="auto" w:fill="FFFFFF"/>
        </w:rPr>
        <w:t>Flipcart</w:t>
      </w:r>
      <w:r w:rsidR="00B837DB" w:rsidRPr="00244147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:- </w:t>
      </w:r>
      <w:r w:rsidR="00B837DB" w:rsidRPr="00244147">
        <w:rPr>
          <w:rStyle w:val="full-name"/>
          <w:rFonts w:asciiTheme="minorHAnsi" w:hAnsiTheme="minorHAnsi" w:cstheme="minorHAnsi"/>
          <w:b w:val="0"/>
          <w:color w:val="auto"/>
          <w:bdr w:val="none" w:sz="0" w:space="0" w:color="auto" w:frame="1"/>
        </w:rPr>
        <w:t>Ganapathi Subramaniam</w:t>
      </w:r>
    </w:p>
    <w:p w:rsidR="005A0680" w:rsidRDefault="005A0680" w:rsidP="00B837DB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B3E94" w:rsidRDefault="00BB3E94" w:rsidP="00B837DB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  <w:hyperlink r:id="rId19" w:history="1">
        <w:r w:rsidRPr="00FB3241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https://www.linkedin.com/in/bgansub</w:t>
        </w:r>
      </w:hyperlink>
    </w:p>
    <w:p w:rsidR="00BB3E94" w:rsidRPr="00244147" w:rsidRDefault="00BB3E94" w:rsidP="00B837DB">
      <w:pPr>
        <w:pStyle w:val="ListParagraph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3A12E4" w:rsidRDefault="00BB3E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Q2</w:t>
      </w:r>
    </w:p>
    <w:p w:rsidR="00BB3E94" w:rsidRDefault="00BB3E94">
      <w:pPr>
        <w:rPr>
          <w:rFonts w:ascii="Arial" w:hAnsi="Arial" w:cs="Arial"/>
          <w:color w:val="222222"/>
          <w:shd w:val="clear" w:color="auto" w:fill="FFFFFF"/>
        </w:rPr>
      </w:pPr>
    </w:p>
    <w:p w:rsidR="00BB3E94" w:rsidRDefault="003456E8">
      <w:pPr>
        <w:rPr>
          <w:rFonts w:ascii="Arial" w:hAnsi="Arial" w:cs="Arial"/>
          <w:color w:val="222222"/>
          <w:shd w:val="clear" w:color="auto" w:fill="FFFFFF"/>
        </w:rPr>
      </w:pPr>
      <w:hyperlink r:id="rId20" w:history="1">
        <w:r w:rsidRPr="00FB3241">
          <w:rPr>
            <w:rStyle w:val="Hyperlink"/>
            <w:rFonts w:ascii="Arial" w:hAnsi="Arial" w:cs="Arial"/>
            <w:shd w:val="clear" w:color="auto" w:fill="FFFFFF"/>
          </w:rPr>
          <w:t>http://www.technewsworld.com/story/84022.html</w:t>
        </w:r>
      </w:hyperlink>
    </w:p>
    <w:p w:rsidR="003456E8" w:rsidRDefault="003456E8">
      <w:pPr>
        <w:rPr>
          <w:rFonts w:ascii="Arial" w:hAnsi="Arial" w:cs="Arial"/>
          <w:color w:val="222222"/>
          <w:shd w:val="clear" w:color="auto" w:fill="FFFFFF"/>
        </w:rPr>
      </w:pPr>
      <w:hyperlink r:id="rId21" w:history="1">
        <w:r w:rsidRPr="00FB3241">
          <w:rPr>
            <w:rStyle w:val="Hyperlink"/>
            <w:rFonts w:ascii="Arial" w:hAnsi="Arial" w:cs="Arial"/>
            <w:shd w:val="clear" w:color="auto" w:fill="FFFFFF"/>
          </w:rPr>
          <w:t>http://www.itsecurityguru.org/2016/10/27/iot-security-how-to-reduce-the-risk-of-another-dyn-ddos-attack/</w:t>
        </w:r>
      </w:hyperlink>
    </w:p>
    <w:p w:rsidR="003456E8" w:rsidRDefault="003456E8">
      <w:pPr>
        <w:rPr>
          <w:rFonts w:ascii="Arial" w:hAnsi="Arial" w:cs="Arial"/>
          <w:color w:val="222222"/>
          <w:shd w:val="clear" w:color="auto" w:fill="FFFFFF"/>
        </w:rPr>
      </w:pPr>
      <w:hyperlink r:id="rId22" w:history="1">
        <w:r w:rsidRPr="00FB3241">
          <w:rPr>
            <w:rStyle w:val="Hyperlink"/>
            <w:rFonts w:ascii="Arial" w:hAnsi="Arial" w:cs="Arial"/>
            <w:shd w:val="clear" w:color="auto" w:fill="FFFFFF"/>
          </w:rPr>
          <w:t>https://nakedsecurity.sophos.com/2016/10/24/dyn-ddos-what-can-we-do-right-now-to-help-prevent-the-next-attack/</w:t>
        </w:r>
      </w:hyperlink>
    </w:p>
    <w:p w:rsidR="003456E8" w:rsidRDefault="003456E8">
      <w:pPr>
        <w:rPr>
          <w:rFonts w:ascii="Arial" w:hAnsi="Arial" w:cs="Arial"/>
          <w:color w:val="222222"/>
          <w:shd w:val="clear" w:color="auto" w:fill="FFFFFF"/>
        </w:rPr>
      </w:pPr>
      <w:hyperlink r:id="rId23" w:history="1">
        <w:r w:rsidRPr="00FB3241">
          <w:rPr>
            <w:rStyle w:val="Hyperlink"/>
            <w:rFonts w:ascii="Arial" w:hAnsi="Arial" w:cs="Arial"/>
            <w:shd w:val="clear" w:color="auto" w:fill="FFFFFF"/>
          </w:rPr>
          <w:t>https://www.theguardian.com/technology/2016/oct/25/ddos-cyber-attack-dyn-internet-of-things</w:t>
        </w:r>
      </w:hyperlink>
    </w:p>
    <w:p w:rsidR="003456E8" w:rsidRDefault="003456E8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750F8A" w:rsidRDefault="00750F8A"/>
    <w:p w:rsidR="001D7F6E" w:rsidRDefault="001D7F6E"/>
    <w:sectPr w:rsidR="001D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530E"/>
    <w:multiLevelType w:val="hybridMultilevel"/>
    <w:tmpl w:val="EDA4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47B0"/>
    <w:multiLevelType w:val="hybridMultilevel"/>
    <w:tmpl w:val="18A2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22372"/>
    <w:multiLevelType w:val="hybridMultilevel"/>
    <w:tmpl w:val="7B40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C3B3F"/>
    <w:multiLevelType w:val="hybridMultilevel"/>
    <w:tmpl w:val="7134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87"/>
    <w:rsid w:val="00053CB3"/>
    <w:rsid w:val="000F256A"/>
    <w:rsid w:val="001A56D6"/>
    <w:rsid w:val="001D7F6E"/>
    <w:rsid w:val="00244147"/>
    <w:rsid w:val="003456E8"/>
    <w:rsid w:val="003A12E4"/>
    <w:rsid w:val="00530CB0"/>
    <w:rsid w:val="005A0680"/>
    <w:rsid w:val="005E3B86"/>
    <w:rsid w:val="006D6BE2"/>
    <w:rsid w:val="00750F8A"/>
    <w:rsid w:val="009A5017"/>
    <w:rsid w:val="00B5029D"/>
    <w:rsid w:val="00B837DB"/>
    <w:rsid w:val="00BB3E94"/>
    <w:rsid w:val="00D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3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37DB"/>
  </w:style>
  <w:style w:type="character" w:customStyle="1" w:styleId="author">
    <w:name w:val="author"/>
    <w:basedOn w:val="DefaultParagraphFont"/>
    <w:rsid w:val="00B837DB"/>
  </w:style>
  <w:style w:type="character" w:styleId="Hyperlink">
    <w:name w:val="Hyperlink"/>
    <w:basedOn w:val="DefaultParagraphFont"/>
    <w:uiPriority w:val="99"/>
    <w:unhideWhenUsed/>
    <w:rsid w:val="00B837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37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837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ll-name">
    <w:name w:val="full-name"/>
    <w:basedOn w:val="DefaultParagraphFont"/>
    <w:rsid w:val="00B83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37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37DB"/>
  </w:style>
  <w:style w:type="character" w:customStyle="1" w:styleId="author">
    <w:name w:val="author"/>
    <w:basedOn w:val="DefaultParagraphFont"/>
    <w:rsid w:val="00B837DB"/>
  </w:style>
  <w:style w:type="character" w:styleId="Hyperlink">
    <w:name w:val="Hyperlink"/>
    <w:basedOn w:val="DefaultParagraphFont"/>
    <w:uiPriority w:val="99"/>
    <w:unhideWhenUsed/>
    <w:rsid w:val="00B837D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37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837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ull-name">
    <w:name w:val="full-name"/>
    <w:basedOn w:val="DefaultParagraphFont"/>
    <w:rsid w:val="00B8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-stathakopoulos-85173020" TargetMode="External"/><Relationship Id="rId13" Type="http://schemas.openxmlformats.org/officeDocument/2006/relationships/hyperlink" Target="http://www.itnews.com.au/feature/managing-cloud-security-264631" TargetMode="External"/><Relationship Id="rId18" Type="http://schemas.openxmlformats.org/officeDocument/2006/relationships/hyperlink" Target="https://www.peoplematters.in/news/c-suite/infosys-hires-vishal-salvi-as-chief-information-security-officer-svp-1384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tsecurityguru.org/2016/10/27/iot-security-how-to-reduce-the-risk-of-another-dyn-ddos-attack/" TargetMode="External"/><Relationship Id="rId7" Type="http://schemas.openxmlformats.org/officeDocument/2006/relationships/hyperlink" Target="http://nts.cti.gr/index.php?option=com_content&amp;view=article&amp;id=154:2011-07-18-08-40-28&amp;catid=30:2011-07-14-11-27-24&amp;Itemid=6&amp;lang=el" TargetMode="External"/><Relationship Id="rId12" Type="http://schemas.openxmlformats.org/officeDocument/2006/relationships/hyperlink" Target="https://www.linkedin.com/in/stephenschmidt1" TargetMode="External"/><Relationship Id="rId17" Type="http://schemas.openxmlformats.org/officeDocument/2006/relationships/hyperlink" Target="http://economictimes.indiatimes.com/tech/ites/infosys-ropes-in-vishal-salvi-to-keep-its-info-safe/articleshow/53625966.cm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jitunnymenon" TargetMode="External"/><Relationship Id="rId20" Type="http://schemas.openxmlformats.org/officeDocument/2006/relationships/hyperlink" Target="http://www.technewsworld.com/story/8402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uters.com/article/apple-encryption-executive-idUSL2N16Q23O" TargetMode="External"/><Relationship Id="rId11" Type="http://schemas.openxmlformats.org/officeDocument/2006/relationships/hyperlink" Target="https://www.crunchbase.com/person/bret-arsenault#/entit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.linkedin.com/in/ajitunnymenon" TargetMode="External"/><Relationship Id="rId23" Type="http://schemas.openxmlformats.org/officeDocument/2006/relationships/hyperlink" Target="https://www.theguardian.com/technology/2016/oct/25/ddos-cyber-attack-dyn-internet-of-things" TargetMode="External"/><Relationship Id="rId10" Type="http://schemas.openxmlformats.org/officeDocument/2006/relationships/hyperlink" Target="https://www.linkedin.com/in/bret-arsenault-97593b60" TargetMode="External"/><Relationship Id="rId19" Type="http://schemas.openxmlformats.org/officeDocument/2006/relationships/hyperlink" Target="https://www.linkedin.com/in/bgans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icrosoft.com/blog/author/brsenault/" TargetMode="External"/><Relationship Id="rId14" Type="http://schemas.openxmlformats.org/officeDocument/2006/relationships/hyperlink" Target="https://aws.amazon.com/blogs/security/privacy-and-data-security/" TargetMode="External"/><Relationship Id="rId22" Type="http://schemas.openxmlformats.org/officeDocument/2006/relationships/hyperlink" Target="https://nakedsecurity.sophos.com/2016/10/24/dyn-ddos-what-can-we-do-right-now-to-help-prevent-the-next-at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37</cp:revision>
  <dcterms:created xsi:type="dcterms:W3CDTF">2016-10-28T18:27:00Z</dcterms:created>
  <dcterms:modified xsi:type="dcterms:W3CDTF">2016-11-05T01:31:00Z</dcterms:modified>
</cp:coreProperties>
</file>