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2A" w:rsidRDefault="00B2483D" w:rsidP="00E0436E">
      <w:pPr>
        <w:pStyle w:val="Title"/>
        <w:jc w:val="both"/>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B03C2A" w:rsidRDefault="00B03C2A" w:rsidP="00E0436E">
      <w:pPr>
        <w:jc w:val="both"/>
        <w:rPr>
          <w:rFonts w:ascii="Montserrat" w:eastAsia="Montserrat" w:hAnsi="Montserrat" w:cs="Montserrat"/>
          <w:color w:val="073763"/>
          <w:u w:val="single"/>
        </w:rPr>
      </w:pPr>
    </w:p>
    <w:p w:rsidR="00B03C2A" w:rsidRDefault="00B2483D" w:rsidP="00E0436E">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B03C2A" w:rsidRDefault="00B2483D" w:rsidP="00E0436E">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B03C2A" w:rsidRDefault="00B2483D" w:rsidP="00E0436E">
      <w:pPr>
        <w:jc w:val="both"/>
        <w:rPr>
          <w:rFonts w:ascii="Montserrat" w:eastAsia="Montserrat" w:hAnsi="Montserrat" w:cs="Montserrat"/>
          <w:color w:val="073763"/>
        </w:rPr>
      </w:pPr>
      <w:r>
        <w:rPr>
          <w:rFonts w:ascii="Montserrat" w:eastAsia="Montserrat" w:hAnsi="Montserrat" w:cs="Montserrat"/>
          <w:color w:val="073763"/>
        </w:rPr>
        <w:t>ii) Avoid grammatical errors.</w:t>
      </w:r>
    </w:p>
    <w:p w:rsidR="00B03C2A" w:rsidRDefault="00B03C2A" w:rsidP="00E0436E">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B03C2A">
        <w:trPr>
          <w:trHeight w:val="418"/>
        </w:trPr>
        <w:tc>
          <w:tcPr>
            <w:tcW w:w="9655" w:type="dxa"/>
            <w:shd w:val="clear" w:color="auto" w:fill="auto"/>
            <w:tcMar>
              <w:top w:w="100" w:type="dxa"/>
              <w:left w:w="100" w:type="dxa"/>
              <w:bottom w:w="100" w:type="dxa"/>
              <w:right w:w="100" w:type="dxa"/>
            </w:tcMar>
          </w:tcPr>
          <w:p w:rsidR="00B03C2A" w:rsidRDefault="00B2483D" w:rsidP="00E0436E">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03C2A">
        <w:trPr>
          <w:trHeight w:val="3555"/>
        </w:trPr>
        <w:tc>
          <w:tcPr>
            <w:tcW w:w="9655" w:type="dxa"/>
            <w:shd w:val="clear" w:color="auto" w:fill="auto"/>
            <w:tcMar>
              <w:top w:w="100" w:type="dxa"/>
              <w:left w:w="100" w:type="dxa"/>
              <w:bottom w:w="100" w:type="dxa"/>
              <w:right w:w="100" w:type="dxa"/>
            </w:tcMar>
          </w:tcPr>
          <w:p w:rsidR="00C13CB4" w:rsidRDefault="00C13CB4" w:rsidP="00E0436E">
            <w:pPr>
              <w:pStyle w:val="NormalWeb"/>
              <w:spacing w:before="0" w:beforeAutospacing="0" w:after="0" w:afterAutospacing="0"/>
              <w:jc w:val="both"/>
            </w:pPr>
            <w:r>
              <w:rPr>
                <w:rFonts w:ascii="Montserrat" w:hAnsi="Montserrat"/>
                <w:color w:val="073763"/>
                <w:sz w:val="22"/>
                <w:szCs w:val="22"/>
              </w:rPr>
              <w:t>Contributor Roles:</w:t>
            </w:r>
          </w:p>
          <w:p w:rsidR="00C13CB4" w:rsidRDefault="00286B11" w:rsidP="00E0436E">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286B11">
              <w:rPr>
                <w:rFonts w:ascii="Montserrat" w:eastAsia="Montserrat" w:hAnsi="Montserrat" w:cs="Montserrat"/>
                <w:color w:val="073763"/>
              </w:rPr>
              <w:t>Vivek</w:t>
            </w:r>
            <w:proofErr w:type="spellEnd"/>
            <w:r w:rsidRPr="00286B11">
              <w:rPr>
                <w:rFonts w:ascii="Montserrat" w:eastAsia="Montserrat" w:hAnsi="Montserrat" w:cs="Montserrat"/>
                <w:color w:val="073763"/>
              </w:rPr>
              <w:t xml:space="preserve"> </w:t>
            </w:r>
            <w:proofErr w:type="spellStart"/>
            <w:r w:rsidRPr="00286B11">
              <w:rPr>
                <w:rFonts w:ascii="Montserrat" w:eastAsia="Montserrat" w:hAnsi="Montserrat" w:cs="Montserrat"/>
                <w:color w:val="073763"/>
              </w:rPr>
              <w:t>Tanagawade</w:t>
            </w:r>
            <w:proofErr w:type="spellEnd"/>
            <w:r w:rsidRPr="00286B11">
              <w:rPr>
                <w:rFonts w:ascii="Montserrat" w:eastAsia="Montserrat" w:hAnsi="Montserrat" w:cs="Montserrat"/>
                <w:color w:val="073763"/>
              </w:rPr>
              <w:t xml:space="preserve"> :</w:t>
            </w:r>
            <w:r>
              <w:rPr>
                <w:rFonts w:ascii="Montserrat" w:eastAsia="Montserrat" w:hAnsi="Montserrat" w:cs="Montserrat"/>
                <w:color w:val="073763"/>
              </w:rPr>
              <w:t xml:space="preserve"> </w:t>
            </w:r>
            <w:hyperlink r:id="rId5" w:history="1">
              <w:r w:rsidRPr="00337B32">
                <w:rPr>
                  <w:rStyle w:val="Hyperlink"/>
                  <w:rFonts w:ascii="Montserrat" w:eastAsia="Montserrat" w:hAnsi="Montserrat" w:cs="Montserrat"/>
                </w:rPr>
                <w:t>vttanagawade@gmail.com</w:t>
              </w:r>
            </w:hyperlink>
          </w:p>
          <w:p w:rsidR="00286B11" w:rsidRPr="00286B11" w:rsidRDefault="00286B11" w:rsidP="00E0436E">
            <w:pPr>
              <w:pStyle w:val="ListParagraph"/>
              <w:widowControl w:val="0"/>
              <w:pBdr>
                <w:top w:val="nil"/>
                <w:left w:val="nil"/>
                <w:bottom w:val="nil"/>
                <w:right w:val="nil"/>
                <w:between w:val="nil"/>
              </w:pBdr>
              <w:spacing w:line="240" w:lineRule="auto"/>
              <w:ind w:left="1080"/>
              <w:jc w:val="both"/>
              <w:rPr>
                <w:rFonts w:ascii="Montserrat" w:eastAsia="Montserrat" w:hAnsi="Montserrat" w:cs="Montserrat"/>
                <w:color w:val="073763"/>
              </w:rPr>
            </w:pPr>
          </w:p>
          <w:p w:rsidR="00C13CB4" w:rsidRPr="00C13CB4" w:rsidRDefault="00C13CB4" w:rsidP="00E0436E">
            <w:pPr>
              <w:pStyle w:val="ListParagraph"/>
              <w:widowControl w:val="0"/>
              <w:numPr>
                <w:ilvl w:val="0"/>
                <w:numId w:val="9"/>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Data wrangling :</w:t>
            </w:r>
          </w:p>
          <w:p w:rsidR="00C13CB4" w:rsidRDefault="00C13CB4" w:rsidP="00E0436E">
            <w:pPr>
              <w:pStyle w:val="NormalWeb"/>
              <w:numPr>
                <w:ilvl w:val="1"/>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Variable/Column(s) exact meaning/clarification.</w:t>
            </w:r>
          </w:p>
          <w:p w:rsidR="00C13CB4" w:rsidRDefault="00C13CB4" w:rsidP="00E0436E">
            <w:pPr>
              <w:pStyle w:val="NormalWeb"/>
              <w:numPr>
                <w:ilvl w:val="1"/>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Modifying the Null data.</w:t>
            </w:r>
          </w:p>
          <w:p w:rsidR="00530646" w:rsidRDefault="00530646"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EDA :</w:t>
            </w:r>
          </w:p>
          <w:p w:rsidR="00530646" w:rsidRPr="00286B11" w:rsidRDefault="00530646" w:rsidP="00E0436E">
            <w:pPr>
              <w:pStyle w:val="NormalWeb"/>
              <w:numPr>
                <w:ilvl w:val="1"/>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pie chart fig. shows</w:t>
            </w:r>
            <w:r w:rsidR="00286B11">
              <w:rPr>
                <w:rFonts w:ascii="Montserrat" w:hAnsi="Montserrat"/>
                <w:color w:val="073763"/>
                <w:sz w:val="22"/>
                <w:szCs w:val="22"/>
              </w:rPr>
              <w:t xml:space="preserve"> using seaborn  </w:t>
            </w:r>
          </w:p>
          <w:p w:rsidR="00530646" w:rsidRDefault="00530646" w:rsidP="00E0436E">
            <w:pPr>
              <w:pStyle w:val="NormalWeb"/>
              <w:numPr>
                <w:ilvl w:val="1"/>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bar graph fig. shows</w:t>
            </w:r>
            <w:r w:rsidR="00725068">
              <w:rPr>
                <w:rFonts w:ascii="Montserrat" w:hAnsi="Montserrat"/>
                <w:color w:val="073763"/>
                <w:sz w:val="22"/>
                <w:szCs w:val="22"/>
              </w:rPr>
              <w:t xml:space="preserve"> </w:t>
            </w:r>
          </w:p>
          <w:p w:rsidR="00530646" w:rsidRDefault="00530646"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maximum hotel bookings.</w:t>
            </w:r>
          </w:p>
          <w:p w:rsidR="00530646" w:rsidRDefault="00530646"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proofErr w:type="gramStart"/>
            <w:r>
              <w:rPr>
                <w:rFonts w:ascii="Montserrat" w:hAnsi="Montserrat"/>
                <w:color w:val="073763"/>
                <w:sz w:val="22"/>
                <w:szCs w:val="22"/>
              </w:rPr>
              <w:t>maximum</w:t>
            </w:r>
            <w:proofErr w:type="gramEnd"/>
            <w:r>
              <w:rPr>
                <w:rFonts w:ascii="Montserrat" w:hAnsi="Montserrat"/>
                <w:color w:val="073763"/>
                <w:sz w:val="22"/>
                <w:szCs w:val="22"/>
              </w:rPr>
              <w:t xml:space="preserve"> number of cancellation.</w:t>
            </w:r>
          </w:p>
          <w:p w:rsidR="00530646" w:rsidRDefault="00530646"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Cancellation per year analysis</w:t>
            </w:r>
          </w:p>
          <w:p w:rsidR="00530646" w:rsidRDefault="00530646"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Cancellation by repeated guest.</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guests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adults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babies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most busy year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car parking space</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guest year wise analysis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hotel deposit type analysis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most of the guest comes from country analysis.</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most preferred room type</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maximum number of stays in week night</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market segment   </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reservation status</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average distribution rate</w:t>
            </w:r>
          </w:p>
          <w:p w:rsidR="00725068" w:rsidRDefault="00725068" w:rsidP="00E0436E">
            <w:pPr>
              <w:pStyle w:val="NormalWeb"/>
              <w:numPr>
                <w:ilvl w:val="0"/>
                <w:numId w:val="9"/>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conclusion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p>
          <w:p w:rsidR="00286B11" w:rsidRDefault="00286B11" w:rsidP="00E0436E">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Pr>
                <w:rFonts w:ascii="Montserrat" w:eastAsia="Montserrat" w:hAnsi="Montserrat" w:cs="Montserrat"/>
                <w:color w:val="073763"/>
              </w:rPr>
              <w:t>Kunal</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Badgujar</w:t>
            </w:r>
            <w:proofErr w:type="spellEnd"/>
            <w:r>
              <w:rPr>
                <w:rFonts w:ascii="Montserrat" w:eastAsia="Montserrat" w:hAnsi="Montserrat" w:cs="Montserrat"/>
                <w:color w:val="073763"/>
              </w:rPr>
              <w:t xml:space="preserve"> : </w:t>
            </w:r>
            <w:hyperlink r:id="rId6" w:history="1">
              <w:r w:rsidRPr="00337B32">
                <w:rPr>
                  <w:rStyle w:val="Hyperlink"/>
                  <w:rFonts w:ascii="Montserrat" w:eastAsia="Montserrat" w:hAnsi="Montserrat" w:cs="Montserrat"/>
                </w:rPr>
                <w:t>badgujarkunal000@gmail.com</w:t>
              </w:r>
            </w:hyperlink>
          </w:p>
          <w:p w:rsidR="00286B11" w:rsidRDefault="00286B11" w:rsidP="00E0436E">
            <w:pPr>
              <w:pStyle w:val="ListParagraph"/>
              <w:widowControl w:val="0"/>
              <w:pBdr>
                <w:top w:val="nil"/>
                <w:left w:val="nil"/>
                <w:bottom w:val="nil"/>
                <w:right w:val="nil"/>
                <w:between w:val="nil"/>
              </w:pBdr>
              <w:spacing w:line="240" w:lineRule="auto"/>
              <w:ind w:left="1080"/>
              <w:jc w:val="both"/>
              <w:rPr>
                <w:rFonts w:ascii="Montserrat" w:eastAsia="Montserrat" w:hAnsi="Montserrat" w:cs="Montserrat"/>
                <w:color w:val="073763"/>
              </w:rPr>
            </w:pPr>
          </w:p>
          <w:p w:rsidR="00725068" w:rsidRPr="00286B11" w:rsidRDefault="00725068" w:rsidP="00E0436E">
            <w:pPr>
              <w:pStyle w:val="NormalWeb"/>
              <w:spacing w:before="0" w:beforeAutospacing="0" w:after="0" w:afterAutospacing="0"/>
              <w:jc w:val="both"/>
              <w:textAlignment w:val="baseline"/>
              <w:rPr>
                <w:rFonts w:ascii="Montserrat" w:hAnsi="Montserrat"/>
                <w:color w:val="073763"/>
                <w:sz w:val="22"/>
                <w:szCs w:val="22"/>
              </w:rPr>
            </w:pPr>
          </w:p>
          <w:p w:rsidR="00725068" w:rsidRPr="00C13CB4" w:rsidRDefault="00725068" w:rsidP="00E0436E">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Data wrangling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eastAsia="Montserrat" w:hAnsi="Montserrat" w:cs="Montserrat"/>
                <w:color w:val="073763"/>
              </w:rPr>
              <w:t xml:space="preserve">               </w:t>
            </w:r>
            <w:r w:rsidR="00081544">
              <w:rPr>
                <w:rFonts w:ascii="Montserrat" w:eastAsia="Montserrat" w:hAnsi="Montserrat" w:cs="Montserrat"/>
                <w:color w:val="073763"/>
              </w:rPr>
              <w:t xml:space="preserve">      </w:t>
            </w:r>
            <w:r>
              <w:rPr>
                <w:rFonts w:ascii="Montserrat" w:eastAsia="Montserrat" w:hAnsi="Montserrat" w:cs="Montserrat"/>
                <w:color w:val="073763"/>
              </w:rPr>
              <w:t xml:space="preserve">  a.</w:t>
            </w:r>
            <w:r>
              <w:rPr>
                <w:rFonts w:ascii="Montserrat" w:hAnsi="Montserrat"/>
                <w:color w:val="073763"/>
                <w:sz w:val="22"/>
                <w:szCs w:val="22"/>
              </w:rPr>
              <w:t xml:space="preserve"> </w:t>
            </w:r>
            <w:r w:rsidR="00286B11">
              <w:rPr>
                <w:rFonts w:ascii="Montserrat" w:hAnsi="Montserrat"/>
                <w:color w:val="073763"/>
                <w:sz w:val="22"/>
                <w:szCs w:val="22"/>
              </w:rPr>
              <w:t>Filling null values with zero.</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r w:rsidR="00081544">
              <w:rPr>
                <w:rFonts w:ascii="Montserrat" w:hAnsi="Montserrat"/>
                <w:color w:val="073763"/>
                <w:sz w:val="22"/>
                <w:szCs w:val="22"/>
              </w:rPr>
              <w:t xml:space="preserve">      </w:t>
            </w:r>
            <w:r>
              <w:rPr>
                <w:rFonts w:ascii="Montserrat" w:hAnsi="Montserrat"/>
                <w:color w:val="073763"/>
                <w:sz w:val="22"/>
                <w:szCs w:val="22"/>
              </w:rPr>
              <w:t xml:space="preserve">    b. Modifying the Null data.</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2.   EDA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r w:rsidR="00081544">
              <w:rPr>
                <w:rFonts w:ascii="Montserrat" w:hAnsi="Montserrat"/>
                <w:color w:val="073763"/>
                <w:sz w:val="22"/>
                <w:szCs w:val="22"/>
              </w:rPr>
              <w:t xml:space="preserve">      </w:t>
            </w:r>
            <w:r>
              <w:rPr>
                <w:rFonts w:ascii="Montserrat" w:hAnsi="Montserrat"/>
                <w:color w:val="073763"/>
                <w:sz w:val="22"/>
                <w:szCs w:val="22"/>
              </w:rPr>
              <w:t xml:space="preserve">  a. pie chart fig. shows</w:t>
            </w:r>
            <w:r w:rsidR="00286B11">
              <w:rPr>
                <w:rFonts w:ascii="Montserrat" w:hAnsi="Montserrat"/>
                <w:color w:val="073763"/>
                <w:sz w:val="22"/>
                <w:szCs w:val="22"/>
              </w:rPr>
              <w:t xml:space="preserve">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r w:rsidR="00081544">
              <w:rPr>
                <w:rFonts w:ascii="Montserrat" w:hAnsi="Montserrat"/>
                <w:color w:val="073763"/>
                <w:sz w:val="22"/>
                <w:szCs w:val="22"/>
              </w:rPr>
              <w:t xml:space="preserve">      </w:t>
            </w:r>
            <w:r>
              <w:rPr>
                <w:rFonts w:ascii="Montserrat" w:hAnsi="Montserrat"/>
                <w:color w:val="073763"/>
                <w:sz w:val="22"/>
                <w:szCs w:val="22"/>
              </w:rPr>
              <w:t xml:space="preserve">      b. bar graph fig. shows </w:t>
            </w:r>
            <w:r w:rsidR="00286B11">
              <w:rPr>
                <w:rFonts w:ascii="Montserrat" w:hAnsi="Montserrat"/>
                <w:color w:val="073763"/>
                <w:sz w:val="22"/>
                <w:szCs w:val="22"/>
              </w:rPr>
              <w:t>matplotlib</w:t>
            </w:r>
            <w:r>
              <w:rPr>
                <w:rFonts w:ascii="Montserrat" w:hAnsi="Montserrat"/>
                <w:color w:val="073763"/>
                <w:sz w:val="22"/>
                <w:szCs w:val="22"/>
              </w:rPr>
              <w:t xml:space="preserve">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3. maximum hotel bookings.</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4. </w:t>
            </w:r>
            <w:proofErr w:type="gramStart"/>
            <w:r>
              <w:rPr>
                <w:rFonts w:ascii="Montserrat" w:hAnsi="Montserrat"/>
                <w:color w:val="073763"/>
                <w:sz w:val="22"/>
                <w:szCs w:val="22"/>
              </w:rPr>
              <w:t>maximum</w:t>
            </w:r>
            <w:proofErr w:type="gramEnd"/>
            <w:r>
              <w:rPr>
                <w:rFonts w:ascii="Montserrat" w:hAnsi="Montserrat"/>
                <w:color w:val="073763"/>
                <w:sz w:val="22"/>
                <w:szCs w:val="22"/>
              </w:rPr>
              <w:t xml:space="preserve"> number of cancellation.</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5. Cancellation per year analysis</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6. Cancellation by repeated guest.</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7. meals preferred by the guests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8. meals preferred by the adults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9. meals preferred by the babies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10. most busy year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11. car parking space</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lastRenderedPageBreak/>
              <w:t xml:space="preserve">                   12. guest year wise analysis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13. hotel deposit type analysis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14. most of the guest comes from country analysis.</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15. most preferred room type</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16. maximum number of stays in week night</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17. market segment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18. reservation status</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19.  average distribution rate</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20. conclusion </w:t>
            </w:r>
          </w:p>
          <w:p w:rsidR="00286B11" w:rsidRDefault="00286B11" w:rsidP="00E0436E">
            <w:pPr>
              <w:pStyle w:val="NormalWeb"/>
              <w:spacing w:before="0" w:beforeAutospacing="0" w:after="0" w:afterAutospacing="0"/>
              <w:jc w:val="both"/>
              <w:textAlignment w:val="baseline"/>
              <w:rPr>
                <w:rFonts w:ascii="Montserrat" w:hAnsi="Montserrat"/>
                <w:color w:val="073763"/>
                <w:sz w:val="22"/>
                <w:szCs w:val="22"/>
              </w:rPr>
            </w:pPr>
          </w:p>
          <w:p w:rsidR="00286B11" w:rsidRDefault="00286B11" w:rsidP="00E0436E">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Pr>
                <w:rFonts w:ascii="Montserrat" w:eastAsia="Montserrat" w:hAnsi="Montserrat" w:cs="Montserrat"/>
                <w:color w:val="073763"/>
              </w:rPr>
              <w:t>Aarti</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Gade</w:t>
            </w:r>
            <w:proofErr w:type="spellEnd"/>
            <w:r>
              <w:rPr>
                <w:rFonts w:ascii="Montserrat" w:eastAsia="Montserrat" w:hAnsi="Montserrat" w:cs="Montserrat"/>
                <w:color w:val="073763"/>
              </w:rPr>
              <w:t xml:space="preserve"> : </w:t>
            </w:r>
            <w:r w:rsidR="000715CB">
              <w:rPr>
                <w:rFonts w:ascii="Montserrat" w:eastAsia="Montserrat" w:hAnsi="Montserrat" w:cs="Montserrat"/>
                <w:color w:val="073763"/>
              </w:rPr>
              <w:t xml:space="preserve"> </w:t>
            </w:r>
            <w:hyperlink r:id="rId7" w:history="1">
              <w:r w:rsidR="000715CB" w:rsidRPr="00337B32">
                <w:rPr>
                  <w:rStyle w:val="Hyperlink"/>
                  <w:rFonts w:ascii="Montserrat" w:eastAsia="Montserrat" w:hAnsi="Montserrat" w:cs="Montserrat"/>
                </w:rPr>
                <w:t>aartigade1999@gmail.com</w:t>
              </w:r>
            </w:hyperlink>
          </w:p>
          <w:p w:rsidR="00286B11" w:rsidRPr="000715CB" w:rsidRDefault="00286B11" w:rsidP="000715CB">
            <w:pPr>
              <w:widowControl w:val="0"/>
              <w:pBdr>
                <w:top w:val="nil"/>
                <w:left w:val="nil"/>
                <w:bottom w:val="nil"/>
                <w:right w:val="nil"/>
                <w:between w:val="nil"/>
              </w:pBdr>
              <w:spacing w:line="240" w:lineRule="auto"/>
              <w:jc w:val="both"/>
              <w:rPr>
                <w:rFonts w:ascii="Montserrat" w:eastAsia="Montserrat" w:hAnsi="Montserrat" w:cs="Montserrat"/>
                <w:color w:val="073763"/>
              </w:rPr>
            </w:pPr>
          </w:p>
          <w:p w:rsidR="00286B11" w:rsidRPr="00C13CB4" w:rsidRDefault="00286B11" w:rsidP="00E0436E">
            <w:pPr>
              <w:pStyle w:val="ListParagraph"/>
              <w:widowControl w:val="0"/>
              <w:numPr>
                <w:ilvl w:val="0"/>
                <w:numId w:val="10"/>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Data wrangling :</w:t>
            </w:r>
          </w:p>
          <w:p w:rsidR="00286B11" w:rsidRDefault="00286B11" w:rsidP="00E0436E">
            <w:pPr>
              <w:pStyle w:val="NormalWeb"/>
              <w:numPr>
                <w:ilvl w:val="1"/>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Variable/Column(s) exact meaning/clarification.</w:t>
            </w:r>
          </w:p>
          <w:p w:rsidR="00286B11" w:rsidRDefault="00286B11" w:rsidP="00E0436E">
            <w:pPr>
              <w:pStyle w:val="NormalWeb"/>
              <w:numPr>
                <w:ilvl w:val="1"/>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Modifying the Null data.</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EDA :</w:t>
            </w:r>
          </w:p>
          <w:p w:rsidR="00286B11" w:rsidRPr="00286B11" w:rsidRDefault="00286B11" w:rsidP="00E0436E">
            <w:pPr>
              <w:pStyle w:val="NormalWeb"/>
              <w:numPr>
                <w:ilvl w:val="1"/>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pie chart fig. shows using seaborn  </w:t>
            </w:r>
          </w:p>
          <w:p w:rsidR="00286B11" w:rsidRDefault="00286B11" w:rsidP="00E0436E">
            <w:pPr>
              <w:pStyle w:val="NormalWeb"/>
              <w:numPr>
                <w:ilvl w:val="1"/>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bar graph fig. shows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maximum hotel bookings.</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proofErr w:type="gramStart"/>
            <w:r>
              <w:rPr>
                <w:rFonts w:ascii="Montserrat" w:hAnsi="Montserrat"/>
                <w:color w:val="073763"/>
                <w:sz w:val="22"/>
                <w:szCs w:val="22"/>
              </w:rPr>
              <w:t>maximum</w:t>
            </w:r>
            <w:proofErr w:type="gramEnd"/>
            <w:r>
              <w:rPr>
                <w:rFonts w:ascii="Montserrat" w:hAnsi="Montserrat"/>
                <w:color w:val="073763"/>
                <w:sz w:val="22"/>
                <w:szCs w:val="22"/>
              </w:rPr>
              <w:t xml:space="preserve"> number of cancellation.</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Cancellation per year analysis</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Cancellation by repeated guest.</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guests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adults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meals preferred by the babies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most busy year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car parking space</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guest year wise analysis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hotel deposit type analysis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most of the guest comes from country analysis.</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most preferred room type</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maximum number of stays in week night</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market segment   </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reservation status</w:t>
            </w:r>
          </w:p>
          <w:p w:rsidR="00286B11" w:rsidRDefault="00286B11" w:rsidP="00E0436E">
            <w:pPr>
              <w:pStyle w:val="NormalWeb"/>
              <w:numPr>
                <w:ilvl w:val="0"/>
                <w:numId w:val="10"/>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average distribution rate</w:t>
            </w:r>
          </w:p>
          <w:p w:rsidR="00286B11" w:rsidRDefault="00081544"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20.</w:t>
            </w:r>
            <w:r w:rsidR="00286B11">
              <w:rPr>
                <w:rFonts w:ascii="Montserrat" w:hAnsi="Montserrat"/>
                <w:color w:val="073763"/>
                <w:sz w:val="22"/>
                <w:szCs w:val="22"/>
              </w:rPr>
              <w:t>conclusion</w:t>
            </w:r>
          </w:p>
          <w:p w:rsidR="00725068" w:rsidRDefault="00725068" w:rsidP="00E0436E">
            <w:pPr>
              <w:pStyle w:val="NormalWeb"/>
              <w:spacing w:before="0" w:beforeAutospacing="0" w:after="0" w:afterAutospacing="0"/>
              <w:ind w:left="1440"/>
              <w:jc w:val="both"/>
              <w:textAlignment w:val="baseline"/>
              <w:rPr>
                <w:rFonts w:ascii="Montserrat" w:hAnsi="Montserrat"/>
                <w:color w:val="073763"/>
                <w:sz w:val="22"/>
                <w:szCs w:val="22"/>
              </w:rPr>
            </w:pP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p>
          <w:p w:rsidR="00725068" w:rsidRDefault="00725068" w:rsidP="00E0436E">
            <w:pPr>
              <w:pStyle w:val="NormalWeb"/>
              <w:spacing w:before="0" w:beforeAutospacing="0" w:after="0" w:afterAutospacing="0"/>
              <w:jc w:val="both"/>
              <w:textAlignment w:val="baseline"/>
              <w:rPr>
                <w:rFonts w:ascii="Montserrat" w:hAnsi="Montserrat"/>
                <w:color w:val="073763"/>
                <w:sz w:val="22"/>
                <w:szCs w:val="22"/>
              </w:rPr>
            </w:pPr>
          </w:p>
          <w:p w:rsidR="00530646" w:rsidRDefault="00530646" w:rsidP="00E0436E">
            <w:pPr>
              <w:pStyle w:val="NormalWeb"/>
              <w:spacing w:before="0" w:beforeAutospacing="0" w:after="0" w:afterAutospacing="0"/>
              <w:jc w:val="both"/>
              <w:textAlignment w:val="baseline"/>
              <w:rPr>
                <w:rFonts w:ascii="Montserrat" w:hAnsi="Montserrat"/>
                <w:color w:val="073763"/>
                <w:sz w:val="22"/>
                <w:szCs w:val="22"/>
              </w:rPr>
            </w:pPr>
          </w:p>
          <w:p w:rsidR="00530646" w:rsidRDefault="00530646" w:rsidP="00E0436E">
            <w:pPr>
              <w:pStyle w:val="NormalWeb"/>
              <w:spacing w:before="0" w:beforeAutospacing="0" w:after="0" w:afterAutospacing="0"/>
              <w:jc w:val="both"/>
              <w:textAlignment w:val="baseline"/>
              <w:rPr>
                <w:rFonts w:ascii="Montserrat" w:hAnsi="Montserrat"/>
                <w:color w:val="073763"/>
                <w:sz w:val="22"/>
                <w:szCs w:val="22"/>
              </w:rPr>
            </w:pPr>
          </w:p>
          <w:p w:rsidR="00C13CB4" w:rsidRDefault="00C13CB4" w:rsidP="00E0436E">
            <w:pPr>
              <w:pStyle w:val="NormalWeb"/>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 </w:t>
            </w:r>
          </w:p>
          <w:p w:rsidR="00C13CB4" w:rsidRDefault="00C13CB4" w:rsidP="00E0436E">
            <w:pPr>
              <w:pStyle w:val="ListParagraph"/>
              <w:widowControl w:val="0"/>
              <w:pBdr>
                <w:top w:val="nil"/>
                <w:left w:val="nil"/>
                <w:bottom w:val="nil"/>
                <w:right w:val="nil"/>
                <w:between w:val="nil"/>
              </w:pBdr>
              <w:spacing w:line="240" w:lineRule="auto"/>
              <w:ind w:left="1440"/>
              <w:jc w:val="both"/>
              <w:rPr>
                <w:rFonts w:ascii="Montserrat" w:eastAsia="Montserrat" w:hAnsi="Montserrat" w:cs="Montserrat"/>
                <w:color w:val="073763"/>
              </w:rPr>
            </w:pPr>
          </w:p>
          <w:p w:rsidR="00C13CB4" w:rsidRDefault="00C13CB4" w:rsidP="00E0436E">
            <w:pPr>
              <w:pStyle w:val="ListParagraph"/>
              <w:widowControl w:val="0"/>
              <w:pBdr>
                <w:top w:val="nil"/>
                <w:left w:val="nil"/>
                <w:bottom w:val="nil"/>
                <w:right w:val="nil"/>
                <w:between w:val="nil"/>
              </w:pBdr>
              <w:spacing w:line="240" w:lineRule="auto"/>
              <w:jc w:val="both"/>
              <w:rPr>
                <w:rFonts w:ascii="Montserrat" w:eastAsia="Montserrat" w:hAnsi="Montserrat" w:cs="Montserrat"/>
                <w:color w:val="073763"/>
              </w:rPr>
            </w:pPr>
          </w:p>
          <w:p w:rsidR="00C13CB4" w:rsidRPr="00C13CB4" w:rsidRDefault="00C13CB4" w:rsidP="00E0436E">
            <w:pPr>
              <w:widowControl w:val="0"/>
              <w:pBdr>
                <w:top w:val="nil"/>
                <w:left w:val="nil"/>
                <w:bottom w:val="nil"/>
                <w:right w:val="nil"/>
                <w:between w:val="nil"/>
              </w:pBdr>
              <w:spacing w:line="240" w:lineRule="auto"/>
              <w:jc w:val="both"/>
              <w:rPr>
                <w:rFonts w:ascii="Montserrat" w:eastAsia="Montserrat" w:hAnsi="Montserrat" w:cs="Montserrat"/>
                <w:color w:val="073763"/>
              </w:rPr>
            </w:pPr>
            <w:r w:rsidRPr="00C13CB4">
              <w:rPr>
                <w:rFonts w:ascii="Montserrat" w:eastAsia="Montserrat" w:hAnsi="Montserrat" w:cs="Montserrat"/>
                <w:color w:val="073763"/>
              </w:rPr>
              <w:t xml:space="preserve"> </w:t>
            </w:r>
          </w:p>
          <w:p w:rsidR="00C13CB4" w:rsidRPr="00C13CB4" w:rsidRDefault="00C13CB4" w:rsidP="00E0436E">
            <w:pPr>
              <w:pStyle w:val="ListParagraph"/>
              <w:jc w:val="both"/>
              <w:rPr>
                <w:rFonts w:ascii="Montserrat" w:eastAsia="Montserrat" w:hAnsi="Montserrat" w:cs="Montserrat"/>
                <w:color w:val="073763"/>
              </w:rPr>
            </w:pPr>
          </w:p>
          <w:p w:rsidR="00C13CB4" w:rsidRDefault="00C13CB4" w:rsidP="00E0436E">
            <w:pPr>
              <w:pStyle w:val="ListParagraph"/>
              <w:widowControl w:val="0"/>
              <w:pBdr>
                <w:top w:val="nil"/>
                <w:left w:val="nil"/>
                <w:bottom w:val="nil"/>
                <w:right w:val="nil"/>
                <w:between w:val="nil"/>
              </w:pBdr>
              <w:spacing w:line="240" w:lineRule="auto"/>
              <w:ind w:left="1080"/>
              <w:jc w:val="both"/>
              <w:rPr>
                <w:rFonts w:ascii="Montserrat" w:eastAsia="Montserrat" w:hAnsi="Montserrat" w:cs="Montserrat"/>
                <w:color w:val="073763"/>
              </w:rPr>
            </w:pPr>
          </w:p>
          <w:p w:rsidR="00C13CB4" w:rsidRPr="00C13CB4" w:rsidRDefault="00C13CB4" w:rsidP="00E0436E">
            <w:pPr>
              <w:pStyle w:val="NormalWeb"/>
              <w:spacing w:before="0" w:beforeAutospacing="0" w:after="0" w:afterAutospacing="0"/>
              <w:ind w:left="720"/>
              <w:jc w:val="both"/>
              <w:textAlignment w:val="baseline"/>
              <w:rPr>
                <w:rFonts w:ascii="Montserrat" w:hAnsi="Montserrat"/>
                <w:color w:val="073763"/>
                <w:sz w:val="22"/>
                <w:szCs w:val="22"/>
              </w:rPr>
            </w:pPr>
          </w:p>
        </w:tc>
      </w:tr>
      <w:tr w:rsidR="00B03C2A">
        <w:trPr>
          <w:trHeight w:val="418"/>
        </w:trPr>
        <w:tc>
          <w:tcPr>
            <w:tcW w:w="9655" w:type="dxa"/>
            <w:shd w:val="clear" w:color="auto" w:fill="auto"/>
            <w:tcMar>
              <w:top w:w="100" w:type="dxa"/>
              <w:left w:w="100" w:type="dxa"/>
              <w:bottom w:w="100" w:type="dxa"/>
              <w:right w:w="100" w:type="dxa"/>
            </w:tcMar>
          </w:tcPr>
          <w:p w:rsidR="00B03C2A" w:rsidRDefault="00B2483D" w:rsidP="00E0436E">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B03C2A">
        <w:trPr>
          <w:trHeight w:val="1136"/>
        </w:trPr>
        <w:tc>
          <w:tcPr>
            <w:tcW w:w="9655" w:type="dxa"/>
            <w:shd w:val="clear" w:color="auto" w:fill="auto"/>
            <w:tcMar>
              <w:top w:w="100" w:type="dxa"/>
              <w:left w:w="100" w:type="dxa"/>
              <w:bottom w:w="100" w:type="dxa"/>
              <w:right w:w="100" w:type="dxa"/>
            </w:tcMar>
          </w:tcPr>
          <w:p w:rsidR="00B03C2A" w:rsidRDefault="00B03C2A" w:rsidP="00E0436E">
            <w:pPr>
              <w:widowControl w:val="0"/>
              <w:pBdr>
                <w:top w:val="nil"/>
                <w:left w:val="nil"/>
                <w:bottom w:val="nil"/>
                <w:right w:val="nil"/>
                <w:between w:val="nil"/>
              </w:pBdr>
              <w:spacing w:line="240" w:lineRule="auto"/>
              <w:jc w:val="both"/>
              <w:rPr>
                <w:rFonts w:ascii="Montserrat" w:eastAsia="Montserrat" w:hAnsi="Montserrat" w:cs="Montserrat"/>
                <w:color w:val="073763"/>
              </w:rPr>
            </w:pPr>
          </w:p>
          <w:p w:rsidR="00B03C2A" w:rsidRDefault="00B2483D" w:rsidP="00B2483D">
            <w:pPr>
              <w:widowControl w:val="0"/>
              <w:pBdr>
                <w:top w:val="nil"/>
                <w:left w:val="nil"/>
                <w:bottom w:val="nil"/>
                <w:right w:val="nil"/>
                <w:between w:val="nil"/>
              </w:pBdr>
              <w:spacing w:line="240" w:lineRule="auto"/>
              <w:jc w:val="both"/>
              <w:rPr>
                <w:rFonts w:ascii="Montserrat" w:eastAsia="Montserrat" w:hAnsi="Montserrat" w:cs="Montserrat"/>
                <w:color w:val="1155CC"/>
                <w:u w:val="single"/>
              </w:rPr>
            </w:pPr>
            <w:proofErr w:type="spellStart"/>
            <w:r>
              <w:rPr>
                <w:rFonts w:ascii="Montserrat" w:eastAsia="Montserrat" w:hAnsi="Montserrat" w:cs="Montserrat"/>
                <w:color w:val="073763"/>
              </w:rPr>
              <w:t>Kunal</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Badgujar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8" w:history="1">
              <w:r w:rsidRPr="00BD77E6">
                <w:rPr>
                  <w:rStyle w:val="Hyperlink"/>
                  <w:rFonts w:ascii="Montserrat" w:eastAsia="Montserrat" w:hAnsi="Montserrat" w:cs="Montserrat"/>
                </w:rPr>
                <w:t>https://github.com/kunalNbadgujar/Hotel-Booking-Analysis</w:t>
              </w:r>
            </w:hyperlink>
            <w:r>
              <w:rPr>
                <w:rFonts w:ascii="Montserrat" w:eastAsia="Montserrat" w:hAnsi="Montserrat" w:cs="Montserrat"/>
                <w:color w:val="1155CC"/>
                <w:u w:val="single"/>
              </w:rPr>
              <w:t xml:space="preserve"> </w:t>
            </w:r>
            <w:bookmarkStart w:id="0" w:name="_GoBack"/>
            <w:bookmarkEnd w:id="0"/>
          </w:p>
          <w:p w:rsidR="00B2483D" w:rsidRDefault="00B2483D" w:rsidP="00B2483D">
            <w:pPr>
              <w:widowControl w:val="0"/>
              <w:pBdr>
                <w:top w:val="nil"/>
                <w:left w:val="nil"/>
                <w:bottom w:val="nil"/>
                <w:right w:val="nil"/>
                <w:between w:val="nil"/>
              </w:pBdr>
              <w:spacing w:line="240" w:lineRule="auto"/>
              <w:jc w:val="both"/>
              <w:rPr>
                <w:rFonts w:ascii="Montserrat" w:eastAsia="Montserrat" w:hAnsi="Montserrat" w:cs="Montserrat"/>
                <w:color w:val="073763"/>
              </w:rPr>
            </w:pPr>
          </w:p>
        </w:tc>
      </w:tr>
      <w:tr w:rsidR="00B03C2A">
        <w:trPr>
          <w:trHeight w:val="589"/>
        </w:trPr>
        <w:tc>
          <w:tcPr>
            <w:tcW w:w="9655" w:type="dxa"/>
            <w:shd w:val="clear" w:color="auto" w:fill="auto"/>
            <w:tcMar>
              <w:top w:w="100" w:type="dxa"/>
              <w:left w:w="100" w:type="dxa"/>
              <w:bottom w:w="100" w:type="dxa"/>
              <w:right w:w="100" w:type="dxa"/>
            </w:tcMar>
          </w:tcPr>
          <w:p w:rsidR="00B03C2A" w:rsidRDefault="00B2483D" w:rsidP="00E0436E">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B03C2A">
        <w:trPr>
          <w:trHeight w:val="5970"/>
        </w:trPr>
        <w:tc>
          <w:tcPr>
            <w:tcW w:w="9655" w:type="dxa"/>
            <w:shd w:val="clear" w:color="auto" w:fill="auto"/>
            <w:tcMar>
              <w:top w:w="100" w:type="dxa"/>
              <w:left w:w="100" w:type="dxa"/>
              <w:bottom w:w="100" w:type="dxa"/>
              <w:right w:w="100" w:type="dxa"/>
            </w:tcMar>
          </w:tcPr>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The hotel industry is any types or forms of business relating to the provision of accommodation in lodging, food and drinks and various types of other services that are interconnected and which are intended for public service, both of which use the lodging facilities or who simply use the services or the production of certain of the hotel.</w:t>
            </w:r>
          </w:p>
          <w:p w:rsidR="00E0436E" w:rsidRDefault="00E0436E" w:rsidP="00E0436E">
            <w:pPr>
              <w:pStyle w:val="NormalWeb"/>
              <w:shd w:val="clear" w:color="auto" w:fill="FFFFFF"/>
              <w:spacing w:before="0" w:beforeAutospacing="0" w:after="0" w:afterAutospacing="0"/>
              <w:jc w:val="both"/>
            </w:pPr>
            <w:r>
              <w:rPr>
                <w:rFonts w:ascii="Quattrocento Sans" w:hAnsi="Quattrocento Sans"/>
                <w:color w:val="212529"/>
              </w:rPr>
              <w:t>Hotels offer enormous range of guests’ services such as banqueting, conference and fitness, sport and facilities, beauty spas, bars, sophisticated restaurant, casinos, night clubs and casinos. The Hotel sector consists of more than 15% of all the people who worked in the hospitality sector. Hotels falls into a number of different categories which includes the glamorous five-star resort international luxury chains, trendy boutiques, country house, conference, leisure or guest houses.</w:t>
            </w:r>
          </w:p>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For the first step, we performed Data wrangling to clean and remove ambiguity in the data (if any). Further, we defined our problem statement and then, set the agenda to work for. </w:t>
            </w:r>
          </w:p>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In the second step, we did a proper detailed observation of our data and defined the exact meaning of our variables in the data. Then, we chose the crucial columns required for our data summary. Also, we planned our roadmap like ETL pipeline to reach our goal i.e. solution of problem statement. </w:t>
            </w:r>
          </w:p>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 xml:space="preserve">During Univariate Analysis, we mainly focused on the choice and attractions of the customers for booking a room. Through which, we came to conclusion </w:t>
            </w:r>
            <w:proofErr w:type="spellStart"/>
            <w:r w:rsidR="00E0436E">
              <w:rPr>
                <w:rFonts w:ascii="Quattrocento Sans" w:hAnsi="Quattrocento Sans"/>
                <w:color w:val="212529"/>
              </w:rPr>
              <w:t>wrt</w:t>
            </w:r>
            <w:proofErr w:type="spellEnd"/>
            <w:r w:rsidR="00E0436E">
              <w:rPr>
                <w:rFonts w:ascii="Quattrocento Sans" w:hAnsi="Quattrocento Sans"/>
                <w:color w:val="212529"/>
              </w:rPr>
              <w:t xml:space="preserve"> preferred meal or room type demand.</w:t>
            </w:r>
          </w:p>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During Hotel wise Analysis, we focused upon revenue generation as well booking cancellation issues. Based on this analysis, we answered things like higher booking cancellations rate, etc.</w:t>
            </w:r>
          </w:p>
          <w:p w:rsidR="00E0436E" w:rsidRDefault="000715CB" w:rsidP="00E0436E">
            <w:pPr>
              <w:pStyle w:val="NormalWeb"/>
              <w:shd w:val="clear" w:color="auto" w:fill="FFFFFF"/>
              <w:spacing w:before="0" w:beforeAutospacing="0" w:after="0" w:afterAutospacing="0"/>
              <w:jc w:val="both"/>
            </w:pPr>
            <w:r>
              <w:rPr>
                <w:rFonts w:ascii="Quattrocento Sans" w:hAnsi="Quattrocento Sans"/>
                <w:color w:val="212529"/>
              </w:rPr>
              <w:t xml:space="preserve">        </w:t>
            </w:r>
            <w:r w:rsidR="00E0436E">
              <w:rPr>
                <w:rFonts w:ascii="Quattrocento Sans" w:hAnsi="Quattrocento Sans"/>
                <w:color w:val="212529"/>
              </w:rPr>
              <w:t>During Distribution channel wise Analysis, as the name suggests, we constrained ourselves to various info related to distribution channels and how to improve them. Similarly, in Booking cancellation analysis, we focused on cancellation reasons and how to tackle them.</w:t>
            </w:r>
          </w:p>
          <w:p w:rsidR="00E0436E" w:rsidRDefault="00E0436E" w:rsidP="00E0436E">
            <w:pPr>
              <w:pStyle w:val="NormalWeb"/>
              <w:shd w:val="clear" w:color="auto" w:fill="FFFFFF"/>
              <w:spacing w:before="0" w:beforeAutospacing="0" w:after="280" w:afterAutospacing="0"/>
              <w:jc w:val="both"/>
              <w:rPr>
                <w:rFonts w:ascii="Quattrocento Sans" w:hAnsi="Quattrocento Sans"/>
                <w:color w:val="212529"/>
              </w:rPr>
            </w:pPr>
            <w:r>
              <w:rPr>
                <w:rFonts w:ascii="Quattrocento Sans" w:hAnsi="Quattrocento Sans"/>
                <w:color w:val="212529"/>
              </w:rPr>
              <w:t xml:space="preserve">During Time wise Analysis, we </w:t>
            </w:r>
            <w:proofErr w:type="spellStart"/>
            <w:r>
              <w:rPr>
                <w:rFonts w:ascii="Quattrocento Sans" w:hAnsi="Quattrocento Sans"/>
                <w:color w:val="212529"/>
              </w:rPr>
              <w:t>analyzed</w:t>
            </w:r>
            <w:proofErr w:type="spellEnd"/>
            <w:r>
              <w:rPr>
                <w:rFonts w:ascii="Quattrocento Sans" w:hAnsi="Quattrocento Sans"/>
                <w:color w:val="212529"/>
              </w:rPr>
              <w:t xml:space="preserve"> the bookings month-wise too. Also, we answered few more questions like optimal stay length, and special requests, etc.</w:t>
            </w:r>
          </w:p>
          <w:p w:rsidR="000715CB" w:rsidRDefault="000715CB" w:rsidP="000715CB">
            <w:pPr>
              <w:pStyle w:val="NormalWeb"/>
              <w:shd w:val="clear" w:color="auto" w:fill="FFFFFF"/>
              <w:spacing w:before="0" w:beforeAutospacing="0" w:after="280" w:afterAutospacing="0"/>
            </w:pPr>
            <w:r>
              <w:rPr>
                <w:rFonts w:ascii="Quattrocento Sans" w:hAnsi="Quattrocento Sans"/>
                <w:b/>
                <w:bCs/>
                <w:i/>
                <w:iCs/>
                <w:color w:val="212529"/>
              </w:rPr>
              <w:t>Few Conclusions:</w:t>
            </w:r>
            <w:r>
              <w:rPr>
                <w:rFonts w:ascii="Quattrocento Sans" w:hAnsi="Quattrocento Sans"/>
                <w:color w:val="212529"/>
              </w:rPr>
              <w:t> </w:t>
            </w:r>
          </w:p>
          <w:p w:rsidR="000715CB" w:rsidRDefault="000715CB" w:rsidP="000715CB">
            <w:pPr>
              <w:pStyle w:val="NormalWeb"/>
              <w:numPr>
                <w:ilvl w:val="0"/>
                <w:numId w:val="11"/>
              </w:numPr>
              <w:shd w:val="clear" w:color="auto" w:fill="FFFFFF"/>
              <w:spacing w:before="0" w:beforeAutospacing="0" w:after="0" w:afterAutospacing="0"/>
              <w:textAlignment w:val="baseline"/>
              <w:rPr>
                <w:rFonts w:ascii="Quattrocento Sans" w:hAnsi="Quattrocento Sans"/>
                <w:color w:val="212529"/>
              </w:rPr>
            </w:pPr>
            <w:r>
              <w:rPr>
                <w:rFonts w:ascii="Quattrocento Sans" w:hAnsi="Quattrocento Sans"/>
                <w:color w:val="212529"/>
              </w:rPr>
              <w:t>The majority of reservations are for city hotels.</w:t>
            </w:r>
          </w:p>
          <w:p w:rsidR="000715CB" w:rsidRDefault="000715CB" w:rsidP="000715CB">
            <w:pPr>
              <w:pStyle w:val="NormalWeb"/>
              <w:numPr>
                <w:ilvl w:val="0"/>
                <w:numId w:val="11"/>
              </w:numPr>
              <w:shd w:val="clear" w:color="auto" w:fill="FFFFFF"/>
              <w:spacing w:before="0" w:beforeAutospacing="0" w:after="0" w:afterAutospacing="0"/>
              <w:textAlignment w:val="baseline"/>
              <w:rPr>
                <w:rFonts w:ascii="Quattrocento Sans" w:hAnsi="Quattrocento Sans"/>
                <w:color w:val="212529"/>
              </w:rPr>
            </w:pPr>
            <w:r>
              <w:rPr>
                <w:rFonts w:ascii="Quattrocento Sans" w:hAnsi="Quattrocento Sans"/>
                <w:color w:val="212529"/>
              </w:rPr>
              <w:t xml:space="preserve">Most of the bookings either in the </w:t>
            </w:r>
            <w:proofErr w:type="spellStart"/>
            <w:r>
              <w:rPr>
                <w:rFonts w:ascii="Quattrocento Sans" w:hAnsi="Quattrocento Sans"/>
                <w:color w:val="212529"/>
              </w:rPr>
              <w:t>canceled</w:t>
            </w:r>
            <w:proofErr w:type="spellEnd"/>
            <w:r>
              <w:rPr>
                <w:rFonts w:ascii="Quattrocento Sans" w:hAnsi="Quattrocento Sans"/>
                <w:color w:val="212529"/>
              </w:rPr>
              <w:t xml:space="preserve"> or checkout done by online TA.</w:t>
            </w:r>
          </w:p>
          <w:p w:rsidR="000715CB" w:rsidRDefault="000715CB" w:rsidP="000715CB">
            <w:pPr>
              <w:pStyle w:val="NormalWeb"/>
              <w:numPr>
                <w:ilvl w:val="0"/>
                <w:numId w:val="11"/>
              </w:numPr>
              <w:shd w:val="clear" w:color="auto" w:fill="FFFFFF"/>
              <w:spacing w:before="0" w:beforeAutospacing="0" w:after="0" w:afterAutospacing="0"/>
              <w:textAlignment w:val="baseline"/>
              <w:rPr>
                <w:rFonts w:ascii="Quattrocento Sans" w:hAnsi="Quattrocento Sans"/>
                <w:color w:val="212529"/>
              </w:rPr>
            </w:pPr>
            <w:r>
              <w:rPr>
                <w:rFonts w:ascii="Quattrocento Sans" w:hAnsi="Quattrocento Sans"/>
                <w:color w:val="212529"/>
              </w:rPr>
              <w:t xml:space="preserve">More visitors are from western </w:t>
            </w:r>
            <w:proofErr w:type="spellStart"/>
            <w:r>
              <w:rPr>
                <w:rFonts w:ascii="Quattrocento Sans" w:hAnsi="Quattrocento Sans"/>
                <w:color w:val="212529"/>
              </w:rPr>
              <w:t>europe</w:t>
            </w:r>
            <w:proofErr w:type="spellEnd"/>
            <w:r>
              <w:rPr>
                <w:rFonts w:ascii="Quattrocento Sans" w:hAnsi="Quattrocento Sans"/>
                <w:color w:val="212529"/>
              </w:rPr>
              <w:t>, namely Portugal, France, Great Britain, and Spain being the highest.</w:t>
            </w:r>
          </w:p>
          <w:p w:rsidR="000715CB" w:rsidRDefault="000715CB" w:rsidP="000715CB">
            <w:pPr>
              <w:pStyle w:val="NormalWeb"/>
              <w:numPr>
                <w:ilvl w:val="0"/>
                <w:numId w:val="11"/>
              </w:numPr>
              <w:shd w:val="clear" w:color="auto" w:fill="FFFFFF"/>
              <w:spacing w:before="0" w:beforeAutospacing="0" w:after="0" w:afterAutospacing="0"/>
              <w:textAlignment w:val="baseline"/>
              <w:rPr>
                <w:rFonts w:ascii="Quattrocento Sans" w:hAnsi="Quattrocento Sans"/>
                <w:color w:val="212529"/>
              </w:rPr>
            </w:pPr>
            <w:r>
              <w:rPr>
                <w:rFonts w:ascii="Quattrocento Sans" w:hAnsi="Quattrocento Sans"/>
                <w:color w:val="212529"/>
              </w:rPr>
              <w:t xml:space="preserve">Data suggests that hotel business could be improved by targeting working </w:t>
            </w:r>
            <w:proofErr w:type="spellStart"/>
            <w:r>
              <w:rPr>
                <w:rFonts w:ascii="Quattrocento Sans" w:hAnsi="Quattrocento Sans"/>
                <w:color w:val="212529"/>
              </w:rPr>
              <w:t>travelers</w:t>
            </w:r>
            <w:proofErr w:type="spellEnd"/>
            <w:r>
              <w:rPr>
                <w:rFonts w:ascii="Quattrocento Sans" w:hAnsi="Quattrocento Sans"/>
                <w:color w:val="212529"/>
              </w:rPr>
              <w:t xml:space="preserve"> or improving daily rates for weekdays.</w:t>
            </w:r>
          </w:p>
          <w:p w:rsidR="000715CB" w:rsidRDefault="000715CB" w:rsidP="00E0436E">
            <w:pPr>
              <w:pStyle w:val="NormalWeb"/>
              <w:shd w:val="clear" w:color="auto" w:fill="FFFFFF"/>
              <w:spacing w:before="0" w:beforeAutospacing="0" w:after="280" w:afterAutospacing="0"/>
              <w:jc w:val="both"/>
            </w:pPr>
          </w:p>
          <w:p w:rsidR="00B03C2A" w:rsidRDefault="00B03C2A" w:rsidP="00E0436E">
            <w:pPr>
              <w:widowControl w:val="0"/>
              <w:spacing w:line="240" w:lineRule="auto"/>
              <w:jc w:val="both"/>
              <w:rPr>
                <w:rFonts w:ascii="Montserrat" w:eastAsia="Montserrat" w:hAnsi="Montserrat" w:cs="Montserrat"/>
                <w:b/>
                <w:color w:val="073763"/>
              </w:rPr>
            </w:pPr>
          </w:p>
        </w:tc>
      </w:tr>
      <w:tr w:rsidR="00E0436E">
        <w:trPr>
          <w:trHeight w:val="5970"/>
        </w:trPr>
        <w:tc>
          <w:tcPr>
            <w:tcW w:w="9655" w:type="dxa"/>
            <w:shd w:val="clear" w:color="auto" w:fill="auto"/>
            <w:tcMar>
              <w:top w:w="100" w:type="dxa"/>
              <w:left w:w="100" w:type="dxa"/>
              <w:bottom w:w="100" w:type="dxa"/>
              <w:right w:w="100" w:type="dxa"/>
            </w:tcMar>
          </w:tcPr>
          <w:p w:rsidR="00E0436E" w:rsidRDefault="00E0436E" w:rsidP="00E0436E">
            <w:pPr>
              <w:pStyle w:val="NormalWeb"/>
              <w:shd w:val="clear" w:color="auto" w:fill="FFFFFF"/>
              <w:spacing w:before="0" w:beforeAutospacing="0" w:after="0" w:afterAutospacing="0"/>
              <w:jc w:val="both"/>
              <w:rPr>
                <w:rFonts w:ascii="Quattrocento Sans" w:hAnsi="Quattrocento Sans"/>
                <w:color w:val="212529"/>
              </w:rPr>
            </w:pPr>
          </w:p>
        </w:tc>
      </w:tr>
    </w:tbl>
    <w:p w:rsidR="00B03C2A" w:rsidRDefault="00B03C2A" w:rsidP="00E0436E">
      <w:pPr>
        <w:jc w:val="both"/>
        <w:rPr>
          <w:rFonts w:ascii="Montserrat" w:eastAsia="Montserrat" w:hAnsi="Montserrat" w:cs="Montserrat"/>
          <w:color w:val="073763"/>
        </w:rPr>
      </w:pPr>
    </w:p>
    <w:sectPr w:rsidR="00B03C2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41A"/>
    <w:multiLevelType w:val="hybridMultilevel"/>
    <w:tmpl w:val="F8149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71A7B"/>
    <w:multiLevelType w:val="multilevel"/>
    <w:tmpl w:val="196C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B10A0"/>
    <w:multiLevelType w:val="hybridMultilevel"/>
    <w:tmpl w:val="EBEEC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67EAF"/>
    <w:multiLevelType w:val="hybridMultilevel"/>
    <w:tmpl w:val="6F825F52"/>
    <w:lvl w:ilvl="0" w:tplc="DA800D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FF92186"/>
    <w:multiLevelType w:val="multilevel"/>
    <w:tmpl w:val="B0BA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946DD"/>
    <w:multiLevelType w:val="hybridMultilevel"/>
    <w:tmpl w:val="E822F246"/>
    <w:lvl w:ilvl="0" w:tplc="40090001">
      <w:start w:val="1"/>
      <w:numFmt w:val="bullet"/>
      <w:lvlText w:val=""/>
      <w:lvlJc w:val="left"/>
      <w:pPr>
        <w:ind w:left="1080" w:hanging="360"/>
      </w:pPr>
      <w:rPr>
        <w:rFonts w:ascii="Symbol" w:hAnsi="Symbol" w:hint="default"/>
      </w:rPr>
    </w:lvl>
    <w:lvl w:ilvl="1" w:tplc="7CC2B8D8">
      <w:start w:val="1"/>
      <w:numFmt w:val="lowerLetter"/>
      <w:lvlText w:val="%2."/>
      <w:lvlJc w:val="left"/>
      <w:pPr>
        <w:ind w:left="1800" w:hanging="360"/>
      </w:pPr>
      <w:rPr>
        <w:rFonts w:eastAsia="Montserrat" w:cs="Montserrat" w:hint="default"/>
        <w:sz w:val="24"/>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79A6FE3"/>
    <w:multiLevelType w:val="hybridMultilevel"/>
    <w:tmpl w:val="2A08D390"/>
    <w:lvl w:ilvl="0" w:tplc="4009000F">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30437"/>
    <w:multiLevelType w:val="multilevel"/>
    <w:tmpl w:val="A586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C1436"/>
    <w:multiLevelType w:val="hybridMultilevel"/>
    <w:tmpl w:val="2A08D390"/>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4"/>
    <w:lvlOverride w:ilvl="0">
      <w:lvl w:ilvl="0">
        <w:numFmt w:val="lowerLetter"/>
        <w:lvlText w:val="%1."/>
        <w:lvlJc w:val="left"/>
      </w:lvl>
    </w:lvlOverride>
  </w:num>
  <w:num w:numId="4">
    <w:abstractNumId w:val="4"/>
    <w:lvlOverride w:ilvl="0">
      <w:lvl w:ilvl="0">
        <w:numFmt w:val="lowerLetter"/>
        <w:lvlText w:val="%1."/>
        <w:lvlJc w:val="left"/>
      </w:lvl>
    </w:lvlOverride>
  </w:num>
  <w:num w:numId="5">
    <w:abstractNumId w:val="3"/>
  </w:num>
  <w:num w:numId="6">
    <w:abstractNumId w:val="1"/>
    <w:lvlOverride w:ilvl="0">
      <w:lvl w:ilvl="0">
        <w:numFmt w:val="lowerLetter"/>
        <w:lvlText w:val="%1."/>
        <w:lvlJc w:val="left"/>
      </w:lvl>
    </w:lvlOverride>
  </w:num>
  <w:num w:numId="7">
    <w:abstractNumId w:val="1"/>
    <w:lvlOverride w:ilvl="0">
      <w:lvl w:ilvl="0">
        <w:numFmt w:val="lowerLetter"/>
        <w:lvlText w:val="%1."/>
        <w:lvlJc w:val="left"/>
      </w:lvl>
    </w:lvlOverride>
  </w:num>
  <w:num w:numId="8">
    <w:abstractNumId w:val="2"/>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2A"/>
    <w:rsid w:val="000715CB"/>
    <w:rsid w:val="00081544"/>
    <w:rsid w:val="000B78D9"/>
    <w:rsid w:val="00286B11"/>
    <w:rsid w:val="00530646"/>
    <w:rsid w:val="00725068"/>
    <w:rsid w:val="00995E94"/>
    <w:rsid w:val="00B03C2A"/>
    <w:rsid w:val="00B2483D"/>
    <w:rsid w:val="00B87D09"/>
    <w:rsid w:val="00C13CB4"/>
    <w:rsid w:val="00CA5271"/>
    <w:rsid w:val="00E04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4933B-8C17-40F6-85B7-E9114BE5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13CB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13CB4"/>
    <w:pPr>
      <w:ind w:left="720"/>
      <w:contextualSpacing/>
    </w:pPr>
  </w:style>
  <w:style w:type="character" w:styleId="Hyperlink">
    <w:name w:val="Hyperlink"/>
    <w:basedOn w:val="DefaultParagraphFont"/>
    <w:uiPriority w:val="99"/>
    <w:unhideWhenUsed/>
    <w:rsid w:val="00C13CB4"/>
    <w:rPr>
      <w:color w:val="0000FF" w:themeColor="hyperlink"/>
      <w:u w:val="single"/>
    </w:rPr>
  </w:style>
  <w:style w:type="character" w:customStyle="1" w:styleId="UnresolvedMention">
    <w:name w:val="Unresolved Mention"/>
    <w:basedOn w:val="DefaultParagraphFont"/>
    <w:uiPriority w:val="99"/>
    <w:semiHidden/>
    <w:unhideWhenUsed/>
    <w:rsid w:val="00C13CB4"/>
    <w:rPr>
      <w:color w:val="605E5C"/>
      <w:shd w:val="clear" w:color="auto" w:fill="E1DFDD"/>
    </w:rPr>
  </w:style>
  <w:style w:type="character" w:styleId="FollowedHyperlink">
    <w:name w:val="FollowedHyperlink"/>
    <w:basedOn w:val="DefaultParagraphFont"/>
    <w:uiPriority w:val="99"/>
    <w:semiHidden/>
    <w:unhideWhenUsed/>
    <w:rsid w:val="00286B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6107">
      <w:bodyDiv w:val="1"/>
      <w:marLeft w:val="0"/>
      <w:marRight w:val="0"/>
      <w:marTop w:val="0"/>
      <w:marBottom w:val="0"/>
      <w:divBdr>
        <w:top w:val="none" w:sz="0" w:space="0" w:color="auto"/>
        <w:left w:val="none" w:sz="0" w:space="0" w:color="auto"/>
        <w:bottom w:val="none" w:sz="0" w:space="0" w:color="auto"/>
        <w:right w:val="none" w:sz="0" w:space="0" w:color="auto"/>
      </w:divBdr>
    </w:div>
    <w:div w:id="601762588">
      <w:bodyDiv w:val="1"/>
      <w:marLeft w:val="0"/>
      <w:marRight w:val="0"/>
      <w:marTop w:val="0"/>
      <w:marBottom w:val="0"/>
      <w:divBdr>
        <w:top w:val="none" w:sz="0" w:space="0" w:color="auto"/>
        <w:left w:val="none" w:sz="0" w:space="0" w:color="auto"/>
        <w:bottom w:val="none" w:sz="0" w:space="0" w:color="auto"/>
        <w:right w:val="none" w:sz="0" w:space="0" w:color="auto"/>
      </w:divBdr>
    </w:div>
    <w:div w:id="1391465092">
      <w:bodyDiv w:val="1"/>
      <w:marLeft w:val="0"/>
      <w:marRight w:val="0"/>
      <w:marTop w:val="0"/>
      <w:marBottom w:val="0"/>
      <w:divBdr>
        <w:top w:val="none" w:sz="0" w:space="0" w:color="auto"/>
        <w:left w:val="none" w:sz="0" w:space="0" w:color="auto"/>
        <w:bottom w:val="none" w:sz="0" w:space="0" w:color="auto"/>
        <w:right w:val="none" w:sz="0" w:space="0" w:color="auto"/>
      </w:divBdr>
    </w:div>
    <w:div w:id="1428114336">
      <w:bodyDiv w:val="1"/>
      <w:marLeft w:val="0"/>
      <w:marRight w:val="0"/>
      <w:marTop w:val="0"/>
      <w:marBottom w:val="0"/>
      <w:divBdr>
        <w:top w:val="none" w:sz="0" w:space="0" w:color="auto"/>
        <w:left w:val="none" w:sz="0" w:space="0" w:color="auto"/>
        <w:bottom w:val="none" w:sz="0" w:space="0" w:color="auto"/>
        <w:right w:val="none" w:sz="0" w:space="0" w:color="auto"/>
      </w:divBdr>
    </w:div>
    <w:div w:id="200435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unalNbadgujar/Hotel-Booking-Analysis" TargetMode="External"/><Relationship Id="rId3" Type="http://schemas.openxmlformats.org/officeDocument/2006/relationships/settings" Target="settings.xml"/><Relationship Id="rId7" Type="http://schemas.openxmlformats.org/officeDocument/2006/relationships/hyperlink" Target="mailto:aartigade1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dgujarkunal000@gmail.com" TargetMode="External"/><Relationship Id="rId5" Type="http://schemas.openxmlformats.org/officeDocument/2006/relationships/hyperlink" Target="mailto:vttanagawad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BADGUJAR</dc:creator>
  <cp:lastModifiedBy>KUNAL BADGUJAR</cp:lastModifiedBy>
  <cp:revision>4</cp:revision>
  <dcterms:created xsi:type="dcterms:W3CDTF">2022-11-23T10:07:00Z</dcterms:created>
  <dcterms:modified xsi:type="dcterms:W3CDTF">2022-12-23T05:03:00Z</dcterms:modified>
</cp:coreProperties>
</file>