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uname --help</w:t>
      </w:r>
      <w:r w:rsidDel="00000000" w:rsidR="00000000" w:rsidRPr="00000000">
        <w:rPr>
          <w:sz w:val="28"/>
          <w:szCs w:val="28"/>
          <w:rtl w:val="0"/>
        </w:rPr>
        <w:t xml:space="preserve"> :-Get detailed info on your system specifications with this command.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pwd</w:t>
      </w:r>
      <w:r w:rsidDel="00000000" w:rsidR="00000000" w:rsidRPr="00000000">
        <w:rPr>
          <w:sz w:val="28"/>
          <w:szCs w:val="28"/>
          <w:rtl w:val="0"/>
        </w:rPr>
        <w:t xml:space="preserve">  :-This command prints the name of the working directory.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ls</w:t>
      </w:r>
      <w:r w:rsidDel="00000000" w:rsidR="00000000" w:rsidRPr="00000000">
        <w:rPr>
          <w:sz w:val="28"/>
          <w:szCs w:val="28"/>
          <w:rtl w:val="0"/>
        </w:rPr>
        <w:t xml:space="preserve"> :-An easy way to view all the contents (files) contained in a directory.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ifconfig</w:t>
      </w:r>
      <w:r w:rsidDel="00000000" w:rsidR="00000000" w:rsidRPr="00000000">
        <w:rPr>
          <w:sz w:val="28"/>
          <w:szCs w:val="28"/>
          <w:rtl w:val="0"/>
        </w:rPr>
        <w:t xml:space="preserve"> :-Lets us view current network interface settings and configure them.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echo</w:t>
      </w:r>
      <w:r w:rsidDel="00000000" w:rsidR="00000000" w:rsidRPr="00000000">
        <w:rPr>
          <w:sz w:val="28"/>
          <w:szCs w:val="28"/>
          <w:rtl w:val="0"/>
        </w:rPr>
        <w:t xml:space="preserve"> "I'M KUNAL JAIN M" :-Prints any text to where we direct it to.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cat --help</w:t>
      </w:r>
      <w:r w:rsidDel="00000000" w:rsidR="00000000" w:rsidRPr="00000000">
        <w:rPr>
          <w:sz w:val="28"/>
          <w:szCs w:val="28"/>
          <w:rtl w:val="0"/>
        </w:rPr>
        <w:t xml:space="preserve"> :-Lets our read files and link them together, exchange their contents, etc.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clear</w:t>
      </w:r>
      <w:r w:rsidDel="00000000" w:rsidR="00000000" w:rsidRPr="00000000">
        <w:rPr>
          <w:sz w:val="28"/>
          <w:szCs w:val="28"/>
          <w:rtl w:val="0"/>
        </w:rPr>
        <w:t xml:space="preserve"> :-pretty simply as it is named , clears the terminal screen, and lets us fill it anew.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mkdir</w:t>
      </w:r>
      <w:r w:rsidDel="00000000" w:rsidR="00000000" w:rsidRPr="00000000">
        <w:rPr>
          <w:sz w:val="28"/>
          <w:szCs w:val="28"/>
          <w:rtl w:val="0"/>
        </w:rPr>
        <w:t xml:space="preserve"> :-create new directory for us under any area anywhere anytime we want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cd</w:t>
      </w:r>
      <w:r w:rsidDel="00000000" w:rsidR="00000000" w:rsidRPr="00000000">
        <w:rPr>
          <w:sz w:val="28"/>
          <w:szCs w:val="28"/>
          <w:rtl w:val="0"/>
        </w:rPr>
        <w:t xml:space="preserve"> :-changes the directory we’re working in. Very commonly used, and a very convenient way to shift directories.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mv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:-This command moves files between directories.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rm</w:t>
      </w:r>
      <w:r w:rsidDel="00000000" w:rsidR="00000000" w:rsidRPr="00000000">
        <w:rPr>
          <w:sz w:val="28"/>
          <w:szCs w:val="28"/>
          <w:rtl w:val="0"/>
        </w:rPr>
        <w:t xml:space="preserve"> :-ery basic yet essential command, rm removes highlighted texts.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nano</w:t>
      </w:r>
      <w:r w:rsidDel="00000000" w:rsidR="00000000" w:rsidRPr="00000000">
        <w:rPr>
          <w:sz w:val="28"/>
          <w:szCs w:val="28"/>
          <w:rtl w:val="0"/>
        </w:rPr>
        <w:t xml:space="preserve"> :-text editor, used as an alternative to the visual editor.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COMMON LINUX COMMAND LINE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