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y0empcvk89z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u w:val="single"/>
            <w:rtl w:val="0"/>
          </w:rPr>
          <w:t xml:space="preserve"> Assessment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sincerely appreciate your interest in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u w:val="single"/>
            <w:rtl w:val="0"/>
          </w:rPr>
          <w:t xml:space="preserve">Full Stack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Developer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u w:val="single"/>
            <w:rtl w:val="0"/>
          </w:rPr>
          <w:t xml:space="preserve"> position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 at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company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the time you invested in submitting your application.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Assessment Objective: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a simple webpage using MERN Stack and fetch information using Facebook Graph API.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step has been assigned a score. Your project will be assessed as per the score you have achieved. You will need 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least 60 points to pass this test.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Overview Flow: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ab/>
        <w:t xml:space="preserve">1. Create a web page with Login with Facebook button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User connects with the Facebook API and we display the profile name and picture.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Show the list of Facebook Pages users manage in a dropdown and with submit button.</w:t>
        <w:br w:type="textWrapping"/>
        <w:tab/>
        <w:t xml:space="preserve">4. On submit, Display the insights of the selected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Instructions: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Facebook App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(5 points)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this url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https://developers.facebook.com/apps/?show_reminder=true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‘Create App’ button. (make sure to login if not already logged in)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Video Help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Facebook will redirect you to a new page and will ask for “What do you want your app to do?”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his page select “Others” and click on Next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select “Business” and click Create App button 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Enabling User Login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(5 points)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you have created your app. Navigate to this url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https://developers.facebook.com/apps/&lt;app_id&gt;/add/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Replace, &lt;app_id&gt; with your newly created app id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Scroll down, and you will see “Facebook Login for Facebook”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0338" cy="15036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50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Set Up, when the setup page opens up make sure to enter proper URLs for 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 OAuth Redirect URIs” and “Allowed Domains for the JavaScript SDK”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fields.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“Save Changes” and now you can proceed with the programming part.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react 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(90 points)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the following features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Facebook Login Oauth using API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(20 points)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logged in user’s name and picture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(10 points)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select box thats shows a list of pages owned by the user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(10 points)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user selects a page, 4 cards could be created that shows the following  information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(20 points)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Followers / Fans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Engagement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Impressions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Reactions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Implement, ‘since’ and ‘until’ and `period=total_over_range` URL parameter for the API call made in step c.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(30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Important links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Facebook Login Auth: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https://developers.facebook.com/docs/facebook-login/overview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 Insights: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https://developers.facebook.com/docs/platforminsights/page#get-page-insights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 supported Metrics: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https://developers.facebook.com/docs/graph-api/reference/v20.0/insights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Video Instructions on how to setup facebook app &amp; page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https://t.ly/TjrwP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Note: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order for login to work, you will need to make sure your project is using HTTPS even in a development environment.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are allowed to use both Facebook SDK as well as their Curl commands to complete this assessment.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should be in development mode, in order to work, you don’t need any permission approval or verification from Meta.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Submission Instruction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 your project on any free hosting website like Netlify/ Vercel / other website you prefer and share the URL.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Share the GitHub URL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Kindly add username “aruna.malik.182” as admin/developer in the FB App roles, so that we can test at our end. </w: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.ly/TjrwP" TargetMode="External"/><Relationship Id="rId10" Type="http://schemas.openxmlformats.org/officeDocument/2006/relationships/hyperlink" Target="https://developers.facebook.com/apps/?show_reminder=true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evelopers.facebook.com/apps/469731019043805/ad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jowebtech.com/career.php" TargetMode="External"/><Relationship Id="rId15" Type="http://schemas.openxmlformats.org/officeDocument/2006/relationships/hyperlink" Target="https://developers.facebook.com/docs/platforminsights/page#get-page-insights" TargetMode="External"/><Relationship Id="rId14" Type="http://schemas.openxmlformats.org/officeDocument/2006/relationships/hyperlink" Target="https://developers.facebook.com/docs/facebook-login/overview" TargetMode="External"/><Relationship Id="rId17" Type="http://schemas.openxmlformats.org/officeDocument/2006/relationships/hyperlink" Target="https://t.ly/TjrwP" TargetMode="External"/><Relationship Id="rId16" Type="http://schemas.openxmlformats.org/officeDocument/2006/relationships/hyperlink" Target="https://developers.facebook.com/docs/graph-api/reference/v20.0/insights" TargetMode="External"/><Relationship Id="rId5" Type="http://schemas.openxmlformats.org/officeDocument/2006/relationships/styles" Target="styles.xml"/><Relationship Id="rId6" Type="http://schemas.openxmlformats.org/officeDocument/2006/relationships/hyperlink" Target="https://mojowebtech.com/career.php" TargetMode="External"/><Relationship Id="rId18" Type="http://schemas.openxmlformats.org/officeDocument/2006/relationships/footer" Target="footer1.xml"/><Relationship Id="rId7" Type="http://schemas.openxmlformats.org/officeDocument/2006/relationships/hyperlink" Target="https://mojowebtech.com/career.php" TargetMode="External"/><Relationship Id="rId8" Type="http://schemas.openxmlformats.org/officeDocument/2006/relationships/hyperlink" Target="https://mojowebtech.com/care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