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22BDF" w14:textId="29B71BEB" w:rsidR="00D44C09" w:rsidRPr="00793989" w:rsidRDefault="005F0D28" w:rsidP="005F0D2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9398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STUDENT MARKS</w:t>
      </w:r>
    </w:p>
    <w:p w14:paraId="70B6C89B" w14:textId="76E64D08" w:rsidR="005F0D28" w:rsidRDefault="005F0D28" w:rsidP="00793989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Date: 11 August 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81D21" w14:paraId="1FCA3CFB" w14:textId="77777777" w:rsidTr="00793989">
        <w:tc>
          <w:tcPr>
            <w:tcW w:w="1803" w:type="dxa"/>
          </w:tcPr>
          <w:p w14:paraId="2E7D48C5" w14:textId="77777777" w:rsidR="00B81D21" w:rsidRPr="00B81D21" w:rsidRDefault="00B81D21" w:rsidP="00B81D21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81D21">
              <w:rPr>
                <w:b/>
                <w:bCs/>
                <w:sz w:val="24"/>
                <w:szCs w:val="24"/>
                <w:lang w:val="en-US"/>
              </w:rPr>
              <w:t>Roll No</w:t>
            </w:r>
          </w:p>
        </w:tc>
        <w:tc>
          <w:tcPr>
            <w:tcW w:w="1803" w:type="dxa"/>
          </w:tcPr>
          <w:p w14:paraId="175D8443" w14:textId="77777777" w:rsidR="00B81D21" w:rsidRPr="00B81D21" w:rsidRDefault="00B81D21" w:rsidP="00B81D21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81D21">
              <w:rPr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803" w:type="dxa"/>
          </w:tcPr>
          <w:p w14:paraId="79A7B7E2" w14:textId="77777777" w:rsidR="00B81D21" w:rsidRPr="00B81D21" w:rsidRDefault="00B81D21" w:rsidP="00B81D21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81D21">
              <w:rPr>
                <w:b/>
                <w:bCs/>
                <w:sz w:val="24"/>
                <w:szCs w:val="24"/>
                <w:lang w:val="en-US"/>
              </w:rPr>
              <w:t>Physics</w:t>
            </w:r>
          </w:p>
        </w:tc>
        <w:tc>
          <w:tcPr>
            <w:tcW w:w="1803" w:type="dxa"/>
          </w:tcPr>
          <w:p w14:paraId="32464620" w14:textId="77777777" w:rsidR="00B81D21" w:rsidRPr="00B81D21" w:rsidRDefault="00B81D21" w:rsidP="00B81D21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81D21">
              <w:rPr>
                <w:b/>
                <w:bCs/>
                <w:sz w:val="24"/>
                <w:szCs w:val="24"/>
                <w:lang w:val="en-US"/>
              </w:rPr>
              <w:t>Chemistry</w:t>
            </w:r>
          </w:p>
        </w:tc>
        <w:tc>
          <w:tcPr>
            <w:tcW w:w="1804" w:type="dxa"/>
          </w:tcPr>
          <w:p w14:paraId="4CFCF831" w14:textId="77777777" w:rsidR="00B81D21" w:rsidRPr="00B81D21" w:rsidRDefault="00B81D21" w:rsidP="00B81D21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81D21">
              <w:rPr>
                <w:b/>
                <w:bCs/>
                <w:sz w:val="24"/>
                <w:szCs w:val="24"/>
                <w:lang w:val="en-US"/>
              </w:rPr>
              <w:t>Total Marks</w:t>
            </w:r>
          </w:p>
        </w:tc>
      </w:tr>
      <w:tr w:rsidR="00B81D21" w14:paraId="42310933" w14:textId="77777777" w:rsidTr="00793989">
        <w:tc>
          <w:tcPr>
            <w:tcW w:w="1803" w:type="dxa"/>
          </w:tcPr>
          <w:p w14:paraId="2C92201C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03" w:type="dxa"/>
          </w:tcPr>
          <w:p w14:paraId="7CE68B1D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Rakesh</w:t>
            </w:r>
          </w:p>
        </w:tc>
        <w:tc>
          <w:tcPr>
            <w:tcW w:w="1803" w:type="dxa"/>
          </w:tcPr>
          <w:p w14:paraId="3373D989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803" w:type="dxa"/>
          </w:tcPr>
          <w:p w14:paraId="7E6D3C4D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</w:t>
            </w:r>
          </w:p>
        </w:tc>
        <w:tc>
          <w:tcPr>
            <w:tcW w:w="1804" w:type="dxa"/>
          </w:tcPr>
          <w:p w14:paraId="3FAF4684" w14:textId="77777777" w:rsidR="00B81D21" w:rsidRDefault="00B81D21" w:rsidP="005F0D2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fldChar w:fldCharType="begin"/>
            </w:r>
            <w:r>
              <w:rPr>
                <w:sz w:val="24"/>
                <w:szCs w:val="24"/>
                <w:lang w:val="en-US"/>
              </w:rPr>
              <w:instrText xml:space="preserve"> =SUM(LEFT) </w:instrText>
            </w:r>
            <w:r>
              <w:rPr>
                <w:sz w:val="24"/>
                <w:szCs w:val="24"/>
                <w:lang w:val="en-US"/>
              </w:rPr>
              <w:fldChar w:fldCharType="separate"/>
            </w:r>
            <w:r>
              <w:rPr>
                <w:noProof/>
                <w:sz w:val="24"/>
                <w:szCs w:val="24"/>
                <w:lang w:val="en-US"/>
              </w:rPr>
              <w:t>100</w:t>
            </w:r>
            <w:r>
              <w:rPr>
                <w:sz w:val="24"/>
                <w:szCs w:val="24"/>
                <w:lang w:val="en-US"/>
              </w:rPr>
              <w:fldChar w:fldCharType="end"/>
            </w:r>
          </w:p>
        </w:tc>
      </w:tr>
      <w:tr w:rsidR="00B81D21" w14:paraId="2C13C5AF" w14:textId="77777777" w:rsidTr="00793989">
        <w:tc>
          <w:tcPr>
            <w:tcW w:w="1803" w:type="dxa"/>
          </w:tcPr>
          <w:p w14:paraId="6E3ABBCC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803" w:type="dxa"/>
          </w:tcPr>
          <w:p w14:paraId="5E436BE1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Komal</w:t>
            </w:r>
          </w:p>
        </w:tc>
        <w:tc>
          <w:tcPr>
            <w:tcW w:w="1803" w:type="dxa"/>
          </w:tcPr>
          <w:p w14:paraId="5B8E90CC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1803" w:type="dxa"/>
          </w:tcPr>
          <w:p w14:paraId="0755B7D5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70</w:t>
            </w:r>
          </w:p>
        </w:tc>
        <w:tc>
          <w:tcPr>
            <w:tcW w:w="1804" w:type="dxa"/>
          </w:tcPr>
          <w:p w14:paraId="7E7A120F" w14:textId="77777777" w:rsidR="00B81D21" w:rsidRDefault="00B81D21" w:rsidP="00B81D2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fldChar w:fldCharType="begin"/>
            </w:r>
            <w:r>
              <w:rPr>
                <w:sz w:val="24"/>
                <w:szCs w:val="24"/>
                <w:lang w:val="en-US"/>
              </w:rPr>
              <w:instrText xml:space="preserve"> =SUM(LEFT) </w:instrText>
            </w:r>
            <w:r>
              <w:rPr>
                <w:sz w:val="24"/>
                <w:szCs w:val="24"/>
                <w:lang w:val="en-US"/>
              </w:rPr>
              <w:fldChar w:fldCharType="separate"/>
            </w:r>
            <w:r>
              <w:rPr>
                <w:noProof/>
                <w:sz w:val="24"/>
                <w:szCs w:val="24"/>
                <w:lang w:val="en-US"/>
              </w:rPr>
              <w:t>100</w:t>
            </w:r>
            <w:r>
              <w:rPr>
                <w:sz w:val="24"/>
                <w:szCs w:val="24"/>
                <w:lang w:val="en-US"/>
              </w:rPr>
              <w:fldChar w:fldCharType="end"/>
            </w:r>
          </w:p>
        </w:tc>
      </w:tr>
      <w:tr w:rsidR="00B81D21" w14:paraId="69239112" w14:textId="77777777" w:rsidTr="00793989">
        <w:tc>
          <w:tcPr>
            <w:tcW w:w="1803" w:type="dxa"/>
          </w:tcPr>
          <w:p w14:paraId="0D938459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03" w:type="dxa"/>
          </w:tcPr>
          <w:p w14:paraId="6F48FF87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Amit</w:t>
            </w:r>
          </w:p>
        </w:tc>
        <w:tc>
          <w:tcPr>
            <w:tcW w:w="1803" w:type="dxa"/>
          </w:tcPr>
          <w:p w14:paraId="5E7FDCE5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</w:t>
            </w:r>
          </w:p>
        </w:tc>
        <w:tc>
          <w:tcPr>
            <w:tcW w:w="1803" w:type="dxa"/>
          </w:tcPr>
          <w:p w14:paraId="6A4A2AF6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1804" w:type="dxa"/>
          </w:tcPr>
          <w:p w14:paraId="3A5EFD2E" w14:textId="77777777" w:rsidR="00B81D21" w:rsidRDefault="00B81D21" w:rsidP="005F0D2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fldChar w:fldCharType="begin"/>
            </w:r>
            <w:r>
              <w:rPr>
                <w:sz w:val="24"/>
                <w:szCs w:val="24"/>
                <w:lang w:val="en-US"/>
              </w:rPr>
              <w:instrText xml:space="preserve"> =SUM(LEFT) </w:instrText>
            </w:r>
            <w:r>
              <w:rPr>
                <w:sz w:val="24"/>
                <w:szCs w:val="24"/>
                <w:lang w:val="en-US"/>
              </w:rPr>
              <w:fldChar w:fldCharType="separate"/>
            </w:r>
            <w:r>
              <w:rPr>
                <w:noProof/>
                <w:sz w:val="24"/>
                <w:szCs w:val="24"/>
                <w:lang w:val="en-US"/>
              </w:rPr>
              <w:t>110</w:t>
            </w:r>
            <w:r>
              <w:rPr>
                <w:sz w:val="24"/>
                <w:szCs w:val="24"/>
                <w:lang w:val="en-US"/>
              </w:rPr>
              <w:fldChar w:fldCharType="end"/>
            </w:r>
          </w:p>
        </w:tc>
      </w:tr>
      <w:tr w:rsidR="00B81D21" w14:paraId="1460C6D5" w14:textId="77777777" w:rsidTr="00793989">
        <w:tc>
          <w:tcPr>
            <w:tcW w:w="1803" w:type="dxa"/>
          </w:tcPr>
          <w:p w14:paraId="148144B2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803" w:type="dxa"/>
          </w:tcPr>
          <w:p w14:paraId="3E351C62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Sakshi</w:t>
            </w:r>
          </w:p>
        </w:tc>
        <w:tc>
          <w:tcPr>
            <w:tcW w:w="1803" w:type="dxa"/>
          </w:tcPr>
          <w:p w14:paraId="168EAC87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</w:t>
            </w:r>
          </w:p>
        </w:tc>
        <w:tc>
          <w:tcPr>
            <w:tcW w:w="1803" w:type="dxa"/>
          </w:tcPr>
          <w:p w14:paraId="7A7D711C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70</w:t>
            </w:r>
          </w:p>
        </w:tc>
        <w:tc>
          <w:tcPr>
            <w:tcW w:w="1804" w:type="dxa"/>
          </w:tcPr>
          <w:p w14:paraId="3969369C" w14:textId="77777777" w:rsidR="00B81D21" w:rsidRDefault="00B81D21" w:rsidP="005F0D2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fldChar w:fldCharType="begin"/>
            </w:r>
            <w:r>
              <w:rPr>
                <w:sz w:val="24"/>
                <w:szCs w:val="24"/>
                <w:lang w:val="en-US"/>
              </w:rPr>
              <w:instrText xml:space="preserve"> =SUM(LEFT) </w:instrText>
            </w:r>
            <w:r>
              <w:rPr>
                <w:sz w:val="24"/>
                <w:szCs w:val="24"/>
                <w:lang w:val="en-US"/>
              </w:rPr>
              <w:fldChar w:fldCharType="separate"/>
            </w:r>
            <w:r>
              <w:rPr>
                <w:noProof/>
                <w:sz w:val="24"/>
                <w:szCs w:val="24"/>
                <w:lang w:val="en-US"/>
              </w:rPr>
              <w:t>150</w:t>
            </w:r>
            <w:r>
              <w:rPr>
                <w:sz w:val="24"/>
                <w:szCs w:val="24"/>
                <w:lang w:val="en-US"/>
              </w:rPr>
              <w:fldChar w:fldCharType="end"/>
            </w:r>
          </w:p>
        </w:tc>
      </w:tr>
      <w:tr w:rsidR="00B81D21" w14:paraId="42235875" w14:textId="77777777" w:rsidTr="00793989">
        <w:tc>
          <w:tcPr>
            <w:tcW w:w="1803" w:type="dxa"/>
          </w:tcPr>
          <w:p w14:paraId="5FB889C8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03" w:type="dxa"/>
          </w:tcPr>
          <w:p w14:paraId="458AA488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Rohit</w:t>
            </w:r>
          </w:p>
        </w:tc>
        <w:tc>
          <w:tcPr>
            <w:tcW w:w="1803" w:type="dxa"/>
          </w:tcPr>
          <w:p w14:paraId="72D6DE4E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70</w:t>
            </w:r>
          </w:p>
        </w:tc>
        <w:tc>
          <w:tcPr>
            <w:tcW w:w="1803" w:type="dxa"/>
          </w:tcPr>
          <w:p w14:paraId="381B3B91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</w:t>
            </w:r>
          </w:p>
        </w:tc>
        <w:tc>
          <w:tcPr>
            <w:tcW w:w="1804" w:type="dxa"/>
          </w:tcPr>
          <w:p w14:paraId="07C8EC71" w14:textId="77777777" w:rsidR="00B81D21" w:rsidRDefault="00B81D21" w:rsidP="005F0D2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fldChar w:fldCharType="begin"/>
            </w:r>
            <w:r>
              <w:rPr>
                <w:sz w:val="24"/>
                <w:szCs w:val="24"/>
                <w:lang w:val="en-US"/>
              </w:rPr>
              <w:instrText xml:space="preserve"> =SUM(LEFT) </w:instrText>
            </w:r>
            <w:r>
              <w:rPr>
                <w:sz w:val="24"/>
                <w:szCs w:val="24"/>
                <w:lang w:val="en-US"/>
              </w:rPr>
              <w:fldChar w:fldCharType="separate"/>
            </w:r>
            <w:r>
              <w:rPr>
                <w:noProof/>
                <w:sz w:val="24"/>
                <w:szCs w:val="24"/>
                <w:lang w:val="en-US"/>
              </w:rPr>
              <w:t>150</w:t>
            </w:r>
            <w:r>
              <w:rPr>
                <w:sz w:val="24"/>
                <w:szCs w:val="24"/>
                <w:lang w:val="en-US"/>
              </w:rPr>
              <w:fldChar w:fldCharType="end"/>
            </w:r>
          </w:p>
        </w:tc>
      </w:tr>
      <w:tr w:rsidR="00B81D21" w14:paraId="1CACE6BD" w14:textId="77777777" w:rsidTr="00793989">
        <w:tc>
          <w:tcPr>
            <w:tcW w:w="1803" w:type="dxa"/>
          </w:tcPr>
          <w:p w14:paraId="61055D30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803" w:type="dxa"/>
          </w:tcPr>
          <w:p w14:paraId="25D4EEBA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Garima</w:t>
            </w:r>
          </w:p>
        </w:tc>
        <w:tc>
          <w:tcPr>
            <w:tcW w:w="1803" w:type="dxa"/>
          </w:tcPr>
          <w:p w14:paraId="74D72BCF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</w:t>
            </w:r>
          </w:p>
        </w:tc>
        <w:tc>
          <w:tcPr>
            <w:tcW w:w="1803" w:type="dxa"/>
          </w:tcPr>
          <w:p w14:paraId="7DB8A705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70</w:t>
            </w:r>
          </w:p>
        </w:tc>
        <w:tc>
          <w:tcPr>
            <w:tcW w:w="1804" w:type="dxa"/>
          </w:tcPr>
          <w:p w14:paraId="2FEC70B7" w14:textId="77777777" w:rsidR="00B81D21" w:rsidRDefault="00B81D21" w:rsidP="00B81D2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fldChar w:fldCharType="begin"/>
            </w:r>
            <w:r>
              <w:rPr>
                <w:sz w:val="24"/>
                <w:szCs w:val="24"/>
                <w:lang w:val="en-US"/>
              </w:rPr>
              <w:instrText xml:space="preserve"> =SUM(LEFT) </w:instrText>
            </w:r>
            <w:r>
              <w:rPr>
                <w:sz w:val="24"/>
                <w:szCs w:val="24"/>
                <w:lang w:val="en-US"/>
              </w:rPr>
              <w:fldChar w:fldCharType="separate"/>
            </w:r>
            <w:r>
              <w:rPr>
                <w:noProof/>
                <w:sz w:val="24"/>
                <w:szCs w:val="24"/>
                <w:lang w:val="en-US"/>
              </w:rPr>
              <w:t>150</w:t>
            </w:r>
            <w:r>
              <w:rPr>
                <w:sz w:val="24"/>
                <w:szCs w:val="24"/>
                <w:lang w:val="en-US"/>
              </w:rPr>
              <w:fldChar w:fldCharType="end"/>
            </w:r>
          </w:p>
        </w:tc>
      </w:tr>
      <w:tr w:rsidR="00B81D21" w14:paraId="50979620" w14:textId="77777777" w:rsidTr="00793989">
        <w:tc>
          <w:tcPr>
            <w:tcW w:w="1803" w:type="dxa"/>
          </w:tcPr>
          <w:p w14:paraId="301C945D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GRAND TOTAL</w:t>
            </w:r>
          </w:p>
        </w:tc>
        <w:tc>
          <w:tcPr>
            <w:tcW w:w="1803" w:type="dxa"/>
          </w:tcPr>
          <w:p w14:paraId="537473FF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3592F107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613568E4" w14:textId="77777777" w:rsidR="00B81D21" w:rsidRDefault="00B81D21" w:rsidP="005F0D2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804" w:type="dxa"/>
          </w:tcPr>
          <w:p w14:paraId="5905DA61" w14:textId="77777777" w:rsidR="00B81D21" w:rsidRDefault="00B81D21" w:rsidP="00B81D2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fldChar w:fldCharType="begin"/>
            </w:r>
            <w:r>
              <w:rPr>
                <w:sz w:val="24"/>
                <w:szCs w:val="24"/>
                <w:lang w:val="en-US"/>
              </w:rPr>
              <w:instrText xml:space="preserve"> =SUM(ABOVE) </w:instrText>
            </w:r>
            <w:r>
              <w:rPr>
                <w:sz w:val="24"/>
                <w:szCs w:val="24"/>
                <w:lang w:val="en-US"/>
              </w:rPr>
              <w:fldChar w:fldCharType="separate"/>
            </w:r>
            <w:r>
              <w:rPr>
                <w:noProof/>
                <w:sz w:val="24"/>
                <w:szCs w:val="24"/>
                <w:lang w:val="en-US"/>
              </w:rPr>
              <w:t>760</w:t>
            </w:r>
            <w:r>
              <w:rPr>
                <w:sz w:val="24"/>
                <w:szCs w:val="24"/>
                <w:lang w:val="en-US"/>
              </w:rPr>
              <w:fldChar w:fldCharType="end"/>
            </w:r>
          </w:p>
        </w:tc>
      </w:tr>
    </w:tbl>
    <w:p w14:paraId="2C805F58" w14:textId="2CD778F6" w:rsidR="005F0D28" w:rsidRPr="005F0D28" w:rsidRDefault="005F0D28" w:rsidP="005F0D28">
      <w:pPr>
        <w:rPr>
          <w:sz w:val="24"/>
          <w:szCs w:val="24"/>
          <w:lang w:val="en-US"/>
        </w:rPr>
      </w:pPr>
    </w:p>
    <w:sectPr w:rsidR="005F0D28" w:rsidRPr="005F0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C2"/>
    <w:rsid w:val="005F0D28"/>
    <w:rsid w:val="00793989"/>
    <w:rsid w:val="007956C2"/>
    <w:rsid w:val="00B81D21"/>
    <w:rsid w:val="00D4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8BA6"/>
  <w15:chartTrackingRefBased/>
  <w15:docId w15:val="{03B924FC-9EC5-4A35-9044-BA1132C0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0D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3</cp:revision>
  <dcterms:created xsi:type="dcterms:W3CDTF">2026-08-11T07:40:00Z</dcterms:created>
  <dcterms:modified xsi:type="dcterms:W3CDTF">2026-08-12T06:15:00Z</dcterms:modified>
</cp:coreProperties>
</file>