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387F" w14:textId="0853A7D5" w:rsidR="007018A3" w:rsidRPr="00870A8E" w:rsidRDefault="007018A3" w:rsidP="007018A3">
      <w:pPr>
        <w:rPr>
          <w:sz w:val="32"/>
          <w:szCs w:val="32"/>
        </w:rPr>
      </w:pPr>
      <w:r w:rsidRPr="00870A8E">
        <w:rPr>
          <w:sz w:val="32"/>
          <w:szCs w:val="32"/>
        </w:rPr>
        <w:t>Problem statement</w:t>
      </w:r>
      <w:r>
        <w:rPr>
          <w:sz w:val="32"/>
          <w:szCs w:val="32"/>
        </w:rPr>
        <w:t>.</w:t>
      </w:r>
    </w:p>
    <w:p w14:paraId="1AED5434" w14:textId="1F1011E5" w:rsidR="007018A3" w:rsidRDefault="007018A3" w:rsidP="007018A3">
      <w:pPr>
        <w:rPr>
          <w:sz w:val="32"/>
          <w:szCs w:val="32"/>
        </w:rPr>
      </w:pPr>
      <w:r w:rsidRPr="00870A8E">
        <w:rPr>
          <w:sz w:val="32"/>
          <w:szCs w:val="32"/>
        </w:rPr>
        <w:t>Q1. Our client wants to understand the month-over-month change</w:t>
      </w:r>
      <w:r>
        <w:rPr>
          <w:sz w:val="32"/>
          <w:szCs w:val="32"/>
        </w:rPr>
        <w:t xml:space="preserve">, Sales and profit by different channel partners, which is the most profitable segment, </w:t>
      </w:r>
      <w:r w:rsidR="00FA5254">
        <w:rPr>
          <w:sz w:val="32"/>
          <w:szCs w:val="32"/>
        </w:rPr>
        <w:t xml:space="preserve">and </w:t>
      </w:r>
      <w:r>
        <w:rPr>
          <w:sz w:val="32"/>
          <w:szCs w:val="32"/>
        </w:rPr>
        <w:t>total sales and profit by country or state for the year 2021-2022.</w:t>
      </w:r>
    </w:p>
    <w:p w14:paraId="6E0B7C7F" w14:textId="16AB5CEF" w:rsidR="007018A3" w:rsidRPr="00870A8E" w:rsidRDefault="007018A3" w:rsidP="007018A3">
      <w:pPr>
        <w:rPr>
          <w:sz w:val="32"/>
          <w:szCs w:val="32"/>
        </w:rPr>
      </w:pPr>
      <w:r w:rsidRPr="00870A8E">
        <w:rPr>
          <w:sz w:val="32"/>
          <w:szCs w:val="32"/>
        </w:rPr>
        <w:t xml:space="preserve">Solution: Data source is provided, and we directly connect it to power bi and transform the data </w:t>
      </w:r>
      <w:r w:rsidR="004B53CD">
        <w:rPr>
          <w:sz w:val="32"/>
          <w:szCs w:val="32"/>
        </w:rPr>
        <w:t>using power query.</w:t>
      </w:r>
    </w:p>
    <w:p w14:paraId="49B4031B" w14:textId="697DEAEE" w:rsidR="007018A3" w:rsidRPr="00870A8E" w:rsidRDefault="007018A3" w:rsidP="007018A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0A8E">
        <w:rPr>
          <w:sz w:val="32"/>
          <w:szCs w:val="32"/>
        </w:rPr>
        <w:t xml:space="preserve">Filter the data on </w:t>
      </w:r>
      <w:r w:rsidR="00FA5254">
        <w:rPr>
          <w:sz w:val="32"/>
          <w:szCs w:val="32"/>
        </w:rPr>
        <w:t xml:space="preserve">the </w:t>
      </w:r>
      <w:r w:rsidRPr="00870A8E">
        <w:rPr>
          <w:sz w:val="32"/>
          <w:szCs w:val="32"/>
        </w:rPr>
        <w:t>Dat</w:t>
      </w:r>
      <w:r>
        <w:rPr>
          <w:sz w:val="32"/>
          <w:szCs w:val="32"/>
        </w:rPr>
        <w:t>e attribute</w:t>
      </w:r>
      <w:r w:rsidRPr="00870A8E">
        <w:rPr>
          <w:sz w:val="32"/>
          <w:szCs w:val="32"/>
        </w:rPr>
        <w:t xml:space="preserve"> we only want </w:t>
      </w:r>
      <w:r w:rsidR="00FA5254">
        <w:rPr>
          <w:sz w:val="32"/>
          <w:szCs w:val="32"/>
        </w:rPr>
        <w:t xml:space="preserve">the </w:t>
      </w:r>
      <w:r w:rsidRPr="00870A8E">
        <w:rPr>
          <w:sz w:val="32"/>
          <w:szCs w:val="32"/>
        </w:rPr>
        <w:t>2021 to 2022</w:t>
      </w:r>
      <w:r>
        <w:rPr>
          <w:sz w:val="32"/>
          <w:szCs w:val="32"/>
        </w:rPr>
        <w:t xml:space="preserve"> data report</w:t>
      </w:r>
      <w:r w:rsidRPr="00870A8E">
        <w:rPr>
          <w:sz w:val="32"/>
          <w:szCs w:val="32"/>
        </w:rPr>
        <w:t>.</w:t>
      </w:r>
    </w:p>
    <w:p w14:paraId="19E7FD1A" w14:textId="142D6D41" w:rsidR="007018A3" w:rsidRPr="00870A8E" w:rsidRDefault="007018A3" w:rsidP="007018A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0A8E">
        <w:rPr>
          <w:sz w:val="32"/>
          <w:szCs w:val="32"/>
        </w:rPr>
        <w:t>We add some extra columns which show the month-to-month change</w:t>
      </w:r>
      <w:r>
        <w:rPr>
          <w:sz w:val="32"/>
          <w:szCs w:val="32"/>
        </w:rPr>
        <w:t xml:space="preserve"> </w:t>
      </w:r>
      <w:r w:rsidR="00FA5254">
        <w:rPr>
          <w:sz w:val="32"/>
          <w:szCs w:val="32"/>
        </w:rPr>
        <w:t xml:space="preserve">and </w:t>
      </w:r>
      <w:r>
        <w:rPr>
          <w:sz w:val="32"/>
          <w:szCs w:val="32"/>
        </w:rPr>
        <w:t xml:space="preserve">also segregate the year and month from </w:t>
      </w:r>
      <w:r w:rsidR="00FA5254">
        <w:rPr>
          <w:sz w:val="32"/>
          <w:szCs w:val="32"/>
        </w:rPr>
        <w:t xml:space="preserve">the </w:t>
      </w:r>
      <w:r>
        <w:rPr>
          <w:sz w:val="32"/>
          <w:szCs w:val="32"/>
        </w:rPr>
        <w:t>date column</w:t>
      </w:r>
      <w:r w:rsidR="004B53CD">
        <w:rPr>
          <w:sz w:val="32"/>
          <w:szCs w:val="32"/>
        </w:rPr>
        <w:t xml:space="preserve"> for this we use quick measure and calculated fields.</w:t>
      </w:r>
    </w:p>
    <w:p w14:paraId="73E57D33" w14:textId="170EB051" w:rsidR="007018A3" w:rsidRPr="00870A8E" w:rsidRDefault="007018A3" w:rsidP="007018A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0A8E">
        <w:rPr>
          <w:sz w:val="32"/>
          <w:szCs w:val="32"/>
        </w:rPr>
        <w:t>We add some extra columns which show the quarter-to-quarter change</w:t>
      </w:r>
      <w:r w:rsidR="004B53CD">
        <w:rPr>
          <w:sz w:val="32"/>
          <w:szCs w:val="32"/>
        </w:rPr>
        <w:t xml:space="preserve"> using measures.</w:t>
      </w:r>
    </w:p>
    <w:p w14:paraId="4600F48E" w14:textId="051DCFE3" w:rsidR="007018A3" w:rsidRDefault="007018A3" w:rsidP="007018A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0A8E">
        <w:rPr>
          <w:sz w:val="32"/>
          <w:szCs w:val="32"/>
        </w:rPr>
        <w:t>Removes error</w:t>
      </w:r>
      <w:r w:rsidR="004B53CD">
        <w:rPr>
          <w:sz w:val="32"/>
          <w:szCs w:val="32"/>
        </w:rPr>
        <w:t xml:space="preserve"> using </w:t>
      </w:r>
      <w:r w:rsidR="00FA5254">
        <w:rPr>
          <w:sz w:val="32"/>
          <w:szCs w:val="32"/>
        </w:rPr>
        <w:t xml:space="preserve">a </w:t>
      </w:r>
      <w:r w:rsidR="004B53CD">
        <w:rPr>
          <w:sz w:val="32"/>
          <w:szCs w:val="32"/>
        </w:rPr>
        <w:t>click</w:t>
      </w:r>
      <w:r w:rsidR="00FA5254">
        <w:rPr>
          <w:sz w:val="32"/>
          <w:szCs w:val="32"/>
        </w:rPr>
        <w:t>-</w:t>
      </w:r>
      <w:r w:rsidR="004B53CD">
        <w:rPr>
          <w:sz w:val="32"/>
          <w:szCs w:val="32"/>
        </w:rPr>
        <w:t>on function in power b.i.</w:t>
      </w:r>
    </w:p>
    <w:p w14:paraId="77944721" w14:textId="63BCE3BF" w:rsidR="00420C78" w:rsidRPr="00870A8E" w:rsidRDefault="00420C78" w:rsidP="007018A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Add some measured fields to </w:t>
      </w:r>
      <w:r w:rsidR="00FA5254">
        <w:rPr>
          <w:sz w:val="32"/>
          <w:szCs w:val="32"/>
        </w:rPr>
        <w:t xml:space="preserve">the </w:t>
      </w:r>
      <w:r>
        <w:rPr>
          <w:sz w:val="32"/>
          <w:szCs w:val="32"/>
        </w:rPr>
        <w:t>report.</w:t>
      </w:r>
    </w:p>
    <w:p w14:paraId="10C3E877" w14:textId="77777777" w:rsidR="00420C78" w:rsidRDefault="00420C78" w:rsidP="00420C78">
      <w:pPr>
        <w:rPr>
          <w:sz w:val="32"/>
          <w:szCs w:val="32"/>
        </w:rPr>
      </w:pPr>
    </w:p>
    <w:p w14:paraId="63118E98" w14:textId="43043B98" w:rsidR="00420C78" w:rsidRPr="00420C78" w:rsidRDefault="00420C78" w:rsidP="00420C78">
      <w:pPr>
        <w:rPr>
          <w:sz w:val="32"/>
          <w:szCs w:val="32"/>
        </w:rPr>
      </w:pPr>
      <w:r w:rsidRPr="00420C78">
        <w:rPr>
          <w:sz w:val="32"/>
          <w:szCs w:val="32"/>
        </w:rPr>
        <w:t xml:space="preserve">After transforming the Data, we start making a report, there are 5 charts which show month-over-month change, </w:t>
      </w:r>
      <w:r>
        <w:rPr>
          <w:sz w:val="32"/>
          <w:szCs w:val="32"/>
        </w:rPr>
        <w:t>sales by country Sales trend by month</w:t>
      </w:r>
      <w:r w:rsidRPr="00420C78">
        <w:rPr>
          <w:sz w:val="32"/>
          <w:szCs w:val="32"/>
        </w:rPr>
        <w:t xml:space="preserve">, </w:t>
      </w:r>
      <w:r>
        <w:rPr>
          <w:sz w:val="32"/>
          <w:szCs w:val="32"/>
        </w:rPr>
        <w:t>Profit by segment</w:t>
      </w:r>
      <w:r w:rsidRPr="00420C78">
        <w:rPr>
          <w:sz w:val="32"/>
          <w:szCs w:val="32"/>
        </w:rPr>
        <w:t xml:space="preserve">, and </w:t>
      </w:r>
      <w:r>
        <w:rPr>
          <w:sz w:val="32"/>
          <w:szCs w:val="32"/>
        </w:rPr>
        <w:t>Key performance indicator</w:t>
      </w:r>
      <w:r w:rsidR="00FA5254">
        <w:rPr>
          <w:sz w:val="32"/>
          <w:szCs w:val="32"/>
        </w:rPr>
        <w:t>s</w:t>
      </w:r>
      <w:r>
        <w:rPr>
          <w:sz w:val="32"/>
          <w:szCs w:val="32"/>
        </w:rPr>
        <w:t xml:space="preserve"> for sales and profit targets for next year.</w:t>
      </w:r>
    </w:p>
    <w:p w14:paraId="2DA6CA8F" w14:textId="77777777" w:rsidR="007018A3" w:rsidRDefault="007018A3"/>
    <w:sectPr w:rsidR="00701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3B00"/>
    <w:multiLevelType w:val="hybridMultilevel"/>
    <w:tmpl w:val="AF3AAF90"/>
    <w:lvl w:ilvl="0" w:tplc="D95AE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178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2MzExNzAwMzQ2t7RQ0lEKTi0uzszPAykwrgUAalwXTSwAAAA="/>
  </w:docVars>
  <w:rsids>
    <w:rsidRoot w:val="00BA7323"/>
    <w:rsid w:val="00420C78"/>
    <w:rsid w:val="004B53CD"/>
    <w:rsid w:val="007018A3"/>
    <w:rsid w:val="00BA7323"/>
    <w:rsid w:val="00D6113A"/>
    <w:rsid w:val="00FA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3A5C"/>
  <w15:chartTrackingRefBased/>
  <w15:docId w15:val="{0DC04A24-3A50-4F5C-94B6-72E65151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chand</dc:creator>
  <cp:keywords/>
  <dc:description/>
  <cp:lastModifiedBy>kunal chand</cp:lastModifiedBy>
  <cp:revision>4</cp:revision>
  <dcterms:created xsi:type="dcterms:W3CDTF">2022-11-08T07:01:00Z</dcterms:created>
  <dcterms:modified xsi:type="dcterms:W3CDTF">2022-11-09T07:29:00Z</dcterms:modified>
</cp:coreProperties>
</file>