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64E8" w14:textId="77777777" w:rsidR="00C376B3" w:rsidRPr="00C376B3" w:rsidRDefault="00C376B3" w:rsidP="00C376B3">
      <w:pPr>
        <w:pStyle w:val="Title"/>
        <w:jc w:val="left"/>
        <w:rPr>
          <w:b/>
          <w:bCs/>
        </w:rPr>
      </w:pPr>
      <w:r w:rsidRPr="00C376B3">
        <w:rPr>
          <w:rFonts w:ascii="Aptos Display" w:hAnsi="Aptos Display" w:cs="Segoe UI Emoji"/>
          <w:b/>
          <w:bCs/>
          <w:sz w:val="50"/>
        </w:rPr>
        <w:t>DAY 18 — PostgreSQL Transactions &amp; ACID</w:t>
      </w:r>
      <w:r w:rsidRPr="00C376B3">
        <w:rPr>
          <w:rFonts w:ascii="Aptos Display" w:hAnsi="Aptos Display"/>
          <w:b/>
          <w:bCs/>
          <w:sz w:val="50"/>
        </w:rPr>
      </w:r>
    </w:p>
    <w:p w14:paraId="670A035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Today we move from:</w:t>
      </w:r>
    </w:p>
    <w:p w14:paraId="062F833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SQL</w:t>
      </w:r>
    </w:p>
    <w:p w14:paraId="67C8AD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8A43CD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Database design</w:t>
      </w:r>
    </w:p>
    <w:p w14:paraId="6FBEF1D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B51FC3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Indexes</w:t>
      </w:r>
    </w:p>
    <w:p w14:paraId="634480C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60DF74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Transactions</w:t>
      </w:r>
    </w:p>
    <w:p w14:paraId="70D3A76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This is where PostgreSQL starts becoming a </w:t>
      </w:r>
      <w:r w:rsidRPr="00C376B3">
        <w:rPr>
          <w:rFonts w:ascii="Aptos" w:hAnsi="Aptos"/>
          <w:b/>
          <w:bCs/>
          <w:sz w:val="21"/>
        </w:rPr>
        <w:t>production system</w:t>
      </w:r>
      <w:r w:rsidRPr="00C376B3">
        <w:rPr>
          <w:rFonts w:ascii="Aptos" w:hAnsi="Aptos"/>
          <w:sz w:val="21"/>
        </w:rPr>
        <w:t>, not just a place to store/query data.</w:t>
      </w:r>
    </w:p>
    <w:p w14:paraId="02CAAB2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key question today is:</w:t>
      </w:r>
    </w:p>
    <w:p w14:paraId="3414FDF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b/>
          <w:bCs/>
          <w:sz w:val="21"/>
        </w:rPr>
        <w:t>How do we make multiple database operations behave as one reliable unit of work?</w:t>
      </w:r>
    </w:p>
    <w:p w14:paraId="245FBDC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a GenAI/RAG engineer, this matters when you're doing things like:</w:t>
      </w:r>
    </w:p>
    <w:p w14:paraId="080166D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document</w:t>
      </w:r>
    </w:p>
    <w:p w14:paraId="38D3529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E14812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chunks</w:t>
      </w:r>
    </w:p>
    <w:p w14:paraId="13ABE9F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53BB46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metadata</w:t>
      </w:r>
    </w:p>
    <w:p w14:paraId="1E8476B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ACAECC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ingestion status</w:t>
      </w:r>
    </w:p>
    <w:p w14:paraId="35EB2F4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step 3 fails, you often don't want half the operation committed.</w:t>
      </w:r>
    </w:p>
    <w:p w14:paraId="1A821A47" w14:textId="77777777" w:rsidR="00C376B3" w:rsidRPr="00C376B3" w:rsidRDefault="00C376B3" w:rsidP="00C376B3">
      <w:pPr>
        <w:spacing w:after="0"/>
      </w:pPr>
      <w:r w:rsidRPr="00C376B3">
        <w:pict w14:anchorId="5F3B6ADE">
          <v:rect id="_x0000_i1343" style="width:0;height:1.5pt" o:hralign="center" o:hrstd="t" o:hr="t" fillcolor="#a0a0a0" stroked="f"/>
        </w:pict>
      </w:r>
    </w:p>
    <w:p w14:paraId="0C36DAF5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1. What Is a Transaction?</w:t>
      </w:r>
    </w:p>
    <w:p w14:paraId="2F7A8F3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transaction is a group of database operations treated as one logical unit.</w:t>
      </w:r>
    </w:p>
    <w:p w14:paraId="0BD5234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Example:</w:t>
      </w:r>
    </w:p>
    <w:p w14:paraId="0AB601C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036FEE1E" w14:textId="77777777" w:rsidR="00C376B3" w:rsidRPr="00C376B3" w:rsidRDefault="00C376B3" w:rsidP="00C376B3">
      <w:pPr>
        <w:spacing w:after="0"/>
      </w:pPr>
    </w:p>
    <w:p w14:paraId="780EA3C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(...);</w:t>
      </w:r>
    </w:p>
    <w:p w14:paraId="64AEE46F" w14:textId="77777777" w:rsidR="00C376B3" w:rsidRPr="00C376B3" w:rsidRDefault="00C376B3" w:rsidP="00C376B3">
      <w:pPr>
        <w:spacing w:after="0"/>
      </w:pPr>
    </w:p>
    <w:p w14:paraId="247E64F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document_chunks (...);</w:t>
      </w:r>
    </w:p>
    <w:p w14:paraId="1FF548FB" w14:textId="77777777" w:rsidR="00C376B3" w:rsidRPr="00C376B3" w:rsidRDefault="00C376B3" w:rsidP="00C376B3">
      <w:pPr>
        <w:spacing w:after="0"/>
      </w:pPr>
    </w:p>
    <w:p w14:paraId="1FFD7D7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ingestion_jobs (...);</w:t>
      </w:r>
    </w:p>
    <w:p w14:paraId="5AC2B4CA" w14:textId="77777777" w:rsidR="00C376B3" w:rsidRPr="00C376B3" w:rsidRDefault="00C376B3" w:rsidP="00C376B3">
      <w:pPr>
        <w:spacing w:after="0"/>
      </w:pPr>
    </w:p>
    <w:p w14:paraId="7A9E879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2EC3ABE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23A5A74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250F7F7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5E9A2AA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operation 1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5B62755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operation 2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6B3CB1C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└── operation 3</w:t>
      </w:r>
    </w:p>
    <w:p w14:paraId="127CB5A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555073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▼</w:t>
      </w:r>
      <w:r w:rsidRPr="00C376B3">
        <w:rPr>
          <w:rFonts w:ascii="Aptos" w:hAnsi="Aptos" w:cs="Arial"/>
          <w:sz w:val="21"/>
        </w:rPr>
      </w:r>
    </w:p>
    <w:p w14:paraId="0A7352D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053D365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185B026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▼</w:t>
      </w:r>
      <w:r w:rsidRPr="00C376B3">
        <w:rPr>
          <w:rFonts w:ascii="Aptos" w:hAnsi="Aptos" w:cs="Arial"/>
          <w:sz w:val="21"/>
        </w:rPr>
      </w:r>
    </w:p>
    <w:p w14:paraId="7677C58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All changes become permanent</w:t>
      </w:r>
    </w:p>
    <w:p w14:paraId="6BE137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something goes wrong:</w:t>
      </w:r>
    </w:p>
    <w:p w14:paraId="3A0FFFF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12DA74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the transaction's changes are undone.</w:t>
      </w:r>
    </w:p>
    <w:p w14:paraId="61B9012E" w14:textId="77777777" w:rsidR="00C376B3" w:rsidRPr="00C376B3" w:rsidRDefault="00C376B3" w:rsidP="00C376B3">
      <w:pPr>
        <w:spacing w:after="0"/>
      </w:pPr>
      <w:r w:rsidRPr="00C376B3">
        <w:pict w14:anchorId="057FA211">
          <v:rect id="_x0000_i1344" style="width:0;height:1.5pt" o:hralign="center" o:hrstd="t" o:hr="t" fillcolor="#a0a0a0" stroked="f"/>
        </w:pict>
      </w:r>
    </w:p>
    <w:p w14:paraId="116F2080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2. Why Transactions Exist</w:t>
      </w:r>
    </w:p>
    <w:p w14:paraId="6F3E795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Imagine a banking-style operation:</w:t>
      </w:r>
    </w:p>
    <w:p w14:paraId="4AC2945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Account A</w:t>
      </w:r>
    </w:p>
    <w:p w14:paraId="25C29AD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₹10,000</w:t>
      </w:r>
    </w:p>
    <w:p w14:paraId="35B9EE09" w14:textId="77777777" w:rsidR="00C376B3" w:rsidRPr="00C376B3" w:rsidRDefault="00C376B3" w:rsidP="00C376B3">
      <w:pPr>
        <w:spacing w:after="0"/>
      </w:pPr>
    </w:p>
    <w:p w14:paraId="38EDAC4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Account B</w:t>
      </w:r>
    </w:p>
    <w:p w14:paraId="10F6236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₹5,000</w:t>
      </w:r>
    </w:p>
    <w:p w14:paraId="4DB95F4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Transfer:</w:t>
      </w:r>
    </w:p>
    <w:p w14:paraId="5B8891A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- ₹1,000</w:t>
      </w:r>
    </w:p>
    <w:p w14:paraId="2148F80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 + ₹1,000</w:t>
      </w:r>
    </w:p>
    <w:p w14:paraId="07610E0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don't want:</w:t>
      </w:r>
    </w:p>
    <w:p w14:paraId="3162D27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- ₹1,000</w:t>
      </w:r>
    </w:p>
    <w:p w14:paraId="37310F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 + ₹1,000 failed</w:t>
      </w:r>
      <w:r w:rsidRPr="00C376B3">
        <w:rPr>
          <w:rFonts w:ascii="Aptos" w:hAnsi="Aptos" w:cs="Segoe UI Emoji"/>
          <w:sz w:val="21"/>
        </w:rPr>
      </w:r>
      <w:r w:rsidRPr="00C376B3">
        <w:rPr>
          <w:rFonts w:ascii="Aptos" w:hAnsi="Aptos"/>
          <w:sz w:val="21"/>
        </w:rPr>
      </w:r>
    </w:p>
    <w:p w14:paraId="702B728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because money disappeared.</w:t>
      </w:r>
    </w:p>
    <w:p w14:paraId="4DD6135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want:</w:t>
      </w:r>
    </w:p>
    <w:p w14:paraId="28AFD59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7CA16FB8" w14:textId="77777777" w:rsidR="00C376B3" w:rsidRPr="00C376B3" w:rsidRDefault="00C376B3" w:rsidP="00C376B3">
      <w:pPr>
        <w:spacing w:after="0"/>
      </w:pPr>
    </w:p>
    <w:p w14:paraId="5847E7B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= A - 1000</w:t>
      </w:r>
    </w:p>
    <w:p w14:paraId="5990694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 = B + 1000</w:t>
      </w:r>
    </w:p>
    <w:p w14:paraId="142301C4" w14:textId="77777777" w:rsidR="00C376B3" w:rsidRPr="00C376B3" w:rsidRDefault="00C376B3" w:rsidP="00C376B3">
      <w:pPr>
        <w:spacing w:after="0"/>
      </w:pPr>
    </w:p>
    <w:p w14:paraId="1E07683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1D34C4D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Either:</w:t>
      </w:r>
    </w:p>
    <w:p w14:paraId="0C6F556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both succeed</w:t>
      </w:r>
    </w:p>
    <w:p w14:paraId="262D05B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or:</w:t>
      </w:r>
    </w:p>
    <w:p w14:paraId="28415CD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neither succeeds</w:t>
      </w:r>
    </w:p>
    <w:p w14:paraId="6E93FE7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That's the fundamental purpose of transactions.</w:t>
      </w:r>
    </w:p>
    <w:p w14:paraId="3E9540CB" w14:textId="77777777" w:rsidR="00C376B3" w:rsidRPr="00C376B3" w:rsidRDefault="00C376B3" w:rsidP="00C376B3">
      <w:pPr>
        <w:spacing w:after="0"/>
      </w:pPr>
      <w:r w:rsidRPr="00C376B3">
        <w:pict w14:anchorId="0C790A5F">
          <v:rect id="_x0000_i1345" style="width:0;height:1.5pt" o:hralign="center" o:hrstd="t" o:hr="t" fillcolor="#a0a0a0" stroked="f"/>
        </w:pict>
      </w:r>
    </w:p>
    <w:p w14:paraId="7EE37C71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3. BEGIN</w:t>
      </w:r>
    </w:p>
    <w:p w14:paraId="7829ECF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Start a transaction:</w:t>
      </w:r>
    </w:p>
    <w:p w14:paraId="7B73B6F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213FCED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perform operations:</w:t>
      </w:r>
    </w:p>
    <w:p w14:paraId="27EFF51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</w:t>
      </w:r>
    </w:p>
    <w:p w14:paraId="3B9A300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25321B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user_id,</w:t>
      </w:r>
    </w:p>
    <w:p w14:paraId="0E482BA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title</w:t>
      </w:r>
    </w:p>
    <w:p w14:paraId="01BFEEB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3B352FF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027E79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490F4D0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6B0BA5B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'RAG Fundamentals'</w:t>
      </w:r>
    </w:p>
    <w:p w14:paraId="38E164F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39EAA7B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Then:</w:t>
      </w:r>
    </w:p>
    <w:p w14:paraId="7A306DA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2EEC2BB0" w14:textId="77777777" w:rsidR="00C376B3" w:rsidRPr="00C376B3" w:rsidRDefault="00C376B3" w:rsidP="00C376B3">
      <w:pPr>
        <w:spacing w:after="0"/>
      </w:pPr>
      <w:r w:rsidRPr="00C376B3">
        <w:pict w14:anchorId="1A8F87BA">
          <v:rect id="_x0000_i1346" style="width:0;height:1.5pt" o:hralign="center" o:hrstd="t" o:hr="t" fillcolor="#a0a0a0" stroked="f"/>
        </w:pict>
      </w:r>
    </w:p>
    <w:p w14:paraId="3554CE70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4. COMMIT</w:t>
      </w:r>
    </w:p>
    <w:p w14:paraId="11806DD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 makes the transaction's changes permanent.</w:t>
      </w:r>
    </w:p>
    <w:p w14:paraId="0701973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6312B381" w14:textId="77777777" w:rsidR="00C376B3" w:rsidRPr="00C376B3" w:rsidRDefault="00C376B3" w:rsidP="00C376B3">
      <w:pPr>
        <w:spacing w:after="0"/>
      </w:pPr>
    </w:p>
    <w:p w14:paraId="5F7D413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633CB8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2B714E5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34D8275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36A217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79931C3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1BAF1E9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'Aarav'</w:t>
      </w:r>
    </w:p>
    <w:p w14:paraId="2836276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4092875D" w14:textId="77777777" w:rsidR="00C376B3" w:rsidRPr="00C376B3" w:rsidRDefault="00C376B3" w:rsidP="00C376B3">
      <w:pPr>
        <w:spacing w:after="0"/>
      </w:pPr>
    </w:p>
    <w:p w14:paraId="505FD8A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080808D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After commit, the change is persisted as part of the completed transaction.</w:t>
      </w:r>
    </w:p>
    <w:p w14:paraId="3746F498" w14:textId="77777777" w:rsidR="00C376B3" w:rsidRPr="00C376B3" w:rsidRDefault="00C376B3" w:rsidP="00C376B3">
      <w:pPr>
        <w:spacing w:after="0"/>
      </w:pPr>
      <w:r w:rsidRPr="00C376B3">
        <w:pict w14:anchorId="0F569A4E">
          <v:rect id="_x0000_i1347" style="width:0;height:1.5pt" o:hralign="center" o:hrstd="t" o:hr="t" fillcolor="#a0a0a0" stroked="f"/>
        </w:pict>
      </w:r>
    </w:p>
    <w:p w14:paraId="38224DAD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lastRenderedPageBreak/>
        <w:t>5. ROLLBACK</w:t>
      </w:r>
    </w:p>
    <w:p w14:paraId="170AB34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108B6A1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4F715436" w14:textId="77777777" w:rsidR="00C376B3" w:rsidRPr="00C376B3" w:rsidRDefault="00C376B3" w:rsidP="00C376B3">
      <w:pPr>
        <w:spacing w:after="0"/>
      </w:pPr>
    </w:p>
    <w:p w14:paraId="49B8786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44EEF62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1E65487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2E9A26C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ACF159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257CCFA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4037D6C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'Aarav'</w:t>
      </w:r>
    </w:p>
    <w:p w14:paraId="393722E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1341C704" w14:textId="77777777" w:rsidR="00C376B3" w:rsidRPr="00C376B3" w:rsidRDefault="00C376B3" w:rsidP="00C376B3">
      <w:pPr>
        <w:spacing w:after="0"/>
      </w:pPr>
    </w:p>
    <w:p w14:paraId="5D7C9D8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10B4ED7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insert is undone.</w:t>
      </w:r>
    </w:p>
    <w:p w14:paraId="080592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58D3A27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Before BEGIN</w:t>
      </w:r>
    </w:p>
    <w:p w14:paraId="4A0C32A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100FE5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 Aarav</w:t>
      </w:r>
    </w:p>
    <w:p w14:paraId="2E298A13" w14:textId="77777777" w:rsidR="00C376B3" w:rsidRPr="00C376B3" w:rsidRDefault="00C376B3" w:rsidP="00C376B3">
      <w:pPr>
        <w:spacing w:after="0"/>
      </w:pPr>
    </w:p>
    <w:p w14:paraId="0AA2BF2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</w:t>
      </w:r>
    </w:p>
    <w:p w14:paraId="208C73F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748BB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Aarav exists inside transaction</w:t>
      </w:r>
    </w:p>
    <w:p w14:paraId="4C4F98EA" w14:textId="77777777" w:rsidR="00C376B3" w:rsidRPr="00C376B3" w:rsidRDefault="00C376B3" w:rsidP="00C376B3">
      <w:pPr>
        <w:spacing w:after="0"/>
      </w:pPr>
    </w:p>
    <w:p w14:paraId="24AA258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</w:t>
      </w:r>
    </w:p>
    <w:p w14:paraId="2E6F2BD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9F2025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Aarav no longer exists</w:t>
      </w:r>
    </w:p>
    <w:p w14:paraId="544FB923" w14:textId="77777777" w:rsidR="00C376B3" w:rsidRPr="00C376B3" w:rsidRDefault="00C376B3" w:rsidP="00C376B3">
      <w:pPr>
        <w:spacing w:after="0"/>
      </w:pPr>
      <w:r w:rsidRPr="00C376B3">
        <w:pict w14:anchorId="086A4A80">
          <v:rect id="_x0000_i1348" style="width:0;height:1.5pt" o:hralign="center" o:hrstd="t" o:hr="t" fillcolor="#a0a0a0" stroked="f"/>
        </w:pict>
      </w:r>
    </w:p>
    <w:p w14:paraId="117E5A25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lastRenderedPageBreak/>
        <w:t>6. The Most Important Mental Model</w:t>
      </w:r>
    </w:p>
    <w:p w14:paraId="3754FC8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Think:</w:t>
      </w:r>
    </w:p>
    <w:p w14:paraId="5268C4F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185A517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BF3179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temporary transaction state</w:t>
      </w:r>
    </w:p>
    <w:p w14:paraId="17DDF1C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89015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multiple operations</w:t>
      </w:r>
    </w:p>
    <w:p w14:paraId="0A84D72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53E28C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5CAEB2E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5114D1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durable result</w:t>
      </w:r>
    </w:p>
    <w:p w14:paraId="73C8102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or:</w:t>
      </w:r>
    </w:p>
    <w:p w14:paraId="5D21627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64CC550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DE63AB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multiple operations</w:t>
      </w:r>
    </w:p>
    <w:p w14:paraId="54685F0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3120E0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</w:t>
      </w:r>
    </w:p>
    <w:p w14:paraId="26B1A3E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7EA6C1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undo transaction changes</w:t>
      </w:r>
    </w:p>
    <w:p w14:paraId="4741F358" w14:textId="77777777" w:rsidR="00C376B3" w:rsidRPr="00C376B3" w:rsidRDefault="00C376B3" w:rsidP="00C376B3">
      <w:pPr>
        <w:spacing w:after="0"/>
      </w:pPr>
      <w:r w:rsidRPr="00C376B3">
        <w:pict w14:anchorId="70B8D1C3">
          <v:rect id="_x0000_i1349" style="width:0;height:1.5pt" o:hralign="center" o:hrstd="t" o:hr="t" fillcolor="#a0a0a0" stroked="f"/>
        </w:pict>
      </w:r>
    </w:p>
    <w:p w14:paraId="48213EE6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7. ACID</w:t>
      </w:r>
    </w:p>
    <w:p w14:paraId="3E76E5C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must know:</w:t>
      </w:r>
    </w:p>
    <w:p w14:paraId="7259F68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→ Atomicity</w:t>
      </w:r>
    </w:p>
    <w:p w14:paraId="0053A73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 → Consistency</w:t>
      </w:r>
    </w:p>
    <w:p w14:paraId="24417F9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 → Isolation</w:t>
      </w:r>
    </w:p>
    <w:p w14:paraId="7FC831D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 → Durability</w:t>
      </w:r>
    </w:p>
    <w:p w14:paraId="3E2E2FD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These are the four fundamental transaction properties.</w:t>
      </w:r>
    </w:p>
    <w:p w14:paraId="0CED7637" w14:textId="77777777" w:rsidR="00C376B3" w:rsidRPr="00C376B3" w:rsidRDefault="00C376B3" w:rsidP="00C376B3">
      <w:pPr>
        <w:spacing w:after="0"/>
      </w:pPr>
      <w:r w:rsidRPr="00C376B3">
        <w:pict w14:anchorId="7D5407B1">
          <v:rect id="_x0000_i1350" style="width:0;height:1.5pt" o:hralign="center" o:hrstd="t" o:hr="t" fillcolor="#a0a0a0" stroked="f"/>
        </w:pict>
      </w:r>
    </w:p>
    <w:p w14:paraId="0CDCD72D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lastRenderedPageBreak/>
        <w:t>8. A — Atomicity</w:t>
      </w:r>
    </w:p>
    <w:p w14:paraId="0F379FD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Atomicity means:</w:t>
      </w:r>
    </w:p>
    <w:p w14:paraId="63FC6B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transaction happens completely or not at all.</w:t>
      </w:r>
    </w:p>
    <w:p w14:paraId="65B3F5C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 RAG ingestion does:</w:t>
      </w:r>
    </w:p>
    <w:p w14:paraId="43E86739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1. Insert document</w:t>
      </w:r>
    </w:p>
    <w:p w14:paraId="45CCDBAF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2. Insert chunks</w:t>
      </w:r>
    </w:p>
    <w:p w14:paraId="5F14AA94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3. Insert metadata</w:t>
      </w:r>
    </w:p>
    <w:p w14:paraId="36E0E016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4. Update ingestion status</w:t>
      </w:r>
    </w:p>
    <w:p w14:paraId="6C016A2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step 3 fails:</w:t>
      </w:r>
    </w:p>
    <w:p w14:paraId="0D535DC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Without a transaction:</w:t>
      </w:r>
    </w:p>
    <w:p w14:paraId="5241408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</w:t>
      </w:r>
    </w:p>
    <w:p w14:paraId="2C5585D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chunks</w:t>
      </w:r>
    </w:p>
    <w:p w14:paraId="67FB3F5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metadata</w:t>
      </w:r>
      <w:r w:rsidRPr="00C376B3">
        <w:rPr>
          <w:rFonts w:ascii="Aptos" w:hAnsi="Aptos" w:cs="Segoe UI Emoji"/>
          <w:sz w:val="21"/>
        </w:rPr>
      </w:r>
    </w:p>
    <w:p w14:paraId="2CB926E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status</w:t>
      </w:r>
      <w:r w:rsidRPr="00C376B3">
        <w:rPr>
          <w:rFonts w:ascii="Aptos" w:hAnsi="Aptos" w:cs="Segoe UI Emoji"/>
          <w:sz w:val="21"/>
        </w:rPr>
      </w:r>
    </w:p>
    <w:p w14:paraId="5617086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may have inconsistent partial data.</w:t>
      </w:r>
    </w:p>
    <w:p w14:paraId="4CAAE52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With a transaction:</w:t>
      </w:r>
    </w:p>
    <w:p w14:paraId="53262C2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7A78172C" w14:textId="77777777" w:rsidR="00C376B3" w:rsidRPr="00C376B3" w:rsidRDefault="00C376B3" w:rsidP="00C376B3">
      <w:pPr>
        <w:spacing w:after="0"/>
      </w:pPr>
    </w:p>
    <w:p w14:paraId="6C1DF8B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</w:t>
      </w:r>
    </w:p>
    <w:p w14:paraId="54DC009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chunks</w:t>
      </w:r>
    </w:p>
    <w:p w14:paraId="1710696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metadata</w:t>
      </w:r>
      <w:r w:rsidRPr="00C376B3">
        <w:rPr>
          <w:rFonts w:ascii="Aptos" w:hAnsi="Aptos" w:cs="Segoe UI Emoji"/>
          <w:sz w:val="21"/>
        </w:rPr>
      </w:r>
    </w:p>
    <w:p w14:paraId="6BA8F44D" w14:textId="77777777" w:rsidR="00C376B3" w:rsidRPr="00C376B3" w:rsidRDefault="00C376B3" w:rsidP="00C376B3">
      <w:pPr>
        <w:spacing w:after="0"/>
      </w:pPr>
    </w:p>
    <w:p w14:paraId="4BB1244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</w:t>
      </w:r>
    </w:p>
    <w:p w14:paraId="65C9D72A" w14:textId="77777777" w:rsidR="00C376B3" w:rsidRPr="00C376B3" w:rsidRDefault="00C376B3" w:rsidP="00C376B3">
      <w:pPr>
        <w:spacing w:after="0"/>
      </w:pPr>
    </w:p>
    <w:p w14:paraId="0B504D8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Everything undone</w:t>
      </w:r>
    </w:p>
    <w:p w14:paraId="22BA599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That's atomicity.</w:t>
      </w:r>
    </w:p>
    <w:p w14:paraId="620C5FEE" w14:textId="77777777" w:rsidR="00C376B3" w:rsidRPr="00C376B3" w:rsidRDefault="00C376B3" w:rsidP="00C376B3">
      <w:pPr>
        <w:spacing w:after="0"/>
      </w:pPr>
      <w:r w:rsidRPr="00C376B3">
        <w:pict w14:anchorId="1BB81A33">
          <v:rect id="_x0000_i1351" style="width:0;height:1.5pt" o:hralign="center" o:hrstd="t" o:hr="t" fillcolor="#a0a0a0" stroked="f"/>
        </w:pict>
      </w:r>
    </w:p>
    <w:p w14:paraId="0FC91863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9. C — Consistency</w:t>
      </w:r>
    </w:p>
    <w:p w14:paraId="30B9492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Consistency means:</w:t>
      </w:r>
    </w:p>
    <w:p w14:paraId="4F38706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transaction takes the database from one valid state to another valid state, respecting defined constraints and rules.</w:t>
      </w:r>
    </w:p>
    <w:p w14:paraId="433CF65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14C30F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page_count INTEGER</w:t>
      </w:r>
    </w:p>
    <w:p w14:paraId="1A3DD9F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CHECK (page_count &gt; 0)</w:t>
      </w:r>
    </w:p>
    <w:p w14:paraId="51DF71F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and:</w:t>
      </w:r>
    </w:p>
    <w:p w14:paraId="04248C32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</w:t>
      </w:r>
    </w:p>
    <w:p w14:paraId="0922FDC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page_count</w:t>
      </w:r>
    </w:p>
    <w:p w14:paraId="1E6DB9A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7278A5D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(-10);</w:t>
      </w:r>
    </w:p>
    <w:p w14:paraId="197E34D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constraint rejects it.</w:t>
      </w:r>
    </w:p>
    <w:p w14:paraId="19BD135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transaction cannot successfully commit that invalid state.</w:t>
      </w:r>
    </w:p>
    <w:p w14:paraId="059C9DA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Consistency is closely connected to:</w:t>
      </w:r>
    </w:p>
    <w:p w14:paraId="64597C8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PRIMARY KEY</w:t>
      </w:r>
    </w:p>
    <w:p w14:paraId="580AB42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FOREIGN KEY</w:t>
      </w:r>
    </w:p>
    <w:p w14:paraId="2DAE6B6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UNIQUE</w:t>
      </w:r>
    </w:p>
    <w:p w14:paraId="175C08F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CHECK</w:t>
      </w:r>
    </w:p>
    <w:p w14:paraId="40D0D9C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NOT NULL</w:t>
      </w:r>
    </w:p>
    <w:p w14:paraId="274060C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which you learned on Day 16.</w:t>
      </w:r>
    </w:p>
    <w:p w14:paraId="6BCE24FC" w14:textId="77777777" w:rsidR="00C376B3" w:rsidRPr="00C376B3" w:rsidRDefault="00C376B3" w:rsidP="00C376B3">
      <w:pPr>
        <w:spacing w:after="0"/>
      </w:pPr>
      <w:r w:rsidRPr="00C376B3">
        <w:pict w14:anchorId="00D1C49D">
          <v:rect id="_x0000_i1352" style="width:0;height:1.5pt" o:hralign="center" o:hrstd="t" o:hr="t" fillcolor="#a0a0a0" stroked="f"/>
        </w:pict>
      </w:r>
    </w:p>
    <w:p w14:paraId="5E6DBE32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10. I — Isolation</w:t>
      </w:r>
    </w:p>
    <w:p w14:paraId="33267EA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Isolation concerns concurrent transactions.</w:t>
      </w:r>
    </w:p>
    <w:p w14:paraId="66D665A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Imagine:</w:t>
      </w:r>
    </w:p>
    <w:p w14:paraId="4A0670F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</w:t>
      </w:r>
    </w:p>
    <w:p w14:paraId="7429720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</w:t>
      </w:r>
    </w:p>
    <w:p w14:paraId="7508416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running simultaneously.</w:t>
      </w:r>
    </w:p>
    <w:p w14:paraId="58C1AB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Without appropriate isolation, one transaction might observe data changes from another transaction in problematic ways.</w:t>
      </w:r>
    </w:p>
    <w:p w14:paraId="18D229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PostgreSQL provides transaction isolation mechanisms to control what concurrent transactions can observe.</w:t>
      </w:r>
    </w:p>
    <w:p w14:paraId="5193FEB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We'll go deep into this today.</w:t>
      </w:r>
    </w:p>
    <w:p w14:paraId="359FD500" w14:textId="77777777" w:rsidR="00C376B3" w:rsidRPr="00C376B3" w:rsidRDefault="00C376B3" w:rsidP="00C376B3">
      <w:pPr>
        <w:spacing w:after="0"/>
      </w:pPr>
      <w:r w:rsidRPr="00C376B3">
        <w:pict w14:anchorId="0A70635A">
          <v:rect id="_x0000_i1353" style="width:0;height:1.5pt" o:hralign="center" o:hrstd="t" o:hr="t" fillcolor="#a0a0a0" stroked="f"/>
        </w:pict>
      </w:r>
    </w:p>
    <w:p w14:paraId="4FBB3A04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11. D — Durability</w:t>
      </w:r>
    </w:p>
    <w:p w14:paraId="5CAD7D3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After:</w:t>
      </w:r>
    </w:p>
    <w:p w14:paraId="06A8EDE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19BAE79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committed transaction should survive failures according to PostgreSQL's durability guarantees and configuration.</w:t>
      </w:r>
    </w:p>
    <w:p w14:paraId="3252982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25A4721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30B935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C47EBE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database acknowledges success</w:t>
      </w:r>
    </w:p>
    <w:p w14:paraId="7E314DD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484EE6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committed state survives crash/restart</w:t>
      </w:r>
    </w:p>
    <w:p w14:paraId="3ABBAF0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uses mechanisms including:</w:t>
      </w:r>
    </w:p>
    <w:p w14:paraId="4D367AC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WAL</w:t>
      </w:r>
    </w:p>
    <w:p w14:paraId="3E1213D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Write-Ahead Logging</w:t>
      </w:r>
    </w:p>
    <w:p w14:paraId="568F10B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to provide durability and crash recovery.</w:t>
      </w:r>
    </w:p>
    <w:p w14:paraId="49821E5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don't need to master WAL internals today.</w:t>
      </w:r>
    </w:p>
    <w:p w14:paraId="1FD3D1B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Just understand:</w:t>
      </w:r>
    </w:p>
    <w:p w14:paraId="1C2143F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records changes in a way that supports recovery after failures.</w:t>
      </w:r>
    </w:p>
    <w:p w14:paraId="4338C5C0" w14:textId="77777777" w:rsidR="00C376B3" w:rsidRPr="00C376B3" w:rsidRDefault="00C376B3" w:rsidP="00C376B3">
      <w:pPr>
        <w:spacing w:after="0"/>
      </w:pPr>
      <w:r w:rsidRPr="00C376B3">
        <w:pict w14:anchorId="14A01C89">
          <v:rect id="_x0000_i1354" style="width:0;height:1.5pt" o:hralign="center" o:hrstd="t" o:hr="t" fillcolor="#a0a0a0" stroked="f"/>
        </w:pict>
      </w:r>
    </w:p>
    <w:p w14:paraId="740735FB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12. Transaction Example — RAG Ingestion</w:t>
      </w:r>
    </w:p>
    <w:p w14:paraId="53AED93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 a document ingestion pipeline does:</w:t>
      </w:r>
    </w:p>
    <w:p w14:paraId="75CFF6B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Upload document</w:t>
      </w:r>
    </w:p>
    <w:p w14:paraId="463874E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EE9217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document row</w:t>
      </w:r>
    </w:p>
    <w:p w14:paraId="50B6063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21904C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lastRenderedPageBreak/>
        <w:t>Create chunks</w:t>
      </w:r>
    </w:p>
    <w:p w14:paraId="44D94B3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F275FC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embedding records</w:t>
      </w:r>
    </w:p>
    <w:p w14:paraId="0493787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88064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Mark document processed</w:t>
      </w:r>
    </w:p>
    <w:p w14:paraId="60A1960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simplified transaction:</w:t>
      </w:r>
    </w:p>
    <w:p w14:paraId="3205A26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1D34EA32" w14:textId="77777777" w:rsidR="00C376B3" w:rsidRPr="00C376B3" w:rsidRDefault="00C376B3" w:rsidP="00C376B3">
      <w:pPr>
        <w:spacing w:after="0"/>
      </w:pPr>
    </w:p>
    <w:p w14:paraId="1209354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</w:t>
      </w:r>
    </w:p>
    <w:p w14:paraId="064E296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7F97463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user_id,</w:t>
      </w:r>
    </w:p>
    <w:p w14:paraId="696E424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title,</w:t>
      </w:r>
    </w:p>
    <w:p w14:paraId="45F0F5D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status</w:t>
      </w:r>
    </w:p>
    <w:p w14:paraId="4814B38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5D37AA7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3B92829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7EA80CD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1002040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'RAG Guide',</w:t>
      </w:r>
    </w:p>
    <w:p w14:paraId="38614B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'processing'</w:t>
      </w:r>
    </w:p>
    <w:p w14:paraId="07A1CCA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6533CB3F" w14:textId="77777777" w:rsidR="00C376B3" w:rsidRPr="00C376B3" w:rsidRDefault="00C376B3" w:rsidP="00C376B3">
      <w:pPr>
        <w:spacing w:after="0"/>
      </w:pPr>
    </w:p>
    <w:p w14:paraId="0F0927C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document_chunks (</w:t>
      </w:r>
    </w:p>
    <w:p w14:paraId="6D47A26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document_id,</w:t>
      </w:r>
    </w:p>
    <w:p w14:paraId="702D601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chunk_number,</w:t>
      </w:r>
    </w:p>
    <w:p w14:paraId="17CB5D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content</w:t>
      </w:r>
    </w:p>
    <w:p w14:paraId="6FD630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07090F5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</w:t>
      </w:r>
    </w:p>
    <w:p w14:paraId="019E23C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(</w:t>
      </w:r>
    </w:p>
    <w:p w14:paraId="2ACFFC8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0816F84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74403E4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'Introduction to RAG'</w:t>
      </w:r>
    </w:p>
    <w:p w14:paraId="5FA146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),</w:t>
      </w:r>
    </w:p>
    <w:p w14:paraId="4919861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(</w:t>
      </w:r>
    </w:p>
    <w:p w14:paraId="733B17E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3D1094B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2,</w:t>
      </w:r>
    </w:p>
    <w:p w14:paraId="4026194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'Retrieval systems'</w:t>
      </w:r>
    </w:p>
    <w:p w14:paraId="10A5A39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3D81EB64" w14:textId="77777777" w:rsidR="00C376B3" w:rsidRPr="00C376B3" w:rsidRDefault="00C376B3" w:rsidP="00C376B3">
      <w:pPr>
        <w:spacing w:after="0"/>
      </w:pPr>
    </w:p>
    <w:p w14:paraId="3C3027C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embeddings (</w:t>
      </w:r>
    </w:p>
    <w:p w14:paraId="1E71FB7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chunk_id,</w:t>
      </w:r>
    </w:p>
    <w:p w14:paraId="15C800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model,</w:t>
      </w:r>
    </w:p>
    <w:p w14:paraId="34BCC9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status</w:t>
      </w:r>
    </w:p>
    <w:p w14:paraId="497D6CC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BC1F98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</w:t>
      </w:r>
    </w:p>
    <w:p w14:paraId="0B8FCDC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(</w:t>
      </w:r>
    </w:p>
    <w:p w14:paraId="26D6E5D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1D3C8E6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'embedding-model',</w:t>
      </w:r>
    </w:p>
    <w:p w14:paraId="372FAD5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'processing'</w:t>
      </w:r>
    </w:p>
    <w:p w14:paraId="3B1A4EC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7B4D1682" w14:textId="77777777" w:rsidR="00C376B3" w:rsidRPr="00C376B3" w:rsidRDefault="00C376B3" w:rsidP="00C376B3">
      <w:pPr>
        <w:spacing w:after="0"/>
      </w:pPr>
    </w:p>
    <w:p w14:paraId="576580D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 documents</w:t>
      </w:r>
    </w:p>
    <w:p w14:paraId="6C0CD5F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status = 'processed'</w:t>
      </w:r>
    </w:p>
    <w:p w14:paraId="4379CD2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101;</w:t>
      </w:r>
    </w:p>
    <w:p w14:paraId="32C062C1" w14:textId="77777777" w:rsidR="00C376B3" w:rsidRPr="00C376B3" w:rsidRDefault="00C376B3" w:rsidP="00C376B3">
      <w:pPr>
        <w:spacing w:after="0"/>
      </w:pPr>
    </w:p>
    <w:p w14:paraId="19995D2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2B988A1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a critical operation fails:</w:t>
      </w:r>
    </w:p>
    <w:p w14:paraId="15F6B98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lastRenderedPageBreak/>
        <w:t>ROLLBACK;</w:t>
      </w:r>
    </w:p>
    <w:p w14:paraId="353723DD" w14:textId="77777777" w:rsidR="00C376B3" w:rsidRPr="00C376B3" w:rsidRDefault="00C376B3" w:rsidP="00C376B3">
      <w:pPr>
        <w:spacing w:after="0"/>
      </w:pPr>
      <w:r w:rsidRPr="00C376B3">
        <w:pict w14:anchorId="5D737285">
          <v:rect id="_x0000_i1355" style="width:0;height:1.5pt" o:hralign="center" o:hrstd="t" o:hr="t" fillcolor="#a0a0a0" stroked="f"/>
        </w:pict>
      </w:r>
    </w:p>
    <w:p w14:paraId="1F67B040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13. Savepoints</w:t>
      </w:r>
    </w:p>
    <w:p w14:paraId="67E14E5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Sometimes you don't want to rollback the entire transaction.</w:t>
      </w:r>
    </w:p>
    <w:p w14:paraId="4987E15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supports:</w:t>
      </w:r>
    </w:p>
    <w:p w14:paraId="7CDD5A4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SAVEPOINT</w:t>
      </w:r>
    </w:p>
    <w:p w14:paraId="52DCC65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Example:</w:t>
      </w:r>
    </w:p>
    <w:p w14:paraId="7AB2815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2D1A246E" w14:textId="77777777" w:rsidR="00C376B3" w:rsidRPr="00C376B3" w:rsidRDefault="00C376B3" w:rsidP="00C376B3">
      <w:pPr>
        <w:spacing w:after="0"/>
      </w:pPr>
    </w:p>
    <w:p w14:paraId="5EF460C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6032BEA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15C954F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67CCDC4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392B35C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49BB170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296EDAB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'Aarav'</w:t>
      </w:r>
    </w:p>
    <w:p w14:paraId="1CCA0F7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0EBF8E9D" w14:textId="77777777" w:rsidR="00C376B3" w:rsidRPr="00C376B3" w:rsidRDefault="00C376B3" w:rsidP="00C376B3">
      <w:pPr>
        <w:spacing w:after="0"/>
      </w:pPr>
    </w:p>
    <w:p w14:paraId="65CEDCB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SAVEPOINT user_insert;</w:t>
      </w:r>
    </w:p>
    <w:p w14:paraId="4BF68E2E" w14:textId="77777777" w:rsidR="00C376B3" w:rsidRPr="00C376B3" w:rsidRDefault="00C376B3" w:rsidP="00C376B3">
      <w:pPr>
        <w:spacing w:after="0"/>
      </w:pPr>
    </w:p>
    <w:p w14:paraId="4CB966E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</w:t>
      </w:r>
    </w:p>
    <w:p w14:paraId="7FADB73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465A5FC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user_id,</w:t>
      </w:r>
    </w:p>
    <w:p w14:paraId="1419CC2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title</w:t>
      </w:r>
    </w:p>
    <w:p w14:paraId="3CBAEDF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A47A36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5954604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14FDCCE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67A95B6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'RAG Guide'</w:t>
      </w:r>
    </w:p>
    <w:p w14:paraId="6723864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58E4580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Now suppose you want to undo only changes after the savepoint:</w:t>
      </w:r>
    </w:p>
    <w:p w14:paraId="4B11910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 TO SAVEPOINT user_insert;</w:t>
      </w:r>
    </w:p>
    <w:p w14:paraId="7BF6ACB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continue:</w:t>
      </w:r>
    </w:p>
    <w:p w14:paraId="414DA2A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5A65D2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0F42F5C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16DB802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7DD1109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Insert user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  <w:r w:rsidRPr="00C376B3">
        <w:rPr>
          <w:rFonts w:ascii="Aptos" w:hAnsi="Aptos" w:cs="Aptos"/>
          <w:sz w:val="21"/>
        </w:rPr>
      </w:r>
    </w:p>
    <w:p w14:paraId="5877682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77E433A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SAVEPOINT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089F6FE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6795CF8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Insert document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7946841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21466CB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problem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25C5031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│</w:t>
      </w:r>
    </w:p>
    <w:p w14:paraId="1214710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└── ROLLBACK TO SAVEPOINT</w:t>
      </w:r>
    </w:p>
    <w:p w14:paraId="35420E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242DEE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 undone</w:t>
      </w:r>
    </w:p>
    <w:p w14:paraId="1A6E311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user preserved</w:t>
      </w:r>
    </w:p>
    <w:p w14:paraId="105E0BC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2F6DBF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536234B4" w14:textId="77777777" w:rsidR="00C376B3" w:rsidRPr="00C376B3" w:rsidRDefault="00C376B3" w:rsidP="00C376B3">
      <w:pPr>
        <w:spacing w:after="0"/>
      </w:pPr>
      <w:r w:rsidRPr="00C376B3">
        <w:pict w14:anchorId="30FD4A19">
          <v:rect id="_x0000_i1356" style="width:0;height:1.5pt" o:hralign="center" o:hrstd="t" o:hr="t" fillcolor="#a0a0a0" stroked="f"/>
        </w:pict>
      </w:r>
    </w:p>
    <w:p w14:paraId="798CB548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14. SAVEPOINT Use Case</w:t>
      </w:r>
    </w:p>
    <w:p w14:paraId="26137E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 you're processing many optional records.</w:t>
      </w:r>
    </w:p>
    <w:p w14:paraId="54E7B06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</w:t>
      </w:r>
    </w:p>
    <w:p w14:paraId="57679EC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required operation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3D435B6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optional operation A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5C16B5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├── optional operation B</w:t>
      </w:r>
      <w:r w:rsidRPr="00C376B3">
        <w:rPr>
          <w:rFonts w:ascii="Aptos" w:eastAsia="MS Gothic" w:hAnsi="Aptos" w:cs="MS Gothic" w:hint="eastAsia"/>
          <w:sz w:val="21"/>
        </w:rPr>
      </w:r>
      <w:r w:rsidRPr="00C376B3">
        <w:rPr>
          <w:rFonts w:ascii="Aptos" w:hAnsi="Aptos" w:cs="Aptos"/>
          <w:sz w:val="21"/>
        </w:rPr>
      </w:r>
      <w:r w:rsidRPr="00C376B3">
        <w:rPr>
          <w:rFonts w:ascii="Aptos" w:hAnsi="Aptos"/>
          <w:sz w:val="21"/>
        </w:rPr>
      </w:r>
    </w:p>
    <w:p w14:paraId="6E3F6C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└── required final operation</w:t>
      </w:r>
    </w:p>
    <w:p w14:paraId="12378C9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might use savepoints around a section where you want partial rollback.</w:t>
      </w:r>
    </w:p>
    <w:p w14:paraId="7818917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But don't overuse savepoints.</w:t>
      </w:r>
    </w:p>
    <w:p w14:paraId="619210B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They're a tool for specific transactional workflows, not a replacement for good transaction design.</w:t>
      </w:r>
    </w:p>
    <w:p w14:paraId="3B98588F" w14:textId="77777777" w:rsidR="00C376B3" w:rsidRPr="00C376B3" w:rsidRDefault="00C376B3" w:rsidP="00C376B3">
      <w:pPr>
        <w:spacing w:after="0"/>
      </w:pPr>
      <w:r w:rsidRPr="00C376B3">
        <w:pict w14:anchorId="001060ED">
          <v:rect id="_x0000_i1357" style="width:0;height:1.5pt" o:hralign="center" o:hrstd="t" o:hr="t" fillcolor="#a0a0a0" stroked="f"/>
        </w:pict>
      </w:r>
    </w:p>
    <w:p w14:paraId="5E8A2723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15. Transactions and Errors</w:t>
      </w:r>
    </w:p>
    <w:p w14:paraId="750C449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72B0AE72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7F2137D5" w14:textId="77777777" w:rsidR="00C376B3" w:rsidRPr="00C376B3" w:rsidRDefault="00C376B3" w:rsidP="00C376B3">
      <w:pPr>
        <w:spacing w:after="0"/>
      </w:pPr>
    </w:p>
    <w:p w14:paraId="3867E04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04143EB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17B7B9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7E643D5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693268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363ABC2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0651D2B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'Aarav'</w:t>
      </w:r>
    </w:p>
    <w:p w14:paraId="0C0E153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1351C60A" w14:textId="77777777" w:rsidR="00C376B3" w:rsidRPr="00C376B3" w:rsidRDefault="00C376B3" w:rsidP="00C376B3">
      <w:pPr>
        <w:spacing w:after="0"/>
      </w:pPr>
    </w:p>
    <w:p w14:paraId="4327314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519AE4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3E4C90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1A466CF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1ACE524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78369FB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629A255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'Emma'</w:t>
      </w:r>
    </w:p>
    <w:p w14:paraId="4E97702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);</w:t>
      </w:r>
    </w:p>
    <w:p w14:paraId="22B6FB3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second insert violates the primary key.</w:t>
      </w:r>
    </w:p>
    <w:p w14:paraId="60D10FE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After a statement error, PostgreSQL puts the transaction into an </w:t>
      </w:r>
      <w:r w:rsidRPr="00C376B3">
        <w:rPr>
          <w:rFonts w:ascii="Aptos" w:hAnsi="Aptos"/>
          <w:b/>
          <w:bCs/>
          <w:sz w:val="21"/>
        </w:rPr>
        <w:t>aborted state</w:t>
      </w:r>
      <w:r w:rsidRPr="00C376B3">
        <w:rPr>
          <w:rFonts w:ascii="Aptos" w:hAnsi="Aptos"/>
          <w:sz w:val="21"/>
        </w:rPr>
        <w:t>.</w:t>
      </w:r>
    </w:p>
    <w:p w14:paraId="4F5CDCD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generally need:</w:t>
      </w:r>
    </w:p>
    <w:p w14:paraId="3891644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3CC18DE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before starting a fresh transaction.</w:t>
      </w:r>
    </w:p>
    <w:p w14:paraId="686EA08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an important PostgreSQL behavior.</w:t>
      </w:r>
    </w:p>
    <w:p w14:paraId="7711364D" w14:textId="77777777" w:rsidR="00C376B3" w:rsidRPr="00C376B3" w:rsidRDefault="00C376B3" w:rsidP="00C376B3">
      <w:pPr>
        <w:spacing w:after="0"/>
      </w:pPr>
      <w:r w:rsidRPr="00C376B3">
        <w:pict w14:anchorId="0F630E49">
          <v:rect id="_x0000_i1358" style="width:0;height:1.5pt" o:hralign="center" o:hrstd="t" o:hr="t" fillcolor="#a0a0a0" stroked="f"/>
        </w:pict>
      </w:r>
    </w:p>
    <w:p w14:paraId="6A5D3150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16. Transaction State</w:t>
      </w:r>
    </w:p>
    <w:p w14:paraId="1439C85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Think:</w:t>
      </w:r>
    </w:p>
    <w:p w14:paraId="07C6A7B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6B1DCF1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19F29A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ACTIVE</w:t>
      </w:r>
    </w:p>
    <w:p w14:paraId="020DECC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B411A3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statement error</w:t>
      </w:r>
    </w:p>
    <w:p w14:paraId="3B97388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360525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ABORTED TRANSACTION</w:t>
      </w:r>
    </w:p>
    <w:p w14:paraId="1144598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62C770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</w:t>
      </w:r>
    </w:p>
    <w:p w14:paraId="72DF043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0B2509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ready again</w:t>
      </w:r>
    </w:p>
    <w:p w14:paraId="03CA356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common beginner mistake is:</w:t>
      </w:r>
    </w:p>
    <w:p w14:paraId="7F70739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"One query failed, so I'll just run another query."</w:t>
      </w:r>
    </w:p>
    <w:p w14:paraId="180F04E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Inside the failed transaction, that generally won't work until you rollback.</w:t>
      </w:r>
    </w:p>
    <w:p w14:paraId="133CE439" w14:textId="77777777" w:rsidR="00C376B3" w:rsidRPr="00C376B3" w:rsidRDefault="00C376B3" w:rsidP="00C376B3">
      <w:pPr>
        <w:spacing w:after="0"/>
      </w:pPr>
      <w:r w:rsidRPr="00C376B3">
        <w:pict w14:anchorId="6627C41C">
          <v:rect id="_x0000_i1359" style="width:0;height:1.5pt" o:hralign="center" o:hrstd="t" o:hr="t" fillcolor="#a0a0a0" stroked="f"/>
        </w:pict>
      </w:r>
    </w:p>
    <w:p w14:paraId="220C164E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17. Autocommit</w:t>
      </w:r>
    </w:p>
    <w:p w14:paraId="44C07FA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Most database clients operate with some form of </w:t>
      </w:r>
      <w:r w:rsidRPr="00C376B3">
        <w:rPr>
          <w:rFonts w:ascii="Aptos" w:hAnsi="Aptos"/>
          <w:b/>
          <w:bCs/>
          <w:sz w:val="21"/>
        </w:rPr>
        <w:t>autocommit</w:t>
      </w:r>
      <w:r w:rsidRPr="00C376B3">
        <w:rPr>
          <w:rFonts w:ascii="Aptos" w:hAnsi="Aptos"/>
          <w:sz w:val="21"/>
        </w:rPr>
        <w:t xml:space="preserve"> behavior unless you explicitly start a transaction.</w:t>
      </w:r>
    </w:p>
    <w:p w14:paraId="27ED46C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For example:</w:t>
      </w:r>
    </w:p>
    <w:p w14:paraId="54C089A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...</w:t>
      </w:r>
    </w:p>
    <w:p w14:paraId="796E555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may be committed automatically by the client/session if you're not inside an explicit transaction.</w:t>
      </w:r>
    </w:p>
    <w:p w14:paraId="18CDAE6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Explicit:</w:t>
      </w:r>
    </w:p>
    <w:p w14:paraId="25A7476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1D6B32E8" w14:textId="77777777" w:rsidR="00C376B3" w:rsidRPr="00C376B3" w:rsidRDefault="00C376B3" w:rsidP="00C376B3">
      <w:pPr>
        <w:spacing w:after="0"/>
      </w:pPr>
    </w:p>
    <w:p w14:paraId="348CA4C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...</w:t>
      </w:r>
    </w:p>
    <w:p w14:paraId="12995BFA" w14:textId="77777777" w:rsidR="00C376B3" w:rsidRPr="00C376B3" w:rsidRDefault="00C376B3" w:rsidP="00C376B3">
      <w:pPr>
        <w:spacing w:after="0"/>
      </w:pPr>
    </w:p>
    <w:p w14:paraId="206A53D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2A1E7C8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gives you transaction control.</w:t>
      </w:r>
    </w:p>
    <w:p w14:paraId="6E9B12D7" w14:textId="77777777" w:rsidR="00C376B3" w:rsidRPr="00C376B3" w:rsidRDefault="00C376B3" w:rsidP="00C376B3">
      <w:pPr>
        <w:spacing w:after="0"/>
      </w:pPr>
      <w:r w:rsidRPr="00C376B3">
        <w:pict w14:anchorId="1E9B5982">
          <v:rect id="_x0000_i1360" style="width:0;height:1.5pt" o:hralign="center" o:hrstd="t" o:hr="t" fillcolor="#a0a0a0" stroked="f"/>
        </w:pict>
      </w:r>
    </w:p>
    <w:p w14:paraId="4E2EA1DD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18. Transactions in Python</w:t>
      </w:r>
    </w:p>
    <w:p w14:paraId="6E047A8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becomes extremely important for your FastAPI/Data Engineering work.</w:t>
      </w:r>
    </w:p>
    <w:p w14:paraId="3CDD14F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087AEB4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connection = ...</w:t>
      </w:r>
    </w:p>
    <w:p w14:paraId="6EA0D390" w14:textId="77777777" w:rsidR="00C376B3" w:rsidRPr="00C376B3" w:rsidRDefault="00C376B3" w:rsidP="00C376B3">
      <w:pPr>
        <w:spacing w:after="0"/>
      </w:pPr>
    </w:p>
    <w:p w14:paraId="2AE1342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try:</w:t>
      </w:r>
    </w:p>
    <w:p w14:paraId="1C9B556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connection.execute(...)</w:t>
      </w:r>
    </w:p>
    <w:p w14:paraId="0E27121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connection.execute(...)</w:t>
      </w:r>
    </w:p>
    <w:p w14:paraId="0BEE3B3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connection.commit()</w:t>
      </w:r>
    </w:p>
    <w:p w14:paraId="4D61DF8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except Exception:</w:t>
      </w:r>
    </w:p>
    <w:p w14:paraId="3EC838B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connection.rollback()</w:t>
      </w:r>
    </w:p>
    <w:p w14:paraId="2235CBE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raise</w:t>
      </w:r>
    </w:p>
    <w:p w14:paraId="04DC58E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exact API depends on whether you're using:</w:t>
      </w:r>
    </w:p>
    <w:p w14:paraId="144C472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psycopg</w:t>
      </w:r>
    </w:p>
    <w:p w14:paraId="4D53635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SQLAlchemy</w:t>
      </w:r>
    </w:p>
    <w:p w14:paraId="1316B9D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asyncpg</w:t>
      </w:r>
    </w:p>
    <w:p w14:paraId="69E4B15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You'll learn database access patterns later.</w:t>
      </w:r>
    </w:p>
    <w:p w14:paraId="05744BF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principle remains:</w:t>
      </w:r>
    </w:p>
    <w:p w14:paraId="5992479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try</w:t>
      </w:r>
    </w:p>
    <w:p w14:paraId="5BD28E4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7A838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database operations</w:t>
      </w:r>
    </w:p>
    <w:p w14:paraId="4B827A3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796713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1181DC11" w14:textId="77777777" w:rsidR="00C376B3" w:rsidRPr="00C376B3" w:rsidRDefault="00C376B3" w:rsidP="00C376B3">
      <w:pPr>
        <w:spacing w:after="0"/>
      </w:pPr>
    </w:p>
    <w:p w14:paraId="3DE43B8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except</w:t>
      </w:r>
    </w:p>
    <w:p w14:paraId="77CCDB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91DCED2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</w:t>
      </w:r>
    </w:p>
    <w:p w14:paraId="5793F8EC" w14:textId="77777777" w:rsidR="00C376B3" w:rsidRPr="00C376B3" w:rsidRDefault="00C376B3" w:rsidP="00C376B3">
      <w:pPr>
        <w:spacing w:after="0"/>
      </w:pPr>
      <w:r w:rsidRPr="00C376B3">
        <w:pict w14:anchorId="48C590BD">
          <v:rect id="_x0000_i1361" style="width:0;height:1.5pt" o:hralign="center" o:hrstd="t" o:hr="t" fillcolor="#a0a0a0" stroked="f"/>
        </w:pict>
      </w:r>
    </w:p>
    <w:p w14:paraId="62C15D22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19. Transaction Boundaries</w:t>
      </w:r>
    </w:p>
    <w:p w14:paraId="2F1ED4A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One of the most important production design decisions is:</w:t>
      </w:r>
    </w:p>
    <w:p w14:paraId="4CD16C8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b/>
          <w:bCs/>
          <w:sz w:val="21"/>
        </w:rPr>
        <w:t>Where should the transaction begin and end?</w:t>
      </w:r>
    </w:p>
    <w:p w14:paraId="193C562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Too small:</w:t>
      </w:r>
    </w:p>
    <w:p w14:paraId="3AC2B08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</w:t>
      </w:r>
    </w:p>
    <w:p w14:paraId="59F9E22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266198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one tiny operation</w:t>
      </w:r>
    </w:p>
    <w:p w14:paraId="01EF548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58B514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5CBA0981" w14:textId="77777777" w:rsidR="00C376B3" w:rsidRPr="00C376B3" w:rsidRDefault="00C376B3" w:rsidP="00C376B3">
      <w:pPr>
        <w:spacing w:after="0"/>
      </w:pPr>
    </w:p>
    <w:p w14:paraId="680B7C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</w:t>
      </w:r>
    </w:p>
    <w:p w14:paraId="1BAA435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DE570B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another operation</w:t>
      </w:r>
    </w:p>
    <w:p w14:paraId="1622D53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15B18D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2ED5CDB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may lose atomicity across related operations.</w:t>
      </w:r>
    </w:p>
    <w:p w14:paraId="5B41FA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Too large:</w:t>
      </w:r>
    </w:p>
    <w:p w14:paraId="0D28D8D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73126C5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4D2479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huge amount of work</w:t>
      </w:r>
    </w:p>
    <w:p w14:paraId="3210BED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775781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network calls</w:t>
      </w:r>
    </w:p>
    <w:p w14:paraId="008E247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818BB1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LLM API call</w:t>
      </w:r>
    </w:p>
    <w:p w14:paraId="17CE82D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87DCEA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embedding API call</w:t>
      </w:r>
    </w:p>
    <w:p w14:paraId="3D6E2CD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6BA3EB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more processing</w:t>
      </w:r>
    </w:p>
    <w:p w14:paraId="7203F44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CC00C4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0EA5008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can hold database resources for too long.</w:t>
      </w:r>
    </w:p>
    <w:p w14:paraId="6B12F07F" w14:textId="77777777" w:rsidR="00C376B3" w:rsidRPr="00C376B3" w:rsidRDefault="00C376B3" w:rsidP="00C376B3">
      <w:pPr>
        <w:spacing w:after="0"/>
      </w:pPr>
      <w:r w:rsidRPr="00C376B3">
        <w:pict w14:anchorId="5E4E8B8F">
          <v:rect id="_x0000_i1362" style="width:0;height:1.5pt" o:hralign="center" o:hrstd="t" o:hr="t" fillcolor="#a0a0a0" stroked="f"/>
        </w:pict>
      </w:r>
    </w:p>
    <w:p w14:paraId="50A118B8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20. Very Important RAG Rule</w:t>
      </w:r>
    </w:p>
    <w:p w14:paraId="4F3E29E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Avoid keeping a PostgreSQL transaction open while waiting for an external API if you don't need to.</w:t>
      </w:r>
    </w:p>
    <w:p w14:paraId="1EDB563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Bad conceptual design:</w:t>
      </w:r>
    </w:p>
    <w:p w14:paraId="5F86819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462799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82D8E6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document</w:t>
      </w:r>
    </w:p>
    <w:p w14:paraId="06BCBA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14A582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call LLM API</w:t>
      </w:r>
    </w:p>
    <w:p w14:paraId="6C24796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E5154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wait 5 seconds</w:t>
      </w:r>
    </w:p>
    <w:p w14:paraId="211D0F7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2E7A9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call embedding API</w:t>
      </w:r>
    </w:p>
    <w:p w14:paraId="3C6E53B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F8F82D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wait 10 seconds</w:t>
      </w:r>
    </w:p>
    <w:p w14:paraId="6F9BD56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858076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chunks</w:t>
      </w:r>
    </w:p>
    <w:p w14:paraId="74219D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8935F0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58B279D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You're keeping a database transaction open while external services are running.</w:t>
      </w:r>
    </w:p>
    <w:p w14:paraId="51F8500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Better architecture may separate stages:</w:t>
      </w:r>
    </w:p>
    <w:p w14:paraId="3E239F4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DB transaction</w:t>
      </w:r>
    </w:p>
    <w:p w14:paraId="77A1FBC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C44AF6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create ingestion job</w:t>
      </w:r>
    </w:p>
    <w:p w14:paraId="1208C4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56C044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4BED86BD" w14:textId="77777777" w:rsidR="00C376B3" w:rsidRPr="00C376B3" w:rsidRDefault="00C376B3" w:rsidP="00C376B3">
      <w:pPr>
        <w:spacing w:after="0"/>
      </w:pPr>
    </w:p>
    <w:p w14:paraId="7256E43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external processing</w:t>
      </w:r>
    </w:p>
    <w:p w14:paraId="0A7EE15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098612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LLM / embedding API</w:t>
      </w:r>
    </w:p>
    <w:p w14:paraId="30D43A76" w14:textId="77777777" w:rsidR="00C376B3" w:rsidRPr="00C376B3" w:rsidRDefault="00C376B3" w:rsidP="00C376B3">
      <w:pPr>
        <w:spacing w:after="0"/>
      </w:pPr>
    </w:p>
    <w:p w14:paraId="58D38F2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DB transaction</w:t>
      </w:r>
    </w:p>
    <w:p w14:paraId="4728375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CDFF2D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store results</w:t>
      </w:r>
    </w:p>
    <w:p w14:paraId="667369E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4B2E0C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0D669AB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a major production engineering concept.</w:t>
      </w:r>
    </w:p>
    <w:p w14:paraId="344A7011" w14:textId="77777777" w:rsidR="00C376B3" w:rsidRPr="00C376B3" w:rsidRDefault="00C376B3" w:rsidP="00C376B3">
      <w:pPr>
        <w:spacing w:after="0"/>
      </w:pPr>
      <w:r w:rsidRPr="00C376B3">
        <w:pict w14:anchorId="064CD22E">
          <v:rect id="_x0000_i1363" style="width:0;height:1.5pt" o:hralign="center" o:hrstd="t" o:hr="t" fillcolor="#a0a0a0" stroked="f"/>
        </w:pict>
      </w:r>
    </w:p>
    <w:p w14:paraId="26BA133F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21. Isolation Levels</w:t>
      </w:r>
    </w:p>
    <w:p w14:paraId="4B810D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supports:</w:t>
      </w:r>
    </w:p>
    <w:p w14:paraId="30FF7C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READ COMMITTED</w:t>
      </w:r>
    </w:p>
    <w:p w14:paraId="5447322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REPEATABLE READ</w:t>
      </w:r>
    </w:p>
    <w:p w14:paraId="4A5CC34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SERIALIZABLE</w:t>
      </w:r>
    </w:p>
    <w:p w14:paraId="63BD9B2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also accepts READ UNCOMMITTED, but PostgreSQL's behavior effectively treats it like READ COMMITTED.</w:t>
      </w:r>
    </w:p>
    <w:p w14:paraId="7BF6A8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your career, focus on:</w:t>
      </w:r>
    </w:p>
    <w:p w14:paraId="40BB399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COMMITTED</w:t>
      </w:r>
    </w:p>
    <w:p w14:paraId="699CC67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REPEATABLE READ</w:t>
      </w:r>
    </w:p>
    <w:p w14:paraId="3E77C6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SERIALIZABLE</w:t>
      </w:r>
    </w:p>
    <w:p w14:paraId="1416AB25" w14:textId="77777777" w:rsidR="00C376B3" w:rsidRPr="00C376B3" w:rsidRDefault="00C376B3" w:rsidP="00C376B3">
      <w:pPr>
        <w:spacing w:after="0"/>
      </w:pPr>
      <w:r w:rsidRPr="00C376B3">
        <w:pict w14:anchorId="4C27F166">
          <v:rect id="_x0000_i1364" style="width:0;height:1.5pt" o:hralign="center" o:hrstd="t" o:hr="t" fillcolor="#a0a0a0" stroked="f"/>
        </w:pict>
      </w:r>
    </w:p>
    <w:p w14:paraId="44B05D65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22. READ COMMITTED</w:t>
      </w:r>
    </w:p>
    <w:p w14:paraId="3CFBB2F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PostgreSQL's default isolation level.</w:t>
      </w:r>
    </w:p>
    <w:p w14:paraId="1F0CE42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key idea:</w:t>
      </w:r>
    </w:p>
    <w:p w14:paraId="4C9977C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Each statement sees data committed before that statement began.</w:t>
      </w:r>
    </w:p>
    <w:p w14:paraId="3694A4F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Example:</w:t>
      </w:r>
    </w:p>
    <w:p w14:paraId="7F89A73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</w:t>
      </w:r>
    </w:p>
    <w:p w14:paraId="5EE0E31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</w:t>
      </w:r>
    </w:p>
    <w:p w14:paraId="7475AC5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A:</w:t>
      </w:r>
    </w:p>
    <w:p w14:paraId="6162945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1DE2F507" w14:textId="77777777" w:rsidR="00C376B3" w:rsidRPr="00C376B3" w:rsidRDefault="00C376B3" w:rsidP="00C376B3">
      <w:pPr>
        <w:spacing w:after="0"/>
      </w:pPr>
    </w:p>
    <w:p w14:paraId="26DED25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balance</w:t>
      </w:r>
    </w:p>
    <w:p w14:paraId="4D37B09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accounts</w:t>
      </w:r>
    </w:p>
    <w:p w14:paraId="6C7F578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1;</w:t>
      </w:r>
    </w:p>
    <w:p w14:paraId="6C4E478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 may commit changes.</w:t>
      </w:r>
    </w:p>
    <w:p w14:paraId="121B3D1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later statement in A can see newly committed data that wasn't visible to the earlier statement.</w:t>
      </w:r>
    </w:p>
    <w:p w14:paraId="3A0391F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 within one transaction:</w:t>
      </w:r>
    </w:p>
    <w:p w14:paraId="36039F2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Statement 1</w:t>
      </w:r>
    </w:p>
    <w:p w14:paraId="43FE51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E7BE37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snapshot</w:t>
      </w:r>
    </w:p>
    <w:p w14:paraId="41D12836" w14:textId="77777777" w:rsidR="00C376B3" w:rsidRPr="00C376B3" w:rsidRDefault="00C376B3" w:rsidP="00C376B3">
      <w:pPr>
        <w:spacing w:after="0"/>
      </w:pPr>
    </w:p>
    <w:p w14:paraId="1000885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 commits</w:t>
      </w:r>
    </w:p>
    <w:p w14:paraId="7F7C5570" w14:textId="77777777" w:rsidR="00C376B3" w:rsidRPr="00C376B3" w:rsidRDefault="00C376B3" w:rsidP="00C376B3">
      <w:pPr>
        <w:spacing w:after="0"/>
      </w:pPr>
    </w:p>
    <w:p w14:paraId="5FE69AF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Statement 2</w:t>
      </w:r>
    </w:p>
    <w:p w14:paraId="2CD45B3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9BCF4A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can see newer committed state</w:t>
      </w:r>
    </w:p>
    <w:p w14:paraId="110254B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a crucial property of PostgreSQL's default isolation.</w:t>
      </w:r>
    </w:p>
    <w:p w14:paraId="21785369" w14:textId="77777777" w:rsidR="00C376B3" w:rsidRPr="00C376B3" w:rsidRDefault="00C376B3" w:rsidP="00C376B3">
      <w:pPr>
        <w:spacing w:after="0"/>
      </w:pPr>
      <w:r w:rsidRPr="00C376B3">
        <w:pict w14:anchorId="3364A2DB">
          <v:rect id="_x0000_i1365" style="width:0;height:1.5pt" o:hralign="center" o:hrstd="t" o:hr="t" fillcolor="#a0a0a0" stroked="f"/>
        </w:pict>
      </w:r>
    </w:p>
    <w:p w14:paraId="2024AAB4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23. REPEATABLE READ</w:t>
      </w:r>
    </w:p>
    <w:p w14:paraId="39B580C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At:</w:t>
      </w:r>
    </w:p>
    <w:p w14:paraId="031A0D6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TRANSACTION ISOLATION LEVEL REPEATABLE READ;</w:t>
      </w:r>
    </w:p>
    <w:p w14:paraId="19815B0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transaction works from a consistent snapshot.</w:t>
      </w:r>
    </w:p>
    <w:p w14:paraId="128EB66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07F84C2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5B8D8F7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0C59D4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snapshot established</w:t>
      </w:r>
    </w:p>
    <w:p w14:paraId="182F667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D7B9E0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statement 1</w:t>
      </w:r>
    </w:p>
    <w:p w14:paraId="3A6968F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8ED05C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other transaction commits</w:t>
      </w:r>
    </w:p>
    <w:p w14:paraId="38037DA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8F8724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statement 2</w:t>
      </w:r>
    </w:p>
    <w:p w14:paraId="6E448B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6AA429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same transaction snapshot</w:t>
      </w:r>
    </w:p>
    <w:p w14:paraId="5CCA694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provides stronger consistency for repeated reads within a transaction.</w:t>
      </w:r>
    </w:p>
    <w:p w14:paraId="5C34FC37" w14:textId="77777777" w:rsidR="00C376B3" w:rsidRPr="00C376B3" w:rsidRDefault="00C376B3" w:rsidP="00C376B3">
      <w:pPr>
        <w:spacing w:after="0"/>
      </w:pPr>
      <w:r w:rsidRPr="00C376B3">
        <w:pict w14:anchorId="36C88C5E">
          <v:rect id="_x0000_i1366" style="width:0;height:1.5pt" o:hralign="center" o:hrstd="t" o:hr="t" fillcolor="#a0a0a0" stroked="f"/>
        </w:pict>
      </w:r>
    </w:p>
    <w:p w14:paraId="77BCB1C1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24. SERIALIZABLE</w:t>
      </w:r>
    </w:p>
    <w:p w14:paraId="1CFC28E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Strongest standard level among PostgreSQL's listed levels:</w:t>
      </w:r>
    </w:p>
    <w:p w14:paraId="10BA266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TRANSACTION ISOLATION LEVEL SERIALIZABLE;</w:t>
      </w:r>
    </w:p>
    <w:p w14:paraId="5060C46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goal is:</w:t>
      </w:r>
    </w:p>
    <w:p w14:paraId="2B5C05C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Concurrent transactions behave as though they executed serially.</w:t>
      </w:r>
    </w:p>
    <w:p w14:paraId="0456730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can result in serialization failures.</w:t>
      </w:r>
    </w:p>
    <w:p w14:paraId="0387447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 your application must be prepared to:</w:t>
      </w:r>
    </w:p>
    <w:p w14:paraId="775B0F5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retry transaction</w:t>
      </w:r>
    </w:p>
    <w:p w14:paraId="7B67F1E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when PostgreSQL determines concurrent operations cannot safely be serialized.</w:t>
      </w:r>
    </w:p>
    <w:p w14:paraId="5DB792B7" w14:textId="77777777" w:rsidR="00C376B3" w:rsidRPr="00C376B3" w:rsidRDefault="00C376B3" w:rsidP="00C376B3">
      <w:pPr>
        <w:spacing w:after="0"/>
      </w:pPr>
      <w:r w:rsidRPr="00C376B3">
        <w:pict w14:anchorId="46BDBFB3">
          <v:rect id="_x0000_i1367" style="width:0;height:1.5pt" o:hralign="center" o:hrstd="t" o:hr="t" fillcolor="#a0a0a0" stroked="f"/>
        </w:pict>
      </w:r>
    </w:p>
    <w:p w14:paraId="66845D0E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25. Isolation Problems</w:t>
      </w:r>
    </w:p>
    <w:p w14:paraId="7EF2D5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Know these concepts.</w:t>
      </w:r>
    </w:p>
    <w:p w14:paraId="44F478AB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Dirty Read</w:t>
      </w:r>
    </w:p>
    <w:p w14:paraId="71C61FB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 reads data written by A before A commits.</w:t>
      </w:r>
    </w:p>
    <w:p w14:paraId="58BCC4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PostgreSQL does </w:t>
      </w:r>
      <w:r w:rsidRPr="00C376B3">
        <w:rPr>
          <w:rFonts w:ascii="Aptos" w:hAnsi="Aptos"/>
          <w:b/>
          <w:bCs/>
          <w:sz w:val="21"/>
        </w:rPr>
        <w:t>not</w:t>
      </w:r>
      <w:r w:rsidRPr="00C376B3">
        <w:rPr>
          <w:rFonts w:ascii="Aptos" w:hAnsi="Aptos"/>
          <w:sz w:val="21"/>
        </w:rPr>
        <w:t xml:space="preserve"> allow ordinary dirty reads.</w:t>
      </w:r>
    </w:p>
    <w:p w14:paraId="5CC1610D" w14:textId="77777777" w:rsidR="00C376B3" w:rsidRPr="00C376B3" w:rsidRDefault="00C376B3" w:rsidP="00C376B3">
      <w:pPr>
        <w:spacing w:after="0"/>
      </w:pPr>
      <w:r w:rsidRPr="00C376B3">
        <w:pict w14:anchorId="78700FCA">
          <v:rect id="_x0000_i1368" style="width:0;height:1.5pt" o:hralign="center" o:hrstd="t" o:hr="t" fillcolor="#a0a0a0" stroked="f"/>
        </w:pict>
      </w:r>
    </w:p>
    <w:p w14:paraId="01B52A76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Non-repeatable Read</w:t>
      </w:r>
    </w:p>
    <w:p w14:paraId="1E2A92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Within one transaction:</w:t>
      </w:r>
    </w:p>
    <w:p w14:paraId="6237F4F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row</w:t>
      </w:r>
    </w:p>
    <w:p w14:paraId="17BC8B6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73DD88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another transaction changes + commits</w:t>
      </w:r>
    </w:p>
    <w:p w14:paraId="5AA947A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B2FA95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same row again</w:t>
      </w:r>
    </w:p>
    <w:p w14:paraId="5E8135B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DF7958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different value</w:t>
      </w:r>
    </w:p>
    <w:p w14:paraId="3E2F941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Possible under:</w:t>
      </w:r>
    </w:p>
    <w:p w14:paraId="4251E7F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COMMITTED</w:t>
      </w:r>
    </w:p>
    <w:p w14:paraId="5B3DAB60" w14:textId="77777777" w:rsidR="00C376B3" w:rsidRPr="00C376B3" w:rsidRDefault="00C376B3" w:rsidP="00C376B3">
      <w:pPr>
        <w:spacing w:after="0"/>
      </w:pPr>
      <w:r w:rsidRPr="00C376B3">
        <w:pict w14:anchorId="7E1AA972">
          <v:rect id="_x0000_i1369" style="width:0;height:1.5pt" o:hralign="center" o:hrstd="t" o:hr="t" fillcolor="#a0a0a0" stroked="f"/>
        </w:pict>
      </w:r>
    </w:p>
    <w:p w14:paraId="67E4733D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Phantom Read</w:t>
      </w:r>
    </w:p>
    <w:p w14:paraId="4225E48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A repeated query returns a different set of rows because another transaction inserted/deleted matching rows.</w:t>
      </w:r>
    </w:p>
    <w:p w14:paraId="42BD8C3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Isolation levels determine which anomalies are possible.</w:t>
      </w:r>
    </w:p>
    <w:p w14:paraId="7CB95DD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Don't just memorize names—understand the scenario.</w:t>
      </w:r>
    </w:p>
    <w:p w14:paraId="6E51F9F6" w14:textId="77777777" w:rsidR="00C376B3" w:rsidRPr="00C376B3" w:rsidRDefault="00C376B3" w:rsidP="00C376B3">
      <w:pPr>
        <w:spacing w:after="0"/>
      </w:pPr>
      <w:r w:rsidRPr="00C376B3">
        <w:pict w14:anchorId="5FE37E5C">
          <v:rect id="_x0000_i1370" style="width:0;height:1.5pt" o:hralign="center" o:hrstd="t" o:hr="t" fillcolor="#a0a0a0" stroked="f"/>
        </w:pict>
      </w:r>
    </w:p>
    <w:p w14:paraId="59EF521E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26. Lost Update</w:t>
      </w:r>
    </w:p>
    <w:p w14:paraId="4D2E3D9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Consider:</w:t>
      </w:r>
    </w:p>
    <w:p w14:paraId="01FC900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balance = ₹1000</w:t>
      </w:r>
    </w:p>
    <w:p w14:paraId="512E712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transactions both read:</w:t>
      </w:r>
    </w:p>
    <w:p w14:paraId="7DB6B9E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₹1000</w:t>
      </w:r>
    </w:p>
    <w:p w14:paraId="6605FB1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A:</w:t>
      </w:r>
    </w:p>
    <w:p w14:paraId="0E7EF2C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1000 - 200 = 800</w:t>
      </w:r>
    </w:p>
    <w:p w14:paraId="3734B06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B:</w:t>
      </w:r>
    </w:p>
    <w:p w14:paraId="7B615AA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1000 - 300 = 700</w:t>
      </w:r>
    </w:p>
    <w:p w14:paraId="60DEB73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both overwrite based on stale values, one update can effectively overwrite the other.</w:t>
      </w:r>
    </w:p>
    <w:p w14:paraId="5B26B16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a concurrency problem.</w:t>
      </w:r>
    </w:p>
    <w:p w14:paraId="7671D8F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We'll address this using:</w:t>
      </w:r>
    </w:p>
    <w:p w14:paraId="089DA6A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row locking</w:t>
      </w:r>
    </w:p>
    <w:p w14:paraId="230EC7D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transactions</w:t>
      </w:r>
    </w:p>
    <w:p w14:paraId="0915F41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atomic updates</w:t>
      </w:r>
    </w:p>
    <w:p w14:paraId="2A415CB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isolation</w:t>
      </w:r>
    </w:p>
    <w:p w14:paraId="288F7E5A" w14:textId="77777777" w:rsidR="00C376B3" w:rsidRPr="00C376B3" w:rsidRDefault="00C376B3" w:rsidP="00C376B3">
      <w:pPr>
        <w:spacing w:after="0"/>
      </w:pPr>
      <w:r w:rsidRPr="00C376B3">
        <w:pict w14:anchorId="35738AAE">
          <v:rect id="_x0000_i1371" style="width:0;height:1.5pt" o:hralign="center" o:hrstd="t" o:hr="t" fillcolor="#a0a0a0" stroked="f"/>
        </w:pict>
      </w:r>
    </w:p>
    <w:p w14:paraId="23EF054F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27. Atomic UPDATE</w:t>
      </w:r>
    </w:p>
    <w:p w14:paraId="23AB6D8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Often you can avoid a read-modify-write race.</w:t>
      </w:r>
    </w:p>
    <w:p w14:paraId="0295DF5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Instead of:</w:t>
      </w:r>
    </w:p>
    <w:p w14:paraId="4AA5B36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balance</w:t>
      </w:r>
    </w:p>
    <w:p w14:paraId="51E0ED2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accounts</w:t>
      </w:r>
    </w:p>
    <w:p w14:paraId="3CF70DD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1;</w:t>
      </w:r>
    </w:p>
    <w:p w14:paraId="6CDAEA0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then application code:</w:t>
      </w:r>
    </w:p>
    <w:p w14:paraId="255161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balance = balance - 100</w:t>
      </w:r>
    </w:p>
    <w:p w14:paraId="3E26379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then:</w:t>
      </w:r>
    </w:p>
    <w:p w14:paraId="5B2F265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 accounts</w:t>
      </w:r>
    </w:p>
    <w:p w14:paraId="3ADEE84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balance = ...</w:t>
      </w:r>
    </w:p>
    <w:p w14:paraId="1482556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1;</w:t>
      </w:r>
    </w:p>
    <w:p w14:paraId="6713D15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prefer:</w:t>
      </w:r>
    </w:p>
    <w:p w14:paraId="7E53174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 accounts</w:t>
      </w:r>
    </w:p>
    <w:p w14:paraId="54AFDCD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balance = balance - 100</w:t>
      </w:r>
    </w:p>
    <w:p w14:paraId="79B9432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1;</w:t>
      </w:r>
    </w:p>
    <w:p w14:paraId="53514D5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lets PostgreSQL perform the arithmetic atomically at the statement level.</w:t>
      </w:r>
    </w:p>
    <w:p w14:paraId="710FC782" w14:textId="77777777" w:rsidR="00C376B3" w:rsidRPr="00C376B3" w:rsidRDefault="00C376B3" w:rsidP="00C376B3">
      <w:pPr>
        <w:spacing w:after="0"/>
      </w:pPr>
      <w:r w:rsidRPr="00C376B3">
        <w:pict w14:anchorId="2C9C0755">
          <v:rect id="_x0000_i1372" style="width:0;height:1.5pt" o:hralign="center" o:hrstd="t" o:hr="t" fillcolor="#a0a0a0" stroked="f"/>
        </w:pict>
      </w:r>
    </w:p>
    <w:p w14:paraId="0565B114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28. Row-Level Locking</w:t>
      </w:r>
    </w:p>
    <w:p w14:paraId="294700A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provides:</w:t>
      </w:r>
    </w:p>
    <w:p w14:paraId="23F06C2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... FOR UPDATE;</w:t>
      </w:r>
    </w:p>
    <w:p w14:paraId="597195B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Example:</w:t>
      </w:r>
    </w:p>
    <w:p w14:paraId="758A6CB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5A7AA33E" w14:textId="77777777" w:rsidR="00C376B3" w:rsidRPr="00C376B3" w:rsidRDefault="00C376B3" w:rsidP="00C376B3">
      <w:pPr>
        <w:spacing w:after="0"/>
      </w:pPr>
    </w:p>
    <w:p w14:paraId="2DD562D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balance</w:t>
      </w:r>
    </w:p>
    <w:p w14:paraId="6E3E438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accounts</w:t>
      </w:r>
    </w:p>
    <w:p w14:paraId="65B14EF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</w:t>
      </w:r>
    </w:p>
    <w:p w14:paraId="5E2F00C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UPDATE;</w:t>
      </w:r>
    </w:p>
    <w:p w14:paraId="4C3D516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selected row is locked against conflicting updates until the transaction ends.</w:t>
      </w:r>
    </w:p>
    <w:p w14:paraId="676862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2A9CE3F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</w:t>
      </w:r>
    </w:p>
    <w:p w14:paraId="5FE2C2B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954B89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... FOR UPDATE</w:t>
      </w:r>
    </w:p>
    <w:p w14:paraId="623AC8C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4357C8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row locked</w:t>
      </w:r>
    </w:p>
    <w:p w14:paraId="12F6C85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06FA8A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 tries conflicting operation</w:t>
      </w:r>
    </w:p>
    <w:p w14:paraId="76A54D8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E9D205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waits</w:t>
      </w:r>
    </w:p>
    <w:p w14:paraId="2CEEAF3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useful when you need to:</w:t>
      </w:r>
    </w:p>
    <w:p w14:paraId="5BC4328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</w:t>
      </w:r>
    </w:p>
    <w:p w14:paraId="10D47B8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</w:t>
      </w:r>
    </w:p>
    <w:p w14:paraId="4293D3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make a dependent decision</w:t>
      </w:r>
    </w:p>
    <w:p w14:paraId="3C1BCC4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</w:t>
      </w:r>
    </w:p>
    <w:p w14:paraId="1177FEE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</w:t>
      </w:r>
    </w:p>
    <w:p w14:paraId="437AD89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without another transaction changing the row between those steps.</w:t>
      </w:r>
    </w:p>
    <w:p w14:paraId="5AD39ED9" w14:textId="77777777" w:rsidR="00C376B3" w:rsidRPr="00C376B3" w:rsidRDefault="00C376B3" w:rsidP="00C376B3">
      <w:pPr>
        <w:spacing w:after="0"/>
      </w:pPr>
      <w:r w:rsidRPr="00C376B3">
        <w:pict w14:anchorId="78D224B6">
          <v:rect id="_x0000_i1373" style="width:0;height:1.5pt" o:hralign="center" o:hrstd="t" o:hr="t" fillcolor="#a0a0a0" stroked="f"/>
        </w:pict>
      </w:r>
    </w:p>
    <w:p w14:paraId="0381D90E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29. RAG Example — Prevent Double Processing</w:t>
      </w:r>
    </w:p>
    <w:p w14:paraId="2770A8F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280F762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ingestion_jobs</w:t>
      </w:r>
    </w:p>
    <w:p w14:paraId="7435AA1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contains:</w:t>
      </w:r>
    </w:p>
    <w:p w14:paraId="49CBE77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job_id | status</w:t>
      </w:r>
    </w:p>
    <w:p w14:paraId="2E7C6ED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-------+---------</w:t>
      </w:r>
    </w:p>
    <w:p w14:paraId="76B606E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 | pending</w:t>
      </w:r>
    </w:p>
    <w:p w14:paraId="4034887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workers might both try:</w:t>
      </w:r>
    </w:p>
    <w:p w14:paraId="3A650DE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"Claim job 101"</w:t>
      </w:r>
    </w:p>
    <w:p w14:paraId="51D2753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don't want:</w:t>
      </w:r>
    </w:p>
    <w:p w14:paraId="11E777D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A → job 101</w:t>
      </w:r>
    </w:p>
    <w:p w14:paraId="77EDBAD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B → job 101</w:t>
      </w:r>
    </w:p>
    <w:p w14:paraId="762693D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both processing it.</w:t>
      </w:r>
    </w:p>
    <w:p w14:paraId="41036E8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locking strategy can help coordinate workers.</w:t>
      </w:r>
    </w:p>
    <w:p w14:paraId="3BB545B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Conceptually:</w:t>
      </w:r>
    </w:p>
    <w:p w14:paraId="3440F25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lastRenderedPageBreak/>
        <w:t>BEGIN;</w:t>
      </w:r>
    </w:p>
    <w:p w14:paraId="3A9E0AE3" w14:textId="77777777" w:rsidR="00C376B3" w:rsidRPr="00C376B3" w:rsidRDefault="00C376B3" w:rsidP="00C376B3">
      <w:pPr>
        <w:spacing w:after="0"/>
      </w:pPr>
    </w:p>
    <w:p w14:paraId="5C14760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*</w:t>
      </w:r>
    </w:p>
    <w:p w14:paraId="180133B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ingestion_jobs</w:t>
      </w:r>
    </w:p>
    <w:p w14:paraId="012A351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status = 'pending'</w:t>
      </w:r>
    </w:p>
    <w:p w14:paraId="4B43C15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ORDER BY job_id</w:t>
      </w:r>
    </w:p>
    <w:p w14:paraId="015D2ED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LIMIT 1</w:t>
      </w:r>
    </w:p>
    <w:p w14:paraId="6EDA427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UPDATE;</w:t>
      </w:r>
    </w:p>
    <w:p w14:paraId="4635E6EB" w14:textId="77777777" w:rsidR="00C376B3" w:rsidRPr="00C376B3" w:rsidRDefault="00C376B3" w:rsidP="00C376B3">
      <w:pPr>
        <w:spacing w:after="0"/>
      </w:pPr>
    </w:p>
    <w:p w14:paraId="1CE8903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 ingestion_jobs</w:t>
      </w:r>
    </w:p>
    <w:p w14:paraId="20F1C62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status = 'processing'</w:t>
      </w:r>
    </w:p>
    <w:p w14:paraId="764BB22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job_id = ...;</w:t>
      </w:r>
    </w:p>
    <w:p w14:paraId="50FDDF1A" w14:textId="77777777" w:rsidR="00C376B3" w:rsidRPr="00C376B3" w:rsidRDefault="00C376B3" w:rsidP="00C376B3">
      <w:pPr>
        <w:spacing w:after="0"/>
      </w:pPr>
    </w:p>
    <w:p w14:paraId="3664C1F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5272BCB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 production job queues, you may also encounter:</w:t>
      </w:r>
    </w:p>
    <w:p w14:paraId="16BE55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 SKIP LOCKED</w:t>
      </w:r>
    </w:p>
    <w:p w14:paraId="1EE7CE3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which lets workers skip rows currently locked by another worker.</w:t>
      </w:r>
    </w:p>
    <w:p w14:paraId="3DDEEDD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highly relevant to Data Engineering.</w:t>
      </w:r>
    </w:p>
    <w:p w14:paraId="2C5662F6" w14:textId="77777777" w:rsidR="00C376B3" w:rsidRPr="00C376B3" w:rsidRDefault="00C376B3" w:rsidP="00C376B3">
      <w:pPr>
        <w:spacing w:after="0"/>
      </w:pPr>
      <w:r w:rsidRPr="00C376B3">
        <w:pict w14:anchorId="30D75C58">
          <v:rect id="_x0000_i1374" style="width:0;height:1.5pt" o:hralign="center" o:hrstd="t" o:hr="t" fillcolor="#a0a0a0" stroked="f"/>
        </w:pict>
      </w:r>
    </w:p>
    <w:p w14:paraId="091F50C3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30. SKIP LOCKED</w:t>
      </w:r>
    </w:p>
    <w:p w14:paraId="1169F0B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Imagine:</w:t>
      </w:r>
    </w:p>
    <w:p w14:paraId="2843F5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Jobs:</w:t>
      </w:r>
    </w:p>
    <w:p w14:paraId="5220586B" w14:textId="77777777" w:rsidR="00C376B3" w:rsidRPr="00C376B3" w:rsidRDefault="00C376B3" w:rsidP="00C376B3">
      <w:pPr>
        <w:spacing w:after="0"/>
      </w:pPr>
    </w:p>
    <w:p w14:paraId="3DECE1C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 pending</w:t>
      </w:r>
    </w:p>
    <w:p w14:paraId="439D7DA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102 pending</w:t>
      </w:r>
    </w:p>
    <w:p w14:paraId="0BE9858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103 pending</w:t>
      </w:r>
    </w:p>
    <w:p w14:paraId="18B3243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A locks:</w:t>
      </w:r>
    </w:p>
    <w:p w14:paraId="2B812BF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</w:t>
      </w:r>
    </w:p>
    <w:p w14:paraId="1580A8B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Worker B doesn't need to wait for 101.</w:t>
      </w:r>
    </w:p>
    <w:p w14:paraId="03D4D28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With:</w:t>
      </w:r>
    </w:p>
    <w:p w14:paraId="169DC71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 SKIP LOCKED</w:t>
      </w:r>
    </w:p>
    <w:p w14:paraId="3DEC41E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it can move to:</w:t>
      </w:r>
    </w:p>
    <w:p w14:paraId="2BA8443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102</w:t>
      </w:r>
    </w:p>
    <w:p w14:paraId="714E700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useful for concurrent work queues.</w:t>
      </w:r>
    </w:p>
    <w:p w14:paraId="692DED7A" w14:textId="77777777" w:rsidR="00C376B3" w:rsidRPr="00C376B3" w:rsidRDefault="00C376B3" w:rsidP="00C376B3">
      <w:pPr>
        <w:spacing w:after="0"/>
      </w:pPr>
      <w:r w:rsidRPr="00C376B3">
        <w:pict w14:anchorId="50FE6A1E">
          <v:rect id="_x0000_i1375" style="width:0;height:1.5pt" o:hralign="center" o:hrstd="t" o:hr="t" fillcolor="#a0a0a0" stroked="f"/>
        </w:pict>
      </w:r>
    </w:p>
    <w:p w14:paraId="21FC4F3E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31. Transaction + Constraint</w:t>
      </w:r>
    </w:p>
    <w:p w14:paraId="6778C2E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Transactions and constraints work together.</w:t>
      </w:r>
    </w:p>
    <w:p w14:paraId="1EDA1FC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310161B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1D0F9110" w14:textId="77777777" w:rsidR="00C376B3" w:rsidRPr="00C376B3" w:rsidRDefault="00C376B3" w:rsidP="00C376B3">
      <w:pPr>
        <w:spacing w:after="0"/>
      </w:pPr>
    </w:p>
    <w:p w14:paraId="793CE0E2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</w:t>
      </w:r>
    </w:p>
    <w:p w14:paraId="2F8C48A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33CBB63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user_id,</w:t>
      </w:r>
    </w:p>
    <w:p w14:paraId="291B02E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page_count</w:t>
      </w:r>
    </w:p>
    <w:p w14:paraId="0C4B090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35A4F78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14B7D3A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101,</w:t>
      </w:r>
    </w:p>
    <w:p w14:paraId="6B40561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9999,</w:t>
      </w:r>
    </w:p>
    <w:p w14:paraId="1E33535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20</w:t>
      </w:r>
    </w:p>
    <w:p w14:paraId="3211509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5D4D100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 user 9999 doesn't exist:</w:t>
      </w:r>
    </w:p>
    <w:p w14:paraId="706D140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FOREIGN KEY violation</w:t>
      </w:r>
    </w:p>
    <w:p w14:paraId="23A6BD9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statement fails.</w:t>
      </w:r>
    </w:p>
    <w:p w14:paraId="4EC5252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transaction is now in an error state.</w:t>
      </w:r>
    </w:p>
    <w:p w14:paraId="7C2EF8F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need to:</w:t>
      </w:r>
    </w:p>
    <w:p w14:paraId="31123DF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23DF76D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lastRenderedPageBreak/>
        <w:t>or handle the failure appropriately.</w:t>
      </w:r>
    </w:p>
    <w:p w14:paraId="4EDF98C2" w14:textId="77777777" w:rsidR="00C376B3" w:rsidRPr="00C376B3" w:rsidRDefault="00C376B3" w:rsidP="00C376B3">
      <w:pPr>
        <w:spacing w:after="0"/>
      </w:pPr>
      <w:r w:rsidRPr="00C376B3">
        <w:pict w14:anchorId="4B39EC0C">
          <v:rect id="_x0000_i1376" style="width:0;height:1.5pt" o:hralign="center" o:hrstd="t" o:hr="t" fillcolor="#a0a0a0" stroked="f"/>
        </w:pict>
      </w:r>
    </w:p>
    <w:p w14:paraId="72F42536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32. Transaction + Index</w:t>
      </w:r>
    </w:p>
    <w:p w14:paraId="1B44878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Indexes also participate in transactions.</w:t>
      </w:r>
    </w:p>
    <w:p w14:paraId="2F10D45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If:</w:t>
      </w:r>
    </w:p>
    <w:p w14:paraId="33ADBB5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2AF9780A" w14:textId="77777777" w:rsidR="00C376B3" w:rsidRPr="00C376B3" w:rsidRDefault="00C376B3" w:rsidP="00C376B3">
      <w:pPr>
        <w:spacing w:after="0"/>
      </w:pPr>
    </w:p>
    <w:p w14:paraId="3F7ED34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documents (...);</w:t>
      </w:r>
    </w:p>
    <w:p w14:paraId="7F7C14BE" w14:textId="77777777" w:rsidR="00C376B3" w:rsidRPr="00C376B3" w:rsidRDefault="00C376B3" w:rsidP="00C376B3">
      <w:pPr>
        <w:spacing w:after="0"/>
      </w:pPr>
    </w:p>
    <w:p w14:paraId="5634C7F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41E7396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row insertion is rolled back, and the corresponding index changes are also rolled back.</w:t>
      </w:r>
    </w:p>
    <w:p w14:paraId="5E91D78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is another reason transactions are more than "just grouping queries."</w:t>
      </w:r>
    </w:p>
    <w:p w14:paraId="1C05DE83" w14:textId="77777777" w:rsidR="00C376B3" w:rsidRPr="00C376B3" w:rsidRDefault="00C376B3" w:rsidP="00C376B3">
      <w:pPr>
        <w:spacing w:after="0"/>
      </w:pPr>
      <w:r w:rsidRPr="00C376B3">
        <w:pict w14:anchorId="08215876">
          <v:rect id="_x0000_i1377" style="width:0;height:1.5pt" o:hralign="center" o:hrstd="t" o:hr="t" fillcolor="#a0a0a0" stroked="f"/>
        </w:pict>
      </w:r>
    </w:p>
    <w:p w14:paraId="28360F39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33. Deadlocks</w:t>
      </w:r>
      <w:r w:rsidRPr="00C376B3">
        <w:rPr>
          <w:rFonts w:ascii="Aptos" w:hAnsi="Aptos" w:cs="Segoe UI Emoji"/>
          <w:b/>
          <w:bCs/>
          <w:sz w:val="28"/>
        </w:rPr>
      </w:r>
    </w:p>
    <w:p w14:paraId="3CF2CA0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transactions can wait for each other.</w:t>
      </w:r>
    </w:p>
    <w:p w14:paraId="493E7EC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Example:</w:t>
      </w:r>
    </w:p>
    <w:p w14:paraId="7D93B1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</w:t>
      </w:r>
    </w:p>
    <w:p w14:paraId="260C6CD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locks Row 1</w:t>
      </w:r>
    </w:p>
    <w:p w14:paraId="45B82D9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5B9467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tries to lock Row 2</w:t>
      </w:r>
    </w:p>
    <w:p w14:paraId="6FD0B91D" w14:textId="77777777" w:rsidR="00C376B3" w:rsidRPr="00C376B3" w:rsidRDefault="00C376B3" w:rsidP="00C376B3">
      <w:pPr>
        <w:spacing w:after="0"/>
      </w:pPr>
    </w:p>
    <w:p w14:paraId="355A79B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</w:t>
      </w:r>
    </w:p>
    <w:p w14:paraId="6AFCDFD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locks Row 2</w:t>
      </w:r>
    </w:p>
    <w:p w14:paraId="0224EE7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DDD024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tries to lock Row 1</w:t>
      </w:r>
    </w:p>
    <w:p w14:paraId="02AE313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Now:</w:t>
      </w:r>
    </w:p>
    <w:p w14:paraId="6FA31BB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waits for B</w:t>
      </w:r>
    </w:p>
    <w:p w14:paraId="5F6C1F2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B waits for A</w:t>
      </w:r>
    </w:p>
    <w:p w14:paraId="51F4889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That's a deadlock.</w:t>
      </w:r>
    </w:p>
    <w:p w14:paraId="2D29E0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PostgreSQL detects deadlocks and aborts one transaction.</w:t>
      </w:r>
    </w:p>
    <w:p w14:paraId="3A9B420D" w14:textId="77777777" w:rsidR="00C376B3" w:rsidRPr="00C376B3" w:rsidRDefault="00C376B3" w:rsidP="00C376B3">
      <w:pPr>
        <w:spacing w:after="0"/>
      </w:pPr>
      <w:r w:rsidRPr="00C376B3">
        <w:pict w14:anchorId="024B6104">
          <v:rect id="_x0000_i1378" style="width:0;height:1.5pt" o:hralign="center" o:hrstd="t" o:hr="t" fillcolor="#a0a0a0" stroked="f"/>
        </w:pict>
      </w:r>
    </w:p>
    <w:p w14:paraId="7141C416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34. Preventing Deadlocks</w:t>
      </w:r>
    </w:p>
    <w:p w14:paraId="030C784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One important strategy:</w:t>
      </w:r>
    </w:p>
    <w:p w14:paraId="106E1D9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Acquire locks in a consistent order.</w:t>
      </w:r>
    </w:p>
    <w:p w14:paraId="6B73259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example:</w:t>
      </w:r>
    </w:p>
    <w:p w14:paraId="3B7617F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Always lock smaller account ID first.</w:t>
      </w:r>
    </w:p>
    <w:p w14:paraId="3C82B10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Instead of:</w:t>
      </w:r>
    </w:p>
    <w:p w14:paraId="7CCF3AC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sometimes</w:t>
      </w:r>
    </w:p>
    <w:p w14:paraId="350DE1B2" w14:textId="77777777" w:rsidR="00C376B3" w:rsidRPr="00C376B3" w:rsidRDefault="00C376B3" w:rsidP="00C376B3">
      <w:pPr>
        <w:spacing w:after="0"/>
      </w:pPr>
    </w:p>
    <w:p w14:paraId="70982C9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 → A</w:t>
      </w:r>
    </w:p>
    <w:p w14:paraId="18F2E51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use:</w:t>
      </w:r>
    </w:p>
    <w:p w14:paraId="394C379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smaller ID → larger ID</w:t>
      </w:r>
    </w:p>
    <w:p w14:paraId="3BFE771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consistently.</w:t>
      </w:r>
    </w:p>
    <w:p w14:paraId="2C2AE31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This reduces deadlock risk.</w:t>
      </w:r>
    </w:p>
    <w:p w14:paraId="04573610" w14:textId="77777777" w:rsidR="00C376B3" w:rsidRPr="00C376B3" w:rsidRDefault="00C376B3" w:rsidP="00C376B3">
      <w:pPr>
        <w:spacing w:after="0"/>
      </w:pPr>
      <w:r w:rsidRPr="00C376B3">
        <w:pict w14:anchorId="20D58822">
          <v:rect id="_x0000_i1379" style="width:0;height:1.5pt" o:hralign="center" o:hrstd="t" o:hr="t" fillcolor="#a0a0a0" stroked="f"/>
        </w:pict>
      </w:r>
    </w:p>
    <w:p w14:paraId="20C1C095" w14:textId="77777777" w:rsidR="00C376B3" w:rsidRPr="00C376B3" w:rsidRDefault="00C376B3" w:rsidP="00C376B3">
      <w:pPr>
        <w:pStyle w:val="Heading2"/>
        <w:jc w:val="left"/>
        <w:rPr>
          <w:b/>
          <w:bCs/>
        </w:rPr>
      </w:pPr>
      <w:r w:rsidRPr="00C376B3">
        <w:rPr>
          <w:rFonts w:ascii="Aptos" w:hAnsi="Aptos"/>
          <w:b/>
          <w:bCs/>
          <w:sz w:val="28"/>
        </w:rPr>
        <w:t>35. Transaction Design Rules</w:t>
      </w:r>
    </w:p>
    <w:p w14:paraId="4405D38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production PostgreSQL:</w:t>
      </w:r>
    </w:p>
    <w:p w14:paraId="2E90626B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Good</w:t>
      </w:r>
    </w:p>
    <w:p w14:paraId="741C793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036209D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32164F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short database work</w:t>
      </w:r>
    </w:p>
    <w:p w14:paraId="132C018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A4238D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798B1918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Dangerous</w:t>
      </w:r>
    </w:p>
    <w:p w14:paraId="684EA62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2C4815E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47E326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database work</w:t>
      </w:r>
    </w:p>
    <w:p w14:paraId="5860D60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5FF123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HTTP request</w:t>
      </w:r>
    </w:p>
    <w:p w14:paraId="7569F19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C65F72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LLM request</w:t>
      </w:r>
    </w:p>
    <w:p w14:paraId="6EC6C6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5AA9579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wait</w:t>
      </w:r>
    </w:p>
    <w:p w14:paraId="2D92E8F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80132A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more processing</w:t>
      </w:r>
    </w:p>
    <w:p w14:paraId="6100734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95433F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5E59EF7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Keep transactions:</w:t>
      </w:r>
    </w:p>
    <w:p w14:paraId="3B4430D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b/>
          <w:bCs/>
          <w:sz w:val="21"/>
        </w:rPr>
        <w:t>as short as practical while preserving the required atomicity.</w:t>
      </w:r>
    </w:p>
    <w:p w14:paraId="4212CA66" w14:textId="77777777" w:rsidR="00C376B3" w:rsidRPr="00C376B3" w:rsidRDefault="00C376B3" w:rsidP="00C376B3">
      <w:pPr>
        <w:spacing w:after="0"/>
      </w:pPr>
      <w:r w:rsidRPr="00C376B3">
        <w:pict w14:anchorId="3AD4443D">
          <v:rect id="_x0000_i1380" style="width:0;height:1.5pt" o:hralign="center" o:hrstd="t" o:hr="t" fillcolor="#a0a0a0" stroked="f"/>
        </w:pict>
      </w:r>
    </w:p>
    <w:p w14:paraId="65EB9587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DAY 18 CHALLENGES</w:t>
      </w:r>
      <w:r w:rsidRPr="00C376B3">
        <w:rPr>
          <w:rFonts w:ascii="Aptos" w:hAnsi="Aptos"/>
          <w:b/>
          <w:bCs/>
          <w:sz w:val="21"/>
        </w:rPr>
      </w:r>
    </w:p>
    <w:p w14:paraId="19D43A2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 answers yet.</w:t>
      </w:r>
    </w:p>
    <w:p w14:paraId="7DC7C96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Solve them yourself.</w:t>
      </w:r>
    </w:p>
    <w:p w14:paraId="74864916" w14:textId="77777777" w:rsidR="00C376B3" w:rsidRPr="00C376B3" w:rsidRDefault="00C376B3" w:rsidP="00C376B3">
      <w:pPr>
        <w:spacing w:after="0"/>
      </w:pPr>
      <w:r w:rsidRPr="00C376B3">
        <w:pict w14:anchorId="7C4AB85D">
          <v:rect id="_x0000_i1381" style="width:0;height:1.5pt" o:hralign="center" o:hrstd="t" o:hr="t" fillcolor="#a0a0a0" stroked="f"/>
        </w:pict>
      </w:r>
    </w:p>
    <w:p w14:paraId="5EAEB4B8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Challenge 1 — Basic Transaction</w:t>
      </w:r>
    </w:p>
    <w:p w14:paraId="6F57EE0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 a transaction that:</w:t>
      </w:r>
    </w:p>
    <w:p w14:paraId="1B54688E" w14:textId="77777777" w:rsidR="00C376B3" w:rsidRPr="00C376B3" w:rsidRDefault="00C376B3" w:rsidP="00C376B3">
      <w:pPr>
        <w:numPr>
          <w:ilvl w:val="0"/>
          <w:numId w:val="1"/>
        </w:numPr>
        <w:jc w:val="left"/>
      </w:pPr>
      <w:r w:rsidRPr="00C376B3">
        <w:rPr>
          <w:rFonts w:ascii="Aptos" w:hAnsi="Aptos"/>
          <w:sz w:val="21"/>
        </w:rPr>
        <w:t>Inserts a document</w:t>
      </w:r>
    </w:p>
    <w:p w14:paraId="103BBE92" w14:textId="77777777" w:rsidR="00C376B3" w:rsidRPr="00C376B3" w:rsidRDefault="00C376B3" w:rsidP="00C376B3">
      <w:pPr>
        <w:numPr>
          <w:ilvl w:val="0"/>
          <w:numId w:val="1"/>
        </w:numPr>
        <w:jc w:val="left"/>
      </w:pPr>
      <w:r w:rsidRPr="00C376B3">
        <w:rPr>
          <w:rFonts w:ascii="Aptos" w:hAnsi="Aptos"/>
          <w:sz w:val="21"/>
        </w:rPr>
        <w:t>Inserts two chunks for that document</w:t>
      </w:r>
    </w:p>
    <w:p w14:paraId="5F0A963E" w14:textId="77777777" w:rsidR="00C376B3" w:rsidRPr="00C376B3" w:rsidRDefault="00C376B3" w:rsidP="00C376B3">
      <w:pPr>
        <w:numPr>
          <w:ilvl w:val="0"/>
          <w:numId w:val="1"/>
        </w:numPr>
        <w:jc w:val="left"/>
      </w:pPr>
      <w:r w:rsidRPr="00C376B3">
        <w:rPr>
          <w:rFonts w:ascii="Aptos" w:hAnsi="Aptos"/>
          <w:sz w:val="21"/>
        </w:rPr>
        <w:t>Commits everything</w:t>
      </w:r>
    </w:p>
    <w:p w14:paraId="3432B2F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Use:</w:t>
      </w:r>
    </w:p>
    <w:p w14:paraId="1809BEC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documents</w:t>
      </w:r>
    </w:p>
    <w:p w14:paraId="48E7849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document_chunks</w:t>
      </w:r>
    </w:p>
    <w:p w14:paraId="74D79C6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Assume the tables already exist.</w:t>
      </w:r>
    </w:p>
    <w:p w14:paraId="0E990B8B" w14:textId="77777777" w:rsidR="00C376B3" w:rsidRPr="00C376B3" w:rsidRDefault="00C376B3" w:rsidP="00C376B3">
      <w:pPr>
        <w:spacing w:after="0"/>
      </w:pPr>
      <w:r w:rsidRPr="00C376B3">
        <w:lastRenderedPageBreak/>
        <w:pict w14:anchorId="598FD0AE">
          <v:rect id="_x0000_i1382" style="width:0;height:1.5pt" o:hralign="center" o:hrstd="t" o:hr="t" fillcolor="#a0a0a0" stroked="f"/>
        </w:pict>
      </w:r>
    </w:p>
    <w:p w14:paraId="205C9669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Challenge 2 — Rollback</w:t>
      </w:r>
    </w:p>
    <w:p w14:paraId="1B02F57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 a transaction where:</w:t>
      </w:r>
    </w:p>
    <w:p w14:paraId="5B9090DA" w14:textId="77777777" w:rsidR="00C376B3" w:rsidRPr="00C376B3" w:rsidRDefault="00C376B3" w:rsidP="00C376B3">
      <w:pPr>
        <w:numPr>
          <w:ilvl w:val="0"/>
          <w:numId w:val="2"/>
        </w:numPr>
        <w:jc w:val="left"/>
      </w:pPr>
      <w:r w:rsidRPr="00C376B3">
        <w:rPr>
          <w:rFonts w:ascii="Aptos" w:hAnsi="Aptos"/>
          <w:sz w:val="21"/>
        </w:rPr>
        <w:t>A new document is inserted</w:t>
      </w:r>
    </w:p>
    <w:p w14:paraId="5411F03B" w14:textId="77777777" w:rsidR="00C376B3" w:rsidRPr="00C376B3" w:rsidRDefault="00C376B3" w:rsidP="00C376B3">
      <w:pPr>
        <w:numPr>
          <w:ilvl w:val="0"/>
          <w:numId w:val="2"/>
        </w:numPr>
        <w:jc w:val="left"/>
      </w:pPr>
      <w:r w:rsidRPr="00C376B3">
        <w:rPr>
          <w:rFonts w:ascii="Aptos" w:hAnsi="Aptos"/>
          <w:sz w:val="21"/>
        </w:rPr>
        <w:t>Two chunks are inserted</w:t>
      </w:r>
    </w:p>
    <w:p w14:paraId="4F39FCFF" w14:textId="77777777" w:rsidR="00C376B3" w:rsidRPr="00C376B3" w:rsidRDefault="00C376B3" w:rsidP="00C376B3">
      <w:pPr>
        <w:numPr>
          <w:ilvl w:val="0"/>
          <w:numId w:val="2"/>
        </w:numPr>
        <w:jc w:val="left"/>
      </w:pPr>
      <w:r w:rsidRPr="00C376B3">
        <w:rPr>
          <w:rFonts w:ascii="Aptos" w:hAnsi="Aptos"/>
          <w:sz w:val="21"/>
        </w:rPr>
        <w:t>Something goes wrong</w:t>
      </w:r>
    </w:p>
    <w:p w14:paraId="7EAB9C3F" w14:textId="77777777" w:rsidR="00C376B3" w:rsidRPr="00C376B3" w:rsidRDefault="00C376B3" w:rsidP="00C376B3">
      <w:pPr>
        <w:numPr>
          <w:ilvl w:val="0"/>
          <w:numId w:val="2"/>
        </w:numPr>
        <w:jc w:val="left"/>
      </w:pPr>
      <w:r w:rsidRPr="00C376B3">
        <w:rPr>
          <w:rFonts w:ascii="Aptos" w:hAnsi="Aptos"/>
          <w:sz w:val="21"/>
        </w:rPr>
        <w:t>Everything is rolled back</w:t>
      </w:r>
    </w:p>
    <w:p w14:paraId="1896266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Show:</w:t>
      </w:r>
    </w:p>
    <w:p w14:paraId="534B3D1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0872894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...</w:t>
      </w:r>
    </w:p>
    <w:p w14:paraId="2D08081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ROLLBACK;</w:t>
      </w:r>
    </w:p>
    <w:p w14:paraId="282AF16F" w14:textId="77777777" w:rsidR="00C376B3" w:rsidRPr="00C376B3" w:rsidRDefault="00C376B3" w:rsidP="00C376B3">
      <w:pPr>
        <w:spacing w:after="0"/>
      </w:pPr>
      <w:r w:rsidRPr="00C376B3">
        <w:pict w14:anchorId="7D4577A7">
          <v:rect id="_x0000_i1383" style="width:0;height:1.5pt" o:hralign="center" o:hrstd="t" o:hr="t" fillcolor="#a0a0a0" stroked="f"/>
        </w:pict>
      </w:r>
    </w:p>
    <w:p w14:paraId="127D0711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3 — Atomic RAG Ingestion</w:t>
      </w:r>
      <w:r w:rsidRPr="00C376B3">
        <w:rPr>
          <w:rFonts w:ascii="Aptos" w:hAnsi="Aptos"/>
          <w:b/>
          <w:bCs/>
          <w:sz w:val="21"/>
        </w:rPr>
      </w:r>
    </w:p>
    <w:p w14:paraId="6184E58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 ingestion requires:</w:t>
      </w:r>
    </w:p>
    <w:p w14:paraId="42672BE9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1. Insert document</w:t>
      </w:r>
    </w:p>
    <w:p w14:paraId="0B0C73BF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2. Insert chunks</w:t>
      </w:r>
    </w:p>
    <w:p w14:paraId="77C121A7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3. Insert ingestion job</w:t>
      </w:r>
    </w:p>
    <w:p w14:paraId="4734F782" w14:textId="77777777" w:rsidR="00C376B3" w:rsidRPr="00C376B3" w:rsidRDefault="00C376B3" w:rsidP="00C376B3">
      <w:pPr>
        <w:pStyle w:val="Heading2"/>
        <w:jc w:val="left"/>
      </w:pPr>
      <w:r w:rsidRPr="00C376B3">
        <w:rPr>
          <w:rFonts w:ascii="Aptos" w:hAnsi="Aptos"/>
          <w:b/>
          <w:sz w:val="28"/>
        </w:rPr>
        <w:t>4. Mark document as processed</w:t>
      </w:r>
    </w:p>
    <w:p w14:paraId="5608092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 xml:space="preserve">Explain why these operations may need to belong to the </w:t>
      </w:r>
      <w:r w:rsidRPr="00C376B3">
        <w:rPr>
          <w:rFonts w:ascii="Consolas" w:hAnsi="Consolas"/>
          <w:b/>
          <w:bCs/>
          <w:sz w:val="18"/>
        </w:rPr>
        <w:t>same transaction</w:t>
      </w:r>
      <w:r w:rsidRPr="00C376B3">
        <w:rPr>
          <w:rFonts w:ascii="Consolas" w:hAnsi="Consolas"/>
          <w:sz w:val="18"/>
        </w:rPr>
        <w:t>.</w:t>
      </w:r>
    </w:p>
    <w:p w14:paraId="0D54B9C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Then explain one situation where you would deliberately </w:t>
      </w:r>
      <w:r w:rsidRPr="00C376B3">
        <w:rPr>
          <w:rFonts w:ascii="Aptos" w:hAnsi="Aptos"/>
          <w:b/>
          <w:bCs/>
          <w:sz w:val="21"/>
        </w:rPr>
        <w:t>not</w:t>
      </w:r>
      <w:r w:rsidRPr="00C376B3">
        <w:rPr>
          <w:rFonts w:ascii="Aptos" w:hAnsi="Aptos"/>
          <w:sz w:val="21"/>
        </w:rPr>
        <w:t xml:space="preserve"> keep all processing inside one transaction.</w:t>
      </w:r>
    </w:p>
    <w:p w14:paraId="0666A949" w14:textId="77777777" w:rsidR="00C376B3" w:rsidRPr="00C376B3" w:rsidRDefault="00C376B3" w:rsidP="00C376B3">
      <w:pPr>
        <w:spacing w:after="0"/>
      </w:pPr>
      <w:r w:rsidRPr="00C376B3">
        <w:pict w14:anchorId="6D0C36B4">
          <v:rect id="_x0000_i1384" style="width:0;height:1.5pt" o:hralign="center" o:hrstd="t" o:hr="t" fillcolor="#a0a0a0" stroked="f"/>
        </w:pict>
      </w:r>
    </w:p>
    <w:p w14:paraId="2B790147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4 — Error State</w:t>
      </w:r>
      <w:r w:rsidRPr="00C376B3">
        <w:rPr>
          <w:rFonts w:ascii="Aptos" w:hAnsi="Aptos"/>
          <w:b/>
          <w:bCs/>
          <w:sz w:val="21"/>
        </w:rPr>
      </w:r>
    </w:p>
    <w:p w14:paraId="5C32DD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Consider:</w:t>
      </w:r>
    </w:p>
    <w:p w14:paraId="266D455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490A5BB2" w14:textId="77777777" w:rsidR="00C376B3" w:rsidRPr="00C376B3" w:rsidRDefault="00C376B3" w:rsidP="00C376B3">
      <w:pPr>
        <w:spacing w:after="0"/>
      </w:pPr>
    </w:p>
    <w:p w14:paraId="2D6C98E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3A31A1B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1D15C9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67D608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19071F9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4154DC3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6F9138C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'Aarav'</w:t>
      </w:r>
    </w:p>
    <w:p w14:paraId="313CA58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7EA70787" w14:textId="77777777" w:rsidR="00C376B3" w:rsidRPr="00C376B3" w:rsidRDefault="00C376B3" w:rsidP="00C376B3">
      <w:pPr>
        <w:spacing w:after="0"/>
      </w:pPr>
    </w:p>
    <w:p w14:paraId="68D8BDE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INTO users (</w:t>
      </w:r>
    </w:p>
    <w:p w14:paraId="5DFB1EE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id,</w:t>
      </w:r>
    </w:p>
    <w:p w14:paraId="05DDCD7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name</w:t>
      </w:r>
    </w:p>
    <w:p w14:paraId="29208C5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</w:t>
      </w:r>
    </w:p>
    <w:p w14:paraId="60B41F2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VALUES (</w:t>
      </w:r>
    </w:p>
    <w:p w14:paraId="791CBEB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1,</w:t>
      </w:r>
    </w:p>
    <w:p w14:paraId="5ECD434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'Emma'</w:t>
      </w:r>
    </w:p>
    <w:p w14:paraId="0399E74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);</w:t>
      </w:r>
    </w:p>
    <w:p w14:paraId="4249B63A" w14:textId="77777777" w:rsidR="00C376B3" w:rsidRPr="00C376B3" w:rsidRDefault="00C376B3" w:rsidP="00C376B3">
      <w:pPr>
        <w:spacing w:after="0"/>
      </w:pPr>
    </w:p>
    <w:p w14:paraId="20E0B47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*</w:t>
      </w:r>
    </w:p>
    <w:p w14:paraId="6777706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users;</w:t>
      </w:r>
    </w:p>
    <w:p w14:paraId="6C1FE3F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Assume users.id is a primary key.</w:t>
      </w:r>
    </w:p>
    <w:p w14:paraId="1E79CF61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Questions</w:t>
      </w:r>
    </w:p>
    <w:p w14:paraId="421582E5" w14:textId="77777777" w:rsidR="00C376B3" w:rsidRPr="00C376B3" w:rsidRDefault="00C376B3" w:rsidP="00C376B3">
      <w:pPr>
        <w:numPr>
          <w:ilvl w:val="0"/>
          <w:numId w:val="3"/>
        </w:numPr>
        <w:jc w:val="left"/>
      </w:pPr>
      <w:r w:rsidRPr="00C376B3">
        <w:rPr>
          <w:rFonts w:ascii="Aptos" w:hAnsi="Aptos"/>
          <w:sz w:val="21"/>
        </w:rPr>
        <w:t>What happens at the second INSERT?</w:t>
      </w:r>
    </w:p>
    <w:p w14:paraId="4E4B700B" w14:textId="77777777" w:rsidR="00C376B3" w:rsidRPr="00C376B3" w:rsidRDefault="00C376B3" w:rsidP="00C376B3">
      <w:pPr>
        <w:numPr>
          <w:ilvl w:val="0"/>
          <w:numId w:val="3"/>
        </w:numPr>
        <w:jc w:val="left"/>
      </w:pPr>
      <w:r w:rsidRPr="00C376B3">
        <w:rPr>
          <w:rFonts w:ascii="Aptos" w:hAnsi="Aptos"/>
          <w:sz w:val="21"/>
        </w:rPr>
        <w:t>What happens to the transaction?</w:t>
      </w:r>
    </w:p>
    <w:p w14:paraId="3F164291" w14:textId="77777777" w:rsidR="00C376B3" w:rsidRPr="00C376B3" w:rsidRDefault="00C376B3" w:rsidP="00C376B3">
      <w:pPr>
        <w:numPr>
          <w:ilvl w:val="0"/>
          <w:numId w:val="3"/>
        </w:numPr>
        <w:jc w:val="left"/>
      </w:pPr>
      <w:r w:rsidRPr="00C376B3">
        <w:rPr>
          <w:rFonts w:ascii="Aptos" w:hAnsi="Aptos"/>
          <w:sz w:val="21"/>
        </w:rPr>
        <w:t>Can the final SELECT execute normally?</w:t>
      </w:r>
    </w:p>
    <w:p w14:paraId="54049615" w14:textId="77777777" w:rsidR="00C376B3" w:rsidRPr="00C376B3" w:rsidRDefault="00C376B3" w:rsidP="00C376B3">
      <w:pPr>
        <w:numPr>
          <w:ilvl w:val="0"/>
          <w:numId w:val="3"/>
        </w:numPr>
        <w:jc w:val="left"/>
      </w:pPr>
      <w:r w:rsidRPr="00C376B3">
        <w:rPr>
          <w:rFonts w:ascii="Aptos" w:hAnsi="Aptos"/>
          <w:sz w:val="21"/>
        </w:rPr>
        <w:t>What should you do?</w:t>
      </w:r>
    </w:p>
    <w:p w14:paraId="4EFE8290" w14:textId="77777777" w:rsidR="00C376B3" w:rsidRPr="00C376B3" w:rsidRDefault="00C376B3" w:rsidP="00C376B3">
      <w:pPr>
        <w:spacing w:after="0"/>
      </w:pPr>
      <w:r w:rsidRPr="00C376B3">
        <w:pict w14:anchorId="089B8D1B">
          <v:rect id="_x0000_i1385" style="width:0;height:1.5pt" o:hralign="center" o:hrstd="t" o:hr="t" fillcolor="#a0a0a0" stroked="f"/>
        </w:pict>
      </w:r>
    </w:p>
    <w:p w14:paraId="14E3AD79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5 — ACID</w:t>
      </w:r>
      <w:r w:rsidRPr="00C376B3">
        <w:rPr>
          <w:rFonts w:ascii="Aptos" w:hAnsi="Aptos"/>
          <w:b/>
          <w:bCs/>
          <w:sz w:val="21"/>
        </w:rPr>
      </w:r>
    </w:p>
    <w:p w14:paraId="7D82C8A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each scenario, identify which ACID property is primarily involved.</w:t>
      </w:r>
    </w:p>
    <w:p w14:paraId="1D58BCBC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A</w:t>
      </w:r>
    </w:p>
    <w:p w14:paraId="704D3AC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A document and its chunks must either all be inserted or none should be inserted.</w:t>
      </w:r>
    </w:p>
    <w:p w14:paraId="5DD402BC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B</w:t>
      </w:r>
    </w:p>
    <w:p w14:paraId="2979D39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foreign key must never reference a nonexistent user.</w:t>
      </w:r>
    </w:p>
    <w:p w14:paraId="41B82EC3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C</w:t>
      </w:r>
    </w:p>
    <w:p w14:paraId="51E6CAE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concurrent workers shouldn't incorrectly process the same job.</w:t>
      </w:r>
    </w:p>
    <w:p w14:paraId="1E03C901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D</w:t>
      </w:r>
    </w:p>
    <w:p w14:paraId="1242FC3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After successful commit, data should survive a PostgreSQL crash/restart according to the system's durability guarantees.</w:t>
      </w:r>
    </w:p>
    <w:p w14:paraId="2ED27D15" w14:textId="77777777" w:rsidR="00C376B3" w:rsidRPr="00C376B3" w:rsidRDefault="00C376B3" w:rsidP="00C376B3">
      <w:pPr>
        <w:spacing w:after="0"/>
      </w:pPr>
      <w:r w:rsidRPr="00C376B3">
        <w:pict w14:anchorId="52810612">
          <v:rect id="_x0000_i1386" style="width:0;height:1.5pt" o:hralign="center" o:hrstd="t" o:hr="t" fillcolor="#a0a0a0" stroked="f"/>
        </w:pict>
      </w:r>
    </w:p>
    <w:p w14:paraId="5C1563D2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6 — Isolation Reasoning</w:t>
      </w:r>
      <w:r w:rsidRPr="00C376B3">
        <w:rPr>
          <w:rFonts w:ascii="Aptos" w:hAnsi="Aptos"/>
          <w:b/>
          <w:bCs/>
          <w:sz w:val="21"/>
        </w:rPr>
      </w:r>
    </w:p>
    <w:p w14:paraId="3BA35D4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A:</w:t>
      </w:r>
    </w:p>
    <w:p w14:paraId="053E85E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4AA2995F" w14:textId="77777777" w:rsidR="00C376B3" w:rsidRPr="00C376B3" w:rsidRDefault="00C376B3" w:rsidP="00C376B3">
      <w:pPr>
        <w:spacing w:after="0"/>
      </w:pPr>
    </w:p>
    <w:p w14:paraId="5AE2B7C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page_count</w:t>
      </w:r>
    </w:p>
    <w:p w14:paraId="46B197E6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documents</w:t>
      </w:r>
    </w:p>
    <w:p w14:paraId="261D326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101;</w:t>
      </w:r>
    </w:p>
    <w:p w14:paraId="4922E60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 then:</w:t>
      </w:r>
    </w:p>
    <w:p w14:paraId="5ADF106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BEGIN;</w:t>
      </w:r>
    </w:p>
    <w:p w14:paraId="3A8611CB" w14:textId="77777777" w:rsidR="00C376B3" w:rsidRPr="00C376B3" w:rsidRDefault="00C376B3" w:rsidP="00C376B3">
      <w:pPr>
        <w:spacing w:after="0"/>
      </w:pPr>
    </w:p>
    <w:p w14:paraId="44657DA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UPDATE documents</w:t>
      </w:r>
    </w:p>
    <w:p w14:paraId="0493230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SET page_count = 100</w:t>
      </w:r>
    </w:p>
    <w:p w14:paraId="1BB37A7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101;</w:t>
      </w:r>
    </w:p>
    <w:p w14:paraId="4F6E068A" w14:textId="77777777" w:rsidR="00C376B3" w:rsidRPr="00C376B3" w:rsidRDefault="00C376B3" w:rsidP="00C376B3">
      <w:pPr>
        <w:spacing w:after="0"/>
      </w:pPr>
    </w:p>
    <w:p w14:paraId="4AFDB7C5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COMMIT;</w:t>
      </w:r>
    </w:p>
    <w:p w14:paraId="027FE00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 executes:</w:t>
      </w:r>
    </w:p>
    <w:p w14:paraId="7EC22FC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page_count</w:t>
      </w:r>
    </w:p>
    <w:p w14:paraId="7AAED65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documents</w:t>
      </w:r>
    </w:p>
    <w:p w14:paraId="206155E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WHERE id = 101;</w:t>
      </w:r>
    </w:p>
    <w:p w14:paraId="5129E68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Under PostgreSQL's default:</w:t>
      </w:r>
    </w:p>
    <w:p w14:paraId="4F7D677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COMMITTED</w:t>
      </w:r>
    </w:p>
    <w:p w14:paraId="18F710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should you reason about regarding what Transaction A can see?</w:t>
      </w:r>
    </w:p>
    <w:p w14:paraId="593A470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explain how your reasoning changes under:</w:t>
      </w:r>
    </w:p>
    <w:p w14:paraId="2BC3893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REPEATABLE READ</w:t>
      </w:r>
    </w:p>
    <w:p w14:paraId="07741399" w14:textId="77777777" w:rsidR="00C376B3" w:rsidRPr="00C376B3" w:rsidRDefault="00C376B3" w:rsidP="00C376B3">
      <w:pPr>
        <w:spacing w:after="0"/>
      </w:pPr>
      <w:r w:rsidRPr="00C376B3">
        <w:pict w14:anchorId="3AD2C265">
          <v:rect id="_x0000_i1387" style="width:0;height:1.5pt" o:hralign="center" o:hrstd="t" o:hr="t" fillcolor="#a0a0a0" stroked="f"/>
        </w:pict>
      </w:r>
    </w:p>
    <w:p w14:paraId="0B20776D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7 — Lost Update</w:t>
      </w:r>
      <w:r w:rsidRPr="00C376B3">
        <w:rPr>
          <w:rFonts w:ascii="Aptos" w:hAnsi="Aptos"/>
          <w:b/>
          <w:bCs/>
          <w:sz w:val="21"/>
        </w:rPr>
      </w:r>
    </w:p>
    <w:p w14:paraId="779255D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Suppose:</w:t>
      </w:r>
    </w:p>
    <w:p w14:paraId="43F39FE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counter = 10</w:t>
      </w:r>
    </w:p>
    <w:p w14:paraId="744B0EF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workers do:</w:t>
      </w:r>
    </w:p>
    <w:p w14:paraId="7E8987E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A:</w:t>
      </w:r>
    </w:p>
    <w:p w14:paraId="7D2F53B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counter → 10</w:t>
      </w:r>
    </w:p>
    <w:p w14:paraId="1BAAEF71" w14:textId="77777777" w:rsidR="00C376B3" w:rsidRPr="00C376B3" w:rsidRDefault="00C376B3" w:rsidP="00C376B3">
      <w:pPr>
        <w:spacing w:after="0"/>
      </w:pPr>
    </w:p>
    <w:p w14:paraId="07B08DC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B:</w:t>
      </w:r>
    </w:p>
    <w:p w14:paraId="1B3CE3D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read counter → 10</w:t>
      </w:r>
    </w:p>
    <w:p w14:paraId="09FC8373" w14:textId="77777777" w:rsidR="00C376B3" w:rsidRPr="00C376B3" w:rsidRDefault="00C376B3" w:rsidP="00C376B3">
      <w:pPr>
        <w:spacing w:after="0"/>
      </w:pPr>
    </w:p>
    <w:p w14:paraId="374B80E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A:</w:t>
      </w:r>
    </w:p>
    <w:p w14:paraId="669E267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 11</w:t>
      </w:r>
    </w:p>
    <w:p w14:paraId="5C3694AC" w14:textId="77777777" w:rsidR="00C376B3" w:rsidRPr="00C376B3" w:rsidRDefault="00C376B3" w:rsidP="00C376B3">
      <w:pPr>
        <w:spacing w:after="0"/>
      </w:pPr>
    </w:p>
    <w:p w14:paraId="34F2647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B:</w:t>
      </w:r>
    </w:p>
    <w:p w14:paraId="5205559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 11</w:t>
      </w:r>
    </w:p>
    <w:p w14:paraId="31B06CD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Expected result:</w:t>
      </w:r>
    </w:p>
    <w:p w14:paraId="584BA9A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12</w:t>
      </w:r>
    </w:p>
    <w:p w14:paraId="69B74A3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but actual result could become:</w:t>
      </w:r>
    </w:p>
    <w:p w14:paraId="37A64FA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11</w:t>
      </w:r>
    </w:p>
    <w:p w14:paraId="024AC4AA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Explain the problem.</w:t>
      </w:r>
    </w:p>
    <w:p w14:paraId="09675F1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Then give </w:t>
      </w:r>
      <w:r w:rsidRPr="00C376B3">
        <w:rPr>
          <w:rFonts w:ascii="Aptos" w:hAnsi="Aptos"/>
          <w:b/>
          <w:bCs/>
          <w:sz w:val="21"/>
        </w:rPr>
        <w:t>two PostgreSQL-based strategies</w:t>
      </w:r>
      <w:r w:rsidRPr="00C376B3">
        <w:rPr>
          <w:rFonts w:ascii="Aptos" w:hAnsi="Aptos"/>
          <w:sz w:val="21"/>
        </w:rPr>
        <w:t xml:space="preserve"> for preventing it.</w:t>
      </w:r>
    </w:p>
    <w:p w14:paraId="5DB6B038" w14:textId="77777777" w:rsidR="00C376B3" w:rsidRPr="00C376B3" w:rsidRDefault="00C376B3" w:rsidP="00C376B3">
      <w:pPr>
        <w:spacing w:after="0"/>
      </w:pPr>
      <w:r w:rsidRPr="00C376B3">
        <w:pict w14:anchorId="42787F13">
          <v:rect id="_x0000_i1388" style="width:0;height:1.5pt" o:hralign="center" o:hrstd="t" o:hr="t" fillcolor="#a0a0a0" stroked="f"/>
        </w:pict>
      </w:r>
    </w:p>
    <w:p w14:paraId="44934926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8 — FOR UPDATE</w:t>
      </w:r>
      <w:r w:rsidRPr="00C376B3">
        <w:rPr>
          <w:rFonts w:ascii="Aptos" w:hAnsi="Aptos"/>
          <w:b/>
          <w:bCs/>
          <w:sz w:val="21"/>
        </w:rPr>
      </w:r>
    </w:p>
    <w:p w14:paraId="616A082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Suppose you have:</w:t>
      </w:r>
    </w:p>
    <w:p w14:paraId="3BC88A3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ingestion_jobs</w:t>
      </w:r>
    </w:p>
    <w:p w14:paraId="176BB1C8" w14:textId="77777777" w:rsidR="00C376B3" w:rsidRPr="00C376B3" w:rsidRDefault="00C376B3" w:rsidP="00C376B3">
      <w:pPr>
        <w:spacing w:after="0"/>
      </w:pPr>
    </w:p>
    <w:p w14:paraId="19900FE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id | status</w:t>
      </w:r>
    </w:p>
    <w:p w14:paraId="46BF37B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---+----------</w:t>
      </w:r>
    </w:p>
    <w:p w14:paraId="30C901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1 | pending</w:t>
      </w:r>
    </w:p>
    <w:p w14:paraId="2A44E6E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2 | pending</w:t>
      </w:r>
    </w:p>
    <w:p w14:paraId="305B21A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3 | pending</w:t>
      </w:r>
    </w:p>
    <w:p w14:paraId="3326050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Two workers are processing jobs.</w:t>
      </w:r>
    </w:p>
    <w:p w14:paraId="549C2B8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Write a query that selects one pending job and locks it using:</w:t>
      </w:r>
    </w:p>
    <w:p w14:paraId="063E73D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</w:t>
      </w:r>
    </w:p>
    <w:p w14:paraId="24EE055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explain what happens if another worker tries to lock the same row.</w:t>
      </w:r>
    </w:p>
    <w:p w14:paraId="5A4FFACD" w14:textId="77777777" w:rsidR="00C376B3" w:rsidRPr="00C376B3" w:rsidRDefault="00C376B3" w:rsidP="00C376B3">
      <w:pPr>
        <w:spacing w:after="0"/>
      </w:pPr>
      <w:r w:rsidRPr="00C376B3">
        <w:pict w14:anchorId="23AFC256">
          <v:rect id="_x0000_i1389" style="width:0;height:1.5pt" o:hralign="center" o:hrstd="t" o:hr="t" fillcolor="#a0a0a0" stroked="f"/>
        </w:pict>
      </w:r>
    </w:p>
    <w:p w14:paraId="495571A6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9 — SKIP LOCKED</w:t>
      </w:r>
      <w:r w:rsidRPr="00C376B3">
        <w:rPr>
          <w:rFonts w:ascii="Aptos" w:hAnsi="Aptos"/>
          <w:b/>
          <w:bCs/>
          <w:sz w:val="21"/>
        </w:rPr>
      </w:r>
    </w:p>
    <w:p w14:paraId="6DF5CBB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Now modify Challenge 8 so that workers can skip jobs currently locked by another worker.</w:t>
      </w:r>
    </w:p>
    <w:p w14:paraId="0995003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Use:</w:t>
      </w:r>
    </w:p>
    <w:p w14:paraId="343675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 SKIP LOCKED</w:t>
      </w:r>
    </w:p>
    <w:p w14:paraId="2840039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Explain why this pattern is useful for:</w:t>
      </w:r>
    </w:p>
    <w:p w14:paraId="3AD5824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RAG ingestion workers</w:t>
      </w:r>
    </w:p>
    <w:p w14:paraId="2BF4BFC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ETL workers</w:t>
      </w:r>
    </w:p>
    <w:p w14:paraId="676D2BA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background job processors</w:t>
      </w:r>
    </w:p>
    <w:p w14:paraId="623065A8" w14:textId="77777777" w:rsidR="00C376B3" w:rsidRPr="00C376B3" w:rsidRDefault="00C376B3" w:rsidP="00C376B3">
      <w:pPr>
        <w:spacing w:after="0"/>
      </w:pPr>
      <w:r w:rsidRPr="00C376B3">
        <w:pict w14:anchorId="28BF2D31">
          <v:rect id="_x0000_i1390" style="width:0;height:1.5pt" o:hralign="center" o:hrstd="t" o:hr="t" fillcolor="#a0a0a0" stroked="f"/>
        </w:pict>
      </w:r>
    </w:p>
    <w:p w14:paraId="75B8BC83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10 — Deadlock</w:t>
      </w:r>
      <w:r w:rsidRPr="00C376B3">
        <w:rPr>
          <w:rFonts w:ascii="Aptos" w:hAnsi="Aptos"/>
          <w:b/>
          <w:bCs/>
          <w:sz w:val="21"/>
        </w:rPr>
      </w:r>
    </w:p>
    <w:p w14:paraId="4B24EFA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Consider:</w:t>
      </w:r>
    </w:p>
    <w:p w14:paraId="630B332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A:</w:t>
      </w:r>
    </w:p>
    <w:p w14:paraId="3FB7778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 user 1</w:t>
      </w:r>
    </w:p>
    <w:p w14:paraId="7C714DA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LOCK user 2</w:t>
      </w:r>
    </w:p>
    <w:p w14:paraId="21BC26A8" w14:textId="77777777" w:rsidR="00C376B3" w:rsidRPr="00C376B3" w:rsidRDefault="00C376B3" w:rsidP="00C376B3">
      <w:pPr>
        <w:spacing w:after="0"/>
      </w:pPr>
    </w:p>
    <w:p w14:paraId="4A23B69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 B:</w:t>
      </w:r>
    </w:p>
    <w:p w14:paraId="5720F4E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 user 2</w:t>
      </w:r>
    </w:p>
    <w:p w14:paraId="2661372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 user 1</w:t>
      </w:r>
    </w:p>
    <w:p w14:paraId="7A8D0A0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Explain how a deadlock can happen.</w:t>
      </w:r>
    </w:p>
    <w:p w14:paraId="0FC6F0A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propose a design rule that reduces the probability of this problem.</w:t>
      </w:r>
    </w:p>
    <w:p w14:paraId="5E0C3553" w14:textId="77777777" w:rsidR="00C376B3" w:rsidRPr="00C376B3" w:rsidRDefault="00C376B3" w:rsidP="00C376B3">
      <w:pPr>
        <w:spacing w:after="0"/>
      </w:pPr>
      <w:r w:rsidRPr="00C376B3">
        <w:pict w14:anchorId="4935835F">
          <v:rect id="_x0000_i1391" style="width:0;height:1.5pt" o:hralign="center" o:hrstd="t" o:hr="t" fillcolor="#a0a0a0" stroked="f"/>
        </w:pict>
      </w:r>
    </w:p>
    <w:p w14:paraId="1566A37F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11 — Production Architecture</w:t>
      </w:r>
      <w:r w:rsidRPr="00C376B3">
        <w:rPr>
          <w:rFonts w:ascii="Aptos" w:hAnsi="Aptos"/>
          <w:b/>
          <w:bCs/>
          <w:sz w:val="21"/>
        </w:rPr>
      </w:r>
    </w:p>
    <w:p w14:paraId="1D9AF9A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have this ingestion flow:</w:t>
      </w:r>
    </w:p>
    <w:p w14:paraId="5D68768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API</w:t>
      </w:r>
    </w:p>
    <w:p w14:paraId="0B98D4D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12B13B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document</w:t>
      </w:r>
    </w:p>
    <w:p w14:paraId="6CA0A08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93C6D8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Call embedding API</w:t>
      </w:r>
    </w:p>
    <w:p w14:paraId="4E43E3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D80B2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Wait 8 seconds</w:t>
      </w:r>
    </w:p>
    <w:p w14:paraId="6D3EE55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0F0574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Insert embeddings</w:t>
      </w:r>
    </w:p>
    <w:p w14:paraId="3F5011C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DC7163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Mark document processed</w:t>
      </w:r>
    </w:p>
    <w:p w14:paraId="59AB759F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 developer puts the entire flow inside one PostgreSQL transaction.</w:t>
      </w:r>
    </w:p>
    <w:p w14:paraId="21CC3F8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 xml:space="preserve">Explain at least </w:t>
      </w:r>
      <w:r w:rsidRPr="00C376B3">
        <w:rPr>
          <w:rFonts w:ascii="Consolas" w:hAnsi="Consolas"/>
          <w:b/>
          <w:bCs/>
          <w:sz w:val="18"/>
        </w:rPr>
        <w:t>three problems</w:t>
      </w:r>
      <w:r w:rsidRPr="00C376B3">
        <w:rPr>
          <w:rFonts w:ascii="Consolas" w:hAnsi="Consolas"/>
          <w:sz w:val="18"/>
        </w:rPr>
        <w:t xml:space="preserve"> with this architecture.</w:t>
      </w:r>
    </w:p>
    <w:p w14:paraId="33AE3E6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design a better transaction boundary.</w:t>
      </w:r>
    </w:p>
    <w:p w14:paraId="3E9C5114" w14:textId="77777777" w:rsidR="00C376B3" w:rsidRPr="00C376B3" w:rsidRDefault="00C376B3" w:rsidP="00C376B3">
      <w:pPr>
        <w:spacing w:after="0"/>
      </w:pPr>
      <w:r w:rsidRPr="00C376B3">
        <w:pict w14:anchorId="24FDB3CC">
          <v:rect id="_x0000_i1392" style="width:0;height:1.5pt" o:hralign="center" o:hrstd="t" o:hr="t" fillcolor="#a0a0a0" stroked="f"/>
        </w:pict>
      </w:r>
    </w:p>
    <w:p w14:paraId="0DDF4270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Challenge 12 — Transaction + LEFT JOIN</w:t>
      </w:r>
      <w:r w:rsidRPr="00C376B3">
        <w:rPr>
          <w:rFonts w:ascii="Aptos" w:hAnsi="Aptos"/>
          <w:b/>
          <w:bCs/>
          <w:sz w:val="21"/>
        </w:rPr>
      </w:r>
    </w:p>
    <w:p w14:paraId="490471D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 are processing users and documents.</w:t>
      </w:r>
    </w:p>
    <w:p w14:paraId="4A8F426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Inside a transaction, you run:</w:t>
      </w:r>
    </w:p>
    <w:p w14:paraId="74F45830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lastRenderedPageBreak/>
        <w:t>SELECT</w:t>
      </w:r>
    </w:p>
    <w:p w14:paraId="5CE82EA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u.id,</w:t>
      </w:r>
    </w:p>
    <w:p w14:paraId="5252E1B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COUNT(d.id)</w:t>
      </w:r>
    </w:p>
    <w:p w14:paraId="50AAC90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FROM users u</w:t>
      </w:r>
    </w:p>
    <w:p w14:paraId="42EFFD2C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LEFT JOIN documents d</w:t>
      </w:r>
    </w:p>
    <w:p w14:paraId="0BD047B8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ON d.user_id = u.id</w:t>
      </w:r>
    </w:p>
    <w:p w14:paraId="505C234D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AND d.status = 'processed'</w:t>
      </w:r>
    </w:p>
    <w:p w14:paraId="79C3296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GROUP BY u.id;</w:t>
      </w:r>
    </w:p>
    <w:p w14:paraId="4F18F60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Then you update users based on these counts.</w:t>
      </w:r>
    </w:p>
    <w:p w14:paraId="0BA2D2F2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 xml:space="preserve">Explain why the LEFT JOIN semantics still matter </w:t>
      </w:r>
      <w:r w:rsidRPr="00C376B3">
        <w:rPr>
          <w:rFonts w:ascii="Consolas" w:hAnsi="Consolas"/>
          <w:b/>
          <w:bCs/>
          <w:sz w:val="18"/>
        </w:rPr>
        <w:t>inside a transaction</w:t>
      </w:r>
      <w:r w:rsidRPr="00C376B3">
        <w:rPr>
          <w:rFonts w:ascii="Consolas" w:hAnsi="Consolas"/>
          <w:sz w:val="18"/>
        </w:rPr>
        <w:t>.</w:t>
      </w:r>
    </w:p>
    <w:p w14:paraId="0083391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Does being inside a transaction somehow make:</w:t>
      </w:r>
    </w:p>
    <w:p w14:paraId="4531595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LEFT JOIN</w:t>
      </w:r>
    </w:p>
    <w:p w14:paraId="113DCE8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behave like:</w:t>
      </w:r>
    </w:p>
    <w:p w14:paraId="0B28E784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INNER JOIN</w:t>
      </w:r>
    </w:p>
    <w:p w14:paraId="3B46579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?</w:t>
      </w:r>
    </w:p>
    <w:p w14:paraId="149B353E" w14:textId="77777777" w:rsidR="00C376B3" w:rsidRPr="00C376B3" w:rsidRDefault="00C376B3" w:rsidP="00C376B3">
      <w:pPr>
        <w:spacing w:after="0"/>
      </w:pPr>
      <w:r w:rsidRPr="00C376B3">
        <w:pict w14:anchorId="33E75C3F">
          <v:rect id="_x0000_i1393" style="width:0;height:1.5pt" o:hralign="center" o:hrstd="t" o:hr="t" fillcolor="#a0a0a0" stroked="f"/>
        </w:pict>
      </w:r>
    </w:p>
    <w:p w14:paraId="215648E4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INTERVIEW ROUND</w:t>
      </w:r>
      <w:r w:rsidRPr="00C376B3">
        <w:rPr>
          <w:rFonts w:ascii="Aptos" w:hAnsi="Aptos"/>
          <w:b/>
          <w:bCs/>
          <w:sz w:val="21"/>
        </w:rPr>
      </w:r>
    </w:p>
    <w:p w14:paraId="0637239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Answer these without searching.</w:t>
      </w:r>
    </w:p>
    <w:p w14:paraId="0C5D9D72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Q13</w:t>
      </w:r>
    </w:p>
    <w:p w14:paraId="7E6DD15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a database transaction?</w:t>
      </w:r>
    </w:p>
    <w:p w14:paraId="5605CA67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Q14</w:t>
      </w:r>
    </w:p>
    <w:p w14:paraId="3732C7BB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Explain ACID.</w:t>
      </w:r>
    </w:p>
    <w:p w14:paraId="32252381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Q15</w:t>
      </w:r>
    </w:p>
    <w:p w14:paraId="55CFEC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the difference between COMMIT and ROLLBACK?</w:t>
      </w:r>
    </w:p>
    <w:p w14:paraId="24A330F1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Q16</w:t>
      </w:r>
    </w:p>
    <w:p w14:paraId="23995DC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happens to a PostgreSQL transaction after a statement error?</w:t>
      </w:r>
    </w:p>
    <w:p w14:paraId="4DB0498E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Q17</w:t>
      </w:r>
      <w:r w:rsidRPr="00C376B3">
        <w:rPr>
          <w:rFonts w:ascii="Aptos" w:hAnsi="Aptos" w:cs="Segoe UI Emoji"/>
          <w:b/>
          <w:bCs/>
          <w:sz w:val="21"/>
        </w:rPr>
      </w:r>
    </w:p>
    <w:p w14:paraId="7F029C6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the default PostgreSQL transaction isolation level?</w:t>
      </w:r>
    </w:p>
    <w:p w14:paraId="2236469A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Q18</w:t>
      </w:r>
      <w:r w:rsidRPr="00C376B3">
        <w:rPr>
          <w:rFonts w:ascii="Aptos" w:hAnsi="Aptos" w:cs="Segoe UI Emoji"/>
          <w:b/>
          <w:bCs/>
          <w:sz w:val="21"/>
        </w:rPr>
      </w:r>
    </w:p>
    <w:p w14:paraId="173F441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the difference between READ COMMITTED and REPEATABLE READ?</w:t>
      </w:r>
    </w:p>
    <w:p w14:paraId="7124A88E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Q19</w:t>
      </w:r>
    </w:p>
    <w:p w14:paraId="26634D3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SERIALIZABLE isolation?</w:t>
      </w:r>
    </w:p>
    <w:p w14:paraId="4A970E87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Q20</w:t>
      </w:r>
    </w:p>
    <w:p w14:paraId="2015241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a dirty read?</w:t>
      </w:r>
    </w:p>
    <w:p w14:paraId="66155D8A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Q21</w:t>
      </w:r>
    </w:p>
    <w:p w14:paraId="5CB26E4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a non-repeatable read?</w:t>
      </w:r>
    </w:p>
    <w:p w14:paraId="443D1F90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Q22</w:t>
      </w:r>
    </w:p>
    <w:p w14:paraId="77F0B0A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a phantom read?</w:t>
      </w:r>
    </w:p>
    <w:p w14:paraId="67B4D7BE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Q23</w:t>
      </w:r>
      <w:r w:rsidRPr="00C376B3">
        <w:rPr>
          <w:rFonts w:ascii="Aptos" w:hAnsi="Aptos" w:cs="Segoe UI Emoji"/>
          <w:b/>
          <w:bCs/>
          <w:sz w:val="21"/>
        </w:rPr>
      </w:r>
    </w:p>
    <w:p w14:paraId="1FC58A5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problem does:</w:t>
      </w:r>
    </w:p>
    <w:p w14:paraId="7858D7CF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SELECT ... FOR UPDATE</w:t>
      </w:r>
    </w:p>
    <w:p w14:paraId="035C26D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solve?</w:t>
      </w:r>
    </w:p>
    <w:p w14:paraId="014B160C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Q24</w:t>
      </w:r>
    </w:p>
    <w:p w14:paraId="38997B3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SKIP LOCKED useful for?</w:t>
      </w:r>
    </w:p>
    <w:p w14:paraId="7318B0F0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Q25</w:t>
      </w:r>
      <w:r w:rsidRPr="00C376B3">
        <w:rPr>
          <w:rFonts w:ascii="Aptos" w:hAnsi="Aptos" w:cs="Segoe UI Emoji"/>
          <w:b/>
          <w:bCs/>
          <w:sz w:val="21"/>
        </w:rPr>
      </w:r>
    </w:p>
    <w:p w14:paraId="1548E93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What is a deadlock?</w:t>
      </w:r>
    </w:p>
    <w:p w14:paraId="2926B5F9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Q26</w:t>
      </w:r>
    </w:p>
    <w:p w14:paraId="4D1FDBA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How can applications reduce deadlock risk?</w:t>
      </w:r>
    </w:p>
    <w:p w14:paraId="5A39CF4F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Q27</w:t>
      </w:r>
      <w:r w:rsidRPr="00C376B3">
        <w:rPr>
          <w:rFonts w:ascii="Aptos" w:hAnsi="Aptos" w:cs="Segoe UI Emoji"/>
          <w:b/>
          <w:bCs/>
          <w:sz w:val="21"/>
        </w:rPr>
      </w:r>
    </w:p>
    <w:p w14:paraId="76D2F46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Why shouldn't you normally keep a PostgreSQL transaction open while waiting for an external LLM/embedding API?</w:t>
      </w:r>
    </w:p>
    <w:p w14:paraId="15F6B9B6" w14:textId="77777777" w:rsidR="00C376B3" w:rsidRPr="00C376B3" w:rsidRDefault="00C376B3" w:rsidP="00C376B3">
      <w:pPr>
        <w:spacing w:after="0"/>
      </w:pPr>
      <w:r w:rsidRPr="00C376B3">
        <w:pict w14:anchorId="4DCAAD22">
          <v:rect id="_x0000_i1394" style="width:0;height:1.5pt" o:hralign="center" o:hrstd="t" o:hr="t" fillcolor="#a0a0a0" stroked="f"/>
        </w:pict>
      </w:r>
    </w:p>
    <w:p w14:paraId="353F27B3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INTERVIEW SCENARIO</w:t>
      </w:r>
      <w:r w:rsidRPr="00C376B3">
        <w:rPr>
          <w:rFonts w:ascii="Aptos" w:hAnsi="Aptos"/>
          <w:b/>
          <w:bCs/>
          <w:sz w:val="21"/>
        </w:rPr>
      </w:r>
    </w:p>
    <w:p w14:paraId="52E2DAC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Imagine you're interviewing for a </w:t>
      </w:r>
      <w:r w:rsidRPr="00C376B3">
        <w:rPr>
          <w:rFonts w:ascii="Aptos" w:hAnsi="Aptos"/>
          <w:b/>
          <w:bCs/>
          <w:sz w:val="21"/>
        </w:rPr>
        <w:t>Data Engineer / GenAI Engineer</w:t>
      </w:r>
      <w:r w:rsidRPr="00C376B3">
        <w:rPr>
          <w:rFonts w:ascii="Aptos" w:hAnsi="Aptos"/>
          <w:sz w:val="21"/>
        </w:rPr>
        <w:t xml:space="preserve"> role.</w:t>
      </w:r>
    </w:p>
    <w:p w14:paraId="63F04C4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The interviewer says:</w:t>
      </w:r>
    </w:p>
    <w:p w14:paraId="14AB11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"We have 20 workers processing RAG ingestion jobs. Sometimes two workers process the same document. Design a PostgreSQL-based solution."</w:t>
      </w:r>
    </w:p>
    <w:p w14:paraId="01DB1AD9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Explain your architecture.</w:t>
      </w:r>
    </w:p>
    <w:p w14:paraId="4DA1AC5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Your answer should consider:</w:t>
      </w:r>
    </w:p>
    <w:p w14:paraId="4E5D06E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ingestion_jobs</w:t>
      </w:r>
    </w:p>
    <w:p w14:paraId="61DDD9F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transactions</w:t>
      </w:r>
    </w:p>
    <w:p w14:paraId="16FF34E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row locking</w:t>
      </w:r>
    </w:p>
    <w:p w14:paraId="579DD59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</w:t>
      </w:r>
    </w:p>
    <w:p w14:paraId="5D17E0D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SKIP LOCKED</w:t>
      </w:r>
    </w:p>
    <w:p w14:paraId="781A646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status transitions</w:t>
      </w:r>
    </w:p>
    <w:p w14:paraId="278B0017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</w:t>
      </w:r>
    </w:p>
    <w:p w14:paraId="1A8F3438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worker failure</w:t>
      </w:r>
    </w:p>
    <w:p w14:paraId="02D3153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retry</w:t>
      </w:r>
    </w:p>
    <w:p w14:paraId="76E1ED1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deadlocks</w:t>
      </w:r>
    </w:p>
    <w:p w14:paraId="545287B1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Don't just give SQL. Explain the </w:t>
      </w:r>
      <w:r w:rsidRPr="00C376B3">
        <w:rPr>
          <w:rFonts w:ascii="Aptos" w:hAnsi="Aptos"/>
          <w:b/>
          <w:bCs/>
          <w:sz w:val="21"/>
        </w:rPr>
        <w:t>concurrency reasoning</w:t>
      </w:r>
      <w:r w:rsidRPr="00C376B3">
        <w:rPr>
          <w:rFonts w:ascii="Aptos" w:hAnsi="Aptos"/>
          <w:sz w:val="21"/>
        </w:rPr>
        <w:t>.</w:t>
      </w:r>
    </w:p>
    <w:p w14:paraId="7D2C8284" w14:textId="77777777" w:rsidR="00C376B3" w:rsidRPr="00C376B3" w:rsidRDefault="00C376B3" w:rsidP="00C376B3">
      <w:pPr>
        <w:spacing w:after="0"/>
      </w:pPr>
      <w:r w:rsidRPr="00C376B3">
        <w:pict w14:anchorId="7360DFCB">
          <v:rect id="_x0000_i1395" style="width:0;height:1.5pt" o:hralign="center" o:hrstd="t" o:hr="t" fillcolor="#a0a0a0" stroked="f"/>
        </w:pict>
      </w:r>
    </w:p>
    <w:p w14:paraId="2F97ED67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 w:cs="Segoe UI Emoji"/>
          <w:b/>
          <w:bCs/>
          <w:sz w:val="21"/>
        </w:rPr>
        <w:t>Day 18 Mastery Target</w:t>
      </w:r>
      <w:r w:rsidRPr="00C376B3">
        <w:rPr>
          <w:rFonts w:ascii="Aptos" w:hAnsi="Aptos"/>
          <w:b/>
          <w:bCs/>
          <w:sz w:val="21"/>
        </w:rPr>
      </w:r>
    </w:p>
    <w:p w14:paraId="727B4E2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By the end of today, you should be able to reason about:</w:t>
      </w:r>
    </w:p>
    <w:p w14:paraId="7F72F24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Transaction</w:t>
      </w:r>
    </w:p>
    <w:p w14:paraId="77C692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17E1805E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BEGIN</w:t>
      </w:r>
    </w:p>
    <w:p w14:paraId="4106516B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A6E435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Multiple operations</w:t>
      </w:r>
    </w:p>
    <w:p w14:paraId="631A802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AB240D1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COMMIT / ROLLBACK</w:t>
      </w:r>
    </w:p>
    <w:p w14:paraId="736D48B2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28ACC6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ACID</w:t>
      </w:r>
    </w:p>
    <w:p w14:paraId="61D0491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0E90974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lastRenderedPageBreak/>
        <w:t>Concurrency</w:t>
      </w:r>
    </w:p>
    <w:p w14:paraId="5C0840C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43AAF9A6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Isolation</w:t>
      </w:r>
    </w:p>
    <w:p w14:paraId="113834D7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344FE649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Locks</w:t>
      </w:r>
    </w:p>
    <w:p w14:paraId="7842519D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2341DEB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FOR UPDATE</w:t>
      </w:r>
    </w:p>
    <w:p w14:paraId="310A9EF3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7F80A325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SKIP LOCKED</w:t>
      </w:r>
    </w:p>
    <w:p w14:paraId="04FFBE9A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↓</w:t>
      </w:r>
    </w:p>
    <w:p w14:paraId="623FCCA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Deadlocks</w:t>
      </w:r>
    </w:p>
    <w:p w14:paraId="449BBB33" w14:textId="77777777" w:rsidR="00C376B3" w:rsidRPr="00C376B3" w:rsidRDefault="00C376B3" w:rsidP="00C376B3">
      <w:pPr>
        <w:pStyle w:val="CodeBlock"/>
        <w:jc w:val="left"/>
      </w:pPr>
      <w:r w:rsidRPr="00C376B3">
        <w:rPr>
          <w:rFonts w:ascii="Consolas" w:hAnsi="Consolas"/>
          <w:sz w:val="18"/>
        </w:rPr>
        <w:t>And as a production engineer, you should instinctively ask:</w:t>
      </w:r>
    </w:p>
    <w:p w14:paraId="25696FC4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b/>
          <w:bCs/>
          <w:sz w:val="21"/>
        </w:rPr>
        <w:t>"What happens if two workers execute this at the same time?"</w:t>
      </w:r>
    </w:p>
    <w:p w14:paraId="58F17CAE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>That question is one of the biggest differences between writing SQL and engineering database-backed systems.</w:t>
      </w:r>
    </w:p>
    <w:p w14:paraId="43490E2E" w14:textId="77777777" w:rsidR="00C376B3" w:rsidRPr="00C376B3" w:rsidRDefault="00C376B3" w:rsidP="00C376B3">
      <w:pPr>
        <w:jc w:val="left"/>
        <w:rPr>
          <w:b/>
          <w:bCs/>
        </w:rPr>
      </w:pPr>
      <w:r w:rsidRPr="00C376B3">
        <w:rPr>
          <w:rFonts w:ascii="Aptos" w:hAnsi="Aptos"/>
          <w:b/>
          <w:bCs/>
          <w:sz w:val="21"/>
        </w:rPr>
        <w:t>Your assignment</w:t>
      </w:r>
    </w:p>
    <w:p w14:paraId="64B1D4EC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Solve </w:t>
      </w:r>
      <w:r w:rsidRPr="00C376B3">
        <w:rPr>
          <w:rFonts w:ascii="Aptos" w:hAnsi="Aptos"/>
          <w:b/>
          <w:bCs/>
          <w:sz w:val="21"/>
        </w:rPr>
        <w:t>Challenges 1–12</w:t>
      </w:r>
      <w:r w:rsidRPr="00C376B3">
        <w:rPr>
          <w:rFonts w:ascii="Aptos" w:hAnsi="Aptos"/>
          <w:sz w:val="21"/>
        </w:rPr>
        <w:t xml:space="preserve">, then answer </w:t>
      </w:r>
      <w:r w:rsidRPr="00C376B3">
        <w:rPr>
          <w:rFonts w:ascii="Aptos" w:hAnsi="Aptos"/>
          <w:b/>
          <w:bCs/>
          <w:sz w:val="21"/>
        </w:rPr>
        <w:t>Interview Q13–27</w:t>
      </w:r>
      <w:r w:rsidRPr="00C376B3">
        <w:rPr>
          <w:rFonts w:ascii="Aptos" w:hAnsi="Aptos"/>
          <w:sz w:val="21"/>
        </w:rPr>
        <w:t xml:space="preserve"> and the worker-concurrency scenario.</w:t>
      </w:r>
    </w:p>
    <w:p w14:paraId="15425640" w14:textId="77777777" w:rsidR="00C376B3" w:rsidRPr="00C376B3" w:rsidRDefault="00C376B3" w:rsidP="00C376B3">
      <w:pPr>
        <w:jc w:val="left"/>
      </w:pPr>
      <w:r w:rsidRPr="00C376B3">
        <w:rPr>
          <w:rFonts w:ascii="Aptos" w:hAnsi="Aptos"/>
          <w:sz w:val="21"/>
        </w:rPr>
        <w:t xml:space="preserve">I will review your answers at your current </w:t>
      </w:r>
      <w:r w:rsidRPr="00C376B3">
        <w:rPr>
          <w:rFonts w:ascii="Aptos" w:hAnsi="Aptos"/>
          <w:b/>
          <w:bCs/>
          <w:sz w:val="21"/>
        </w:rPr>
        <w:t>Advanced SQL → PostgreSQL Engineering</w:t>
      </w:r>
      <w:r w:rsidRPr="00C376B3">
        <w:rPr>
          <w:rFonts w:ascii="Aptos" w:hAnsi="Aptos"/>
          <w:sz w:val="21"/>
        </w:rPr>
        <w:t xml:space="preserve"> level and specifically test whether you understand </w:t>
      </w:r>
      <w:r w:rsidRPr="00C376B3">
        <w:rPr>
          <w:rFonts w:ascii="Aptos" w:hAnsi="Aptos"/>
          <w:b/>
          <w:bCs/>
          <w:sz w:val="21"/>
        </w:rPr>
        <w:t>concurrency and transaction reasoning</w:t>
      </w:r>
      <w:r w:rsidRPr="00C376B3">
        <w:rPr>
          <w:rFonts w:ascii="Aptos" w:hAnsi="Aptos"/>
          <w:sz w:val="21"/>
        </w:rPr>
        <w:t>, rather than rewarding memorized definitions.</w:t>
      </w:r>
    </w:p>
    <w:p w14:paraId="6ABF8340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480"/>
    <w:multiLevelType w:val="multilevel"/>
    <w:tmpl w:val="AAEA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E759A"/>
    <w:multiLevelType w:val="multilevel"/>
    <w:tmpl w:val="B08A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53154"/>
    <w:multiLevelType w:val="multilevel"/>
    <w:tmpl w:val="429C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599457">
    <w:abstractNumId w:val="0"/>
  </w:num>
  <w:num w:numId="2" w16cid:durableId="888106343">
    <w:abstractNumId w:val="2"/>
  </w:num>
  <w:num w:numId="3" w16cid:durableId="20456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1D"/>
    <w:rsid w:val="001A391D"/>
    <w:rsid w:val="008A0EF6"/>
    <w:rsid w:val="00AF52E7"/>
    <w:rsid w:val="00C376B3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68F0C-9814-4167-831D-F866CDBB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91D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91D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91D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1D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6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76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76B3"/>
    <w:rPr>
      <w:b/>
      <w:bCs/>
    </w:rPr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3015</Words>
  <Characters>17192</Characters>
  <Application>Microsoft Office Word</Application>
  <DocSecurity>0</DocSecurity>
  <Lines>143</Lines>
  <Paragraphs>40</Paragraphs>
  <ScaleCrop>false</ScaleCrop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2026-10-03T04:03:00Z</dcterms:created>
  <dcterms:modified xsi:type="dcterms:W3CDTF">2026-10-03T04:03:00Z</dcterms:modified>
</cp:coreProperties>
</file>