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Diploma in Software and Design </w:t>
      </w:r>
    </w:p>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Assignment Cover Sheet </w:t>
      </w:r>
    </w:p>
    <w:tbl>
      <w:tblPr/>
      <w:tblGrid>
        <w:gridCol w:w="1612"/>
        <w:gridCol w:w="1802"/>
        <w:gridCol w:w="369"/>
        <w:gridCol w:w="5213"/>
        <w:gridCol w:w="1786"/>
      </w:tblGrid>
      <w:tr>
        <w:trPr>
          <w:trHeight w:val="1" w:hRule="atLeast"/>
          <w:jc w:val="left"/>
        </w:trPr>
        <w:tc>
          <w:tcPr>
            <w:tcW w:w="10782" w:type="dxa"/>
            <w:gridSpan w:val="5"/>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Student’s name: </w:t>
            </w:r>
            <w:r>
              <w:rPr>
                <w:rFonts w:ascii="Arial" w:hAnsi="Arial" w:cs="Arial" w:eastAsia="Arial"/>
                <w:color w:val="auto"/>
                <w:spacing w:val="0"/>
                <w:position w:val="0"/>
                <w:sz w:val="24"/>
                <w:shd w:fill="FFFF00" w:val="clear"/>
              </w:rPr>
              <w:t xml:space="preserve"> Kunal Kunal</w:t>
            </w:r>
          </w:p>
        </w:tc>
      </w:tr>
      <w:tr>
        <w:trPr>
          <w:trHeight w:val="1" w:hRule="atLeast"/>
          <w:jc w:val="left"/>
        </w:trPr>
        <w:tc>
          <w:tcPr>
            <w:tcW w:w="10782" w:type="dxa"/>
            <w:gridSpan w:val="5"/>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Module 6  Major Project / Internship</w:t>
            </w:r>
          </w:p>
        </w:tc>
      </w:tr>
      <w:tr>
        <w:trPr>
          <w:trHeight w:val="810" w:hRule="auto"/>
          <w:jc w:val="left"/>
        </w:trPr>
        <w:tc>
          <w:tcPr>
            <w:tcW w:w="10782" w:type="dxa"/>
            <w:gridSpan w:val="5"/>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Assignment title and/or number</w:t>
            </w:r>
            <w:r>
              <w:rPr>
                <w:rFonts w:ascii="Arial" w:hAnsi="Arial" w:cs="Arial" w:eastAsia="Arial"/>
                <w:color w:val="auto"/>
                <w:spacing w:val="0"/>
                <w:position w:val="0"/>
                <w:sz w:val="24"/>
                <w:shd w:fill="auto" w:val="clear"/>
              </w:rPr>
              <w:t xml:space="preserve">:</w:t>
            </w:r>
          </w:p>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DSED-08 Major Project</w:t>
            </w:r>
          </w:p>
        </w:tc>
      </w:tr>
      <w:tr>
        <w:trPr>
          <w:trHeight w:val="1" w:hRule="atLeast"/>
          <w:jc w:val="left"/>
        </w:trPr>
        <w:tc>
          <w:tcPr>
            <w:tcW w:w="3783"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weighting </w:t>
            </w:r>
            <w:r>
              <w:rPr>
                <w:rFonts w:ascii="Arial" w:hAnsi="Arial" w:cs="Arial" w:eastAsia="Arial"/>
                <w:color w:val="auto"/>
                <w:spacing w:val="0"/>
                <w:position w:val="0"/>
                <w:sz w:val="24"/>
                <w:shd w:fill="auto" w:val="clear"/>
              </w:rPr>
              <w:t xml:space="preserve"> </w:t>
            </w:r>
          </w:p>
        </w:tc>
        <w:tc>
          <w:tcPr>
            <w:tcW w:w="6999"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i/>
                <w:color w:val="auto"/>
                <w:spacing w:val="0"/>
                <w:position w:val="0"/>
                <w:sz w:val="24"/>
                <w:shd w:fill="auto" w:val="clear"/>
              </w:rPr>
              <w:t xml:space="preserve">Need to pass the assessment to complete the course</w:t>
            </w:r>
            <w:r>
              <w:rPr>
                <w:rFonts w:ascii="Arial" w:hAnsi="Arial" w:cs="Arial" w:eastAsia="Arial"/>
                <w:color w:val="auto"/>
                <w:spacing w:val="0"/>
                <w:position w:val="0"/>
                <w:sz w:val="24"/>
                <w:shd w:fill="auto" w:val="clear"/>
              </w:rPr>
              <w:t xml:space="preserve"> </w:t>
            </w:r>
          </w:p>
        </w:tc>
      </w:tr>
      <w:tr>
        <w:trPr>
          <w:trHeight w:val="1" w:hRule="atLeast"/>
          <w:jc w:val="left"/>
        </w:trPr>
        <w:tc>
          <w:tcPr>
            <w:tcW w:w="3783"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Passing Criteria:</w:t>
            </w:r>
            <w:r>
              <w:rPr>
                <w:rFonts w:ascii="Arial" w:hAnsi="Arial" w:cs="Arial" w:eastAsia="Arial"/>
                <w:color w:val="auto"/>
                <w:spacing w:val="0"/>
                <w:position w:val="0"/>
                <w:sz w:val="24"/>
                <w:shd w:fill="auto" w:val="clear"/>
              </w:rPr>
              <w:t xml:space="preserve"> </w:t>
            </w:r>
          </w:p>
        </w:tc>
        <w:tc>
          <w:tcPr>
            <w:tcW w:w="6999"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Need to score 50 or more marks to pass the assessment. </w:t>
            </w:r>
          </w:p>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Total Marks : 100 </w:t>
            </w:r>
            <w:r>
              <w:rPr>
                <w:rFonts w:ascii="Arial" w:hAnsi="Arial" w:cs="Arial" w:eastAsia="Arial"/>
                <w:color w:val="auto"/>
                <w:spacing w:val="0"/>
                <w:position w:val="0"/>
                <w:sz w:val="24"/>
                <w:shd w:fill="auto" w:val="clear"/>
              </w:rPr>
              <w:t xml:space="preserve"> </w:t>
            </w:r>
          </w:p>
        </w:tc>
      </w:tr>
      <w:tr>
        <w:trPr>
          <w:trHeight w:val="1" w:hRule="atLeast"/>
          <w:jc w:val="left"/>
        </w:trPr>
        <w:tc>
          <w:tcPr>
            <w:tcW w:w="3783"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Due date</w:t>
            </w:r>
            <w:r>
              <w:rPr>
                <w:rFonts w:ascii="Arial" w:hAnsi="Arial" w:cs="Arial" w:eastAsia="Arial"/>
                <w:color w:val="auto"/>
                <w:spacing w:val="0"/>
                <w:position w:val="0"/>
                <w:sz w:val="24"/>
                <w:shd w:fill="FFFF00" w:val="clear"/>
              </w:rPr>
              <w:t xml:space="preserve">: Sunday, August 29, 2021</w:t>
            </w:r>
          </w:p>
        </w:tc>
        <w:tc>
          <w:tcPr>
            <w:tcW w:w="6999"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r>
              <w:rPr>
                <w:rFonts w:ascii="Arial" w:hAnsi="Arial" w:cs="Arial" w:eastAsia="Arial"/>
                <w:b/>
                <w:color w:val="auto"/>
                <w:spacing w:val="0"/>
                <w:position w:val="0"/>
                <w:sz w:val="24"/>
                <w:shd w:fill="FFFF00" w:val="clear"/>
              </w:rPr>
              <w:t xml:space="preserve">Date submitted</w:t>
            </w:r>
            <w:r>
              <w:rPr>
                <w:rFonts w:ascii="Arial" w:hAnsi="Arial" w:cs="Arial" w:eastAsia="Arial"/>
                <w:color w:val="auto"/>
                <w:spacing w:val="0"/>
                <w:position w:val="0"/>
                <w:sz w:val="24"/>
                <w:shd w:fill="FFFF00" w:val="clear"/>
              </w:rPr>
              <w:t xml:space="preserve">:  </w:t>
            </w:r>
          </w:p>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FFFF00" w:val="clear"/>
              </w:rPr>
              <w:t xml:space="preserve">(late submissions incur 10% penalty, after 7 days late, the assessment will not be marked)</w:t>
            </w:r>
            <w:r>
              <w:rPr>
                <w:rFonts w:ascii="Arial" w:hAnsi="Arial" w:cs="Arial" w:eastAsia="Arial"/>
                <w:color w:val="auto"/>
                <w:spacing w:val="0"/>
                <w:position w:val="0"/>
                <w:sz w:val="24"/>
                <w:shd w:fill="auto" w:val="clear"/>
              </w:rPr>
              <w:t xml:space="preserve"> </w:t>
            </w:r>
          </w:p>
        </w:tc>
      </w:tr>
      <w:tr>
        <w:trPr>
          <w:trHeight w:val="1" w:hRule="atLeast"/>
          <w:jc w:val="left"/>
        </w:trPr>
        <w:tc>
          <w:tcPr>
            <w:tcW w:w="3783"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conditions:</w:t>
            </w:r>
            <w:r>
              <w:rPr>
                <w:rFonts w:ascii="Arial" w:hAnsi="Arial" w:cs="Arial" w:eastAsia="Arial"/>
                <w:color w:val="auto"/>
                <w:spacing w:val="0"/>
                <w:position w:val="0"/>
                <w:sz w:val="24"/>
                <w:shd w:fill="auto" w:val="clear"/>
              </w:rPr>
              <w:t xml:space="preserve"> </w:t>
            </w:r>
          </w:p>
        </w:tc>
        <w:tc>
          <w:tcPr>
            <w:tcW w:w="6999"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p>
        </w:tc>
      </w:tr>
      <w:tr>
        <w:trPr>
          <w:trHeight w:val="1755" w:hRule="auto"/>
          <w:jc w:val="left"/>
        </w:trPr>
        <w:tc>
          <w:tcPr>
            <w:tcW w:w="3783"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Submission requirements:</w:t>
            </w:r>
            <w:r>
              <w:rPr>
                <w:rFonts w:ascii="Arial" w:hAnsi="Arial" w:cs="Arial" w:eastAsia="Arial"/>
                <w:color w:val="auto"/>
                <w:spacing w:val="0"/>
                <w:position w:val="0"/>
                <w:sz w:val="24"/>
                <w:shd w:fill="auto" w:val="clear"/>
              </w:rPr>
              <w:t xml:space="preserve"> </w:t>
            </w:r>
          </w:p>
        </w:tc>
        <w:tc>
          <w:tcPr>
            <w:tcW w:w="6999"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You’re required to upload the following on Cloud Campus: </w:t>
            </w:r>
          </w:p>
          <w:p>
            <w:pPr>
              <w:numPr>
                <w:ilvl w:val="0"/>
                <w:numId w:val="22"/>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document, completed where appropriate </w:t>
            </w:r>
          </w:p>
          <w:p>
            <w:pPr>
              <w:numPr>
                <w:ilvl w:val="0"/>
                <w:numId w:val="22"/>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Visual Studio project files </w:t>
            </w:r>
          </w:p>
          <w:p>
            <w:pPr>
              <w:numPr>
                <w:ilvl w:val="0"/>
                <w:numId w:val="22"/>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Upload your project on Github and paste the link below </w:t>
            </w:r>
          </w:p>
          <w:p>
            <w:pPr>
              <w:spacing w:before="0" w:after="0" w:line="240"/>
              <w:ind w:right="0" w:left="0" w:firstLine="0"/>
              <w:jc w:val="left"/>
              <w:rPr>
                <w:spacing w:val="0"/>
                <w:position w:val="0"/>
              </w:rPr>
            </w:pPr>
            <w:r>
              <w:rPr>
                <w:rFonts w:ascii="Calibri" w:hAnsi="Calibri" w:cs="Calibri" w:eastAsia="Calibri"/>
                <w:color w:val="000000"/>
                <w:spacing w:val="0"/>
                <w:position w:val="0"/>
                <w:sz w:val="22"/>
                <w:shd w:fill="FFFF00" w:val="clear"/>
              </w:rPr>
              <w:t xml:space="preserve">GitHub Link:https://github.com/kunaldhiman123/CargoServices_Kunal</w:t>
            </w:r>
          </w:p>
        </w:tc>
      </w:tr>
      <w:tr>
        <w:trPr>
          <w:trHeight w:val="1" w:hRule="atLeast"/>
          <w:jc w:val="left"/>
        </w:trPr>
        <w:tc>
          <w:tcPr>
            <w:tcW w:w="1612"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Learning Outcomes:</w:t>
            </w:r>
            <w:r>
              <w:rPr>
                <w:rFonts w:ascii="Arial" w:hAnsi="Arial" w:cs="Arial" w:eastAsia="Arial"/>
                <w:color w:val="auto"/>
                <w:spacing w:val="0"/>
                <w:position w:val="0"/>
                <w:sz w:val="24"/>
                <w:shd w:fill="auto" w:val="clear"/>
              </w:rPr>
              <w:t xml:space="preserve"> </w:t>
            </w:r>
          </w:p>
        </w:tc>
        <w:tc>
          <w:tcPr>
            <w:tcW w:w="9170" w:type="dxa"/>
            <w:gridSpan w:val="4"/>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Applying appropriate business process modelling tools to analyse and document business processes;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Software estimation and metrics;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Creating accurate and clear technical and user documentation;</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interaction design concepts and practice, underpinned in the third outcome of the New Zealand Certificate in Information Technology (Level 5)[Ref: 2595];</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information systems skills and knowledge underpinned in the second outcome in the New Zealand Certificate in Information Technology [Ref: 2595].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Coding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object oriented, procedural;</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Construct software with complex, multi-element architectures and abstract data types (ADTs), such as general graphs, trees, tables;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Writing code following design patterns and software development standards</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Source and version control;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Optimisation concepts and techniques;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software development concepts and practice, underpinned in the fourth outcome of the New Zealand Certificate in Information Technology (Level 5) [Ref: 2595].</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Designing a variety of tests including unit and system tests, usability testing, user acceptance tests; incorporating a range of testing techniques e.g. white box, black box, boundary-value testing;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Designing and implementing appropriate application data access, management, and storage technologies to match the application domain;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Digital asset management and storage technologies appropriate to match the application domain e.g. source and version control, artefact repository</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security principles, including current best practices in IT security e.g. OWASP;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Encryption and privacy;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Tool selection and architecture;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Understanding service orientation and using external services  e.g. simple object access protocol (SOAP), representational state transfer (REST);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Software architectural patterns including model view controller (MVC) and model view presenter (MVP).</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Critical thinking, business logic, organisational processes, innovation and enterprise skills;</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Project planning, management and control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cost, risk, quality, stakeholder, change, configuration, contracts, and maintenance management</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professional and ethical practice, including sustainability, equity, social and contemporary cultural issues, relevant to an IT organisational environment (e.g. Treaty of Waitangi and accessibility issues);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Organisational implications of managing and complying with legal and regulatory requirements (e.g. health and safety, contract management, licensing, privacy; observing security responsibilities and industry codes of practices, and codes of conduct (e.g. IITP) relevant to an organisational environment.</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Information representation design for multiple situations  e.g. data visualisation; technical writing - help documents, user instructions, specifications;</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Personal and interpersonal skills including customer service, leadership, teamwork, negotiating, self-management, social and multicultural awareness, relationship and conflict management</w:t>
            </w:r>
          </w:p>
          <w:p>
            <w:pPr>
              <w:spacing w:before="0" w:after="0" w:line="240"/>
              <w:ind w:right="0" w:left="0" w:firstLine="0"/>
              <w:jc w:val="left"/>
              <w:rPr>
                <w:rFonts w:ascii="Calibri" w:hAnsi="Calibri" w:cs="Calibri" w:eastAsia="Calibri"/>
                <w:spacing w:val="0"/>
                <w:position w:val="0"/>
                <w:sz w:val="22"/>
                <w:shd w:fill="auto" w:val="clear"/>
              </w:rPr>
            </w:pPr>
          </w:p>
        </w:tc>
      </w:tr>
      <w:tr>
        <w:trPr>
          <w:trHeight w:val="1" w:hRule="atLeast"/>
          <w:jc w:val="left"/>
        </w:trPr>
        <w:tc>
          <w:tcPr>
            <w:tcW w:w="3414"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Assignment Checklist:  </w:t>
            </w:r>
            <w:r>
              <w:rPr>
                <w:rFonts w:ascii="Arial" w:hAnsi="Arial" w:cs="Arial" w:eastAsia="Arial"/>
                <w:color w:val="auto"/>
                <w:spacing w:val="0"/>
                <w:position w:val="0"/>
                <w:sz w:val="24"/>
                <w:shd w:fill="auto" w:val="clear"/>
              </w:rPr>
              <w:t xml:space="preserve"> </w:t>
            </w:r>
          </w:p>
        </w:tc>
        <w:tc>
          <w:tcPr>
            <w:tcW w:w="5582"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tbl>
            <w:tblPr/>
            <w:tblGrid>
              <w:gridCol w:w="1935"/>
              <w:gridCol w:w="1986"/>
            </w:tblGrid>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Requirement</w:t>
                  </w:r>
                  <w:r>
                    <w:rPr>
                      <w:rFonts w:ascii="Arial" w:hAnsi="Arial" w:cs="Arial" w:eastAsia="Arial"/>
                      <w:color w:val="auto"/>
                      <w:spacing w:val="0"/>
                      <w:position w:val="0"/>
                      <w:sz w:val="24"/>
                      <w:shd w:fill="auto" w:val="clear"/>
                    </w:rPr>
                    <w:t xml:space="preserv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Completed</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Database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User interface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Functionality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Coding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Testing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bl>
          <w:p>
            <w:pPr>
              <w:spacing w:before="100" w:after="100" w:line="240"/>
              <w:ind w:right="0" w:left="36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4"/>
          <w:shd w:fill="auto" w:val="clear"/>
        </w:rPr>
        <w:t xml:space="preserve">Disclaimer of Plagiarism and Collusion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I declare that, to the best of my knowledge, this assessment is my own work, and has not been copied from any other student's work or from any other source. </w:t>
      </w:r>
    </w:p>
    <w:p>
      <w:pPr>
        <w:spacing w:before="100" w:after="100" w:line="240"/>
        <w:ind w:right="0" w:left="0" w:firstLine="0"/>
        <w:jc w:val="left"/>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 xml:space="preserve">Your Name: Kunal Kunal</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FFFF00" w:val="clear"/>
        </w:rPr>
        <w:t xml:space="preserve">Enter your name here to indicate you agree to the above statement.</w:t>
      </w:r>
      <w:r>
        <w:rPr>
          <w:rFonts w:ascii="Arial" w:hAnsi="Arial" w:cs="Arial" w:eastAsia="Arial"/>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Arial" w:hAnsi="Arial" w:cs="Arial" w:eastAsia="Arial"/>
          <w:b/>
          <w:color w:val="auto"/>
          <w:spacing w:val="0"/>
          <w:position w:val="0"/>
          <w:sz w:val="26"/>
          <w:shd w:fill="auto" w:val="clear"/>
        </w:rPr>
      </w:pPr>
    </w:p>
    <w:p>
      <w:pPr>
        <w:keepNext w:val="true"/>
        <w:keepLines w:val="true"/>
        <w:spacing w:before="480" w:after="0" w:line="276"/>
        <w:ind w:right="0" w:left="0" w:firstLine="0"/>
        <w:jc w:val="center"/>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Final Major Project</w:t>
      </w:r>
    </w:p>
    <w:p>
      <w:pPr>
        <w:tabs>
          <w:tab w:val="center" w:pos="4153" w:leader="none"/>
          <w:tab w:val="right" w:pos="8306"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These tasks are designed to produce evidence for the assessment of Unit Standard:</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Part 1: Project Proposal</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Cambria" w:hAnsi="Cambria" w:cs="Cambria" w:eastAsia="Cambria"/>
          <w:b/>
          <w:color w:val="4F81BD"/>
          <w:spacing w:val="0"/>
          <w:position w:val="0"/>
          <w:sz w:val="24"/>
          <w:shd w:fill="auto" w:val="clear"/>
        </w:rPr>
        <w:t xml:space="preserve">Step 1:</w:t>
      </w:r>
      <w:r>
        <w:rPr>
          <w:rFonts w:ascii="Times New Roman" w:hAnsi="Times New Roman" w:cs="Times New Roman" w:eastAsia="Times New Roman"/>
          <w:color w:val="auto"/>
          <w:spacing w:val="0"/>
          <w:position w:val="0"/>
          <w:sz w:val="24"/>
          <w:shd w:fill="auto" w:val="clear"/>
        </w:rPr>
        <w:t xml:space="preserve"> Determine a suitable mobile app or web app or a combination of both</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project should take you approximately 20 days effort to complete. You will need to discuss the scope of the project with your tutor before submitting your project proposal. </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is important that you undertake a project that is achievable in the time allowed, and this may result in you undertaking a reasonably self-contained working subset of the total requirements. </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project is expected to include:</w:t>
      </w:r>
    </w:p>
    <w:p>
      <w:pPr>
        <w:numPr>
          <w:ilvl w:val="0"/>
          <w:numId w:val="54"/>
        </w:numPr>
        <w:spacing w:before="0" w:after="200" w:line="276"/>
        <w:ind w:right="0" w:left="1287"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systems analysis - an investigation of the requirements of the target system with an emphasis on user needs</w:t>
      </w:r>
    </w:p>
    <w:p>
      <w:pPr>
        <w:numPr>
          <w:ilvl w:val="0"/>
          <w:numId w:val="54"/>
        </w:numPr>
        <w:spacing w:before="0" w:after="200" w:line="276"/>
        <w:ind w:right="0" w:left="1287"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systems design - an overall coverage of the way the requirements will be met by a computer-based system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it is expected to be a single-user system with </w:t>
      </w:r>
      <w:r>
        <w:rPr>
          <w:rFonts w:ascii="Times New Roman" w:hAnsi="Times New Roman" w:cs="Times New Roman" w:eastAsia="Times New Roman"/>
          <w:b/>
          <w:color w:val="auto"/>
          <w:spacing w:val="0"/>
          <w:position w:val="0"/>
          <w:sz w:val="24"/>
          <w:shd w:fill="auto" w:val="clear"/>
        </w:rPr>
        <w:t xml:space="preserve">no</w:t>
      </w:r>
      <w:r>
        <w:rPr>
          <w:rFonts w:ascii="Times New Roman" w:hAnsi="Times New Roman" w:cs="Times New Roman" w:eastAsia="Times New Roman"/>
          <w:color w:val="auto"/>
          <w:spacing w:val="0"/>
          <w:position w:val="0"/>
          <w:sz w:val="24"/>
          <w:shd w:fill="auto" w:val="clear"/>
        </w:rPr>
        <w:t xml:space="preserve"> dependency on data-communication for the primary facility</w:t>
      </w:r>
    </w:p>
    <w:p>
      <w:pPr>
        <w:numPr>
          <w:ilvl w:val="0"/>
          <w:numId w:val="54"/>
        </w:numPr>
        <w:spacing w:before="0" w:after="200" w:line="276"/>
        <w:ind w:right="0" w:left="1287"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programming - the nominated functionality completed as a working system</w:t>
      </w:r>
    </w:p>
    <w:p>
      <w:pPr>
        <w:numPr>
          <w:ilvl w:val="0"/>
          <w:numId w:val="54"/>
        </w:numPr>
        <w:spacing w:before="0" w:after="200" w:line="276"/>
        <w:ind w:right="0" w:left="1287"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documentation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minimal reference for the user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Cambria" w:hAnsi="Cambria" w:cs="Cambria" w:eastAsia="Cambria"/>
          <w:b/>
          <w:color w:val="4F81BD"/>
          <w:spacing w:val="0"/>
          <w:position w:val="0"/>
          <w:sz w:val="24"/>
          <w:shd w:fill="auto" w:val="clear"/>
        </w:rPr>
        <w:t xml:space="preserve">Step 2</w:t>
      </w:r>
      <w:r>
        <w:rPr>
          <w:rFonts w:ascii="Times New Roman" w:hAnsi="Times New Roman" w:cs="Times New Roman" w:eastAsia="Times New Roman"/>
          <w:b/>
          <w:i/>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Produce a project proposal.  The project proposal must contain: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Cambria" w:hAnsi="Cambria" w:cs="Cambria" w:eastAsia="Cambria"/>
          <w:color w:val="4F81BD"/>
          <w:spacing w:val="0"/>
          <w:position w:val="0"/>
          <w:sz w:val="24"/>
          <w:shd w:fill="auto" w:val="clear"/>
        </w:rPr>
        <w:t xml:space="preserve">Project</w:t>
      </w:r>
      <w:r>
        <w:rPr>
          <w:rFonts w:ascii="Cambria" w:hAnsi="Cambria" w:cs="Cambria" w:eastAsia="Cambria"/>
          <w:b/>
          <w:color w:val="4F81BD"/>
          <w:spacing w:val="0"/>
          <w:position w:val="0"/>
          <w:sz w:val="24"/>
          <w:shd w:fill="auto" w:val="clear"/>
        </w:rPr>
        <w:t xml:space="preserve"> </w:t>
      </w:r>
      <w:r>
        <w:rPr>
          <w:rFonts w:ascii="Cambria" w:hAnsi="Cambria" w:cs="Cambria" w:eastAsia="Cambria"/>
          <w:color w:val="4F81BD"/>
          <w:spacing w:val="0"/>
          <w:position w:val="0"/>
          <w:sz w:val="24"/>
          <w:shd w:fill="auto" w:val="clear"/>
        </w:rPr>
        <w:t xml:space="preserve">Goal</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describe in a single sentence what you will have when you are finished.</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Cambria" w:hAnsi="Cambria" w:cs="Cambria" w:eastAsia="Cambria"/>
          <w:color w:val="4F81BD"/>
          <w:spacing w:val="0"/>
          <w:position w:val="0"/>
          <w:sz w:val="24"/>
          <w:shd w:fill="auto" w:val="clear"/>
        </w:rPr>
        <w:t xml:space="preserve">Project Objectives</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list the objectives of the project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what are the reasons for doing it, what is the intended product designed to achieve. For example, in designing a system that automates a manual process, objectives might include reducing time taken on the process, reducing human error, etc.  Also include what you intend to gain from the exercise.</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Cambria" w:hAnsi="Cambria" w:cs="Cambria" w:eastAsia="Cambria"/>
          <w:color w:val="4F81BD"/>
          <w:spacing w:val="0"/>
          <w:position w:val="0"/>
          <w:sz w:val="24"/>
          <w:shd w:fill="auto" w:val="clear"/>
        </w:rPr>
        <w:t xml:space="preserve">Project Scope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define exactly what you are going to produce. This may be produced as a list, a diagram, storyboard or any other appropriate medium. This section is very important, as it will determine whether you have completed the project or not. If you can define exactly what you are producing at the beginning, it will make completing the project and communicating results much easier. Points to consider:</w:t>
      </w:r>
    </w:p>
    <w:p>
      <w:pPr>
        <w:numPr>
          <w:ilvl w:val="0"/>
          <w:numId w:val="57"/>
        </w:numPr>
        <w:spacing w:before="0" w:after="200" w:line="276"/>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Context - e.g. a satellite monitoring facility to be used by Radio Amateurs</w:t>
      </w:r>
    </w:p>
    <w:p>
      <w:pPr>
        <w:numPr>
          <w:ilvl w:val="0"/>
          <w:numId w:val="57"/>
        </w:numPr>
        <w:spacing w:before="0" w:after="200" w:line="276"/>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Target language platform </w:t>
      </w:r>
    </w:p>
    <w:p>
      <w:pPr>
        <w:numPr>
          <w:ilvl w:val="0"/>
          <w:numId w:val="57"/>
        </w:numPr>
        <w:spacing w:before="0" w:after="200" w:line="276"/>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Stakeholders of the product (ie who will be the end users)</w:t>
      </w:r>
    </w:p>
    <w:p>
      <w:pPr>
        <w:numPr>
          <w:ilvl w:val="0"/>
          <w:numId w:val="57"/>
        </w:numPr>
        <w:spacing w:before="0" w:after="200" w:line="276"/>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you will </w:t>
      </w:r>
      <w:r>
        <w:rPr>
          <w:rFonts w:ascii="Times New Roman" w:hAnsi="Times New Roman" w:cs="Times New Roman" w:eastAsia="Times New Roman"/>
          <w:b/>
          <w:color w:val="auto"/>
          <w:spacing w:val="0"/>
          <w:position w:val="0"/>
          <w:sz w:val="24"/>
          <w:shd w:fill="auto" w:val="clear"/>
        </w:rPr>
        <w:t xml:space="preserve">NOT</w:t>
      </w:r>
      <w:r>
        <w:rPr>
          <w:rFonts w:ascii="Times New Roman" w:hAnsi="Times New Roman" w:cs="Times New Roman" w:eastAsia="Times New Roman"/>
          <w:color w:val="auto"/>
          <w:spacing w:val="0"/>
          <w:position w:val="0"/>
          <w:sz w:val="24"/>
          <w:shd w:fill="auto" w:val="clear"/>
        </w:rPr>
        <w:t xml:space="preserve"> be doing (ie what is out of scope)</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Cambria" w:hAnsi="Cambria" w:cs="Cambria" w:eastAsia="Cambria"/>
          <w:color w:val="4F81BD"/>
          <w:spacing w:val="0"/>
          <w:position w:val="0"/>
          <w:sz w:val="24"/>
          <w:shd w:fill="auto" w:val="clear"/>
        </w:rPr>
        <w:t xml:space="preserve">Project Deliverables</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List exactly what you intend</w:t>
      </w:r>
      <w:r>
        <w:rPr>
          <w:rFonts w:ascii="Arial" w:hAnsi="Arial" w:cs="Arial" w:eastAsia="Arial"/>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 include in the final package</w:t>
      </w:r>
    </w:p>
    <w:p>
      <w:pPr>
        <w:spacing w:before="0" w:after="200" w:line="276"/>
        <w:ind w:right="0" w:left="0" w:firstLine="0"/>
        <w:jc w:val="both"/>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example: </w:t>
      </w:r>
    </w:p>
    <w:p>
      <w:pPr>
        <w:numPr>
          <w:ilvl w:val="0"/>
          <w:numId w:val="59"/>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Analysis documentation - what needs have to be met by the system</w:t>
      </w:r>
    </w:p>
    <w:p>
      <w:pPr>
        <w:numPr>
          <w:ilvl w:val="0"/>
          <w:numId w:val="59"/>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Design documentation - how these needs are to be satisfied</w:t>
      </w:r>
    </w:p>
    <w:p>
      <w:pPr>
        <w:numPr>
          <w:ilvl w:val="0"/>
          <w:numId w:val="59"/>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Executable program - set of programs</w:t>
      </w:r>
    </w:p>
    <w:p>
      <w:pPr>
        <w:numPr>
          <w:ilvl w:val="0"/>
          <w:numId w:val="59"/>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documentation</w:t>
      </w:r>
    </w:p>
    <w:p>
      <w:pPr>
        <w:numPr>
          <w:ilvl w:val="0"/>
          <w:numId w:val="59"/>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Quality plan - how you intend to ensure your user(s) approve of the quality of the final result.</w:t>
      </w:r>
    </w:p>
    <w:p>
      <w:pPr>
        <w:numPr>
          <w:ilvl w:val="0"/>
          <w:numId w:val="59"/>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Executive Summary of the project - including host hardware and software requirements</w:t>
      </w:r>
    </w:p>
    <w:p>
      <w:pPr>
        <w:numPr>
          <w:ilvl w:val="0"/>
          <w:numId w:val="59"/>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no</w:t>
      </w:r>
      <w:r>
        <w:rPr>
          <w:rFonts w:ascii="Times New Roman" w:hAnsi="Times New Roman" w:cs="Times New Roman" w:eastAsia="Times New Roman"/>
          <w:color w:val="auto"/>
          <w:spacing w:val="0"/>
          <w:position w:val="0"/>
          <w:sz w:val="24"/>
          <w:shd w:fill="auto" w:val="clear"/>
        </w:rPr>
        <w:t xml:space="preserve"> investigation is expected of hardware alternatives, hardware costing, necessary accompanying software purchases, etc.</w:t>
      </w:r>
    </w:p>
    <w:p>
      <w:pPr>
        <w:numPr>
          <w:ilvl w:val="0"/>
          <w:numId w:val="59"/>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any consideration of fees, project costing, etc. are excluded</w:t>
      </w:r>
    </w:p>
    <w:p>
      <w:pPr>
        <w:numPr>
          <w:ilvl w:val="0"/>
          <w:numId w:val="59"/>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arrangements for ownership of the code may be included if relevant</w:t>
      </w:r>
    </w:p>
    <w:p>
      <w:pPr>
        <w:numPr>
          <w:ilvl w:val="0"/>
          <w:numId w:val="59"/>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Presentation of your project to the class</w:t>
      </w:r>
    </w:p>
    <w:p>
      <w:pPr>
        <w:numPr>
          <w:ilvl w:val="0"/>
          <w:numId w:val="59"/>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Constructive critical analysis of key learning from the exercise</w:t>
      </w:r>
    </w:p>
    <w:p>
      <w:pPr>
        <w:spacing w:before="0" w:after="200" w:line="276"/>
        <w:ind w:right="0" w:left="0" w:firstLine="0"/>
        <w:jc w:val="left"/>
        <w:rPr>
          <w:rFonts w:ascii="Arial" w:hAnsi="Arial" w:cs="Arial" w:eastAsia="Arial"/>
          <w:b/>
          <w:color w:val="auto"/>
          <w:spacing w:val="0"/>
          <w:position w:val="0"/>
          <w:sz w:val="24"/>
          <w:shd w:fill="auto" w:val="clear"/>
        </w:rPr>
      </w:pPr>
      <w:r>
        <w:rPr>
          <w:rFonts w:ascii="Cambria" w:hAnsi="Cambria" w:cs="Cambria" w:eastAsia="Cambria"/>
          <w:color w:val="4F81BD"/>
          <w:spacing w:val="0"/>
          <w:position w:val="0"/>
          <w:sz w:val="24"/>
          <w:shd w:fill="auto" w:val="clear"/>
        </w:rPr>
        <w:t xml:space="preserve">Resources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what you will require to complete the project.</w:t>
      </w:r>
      <w:r>
        <w:rPr>
          <w:rFonts w:ascii="Arial" w:hAnsi="Arial" w:cs="Arial" w:eastAsia="Arial"/>
          <w:color w:val="auto"/>
          <w:spacing w:val="0"/>
          <w:position w:val="0"/>
          <w:sz w:val="24"/>
          <w:shd w:fill="auto" w:val="clear"/>
        </w:rPr>
        <w:t xml:space="preserve"> Show </w:t>
      </w:r>
      <w:r>
        <w:rPr>
          <w:rFonts w:ascii="Times New Roman" w:hAnsi="Times New Roman" w:cs="Times New Roman" w:eastAsia="Times New Roman"/>
          <w:color w:val="auto"/>
          <w:spacing w:val="0"/>
          <w:position w:val="0"/>
          <w:sz w:val="24"/>
          <w:shd w:fill="auto" w:val="clear"/>
        </w:rPr>
        <w:t xml:space="preserve">how the project requirements will be met, including allocation of class time and own time</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 details of hardware, software, user input, yourself, mentoring you hope to enlist.</w:t>
      </w:r>
    </w:p>
    <w:p>
      <w:pPr>
        <w:spacing w:before="0" w:after="200" w:line="276"/>
        <w:ind w:right="0" w:left="0" w:firstLine="0"/>
        <w:jc w:val="both"/>
        <w:rPr>
          <w:rFonts w:ascii="Arial" w:hAnsi="Arial" w:cs="Arial" w:eastAsia="Arial"/>
          <w:b/>
          <w:color w:val="auto"/>
          <w:spacing w:val="0"/>
          <w:position w:val="0"/>
          <w:sz w:val="24"/>
          <w:shd w:fill="auto" w:val="clear"/>
        </w:rPr>
      </w:pPr>
      <w:r>
        <w:rPr>
          <w:rFonts w:ascii="Cambria" w:hAnsi="Cambria" w:cs="Cambria" w:eastAsia="Cambria"/>
          <w:color w:val="4F81BD"/>
          <w:spacing w:val="0"/>
          <w:position w:val="0"/>
          <w:sz w:val="24"/>
          <w:shd w:fill="auto" w:val="clear"/>
        </w:rPr>
        <w:t xml:space="preserve">Project</w:t>
      </w:r>
      <w:r>
        <w:rPr>
          <w:rFonts w:ascii="Arial" w:hAnsi="Arial" w:cs="Arial" w:eastAsia="Arial"/>
          <w:b/>
          <w:color w:val="auto"/>
          <w:spacing w:val="0"/>
          <w:position w:val="0"/>
          <w:sz w:val="24"/>
          <w:shd w:fill="auto" w:val="clear"/>
        </w:rPr>
        <w:t xml:space="preserve"> </w:t>
      </w:r>
      <w:r>
        <w:rPr>
          <w:rFonts w:ascii="Cambria" w:hAnsi="Cambria" w:cs="Cambria" w:eastAsia="Cambria"/>
          <w:color w:val="4F81BD"/>
          <w:spacing w:val="0"/>
          <w:position w:val="0"/>
          <w:sz w:val="24"/>
          <w:shd w:fill="auto" w:val="clear"/>
        </w:rPr>
        <w:t xml:space="preserve">Milestones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the milestones of the project and the expected date that they will be achieved. You will need a milestone for the completion date of each deliverable, but there may also be others along the way that require measuring. For example “Completion of user interviews”, which is part of the analysis documentation deliverable. </w:t>
      </w:r>
    </w:p>
    <w:p>
      <w:pPr>
        <w:spacing w:before="0" w:after="200" w:line="276"/>
        <w:ind w:right="0" w:left="0" w:firstLine="0"/>
        <w:jc w:val="both"/>
        <w:rPr>
          <w:rFonts w:ascii="Arial" w:hAnsi="Arial" w:cs="Arial" w:eastAsia="Arial"/>
          <w:b/>
          <w:color w:val="auto"/>
          <w:spacing w:val="0"/>
          <w:position w:val="0"/>
          <w:sz w:val="24"/>
          <w:shd w:fill="auto" w:val="clear"/>
        </w:rPr>
      </w:pPr>
      <w:r>
        <w:rPr>
          <w:rFonts w:ascii="Cambria" w:hAnsi="Cambria" w:cs="Cambria" w:eastAsia="Cambria"/>
          <w:color w:val="4F81BD"/>
          <w:spacing w:val="0"/>
          <w:position w:val="0"/>
          <w:sz w:val="24"/>
          <w:shd w:fill="auto" w:val="clear"/>
        </w:rPr>
        <w:t xml:space="preserve">Project</w:t>
      </w:r>
      <w:r>
        <w:rPr>
          <w:rFonts w:ascii="Arial" w:hAnsi="Arial" w:cs="Arial" w:eastAsia="Arial"/>
          <w:b/>
          <w:color w:val="auto"/>
          <w:spacing w:val="0"/>
          <w:position w:val="0"/>
          <w:sz w:val="24"/>
          <w:shd w:fill="auto" w:val="clear"/>
        </w:rPr>
        <w:t xml:space="preserve"> </w:t>
      </w:r>
      <w:r>
        <w:rPr>
          <w:rFonts w:ascii="Cambria" w:hAnsi="Cambria" w:cs="Cambria" w:eastAsia="Cambria"/>
          <w:color w:val="4F81BD"/>
          <w:spacing w:val="0"/>
          <w:position w:val="0"/>
          <w:sz w:val="24"/>
          <w:shd w:fill="auto" w:val="clear"/>
        </w:rPr>
        <w:t xml:space="preserve">Schedule</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all of the activities you will need to do to complete the deliverables, along with expected time needed to perform them and dates they are due by. </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Examples of activities you may want to include are:</w:t>
      </w:r>
    </w:p>
    <w:p>
      <w:pPr>
        <w:numPr>
          <w:ilvl w:val="0"/>
          <w:numId w:val="62"/>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Completion of initial investigation</w:t>
      </w:r>
    </w:p>
    <w:p>
      <w:pPr>
        <w:numPr>
          <w:ilvl w:val="0"/>
          <w:numId w:val="62"/>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Design Drafted</w:t>
      </w:r>
    </w:p>
    <w:p>
      <w:pPr>
        <w:numPr>
          <w:ilvl w:val="0"/>
          <w:numId w:val="62"/>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Design signed-off</w:t>
      </w:r>
    </w:p>
    <w:p>
      <w:pPr>
        <w:numPr>
          <w:ilvl w:val="0"/>
          <w:numId w:val="62"/>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Prototype program completed</w:t>
      </w:r>
    </w:p>
    <w:p>
      <w:pPr>
        <w:numPr>
          <w:ilvl w:val="0"/>
          <w:numId w:val="62"/>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Stages of program refinement signed-off</w:t>
      </w:r>
    </w:p>
    <w:p>
      <w:pPr>
        <w:numPr>
          <w:ilvl w:val="0"/>
          <w:numId w:val="62"/>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 completed</w:t>
      </w:r>
    </w:p>
    <w:p>
      <w:pPr>
        <w:numPr>
          <w:ilvl w:val="0"/>
          <w:numId w:val="62"/>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 tested</w:t>
      </w:r>
    </w:p>
    <w:p>
      <w:pPr>
        <w:numPr>
          <w:ilvl w:val="0"/>
          <w:numId w:val="62"/>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 documentation completed</w:t>
      </w:r>
    </w:p>
    <w:p>
      <w:pPr>
        <w:numPr>
          <w:ilvl w:val="0"/>
          <w:numId w:val="62"/>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acceptance completed</w:t>
      </w:r>
    </w:p>
    <w:p>
      <w:pPr>
        <w:numPr>
          <w:ilvl w:val="0"/>
          <w:numId w:val="62"/>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report on system acceptability completed</w:t>
      </w:r>
    </w:p>
    <w:p>
      <w:pPr>
        <w:spacing w:before="0" w:after="200" w:line="276"/>
        <w:ind w:right="0" w:left="0" w:firstLine="0"/>
        <w:jc w:val="both"/>
        <w:rPr>
          <w:rFonts w:ascii="Arial" w:hAnsi="Arial" w:cs="Arial" w:eastAsia="Arial"/>
          <w:b/>
          <w:color w:val="auto"/>
          <w:spacing w:val="0"/>
          <w:position w:val="0"/>
          <w:sz w:val="24"/>
          <w:shd w:fill="auto" w:val="clear"/>
        </w:rPr>
      </w:pPr>
      <w:r>
        <w:rPr>
          <w:rFonts w:ascii="Cambria" w:hAnsi="Cambria" w:cs="Cambria" w:eastAsia="Cambria"/>
          <w:color w:val="4F81BD"/>
          <w:spacing w:val="0"/>
          <w:position w:val="0"/>
          <w:sz w:val="24"/>
          <w:shd w:fill="auto" w:val="clear"/>
        </w:rPr>
        <w:t xml:space="preserve">Project</w:t>
      </w:r>
      <w:r>
        <w:rPr>
          <w:rFonts w:ascii="Arial" w:hAnsi="Arial" w:cs="Arial" w:eastAsia="Arial"/>
          <w:b/>
          <w:color w:val="auto"/>
          <w:spacing w:val="0"/>
          <w:position w:val="0"/>
          <w:sz w:val="24"/>
          <w:shd w:fill="auto" w:val="clear"/>
        </w:rPr>
        <w:t xml:space="preserve"> </w:t>
      </w:r>
      <w:r>
        <w:rPr>
          <w:rFonts w:ascii="Cambria" w:hAnsi="Cambria" w:cs="Cambria" w:eastAsia="Cambria"/>
          <w:color w:val="4F81BD"/>
          <w:spacing w:val="0"/>
          <w:position w:val="0"/>
          <w:sz w:val="24"/>
          <w:shd w:fill="auto" w:val="clear"/>
        </w:rPr>
        <w:t xml:space="preserve">Assumptions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the assumptions you have made while producing the plan. For example “that users are available during the project to provide information” or “that software is available at the client site”.</w:t>
      </w:r>
    </w:p>
    <w:p>
      <w:pPr>
        <w:keepNext w:val="true"/>
        <w:keepLines w:val="true"/>
        <w:spacing w:before="480" w:after="0" w:line="276"/>
        <w:ind w:right="0" w:left="0" w:firstLine="0"/>
        <w:jc w:val="left"/>
        <w:rPr>
          <w:rFonts w:ascii="Times New Roman" w:hAnsi="Times New Roman" w:cs="Times New Roman" w:eastAsia="Times New Roman"/>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Part 2 </w:t>
      </w:r>
      <w:r>
        <w:rPr>
          <w:rFonts w:ascii="Cambria" w:hAnsi="Cambria" w:cs="Cambria" w:eastAsia="Cambria"/>
          <w:b/>
          <w:color w:val="365F91"/>
          <w:spacing w:val="0"/>
          <w:position w:val="0"/>
          <w:sz w:val="28"/>
          <w:shd w:fill="auto" w:val="clear"/>
        </w:rPr>
        <w:t xml:space="preserve">–</w:t>
      </w:r>
      <w:r>
        <w:rPr>
          <w:rFonts w:ascii="Cambria" w:hAnsi="Cambria" w:cs="Cambria" w:eastAsia="Cambria"/>
          <w:b/>
          <w:color w:val="365F91"/>
          <w:spacing w:val="0"/>
          <w:position w:val="0"/>
          <w:sz w:val="28"/>
          <w:shd w:fill="auto" w:val="clear"/>
        </w:rPr>
        <w:t xml:space="preserve"> Complete the project</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Undertake your project as per the plan. </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Keep a project journal that shows how much time you have spent on the project, what you have achieved, any issues you found, major highs and lows, lessons learned etc. You will need to hand this in for Part 3, so the more you write now, the easier the last stage will be!</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Arrange a weekly meeting with your tutor and the project sponsor (client). </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Prepare an agenda for those meetings that includes checking progress, review of issues, possible issues (risks) and tasks coming up. Complete minutes and action items following those meetings. </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Prepare a simple report for each meeting that shows how you are doing against the project plan, and whether the plan needs updating to reflect any changes you have agreed with your tutor and sponsor. </w:t>
      </w:r>
    </w:p>
    <w:p>
      <w:pPr>
        <w:keepNext w:val="true"/>
        <w:keepLines w:val="true"/>
        <w:spacing w:before="480" w:after="0" w:line="276"/>
        <w:ind w:right="0" w:left="0" w:firstLine="0"/>
        <w:jc w:val="left"/>
        <w:rPr>
          <w:rFonts w:ascii="Times New Roman" w:hAnsi="Times New Roman" w:cs="Times New Roman" w:eastAsia="Times New Roman"/>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Part 3: Review your project</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Cambria" w:hAnsi="Cambria" w:cs="Cambria" w:eastAsia="Cambria"/>
          <w:b/>
          <w:color w:val="4F81BD"/>
          <w:spacing w:val="0"/>
          <w:position w:val="0"/>
          <w:sz w:val="24"/>
          <w:shd w:fill="auto" w:val="clear"/>
        </w:rPr>
        <w:t xml:space="preserve">Step 1:</w:t>
      </w:r>
      <w:r>
        <w:rPr>
          <w:rFonts w:ascii="Times New Roman" w:hAnsi="Times New Roman" w:cs="Times New Roman" w:eastAsia="Times New Roman"/>
          <w:color w:val="auto"/>
          <w:spacing w:val="0"/>
          <w:position w:val="0"/>
          <w:sz w:val="24"/>
          <w:shd w:fill="auto" w:val="clear"/>
        </w:rPr>
        <w:t xml:space="preserve"> Produce a post project review report on your project. The report is to be written formally, and must include:</w:t>
      </w:r>
    </w:p>
    <w:p>
      <w:pPr>
        <w:numPr>
          <w:ilvl w:val="0"/>
          <w:numId w:val="68"/>
        </w:numPr>
        <w:tabs>
          <w:tab w:val="left" w:pos="567" w:leader="none"/>
        </w:tabs>
        <w:spacing w:before="0" w:after="200" w:line="276"/>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Final Product/Outcome - a description of what you produced</w:t>
      </w:r>
    </w:p>
    <w:p>
      <w:pPr>
        <w:numPr>
          <w:ilvl w:val="0"/>
          <w:numId w:val="68"/>
        </w:numPr>
        <w:tabs>
          <w:tab w:val="left" w:pos="567" w:leader="none"/>
        </w:tabs>
        <w:spacing w:before="0" w:after="200" w:line="276"/>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Product quality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what you delivered and what you expected to deliver, and the reasons for any variation.</w:t>
      </w:r>
    </w:p>
    <w:p>
      <w:pPr>
        <w:numPr>
          <w:ilvl w:val="0"/>
          <w:numId w:val="68"/>
        </w:numPr>
        <w:tabs>
          <w:tab w:val="left" w:pos="567" w:leader="none"/>
        </w:tabs>
        <w:spacing w:before="0" w:after="200" w:line="276"/>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it measured against objectives and measures of success</w:t>
      </w:r>
    </w:p>
    <w:p>
      <w:pPr>
        <w:numPr>
          <w:ilvl w:val="0"/>
          <w:numId w:val="68"/>
        </w:numPr>
        <w:tabs>
          <w:tab w:val="left" w:pos="567" w:leader="none"/>
        </w:tabs>
        <w:spacing w:before="0" w:after="200" w:line="276"/>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 evaluation of how well you thought the project went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what were the major successes, weaknesses and lessons learned. </w:t>
      </w:r>
    </w:p>
    <w:p>
      <w:pPr>
        <w:numPr>
          <w:ilvl w:val="0"/>
          <w:numId w:val="68"/>
        </w:numPr>
        <w:tabs>
          <w:tab w:val="left" w:pos="567" w:leader="none"/>
        </w:tabs>
        <w:spacing w:before="0" w:after="200" w:line="276"/>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Future scope</w:t>
      </w:r>
    </w:p>
    <w:p>
      <w:pPr>
        <w:numPr>
          <w:ilvl w:val="0"/>
          <w:numId w:val="68"/>
        </w:numPr>
        <w:tabs>
          <w:tab w:val="left" w:pos="567" w:leader="none"/>
        </w:tabs>
        <w:spacing w:before="0" w:after="200" w:line="276"/>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Your project journal as an attachment</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Cambria" w:hAnsi="Cambria" w:cs="Cambria" w:eastAsia="Cambria"/>
          <w:b/>
          <w:color w:val="4F81BD"/>
          <w:spacing w:val="0"/>
          <w:position w:val="0"/>
          <w:sz w:val="24"/>
          <w:shd w:fill="auto" w:val="clear"/>
        </w:rPr>
        <w:t xml:space="preserve">Step 2:</w:t>
      </w:r>
      <w:r>
        <w:rPr>
          <w:rFonts w:ascii="Times New Roman" w:hAnsi="Times New Roman" w:cs="Times New Roman" w:eastAsia="Times New Roman"/>
          <w:color w:val="auto"/>
          <w:spacing w:val="0"/>
          <w:position w:val="0"/>
          <w:sz w:val="24"/>
          <w:shd w:fill="auto" w:val="clear"/>
        </w:rPr>
        <w:t xml:space="preserve"> Prepare a 10 minute presentation based on your report and deliver to your class. You may quickly demonstrate your product if time allows, but it is not essential to do so. It is more important that you deliver the bulk of your report.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Marking </w:t>
      </w:r>
    </w:p>
    <w:tbl>
      <w:tblPr/>
      <w:tblGrid>
        <w:gridCol w:w="1111"/>
        <w:gridCol w:w="1897"/>
        <w:gridCol w:w="1896"/>
        <w:gridCol w:w="2281"/>
        <w:gridCol w:w="2125"/>
      </w:tblGrid>
      <w:tr>
        <w:trPr>
          <w:trHeight w:val="464" w:hRule="auto"/>
          <w:jc w:val="left"/>
        </w:trPr>
        <w:tc>
          <w:tcPr>
            <w:tcW w:w="1111"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 of Grade </w:t>
            </w:r>
          </w:p>
        </w:tc>
        <w:tc>
          <w:tcPr>
            <w:tcW w:w="1897"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Excellent 100%</w:t>
            </w:r>
          </w:p>
        </w:tc>
        <w:tc>
          <w:tcPr>
            <w:tcW w:w="1896"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Adequate 80%</w:t>
            </w:r>
          </w:p>
        </w:tc>
        <w:tc>
          <w:tcPr>
            <w:tcW w:w="2281"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Poor 60%</w:t>
            </w:r>
          </w:p>
        </w:tc>
        <w:tc>
          <w:tcPr>
            <w:tcW w:w="2125"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Not Met 0%</w:t>
            </w:r>
          </w:p>
        </w:tc>
      </w:tr>
      <w:tr>
        <w:trPr>
          <w:trHeight w:val="464" w:hRule="auto"/>
          <w:jc w:val="left"/>
        </w:trPr>
        <w:tc>
          <w:tcPr>
            <w:tcW w:w="1111"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897"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896"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81"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125"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329" w:hRule="auto"/>
          <w:jc w:val="left"/>
        </w:trPr>
        <w:tc>
          <w:tcPr>
            <w:tcW w:w="4904" w:type="dxa"/>
            <w:gridSpan w:val="3"/>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Program Specifications / Correctness</w:t>
            </w:r>
          </w:p>
        </w:tc>
        <w:tc>
          <w:tcPr>
            <w:tcW w:w="228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12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804" w:hRule="auto"/>
          <w:jc w:val="left"/>
        </w:trPr>
        <w:tc>
          <w:tcPr>
            <w:tcW w:w="111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50%</w:t>
            </w:r>
          </w:p>
        </w:tc>
        <w:tc>
          <w:tcPr>
            <w:tcW w:w="1897"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program always works correctly and meets the specification.</w:t>
            </w:r>
          </w:p>
        </w:tc>
        <w:tc>
          <w:tcPr>
            <w:tcW w:w="189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Minor details of the program specification are violated, program functions incorrectly for some inputs.</w:t>
            </w:r>
          </w:p>
        </w:tc>
        <w:tc>
          <w:tcPr>
            <w:tcW w:w="228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Significant details of the specification are violated, program often exhibits incorrect behavior.</w:t>
            </w:r>
          </w:p>
        </w:tc>
        <w:tc>
          <w:tcPr>
            <w:tcW w:w="212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Program only functions correctly in very limited cases or not at all.</w:t>
            </w:r>
          </w:p>
        </w:tc>
      </w:tr>
      <w:tr>
        <w:trPr>
          <w:trHeight w:val="300" w:hRule="auto"/>
          <w:jc w:val="left"/>
        </w:trPr>
        <w:tc>
          <w:tcPr>
            <w:tcW w:w="111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897"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FF0000"/>
                <w:spacing w:val="0"/>
                <w:position w:val="0"/>
                <w:sz w:val="18"/>
                <w:shd w:fill="auto" w:val="clear"/>
              </w:rPr>
              <w:t xml:space="preserve">50</w:t>
            </w:r>
          </w:p>
        </w:tc>
        <w:tc>
          <w:tcPr>
            <w:tcW w:w="189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color w:val="auto"/>
                <w:spacing w:val="0"/>
                <w:position w:val="0"/>
                <w:shd w:fill="auto" w:val="clear"/>
              </w:rPr>
            </w:pPr>
            <w:r>
              <w:rPr>
                <w:rFonts w:ascii="Arial" w:hAnsi="Arial" w:cs="Arial" w:eastAsia="Arial"/>
                <w:color w:val="auto"/>
                <w:spacing w:val="0"/>
                <w:position w:val="0"/>
                <w:sz w:val="18"/>
                <w:shd w:fill="auto" w:val="clear"/>
              </w:rPr>
              <w:t xml:space="preserve">40</w:t>
            </w:r>
          </w:p>
        </w:tc>
        <w:tc>
          <w:tcPr>
            <w:tcW w:w="228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30</w:t>
            </w:r>
          </w:p>
        </w:tc>
        <w:tc>
          <w:tcPr>
            <w:tcW w:w="2125"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r>
        <w:trPr>
          <w:trHeight w:val="353" w:hRule="auto"/>
          <w:jc w:val="left"/>
        </w:trPr>
        <w:tc>
          <w:tcPr>
            <w:tcW w:w="4904" w:type="dxa"/>
            <w:gridSpan w:val="3"/>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Readability</w:t>
            </w:r>
          </w:p>
        </w:tc>
        <w:tc>
          <w:tcPr>
            <w:tcW w:w="228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12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924" w:hRule="auto"/>
          <w:jc w:val="left"/>
        </w:trPr>
        <w:tc>
          <w:tcPr>
            <w:tcW w:w="111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20%</w:t>
            </w:r>
          </w:p>
        </w:tc>
        <w:tc>
          <w:tcPr>
            <w:tcW w:w="1897"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is clean, understandable, and well-organized.</w:t>
            </w:r>
          </w:p>
        </w:tc>
        <w:tc>
          <w:tcPr>
            <w:tcW w:w="189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Minor issues with layout, variable naming, or general organization.</w:t>
            </w:r>
          </w:p>
        </w:tc>
        <w:tc>
          <w:tcPr>
            <w:tcW w:w="228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At least one major issue with layout, variable names, or organization.</w:t>
            </w:r>
          </w:p>
        </w:tc>
        <w:tc>
          <w:tcPr>
            <w:tcW w:w="212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Major problems with at three or four of the readability subcategories.</w:t>
            </w:r>
          </w:p>
        </w:tc>
      </w:tr>
      <w:tr>
        <w:trPr>
          <w:trHeight w:val="300" w:hRule="auto"/>
          <w:jc w:val="left"/>
        </w:trPr>
        <w:tc>
          <w:tcPr>
            <w:tcW w:w="111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897"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FF0000"/>
                <w:spacing w:val="0"/>
                <w:position w:val="0"/>
                <w:sz w:val="18"/>
                <w:shd w:fill="auto" w:val="clear"/>
              </w:rPr>
              <w:t xml:space="preserve">20</w:t>
            </w:r>
          </w:p>
        </w:tc>
        <w:tc>
          <w:tcPr>
            <w:tcW w:w="1896"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color w:val="auto"/>
                <w:spacing w:val="0"/>
                <w:position w:val="0"/>
                <w:shd w:fill="auto" w:val="clear"/>
              </w:rPr>
            </w:pPr>
            <w:r>
              <w:rPr>
                <w:rFonts w:ascii="Arial" w:hAnsi="Arial" w:cs="Arial" w:eastAsia="Arial"/>
                <w:color w:val="auto"/>
                <w:spacing w:val="0"/>
                <w:position w:val="0"/>
                <w:sz w:val="18"/>
                <w:shd w:fill="auto" w:val="clear"/>
              </w:rPr>
              <w:t xml:space="preserve">16</w:t>
            </w:r>
          </w:p>
        </w:tc>
        <w:tc>
          <w:tcPr>
            <w:tcW w:w="228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12</w:t>
            </w:r>
          </w:p>
        </w:tc>
        <w:tc>
          <w:tcPr>
            <w:tcW w:w="2125"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r>
        <w:trPr>
          <w:trHeight w:val="305" w:hRule="auto"/>
          <w:jc w:val="left"/>
        </w:trPr>
        <w:tc>
          <w:tcPr>
            <w:tcW w:w="4904" w:type="dxa"/>
            <w:gridSpan w:val="3"/>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Documentation</w:t>
            </w:r>
          </w:p>
        </w:tc>
        <w:tc>
          <w:tcPr>
            <w:tcW w:w="228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12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708" w:hRule="auto"/>
          <w:jc w:val="left"/>
        </w:trPr>
        <w:tc>
          <w:tcPr>
            <w:tcW w:w="111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20%</w:t>
            </w:r>
          </w:p>
        </w:tc>
        <w:tc>
          <w:tcPr>
            <w:tcW w:w="1897"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is well-commented.</w:t>
            </w:r>
          </w:p>
        </w:tc>
        <w:tc>
          <w:tcPr>
            <w:tcW w:w="189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One or two places that could benefit from comments are missing them </w:t>
            </w:r>
            <w:r>
              <w:rPr>
                <w:rFonts w:ascii="Arial" w:hAnsi="Arial" w:cs="Arial" w:eastAsia="Arial"/>
                <w:b/>
                <w:color w:val="000000"/>
                <w:spacing w:val="0"/>
                <w:position w:val="0"/>
                <w:sz w:val="18"/>
                <w:shd w:fill="auto" w:val="clear"/>
              </w:rPr>
              <w:t xml:space="preserve">or</w:t>
            </w:r>
            <w:r>
              <w:rPr>
                <w:rFonts w:ascii="Arial" w:hAnsi="Arial" w:cs="Arial" w:eastAsia="Arial"/>
                <w:color w:val="000000"/>
                <w:spacing w:val="0"/>
                <w:position w:val="0"/>
                <w:sz w:val="18"/>
                <w:shd w:fill="auto" w:val="clear"/>
              </w:rPr>
              <w:t xml:space="preserve"> the code is </w:t>
            </w:r>
            <w:r>
              <w:rPr>
                <w:rFonts w:ascii="Arial" w:hAnsi="Arial" w:cs="Arial" w:eastAsia="Arial"/>
                <w:i/>
                <w:color w:val="000000"/>
                <w:spacing w:val="0"/>
                <w:position w:val="0"/>
                <w:sz w:val="18"/>
                <w:shd w:fill="auto" w:val="clear"/>
              </w:rPr>
              <w:t xml:space="preserve">overly</w:t>
            </w:r>
            <w:r>
              <w:rPr>
                <w:rFonts w:ascii="Arial" w:hAnsi="Arial" w:cs="Arial" w:eastAsia="Arial"/>
                <w:color w:val="000000"/>
                <w:spacing w:val="0"/>
                <w:position w:val="0"/>
                <w:sz w:val="18"/>
                <w:shd w:fill="auto" w:val="clear"/>
              </w:rPr>
              <w:t xml:space="preserve"> commented.</w:t>
            </w:r>
          </w:p>
        </w:tc>
        <w:tc>
          <w:tcPr>
            <w:tcW w:w="228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Complicated lines or sections of code uncommented or lacking meaningful comments.</w:t>
            </w:r>
          </w:p>
        </w:tc>
        <w:tc>
          <w:tcPr>
            <w:tcW w:w="212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comments present.</w:t>
            </w:r>
          </w:p>
        </w:tc>
      </w:tr>
      <w:tr>
        <w:trPr>
          <w:trHeight w:val="300" w:hRule="auto"/>
          <w:jc w:val="left"/>
        </w:trPr>
        <w:tc>
          <w:tcPr>
            <w:tcW w:w="111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897"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FF0000"/>
                <w:spacing w:val="0"/>
                <w:position w:val="0"/>
                <w:sz w:val="18"/>
                <w:shd w:fill="auto" w:val="clear"/>
              </w:rPr>
              <w:t xml:space="preserve">20</w:t>
            </w:r>
          </w:p>
        </w:tc>
        <w:tc>
          <w:tcPr>
            <w:tcW w:w="1896"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16</w:t>
            </w:r>
          </w:p>
        </w:tc>
        <w:tc>
          <w:tcPr>
            <w:tcW w:w="228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12</w:t>
            </w:r>
          </w:p>
        </w:tc>
        <w:tc>
          <w:tcPr>
            <w:tcW w:w="2125"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r>
        <w:trPr>
          <w:trHeight w:val="329" w:hRule="auto"/>
          <w:jc w:val="left"/>
        </w:trPr>
        <w:tc>
          <w:tcPr>
            <w:tcW w:w="4904" w:type="dxa"/>
            <w:gridSpan w:val="3"/>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Code Efficiency</w:t>
            </w:r>
          </w:p>
        </w:tc>
        <w:tc>
          <w:tcPr>
            <w:tcW w:w="228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12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696" w:hRule="auto"/>
          <w:jc w:val="left"/>
        </w:trPr>
        <w:tc>
          <w:tcPr>
            <w:tcW w:w="111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5%</w:t>
            </w:r>
          </w:p>
        </w:tc>
        <w:tc>
          <w:tcPr>
            <w:tcW w:w="1897"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uses the best approach in every case.</w:t>
            </w:r>
          </w:p>
        </w:tc>
        <w:tc>
          <w:tcPr>
            <w:tcW w:w="189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i/>
                <w:color w:val="000000"/>
                <w:spacing w:val="0"/>
                <w:position w:val="0"/>
                <w:sz w:val="18"/>
                <w:shd w:fill="auto" w:val="clear"/>
              </w:rPr>
              <w:t xml:space="preserve">N/A</w:t>
            </w:r>
          </w:p>
        </w:tc>
        <w:tc>
          <w:tcPr>
            <w:tcW w:w="228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Code uses poorly-chosen approaches in at least one place.</w:t>
            </w:r>
          </w:p>
        </w:tc>
        <w:tc>
          <w:tcPr>
            <w:tcW w:w="212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Many things in the code could have been accomplished in an easier, faster, or otherwise better fashion.</w:t>
            </w:r>
          </w:p>
        </w:tc>
      </w:tr>
      <w:tr>
        <w:trPr>
          <w:trHeight w:val="300" w:hRule="auto"/>
          <w:jc w:val="left"/>
        </w:trPr>
        <w:tc>
          <w:tcPr>
            <w:tcW w:w="111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897"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FF0000"/>
                <w:spacing w:val="0"/>
                <w:position w:val="0"/>
                <w:sz w:val="18"/>
                <w:shd w:fill="auto" w:val="clear"/>
              </w:rPr>
              <w:t xml:space="preserve">5</w:t>
            </w:r>
          </w:p>
        </w:tc>
        <w:tc>
          <w:tcPr>
            <w:tcW w:w="1896"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4</w:t>
            </w:r>
          </w:p>
        </w:tc>
        <w:tc>
          <w:tcPr>
            <w:tcW w:w="228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color w:val="auto"/>
                <w:spacing w:val="0"/>
                <w:position w:val="0"/>
                <w:shd w:fill="auto" w:val="clear"/>
              </w:rPr>
            </w:pPr>
            <w:r>
              <w:rPr>
                <w:rFonts w:ascii="Arial" w:hAnsi="Arial" w:cs="Arial" w:eastAsia="Arial"/>
                <w:color w:val="auto"/>
                <w:spacing w:val="0"/>
                <w:position w:val="0"/>
                <w:sz w:val="18"/>
                <w:shd w:fill="auto" w:val="clear"/>
              </w:rPr>
              <w:t xml:space="preserve">3</w:t>
            </w:r>
          </w:p>
        </w:tc>
        <w:tc>
          <w:tcPr>
            <w:tcW w:w="2125"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r>
        <w:trPr>
          <w:trHeight w:val="339" w:hRule="auto"/>
          <w:jc w:val="left"/>
        </w:trPr>
        <w:tc>
          <w:tcPr>
            <w:tcW w:w="4904" w:type="dxa"/>
            <w:gridSpan w:val="3"/>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Assignment Specifications</w:t>
            </w:r>
          </w:p>
        </w:tc>
        <w:tc>
          <w:tcPr>
            <w:tcW w:w="228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212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672" w:hRule="auto"/>
          <w:jc w:val="left"/>
        </w:trPr>
        <w:tc>
          <w:tcPr>
            <w:tcW w:w="111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5%</w:t>
            </w:r>
          </w:p>
        </w:tc>
        <w:tc>
          <w:tcPr>
            <w:tcW w:w="1897"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No errors</w:t>
            </w:r>
          </w:p>
        </w:tc>
        <w:tc>
          <w:tcPr>
            <w:tcW w:w="189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i/>
                <w:color w:val="000000"/>
                <w:spacing w:val="0"/>
                <w:position w:val="0"/>
                <w:sz w:val="18"/>
                <w:shd w:fill="auto" w:val="clear"/>
              </w:rPr>
              <w:t xml:space="preserve">N/A</w:t>
            </w:r>
          </w:p>
        </w:tc>
        <w:tc>
          <w:tcPr>
            <w:tcW w:w="228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Minor details of the assignment specification are violated, such as files named incorrectly or extra instructions slightly misunderstood.</w:t>
            </w:r>
          </w:p>
        </w:tc>
        <w:tc>
          <w:tcPr>
            <w:tcW w:w="212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Significant details of the specification are violated, such as extra instructions ignored or entirely misunderstood.</w:t>
            </w:r>
          </w:p>
        </w:tc>
      </w:tr>
      <w:tr>
        <w:trPr>
          <w:trHeight w:val="300" w:hRule="auto"/>
          <w:jc w:val="left"/>
        </w:trPr>
        <w:tc>
          <w:tcPr>
            <w:tcW w:w="111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897"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FF0000"/>
                <w:spacing w:val="0"/>
                <w:position w:val="0"/>
                <w:sz w:val="18"/>
                <w:shd w:fill="auto" w:val="clear"/>
              </w:rPr>
              <w:t xml:space="preserve">5</w:t>
            </w:r>
          </w:p>
        </w:tc>
        <w:tc>
          <w:tcPr>
            <w:tcW w:w="1896"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4</w:t>
            </w:r>
          </w:p>
        </w:tc>
        <w:tc>
          <w:tcPr>
            <w:tcW w:w="228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color w:val="auto"/>
                <w:spacing w:val="0"/>
                <w:position w:val="0"/>
                <w:shd w:fill="auto" w:val="clear"/>
              </w:rPr>
            </w:pPr>
            <w:r>
              <w:rPr>
                <w:rFonts w:ascii="Arial" w:hAnsi="Arial" w:cs="Arial" w:eastAsia="Arial"/>
                <w:color w:val="auto"/>
                <w:spacing w:val="0"/>
                <w:position w:val="0"/>
                <w:sz w:val="18"/>
                <w:shd w:fill="auto" w:val="clear"/>
              </w:rPr>
              <w:t xml:space="preserve">3</w:t>
            </w:r>
          </w:p>
        </w:tc>
        <w:tc>
          <w:tcPr>
            <w:tcW w:w="2125"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bl>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2">
    <w:abstractNumId w:val="36"/>
  </w:num>
  <w:num w:numId="27">
    <w:abstractNumId w:val="30"/>
  </w:num>
  <w:num w:numId="54">
    <w:abstractNumId w:val="24"/>
  </w:num>
  <w:num w:numId="57">
    <w:abstractNumId w:val="18"/>
  </w:num>
  <w:num w:numId="59">
    <w:abstractNumId w:val="12"/>
  </w:num>
  <w:num w:numId="62">
    <w:abstractNumId w:val="6"/>
  </w:num>
  <w:num w:numId="6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