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right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noProof/>
          <w:color w:val="1D1C1D"/>
          <w:sz w:val="18"/>
          <w:szCs w:val="18"/>
          <w:lang w:eastAsia="en-CA"/>
        </w:rPr>
        <w:drawing>
          <wp:inline distT="0" distB="0" distL="0" distR="0">
            <wp:extent cx="1958340" cy="596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44F911BE40ECCF0E45C46EA344DB3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92" cy="6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</w:p>
    <w:p w:rsid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</w:p>
    <w:p w:rsid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bookmarkStart w:id="0" w:name="_GoBack"/>
      <w:bookmarkEnd w:id="0"/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The sample JSON (</w:t>
      </w:r>
      <w:proofErr w:type="spellStart"/>
      <w:proofErr w:type="gram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input.json</w:t>
      </w:r>
      <w:proofErr w:type="spellEnd"/>
      <w:proofErr w:type="gram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) file has two sets of events, </w:t>
      </w:r>
      <w:proofErr w:type="spell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sporting_events</w:t>
      </w:r>
      <w:proofErr w:type="spell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 and </w:t>
      </w:r>
      <w:proofErr w:type="spell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slate_events</w:t>
      </w:r>
      <w:proofErr w:type="spell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. Please create an array that is an union of those events and the resultant array should be based on the following criteria:</w:t>
      </w: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1. The events should be sorted(ascending) by date and time.</w:t>
      </w: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2. If an event is from the </w:t>
      </w:r>
      <w:proofErr w:type="spell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slate_events</w:t>
      </w:r>
      <w:proofErr w:type="spell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 array, add an attribute '</w:t>
      </w:r>
      <w:proofErr w:type="spell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isSlate</w:t>
      </w:r>
      <w:proofErr w:type="spell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' and set it to true</w:t>
      </w: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3. If the teams and the event date/time are the same then combine them in a single event and store all the relevant information inside the parent array</w:t>
      </w: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A few things to note: </w:t>
      </w: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1. The total execution time of the code should not exceed 10ms</w:t>
      </w: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2. Please do not use large libraries/frameworks to get the desired result. Feel free to use small utilities, like </w:t>
      </w:r>
      <w:proofErr w:type="spell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Ramda</w:t>
      </w:r>
      <w:proofErr w:type="spell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 or </w:t>
      </w:r>
      <w:proofErr w:type="spell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Lodash</w:t>
      </w:r>
      <w:proofErr w:type="spell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.</w:t>
      </w: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</w:p>
    <w:p w:rsidR="0026450B" w:rsidRPr="0026450B" w:rsidRDefault="0026450B" w:rsidP="0026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</w:pPr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Please use the output </w:t>
      </w:r>
      <w:proofErr w:type="spell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json</w:t>
      </w:r>
      <w:proofErr w:type="spell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 xml:space="preserve"> (</w:t>
      </w:r>
      <w:proofErr w:type="spellStart"/>
      <w:proofErr w:type="gramStart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output.json</w:t>
      </w:r>
      <w:proofErr w:type="spellEnd"/>
      <w:proofErr w:type="gramEnd"/>
      <w:r w:rsidRPr="0026450B">
        <w:rPr>
          <w:rFonts w:ascii="Courier New" w:eastAsia="Times New Roman" w:hAnsi="Courier New" w:cs="Courier New"/>
          <w:color w:val="1D1C1D"/>
          <w:sz w:val="18"/>
          <w:szCs w:val="18"/>
          <w:lang w:eastAsia="en-CA"/>
        </w:rPr>
        <w:t>) to test your code</w:t>
      </w:r>
    </w:p>
    <w:p w:rsidR="00441FFA" w:rsidRDefault="0026450B"/>
    <w:sectPr w:rsidR="00441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0B"/>
    <w:rsid w:val="0026450B"/>
    <w:rsid w:val="00644400"/>
    <w:rsid w:val="008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5F5"/>
  <w15:chartTrackingRefBased/>
  <w15:docId w15:val="{07EB1F4C-58FB-4C02-9B65-223B31F4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50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Petrenko, Oleksandra</dc:creator>
  <cp:keywords/>
  <dc:description/>
  <cp:lastModifiedBy>Petrenko, Oleksandra</cp:lastModifiedBy>
  <cp:revision>1</cp:revision>
  <dcterms:created xsi:type="dcterms:W3CDTF">2021-08-24T20:17:00Z</dcterms:created>
  <dcterms:modified xsi:type="dcterms:W3CDTF">2021-08-24T20:20:00Z</dcterms:modified>
</cp:coreProperties>
</file>