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236" w:rsidRPr="00917236" w:rsidRDefault="00917236" w:rsidP="0091723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917236">
        <w:rPr>
          <w:rFonts w:ascii="Times New Roman" w:hAnsi="Times New Roman" w:cs="Times New Roman"/>
          <w:sz w:val="32"/>
          <w:szCs w:val="32"/>
          <w:u w:val="single"/>
        </w:rPr>
        <w:t>Lab Assignment-7</w:t>
      </w:r>
    </w:p>
    <w:p w:rsidR="00863A1C" w:rsidRDefault="00011405" w:rsidP="009172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 ASSIGNMENTS</w:t>
      </w:r>
    </w:p>
    <w:p w:rsidR="00011405" w:rsidRDefault="00011405" w:rsidP="00917236">
      <w:pPr>
        <w:pStyle w:val="NoSpacing"/>
        <w:tabs>
          <w:tab w:val="left" w:pos="7035"/>
        </w:tabs>
      </w:pPr>
      <w:r>
        <w:t>1.</w:t>
      </w:r>
      <w:r w:rsidR="00917236">
        <w:tab/>
      </w:r>
    </w:p>
    <w:p w:rsidR="00011405" w:rsidRDefault="00011405" w:rsidP="00011405">
      <w:pPr>
        <w:pStyle w:val="NoSpacing"/>
      </w:pPr>
      <w:r>
        <w:t>test1.xml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&lt;!DOCTYPE collection [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&lt;!ELEMENT collection (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description,recipe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+)&gt;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&lt;!ELEMENT description (#PCDATA)&gt;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&lt;!ELEMENT recipe (title,ingredient+,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preparation,comment,nutrition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)&gt;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&lt;!ELEMENT title (#PCDATA)&gt;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&lt;!ELEMENT preparation (step+)&gt;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&lt;!ELEMENT step (#PCDATA)&gt;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&lt;!ELEMENT comment (#PCDATA)&gt;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&lt;!ATTLIST ingredient name CDATA #REQUIRED&gt;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&lt;!ATTLIST ingredient amount CDATA #IMPLIED&gt;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&lt;!ATTLIST ingredient unit CDATA #IMPLIED&gt; 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&lt;!ATTLIST nutrition calories CDATA #IMPLIED&gt;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&lt;!ATTLIST nutrition fat CDATA #IMPLIED&gt;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&lt;!ATTLIST nutrition carbohydrates CDATA #IMPLIED&gt;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&lt;!ATTLIST nutrition protein CDATA #IMPLIED&gt;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]&gt; --&gt;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collection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"http://www.example.org"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xsi:noNamespaceSchemaLocation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"http://www.example.org http://www.example.org/xsds/test1.xsd"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Some recipes used for the XML tutorial.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recipe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Beef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Parmesan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 Garlic Angel Hair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Pasta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ingredient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"beef cube steak"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unit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"pound"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preparation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step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Preheat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oven to 350 degrees F (175 degrees C).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step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preparation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comment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Make the meat ahead of time, and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refrigerate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over night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the acid in the tomato sauce will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tenderize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meat even more. If you do this, save the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mozzarella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till the last minute.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comment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nutrition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calories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"1167"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fat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carbohydrates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protein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11405" w:rsidRDefault="00011405" w:rsidP="000114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recipe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collection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11405" w:rsidRDefault="00011405" w:rsidP="00011405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</w:p>
    <w:p w:rsidR="00011405" w:rsidRDefault="002931BD" w:rsidP="00011405">
      <w:pPr>
        <w:pStyle w:val="NoSpacing"/>
      </w:pPr>
      <w:r>
        <w:t>test1.xsd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xs:schema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targetNamespace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"http://www.example.org/test1"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"http://www.example.org/test1"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elementFormDefault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"qualified"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"collection"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"recipe"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"title"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"ingredient"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"amount"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"optional"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"unit"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"optional"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"preparation"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"step"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"comment"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"nutrition"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"calories"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"optional"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"optional"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"carbohydrates"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"protein"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"optional"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xs:schema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</w:p>
    <w:p w:rsidR="002931BD" w:rsidRDefault="002931BD" w:rsidP="002931BD">
      <w:pPr>
        <w:pStyle w:val="NoSpacing"/>
      </w:pPr>
      <w:r>
        <w:t>2.</w:t>
      </w:r>
    </w:p>
    <w:p w:rsidR="002931BD" w:rsidRDefault="002931BD" w:rsidP="002931BD">
      <w:pPr>
        <w:pStyle w:val="NoSpacing"/>
      </w:pPr>
      <w:r>
        <w:t>test.xml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addresses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"addresses.dtd"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addresses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xsi:noNamespaceSchemaLocation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 test.xsd"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address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Joe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street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Baker street 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street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wrongExtraField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address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1BD" w:rsidRDefault="002931BD" w:rsidP="002931BD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addresses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</w:p>
    <w:p w:rsidR="002931BD" w:rsidRDefault="002931BD" w:rsidP="002931BD">
      <w:pPr>
        <w:pStyle w:val="NoSpacing"/>
      </w:pPr>
      <w:r>
        <w:t>addresses.dtd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?xml version="1.0" encoding="UTF-8"?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addresses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BF5F5F"/>
          <w:sz w:val="20"/>
          <w:szCs w:val="20"/>
        </w:rPr>
        <w:t>address</w:t>
      </w:r>
      <w:r>
        <w:rPr>
          <w:rFonts w:ascii="Courier New" w:hAnsi="Courier New" w:cs="Courier New"/>
          <w:color w:val="8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address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name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street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wrongExtraField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(#PCDATA)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street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(#PCDATA)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3F3FB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wrongExtraField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EMPTY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3F3FBF"/>
          <w:sz w:val="20"/>
          <w:szCs w:val="20"/>
        </w:rPr>
      </w:pPr>
    </w:p>
    <w:p w:rsidR="002931BD" w:rsidRDefault="002931BD" w:rsidP="002931BD">
      <w:pPr>
        <w:pStyle w:val="NoSpacing"/>
      </w:pPr>
      <w:r>
        <w:t>test.xsd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xs:schema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targetNamespace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"http://www.example.org/test"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"http://www.example.org/test"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elementFormDefault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"qualified"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wrongExtraField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xs:schema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</w:p>
    <w:p w:rsidR="002931BD" w:rsidRDefault="002931BD" w:rsidP="002931BD">
      <w:pPr>
        <w:pStyle w:val="NoSpacing"/>
      </w:pPr>
      <w:r>
        <w:t>3.</w:t>
      </w:r>
    </w:p>
    <w:p w:rsidR="002931BD" w:rsidRDefault="002931BD" w:rsidP="002931BD">
      <w:pPr>
        <w:pStyle w:val="NoSpacing"/>
      </w:pPr>
      <w:r>
        <w:t>test3.xml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coupon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serial-number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1234567890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serial-number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valid-at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FREDS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LITTL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valid-at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FREDS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5.00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requirement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guests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LITTL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7.00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requirement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guests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dollars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"75.00"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deal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"header"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Save $5 at your next party at Fred's, or $7 off your next party at Little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Italy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"regular"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You will receive $5 off your check at Fred's Restaurant,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or $7 off your check at Little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Italy</w:t>
      </w:r>
      <w:r>
        <w:rPr>
          <w:rFonts w:ascii="Courier New" w:hAnsi="Courier New" w:cs="Courier New"/>
          <w:color w:val="000000"/>
          <w:sz w:val="20"/>
          <w:szCs w:val="20"/>
        </w:rPr>
        <w:t>, when you bring a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party of eight or more to visit and purchase at least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$75 worth of food and drink.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terms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boiler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"LIMIT1"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boiler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"NOCOMBINE"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boiler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"GRATUITY8"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Coupon may not be applied toward price of alcoholic beverages.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terms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coupon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31BD" w:rsidRDefault="002931BD" w:rsidP="002931BD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</w:p>
    <w:p w:rsidR="002931BD" w:rsidRDefault="00226C28" w:rsidP="002931BD">
      <w:pPr>
        <w:pStyle w:val="NoSpacing"/>
      </w:pPr>
      <w:r>
        <w:t>test3.xsd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&lt;!DOCTYPE coupon SYSTEM “coupon.dtd”&gt;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xs:schema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targetNamespace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"http://www.example.org/test3"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"http://www.example.org/test3"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elementFormDefault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"qualified"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"collection"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"coupon"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"serial-number"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"valid-at"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"deal"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minOccurs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"value"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xs:float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"requirement"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"guests"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"dollars"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xs:float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"body"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maxOccurs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header|regular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"terms"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"boiler"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"LIMIT1|NOCOMBINE|GRATUITY8"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xs:schema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6C28" w:rsidRDefault="00226C28" w:rsidP="00226C28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</w:p>
    <w:p w:rsidR="00226C28" w:rsidRDefault="00226C28" w:rsidP="00226C28">
      <w:pPr>
        <w:pStyle w:val="NoSpacing"/>
      </w:pPr>
      <w:r>
        <w:t>coupon.dtd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?xml version="1.0" encoding="UTF-8"?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coupon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BF5F5F"/>
          <w:sz w:val="20"/>
          <w:szCs w:val="20"/>
        </w:rPr>
        <w:t>serial-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Number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valid</w:t>
      </w:r>
      <w:proofErr w:type="spellEnd"/>
      <w:r>
        <w:rPr>
          <w:rFonts w:ascii="Courier New" w:hAnsi="Courier New" w:cs="Courier New"/>
          <w:color w:val="BF5F5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at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deal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body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terms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serial-Number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(#PCDATA)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valid-at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BF5F5F"/>
          <w:sz w:val="20"/>
          <w:szCs w:val="20"/>
        </w:rPr>
        <w:t>location</w:t>
      </w:r>
      <w:r>
        <w:rPr>
          <w:rFonts w:ascii="Courier New" w:hAnsi="Courier New" w:cs="Courier New"/>
          <w:color w:val="8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location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(#PCDATA)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deal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location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value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requirement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(#PCDATA)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requirement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EMPTY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BF5F5F"/>
          <w:sz w:val="20"/>
          <w:szCs w:val="20"/>
        </w:rPr>
        <w:t>text</w:t>
      </w:r>
      <w:r>
        <w:rPr>
          <w:rFonts w:ascii="Courier New" w:hAnsi="Courier New" w:cs="Courier New"/>
          <w:color w:val="8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text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(#PCDATA)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terms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boiler</w:t>
      </w:r>
      <w:r>
        <w:rPr>
          <w:rFonts w:ascii="Courier New" w:hAnsi="Courier New" w:cs="Courier New"/>
          <w:color w:val="800000"/>
          <w:sz w:val="20"/>
          <w:szCs w:val="20"/>
        </w:rPr>
        <w:t>+,</w:t>
      </w:r>
      <w:r>
        <w:rPr>
          <w:rFonts w:ascii="Courier New" w:hAnsi="Courier New" w:cs="Courier New"/>
          <w:color w:val="BF5F5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boiler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EMPTY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&lt;!ATTLIST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requirement</w:t>
      </w:r>
      <w:r>
        <w:rPr>
          <w:rFonts w:ascii="Courier New" w:hAnsi="Courier New" w:cs="Courier New"/>
          <w:sz w:val="20"/>
          <w:szCs w:val="20"/>
        </w:rPr>
        <w:t xml:space="preserve"> guests </w:t>
      </w:r>
      <w:r>
        <w:rPr>
          <w:rFonts w:ascii="Courier New" w:hAnsi="Courier New" w:cs="Courier New"/>
          <w:color w:val="800000"/>
          <w:sz w:val="20"/>
          <w:szCs w:val="20"/>
        </w:rPr>
        <w:t>CDATA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#REQUIRED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&lt;!ATTLIST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requirement</w:t>
      </w:r>
      <w:r>
        <w:rPr>
          <w:rFonts w:ascii="Courier New" w:hAnsi="Courier New" w:cs="Courier New"/>
          <w:sz w:val="20"/>
          <w:szCs w:val="20"/>
        </w:rPr>
        <w:t xml:space="preserve"> dollars </w:t>
      </w:r>
      <w:r>
        <w:rPr>
          <w:rFonts w:ascii="Courier New" w:hAnsi="Courier New" w:cs="Courier New"/>
          <w:color w:val="800000"/>
          <w:sz w:val="20"/>
          <w:szCs w:val="20"/>
        </w:rPr>
        <w:t>CDATA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#REQUIRED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&lt;!ATTLIST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text (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header</w:t>
      </w:r>
      <w:r>
        <w:rPr>
          <w:rFonts w:ascii="Courier New" w:hAnsi="Courier New" w:cs="Courier New"/>
          <w:sz w:val="20"/>
          <w:szCs w:val="20"/>
        </w:rPr>
        <w:t>|</w:t>
      </w:r>
      <w:r>
        <w:rPr>
          <w:rFonts w:ascii="Courier New" w:hAnsi="Courier New" w:cs="Courier New"/>
          <w:color w:val="BF5F5F"/>
          <w:sz w:val="20"/>
          <w:szCs w:val="20"/>
        </w:rPr>
        <w:t>regular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color w:val="800000"/>
          <w:sz w:val="20"/>
          <w:szCs w:val="20"/>
        </w:rPr>
        <w:t>#REQUIRED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226C28" w:rsidRDefault="00226C28" w:rsidP="00226C28">
      <w:pPr>
        <w:pStyle w:val="NoSpacing"/>
        <w:rPr>
          <w:rFonts w:ascii="Courier New" w:hAnsi="Courier New" w:cs="Courier New"/>
          <w:color w:val="3F3FBF"/>
          <w:sz w:val="20"/>
          <w:szCs w:val="20"/>
        </w:rPr>
      </w:pPr>
      <w:r>
        <w:rPr>
          <w:rFonts w:ascii="Courier New" w:hAnsi="Courier New" w:cs="Courier New"/>
          <w:color w:val="3F3FBF"/>
          <w:sz w:val="20"/>
          <w:szCs w:val="20"/>
        </w:rPr>
        <w:t>&lt;!ATTLIST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terms</w:t>
      </w:r>
      <w:r>
        <w:rPr>
          <w:rFonts w:ascii="Courier New" w:hAnsi="Courier New" w:cs="Courier New"/>
          <w:sz w:val="20"/>
          <w:szCs w:val="20"/>
        </w:rPr>
        <w:t xml:space="preserve"> boiler </w:t>
      </w:r>
      <w:r>
        <w:rPr>
          <w:rFonts w:ascii="Courier New" w:hAnsi="Courier New" w:cs="Courier New"/>
          <w:color w:val="800000"/>
          <w:sz w:val="20"/>
          <w:szCs w:val="20"/>
        </w:rPr>
        <w:t>CDATA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#REQUIRED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435CD4" w:rsidRDefault="00435CD4" w:rsidP="00226C28">
      <w:pPr>
        <w:pStyle w:val="NoSpacing"/>
        <w:rPr>
          <w:rFonts w:ascii="Courier New" w:hAnsi="Courier New" w:cs="Courier New"/>
          <w:color w:val="3F3FBF"/>
          <w:sz w:val="20"/>
          <w:szCs w:val="20"/>
        </w:rPr>
      </w:pPr>
    </w:p>
    <w:p w:rsidR="00435CD4" w:rsidRDefault="00435CD4" w:rsidP="00435CD4">
      <w:pPr>
        <w:pStyle w:val="NoSpacing"/>
      </w:pPr>
      <w:r>
        <w:t>4.</w:t>
      </w:r>
    </w:p>
    <w:p w:rsidR="00435CD4" w:rsidRDefault="00052370" w:rsidP="00435CD4">
      <w:pPr>
        <w:pStyle w:val="NoSpacing"/>
      </w:pPr>
      <w:r>
        <w:t>test2.xml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[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user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products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user</w:t>
      </w:r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fullname</w:t>
      </w:r>
      <w:r>
        <w:rPr>
          <w:rFonts w:ascii="Courier New" w:hAnsi="Courier New" w:cs="Courier New"/>
          <w:color w:val="800000"/>
          <w:sz w:val="20"/>
          <w:szCs w:val="20"/>
        </w:rPr>
        <w:t>,</w:t>
      </w:r>
      <w:r>
        <w:rPr>
          <w:rFonts w:ascii="Courier New" w:hAnsi="Courier New" w:cs="Courier New"/>
          <w:color w:val="BF5F5F"/>
          <w:sz w:val="20"/>
          <w:szCs w:val="20"/>
        </w:rPr>
        <w:t>deliveryAddress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(#PCDATA)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F5F5F"/>
          <w:sz w:val="20"/>
          <w:szCs w:val="20"/>
        </w:rPr>
        <w:t>deliveryAddress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(#PCDATA)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products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color w:val="BF5F5F"/>
          <w:sz w:val="20"/>
          <w:szCs w:val="20"/>
        </w:rPr>
        <w:t>product</w:t>
      </w:r>
      <w:r>
        <w:rPr>
          <w:rFonts w:ascii="Courier New" w:hAnsi="Courier New" w:cs="Courier New"/>
          <w:color w:val="80000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&lt;!ELEMENT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EMPTY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&lt;!ATTLIST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id </w:t>
      </w:r>
      <w:r>
        <w:rPr>
          <w:rFonts w:ascii="Courier New" w:hAnsi="Courier New" w:cs="Courier New"/>
          <w:color w:val="800000"/>
          <w:sz w:val="20"/>
          <w:szCs w:val="20"/>
        </w:rPr>
        <w:t>CDATA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#REQUIRED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3FBF"/>
          <w:sz w:val="20"/>
          <w:szCs w:val="20"/>
        </w:rPr>
        <w:t>&lt;!ATTLIST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5F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quantity </w:t>
      </w:r>
      <w:r>
        <w:rPr>
          <w:rFonts w:ascii="Courier New" w:hAnsi="Courier New" w:cs="Courier New"/>
          <w:color w:val="800000"/>
          <w:sz w:val="20"/>
          <w:szCs w:val="20"/>
        </w:rPr>
        <w:t>CDATA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#REQUIRED</w:t>
      </w:r>
      <w:r>
        <w:rPr>
          <w:rFonts w:ascii="Courier New" w:hAnsi="Courier New" w:cs="Courier New"/>
          <w:color w:val="3F3FBF"/>
          <w:sz w:val="20"/>
          <w:szCs w:val="20"/>
        </w:rPr>
        <w:t>&gt;</w:t>
      </w:r>
    </w:p>
    <w:p w:rsidR="00052370" w:rsidRDefault="00052370" w:rsidP="00052370">
      <w:pPr>
        <w:pStyle w:val="NoSpacing"/>
      </w:pPr>
      <w:r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order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xsi:noNamespaceSchemaLocation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 order.xsd"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Bob Jones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deliveryAddress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123 This road,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That town,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Bobsville</w:t>
      </w:r>
      <w:proofErr w:type="spellEnd"/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deliveryAddress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user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products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product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"3232"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products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order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pStyle w:val="NoSpacing"/>
        <w:rPr>
          <w:rFonts w:ascii="Courier New" w:hAnsi="Courier New" w:cs="Courier New"/>
          <w:color w:val="008080"/>
          <w:sz w:val="20"/>
          <w:szCs w:val="20"/>
        </w:rPr>
      </w:pPr>
    </w:p>
    <w:p w:rsidR="00052370" w:rsidRDefault="00052370" w:rsidP="00052370">
      <w:pPr>
        <w:pStyle w:val="NoSpacing"/>
      </w:pPr>
      <w:r>
        <w:t>order.xsd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xs:schema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targetNamespace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</w:t>
      </w:r>
      <w:r w:rsidR="00106DC8">
        <w:rPr>
          <w:rFonts w:ascii="Courier New" w:hAnsi="Courier New" w:cs="Courier New"/>
          <w:i/>
          <w:iCs/>
          <w:color w:val="2A00FF"/>
          <w:sz w:val="20"/>
          <w:szCs w:val="20"/>
        </w:rPr>
        <w:t>://www.example.org/order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</w:t>
      </w:r>
      <w:r w:rsidR="00106DC8">
        <w:rPr>
          <w:rFonts w:ascii="Courier New" w:hAnsi="Courier New" w:cs="Courier New"/>
          <w:i/>
          <w:iCs/>
          <w:color w:val="2A00FF"/>
          <w:sz w:val="20"/>
          <w:szCs w:val="20"/>
        </w:rPr>
        <w:t>://www.example.org/order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elementFormDefault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"qualified"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deliveryAddress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"quantity"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xs:integer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xs:attribute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xs:sequence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xs:complexType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Default="00052370" w:rsidP="000523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52370" w:rsidRPr="00052370" w:rsidRDefault="00052370" w:rsidP="00052370">
      <w:pPr>
        <w:pStyle w:val="NoSpacing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xs:schema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052370" w:rsidRPr="0005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05"/>
    <w:rsid w:val="00011405"/>
    <w:rsid w:val="00052370"/>
    <w:rsid w:val="00106DC8"/>
    <w:rsid w:val="00226C28"/>
    <w:rsid w:val="002931BD"/>
    <w:rsid w:val="00435CD4"/>
    <w:rsid w:val="006C10B9"/>
    <w:rsid w:val="00863A1C"/>
    <w:rsid w:val="0091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3775A-A882-41F2-918D-166F2EF2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LPPY</dc:creator>
  <cp:lastModifiedBy>Ajesh Gulati</cp:lastModifiedBy>
  <cp:revision>3</cp:revision>
  <dcterms:created xsi:type="dcterms:W3CDTF">2017-11-06T14:14:00Z</dcterms:created>
  <dcterms:modified xsi:type="dcterms:W3CDTF">2017-11-06T14:14:00Z</dcterms:modified>
</cp:coreProperties>
</file>