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1BA44" w14:textId="77777777" w:rsidR="00352ED8" w:rsidRPr="00446B4B" w:rsidRDefault="00352ED8" w:rsidP="00352ED8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:u w:val="single"/>
          <w:lang w:eastAsia="en-IN" w:bidi="ar-SA"/>
          <w14:ligatures w14:val="none"/>
        </w:rPr>
      </w:pPr>
      <w:r w:rsidRPr="00446B4B">
        <w:rPr>
          <w:rFonts w:ascii="Times New Roman" w:eastAsia="Times New Roman" w:hAnsi="Times New Roman" w:cs="Times New Roman"/>
          <w:b/>
          <w:bCs/>
          <w:noProof/>
          <w:kern w:val="0"/>
          <w:sz w:val="52"/>
          <w:szCs w:val="52"/>
          <w:lang w:eastAsia="en-IN" w:bidi="ar-SA"/>
        </w:rPr>
        <w:drawing>
          <wp:inline distT="0" distB="0" distL="0" distR="0" wp14:anchorId="1A5E5004" wp14:editId="4E67AA0C">
            <wp:extent cx="1511300" cy="1396772"/>
            <wp:effectExtent l="0" t="0" r="0" b="0"/>
            <wp:docPr id="156413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139926" name="Picture 156413992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1511300" cy="1396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3C382" w14:textId="77777777" w:rsidR="00352ED8" w:rsidRPr="00446B4B" w:rsidRDefault="00352ED8" w:rsidP="00352ED8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 w:bidi="ar-SA"/>
          <w14:ligatures w14:val="none"/>
        </w:rPr>
      </w:pPr>
      <w:r w:rsidRPr="00446B4B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 w:bidi="ar-SA"/>
          <w14:ligatures w14:val="none"/>
        </w:rPr>
        <w:t>Anekant Education Society’s</w:t>
      </w:r>
    </w:p>
    <w:p w14:paraId="69900EFE" w14:textId="77777777" w:rsidR="00352ED8" w:rsidRPr="00446B4B" w:rsidRDefault="00352ED8" w:rsidP="00352ED8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 w:bidi="ar-SA"/>
          <w14:ligatures w14:val="none"/>
        </w:rPr>
      </w:pPr>
      <w:r w:rsidRPr="00446B4B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 w:bidi="ar-SA"/>
          <w14:ligatures w14:val="none"/>
        </w:rPr>
        <w:t>Tuljaram Chaturchand College of Arts, Science &amp; Commerce - [TCC],</w:t>
      </w:r>
    </w:p>
    <w:p w14:paraId="569C0C06" w14:textId="77777777" w:rsidR="00352ED8" w:rsidRPr="00446B4B" w:rsidRDefault="00352ED8" w:rsidP="00352ED8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 w:bidi="ar-SA"/>
          <w14:ligatures w14:val="none"/>
        </w:rPr>
      </w:pPr>
      <w:r w:rsidRPr="00446B4B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 w:bidi="ar-SA"/>
          <w14:ligatures w14:val="none"/>
        </w:rPr>
        <w:t>(Autonomous) Baramati</w:t>
      </w:r>
    </w:p>
    <w:p w14:paraId="3B8635A5" w14:textId="77777777" w:rsidR="00352ED8" w:rsidRPr="00446B4B" w:rsidRDefault="00352ED8" w:rsidP="00352E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40"/>
          <w:szCs w:val="40"/>
          <w:lang w:eastAsia="en-IN" w:bidi="ar-SA"/>
          <w14:ligatures w14:val="none"/>
        </w:rPr>
      </w:pPr>
      <w:r w:rsidRPr="00446B4B">
        <w:rPr>
          <w:rFonts w:ascii="Times New Roman" w:eastAsia="Times New Roman" w:hAnsi="Times New Roman" w:cs="Times New Roman"/>
          <w:kern w:val="0"/>
          <w:sz w:val="40"/>
          <w:szCs w:val="40"/>
          <w:lang w:eastAsia="en-IN" w:bidi="ar-SA"/>
          <w14:ligatures w14:val="none"/>
        </w:rPr>
        <w:t>Affiliated to Savitribai Phule Pune University, Pune</w:t>
      </w:r>
    </w:p>
    <w:p w14:paraId="26C4D143" w14:textId="77777777" w:rsidR="00352ED8" w:rsidRPr="00446B4B" w:rsidRDefault="00352ED8" w:rsidP="00352ED8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 w:bidi="ar-SA"/>
          <w14:ligatures w14:val="none"/>
        </w:rPr>
      </w:pPr>
      <w:r w:rsidRPr="00446B4B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 w:bidi="ar-SA"/>
          <w14:ligatures w14:val="none"/>
        </w:rPr>
        <w:t>Field Project</w:t>
      </w:r>
    </w:p>
    <w:p w14:paraId="679CB468" w14:textId="77777777" w:rsidR="00352ED8" w:rsidRPr="00446B4B" w:rsidRDefault="00352ED8" w:rsidP="00352E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40"/>
          <w:szCs w:val="40"/>
          <w:lang w:eastAsia="en-IN" w:bidi="ar-SA"/>
          <w14:ligatures w14:val="none"/>
        </w:rPr>
      </w:pPr>
      <w:r w:rsidRPr="00446B4B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 w:bidi="ar-SA"/>
          <w14:ligatures w14:val="none"/>
        </w:rPr>
        <w:t xml:space="preserve">Subject: - </w:t>
      </w:r>
      <w:r w:rsidRPr="00446B4B">
        <w:rPr>
          <w:rFonts w:ascii="Times New Roman" w:eastAsia="Times New Roman" w:hAnsi="Times New Roman" w:cs="Times New Roman"/>
          <w:kern w:val="0"/>
          <w:sz w:val="40"/>
          <w:szCs w:val="40"/>
          <w:lang w:eastAsia="en-IN" w:bidi="ar-SA"/>
          <w14:ligatures w14:val="none"/>
        </w:rPr>
        <w:t>Solar Company Admin Webpage</w:t>
      </w:r>
    </w:p>
    <w:p w14:paraId="01C1D50C" w14:textId="77777777" w:rsidR="00352ED8" w:rsidRPr="00446B4B" w:rsidRDefault="00352ED8" w:rsidP="00352E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40"/>
          <w:szCs w:val="40"/>
          <w:lang w:eastAsia="en-IN" w:bidi="ar-SA"/>
          <w14:ligatures w14:val="none"/>
        </w:rPr>
      </w:pPr>
      <w:r w:rsidRPr="00446B4B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 w:bidi="ar-SA"/>
          <w14:ligatures w14:val="none"/>
        </w:rPr>
        <w:t>Client / Owner: -</w:t>
      </w:r>
      <w:r w:rsidRPr="00446B4B">
        <w:rPr>
          <w:rFonts w:ascii="Times New Roman" w:eastAsia="Times New Roman" w:hAnsi="Times New Roman" w:cs="Times New Roman"/>
          <w:kern w:val="0"/>
          <w:sz w:val="40"/>
          <w:szCs w:val="40"/>
          <w:lang w:eastAsia="en-IN" w:bidi="ar-SA"/>
          <w14:ligatures w14:val="none"/>
        </w:rPr>
        <w:t xml:space="preserve"> Vishal Mane</w:t>
      </w:r>
    </w:p>
    <w:tbl>
      <w:tblPr>
        <w:tblStyle w:val="TableGrid"/>
        <w:tblW w:w="8962" w:type="dxa"/>
        <w:tblLook w:val="04A0" w:firstRow="1" w:lastRow="0" w:firstColumn="1" w:lastColumn="0" w:noHBand="0" w:noVBand="1"/>
      </w:tblPr>
      <w:tblGrid>
        <w:gridCol w:w="1967"/>
        <w:gridCol w:w="6995"/>
      </w:tblGrid>
      <w:tr w:rsidR="00352ED8" w:rsidRPr="006A12C1" w14:paraId="6B01A08D" w14:textId="77777777" w:rsidTr="0094199B">
        <w:trPr>
          <w:trHeight w:val="590"/>
        </w:trPr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6E9FB" w14:textId="77777777" w:rsidR="00352ED8" w:rsidRPr="006A12C1" w:rsidRDefault="00352ED8" w:rsidP="0094199B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:lang w:eastAsia="en-IN" w:bidi="ar-SA"/>
                <w14:ligatures w14:val="none"/>
              </w:rPr>
            </w:pPr>
            <w:r w:rsidRPr="006A12C1"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:lang w:eastAsia="en-IN" w:bidi="ar-SA"/>
                <w14:ligatures w14:val="none"/>
              </w:rPr>
              <w:t>Roll No</w:t>
            </w:r>
          </w:p>
        </w:tc>
        <w:tc>
          <w:tcPr>
            <w:tcW w:w="6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AF3A3" w14:textId="77777777" w:rsidR="00352ED8" w:rsidRPr="006A12C1" w:rsidRDefault="00352ED8" w:rsidP="0094199B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:lang w:eastAsia="en-IN" w:bidi="ar-SA"/>
                <w14:ligatures w14:val="none"/>
              </w:rPr>
            </w:pPr>
            <w:r w:rsidRPr="006A12C1"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:lang w:eastAsia="en-IN" w:bidi="ar-SA"/>
                <w14:ligatures w14:val="none"/>
              </w:rPr>
              <w:t>Name</w:t>
            </w:r>
          </w:p>
        </w:tc>
      </w:tr>
      <w:tr w:rsidR="00352ED8" w:rsidRPr="006A12C1" w14:paraId="732715DF" w14:textId="77777777" w:rsidTr="0094199B">
        <w:trPr>
          <w:trHeight w:val="590"/>
        </w:trPr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924F4" w14:textId="77777777" w:rsidR="00352ED8" w:rsidRPr="006A12C1" w:rsidRDefault="00352ED8" w:rsidP="0094199B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:lang w:eastAsia="en-IN" w:bidi="ar-SA"/>
                <w14:ligatures w14:val="none"/>
              </w:rPr>
            </w:pPr>
            <w:r w:rsidRPr="006A12C1"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:lang w:eastAsia="en-IN" w:bidi="ar-SA"/>
                <w14:ligatures w14:val="none"/>
              </w:rPr>
              <w:t>12402</w:t>
            </w:r>
          </w:p>
        </w:tc>
        <w:tc>
          <w:tcPr>
            <w:tcW w:w="6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B757E" w14:textId="77777777" w:rsidR="00352ED8" w:rsidRPr="006A12C1" w:rsidRDefault="00352ED8" w:rsidP="0094199B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:lang w:eastAsia="en-IN" w:bidi="ar-SA"/>
                <w14:ligatures w14:val="none"/>
              </w:rPr>
            </w:pPr>
            <w:r w:rsidRPr="006A12C1"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:lang w:eastAsia="en-IN" w:bidi="ar-SA"/>
                <w14:ligatures w14:val="none"/>
              </w:rPr>
              <w:t>Kunal Prakash Jadhav.</w:t>
            </w:r>
          </w:p>
        </w:tc>
      </w:tr>
      <w:tr w:rsidR="00352ED8" w:rsidRPr="006A12C1" w14:paraId="6597F9B4" w14:textId="77777777" w:rsidTr="0094199B">
        <w:trPr>
          <w:trHeight w:val="590"/>
        </w:trPr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F0792" w14:textId="77777777" w:rsidR="00352ED8" w:rsidRPr="006A12C1" w:rsidRDefault="00352ED8" w:rsidP="0094199B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:lang w:eastAsia="en-IN" w:bidi="ar-SA"/>
                <w14:ligatures w14:val="none"/>
              </w:rPr>
            </w:pPr>
            <w:r w:rsidRPr="006A12C1"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:lang w:eastAsia="en-IN" w:bidi="ar-SA"/>
                <w14:ligatures w14:val="none"/>
              </w:rPr>
              <w:t>12436</w:t>
            </w:r>
          </w:p>
        </w:tc>
        <w:tc>
          <w:tcPr>
            <w:tcW w:w="6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233BF" w14:textId="77777777" w:rsidR="00352ED8" w:rsidRPr="006A12C1" w:rsidRDefault="00352ED8" w:rsidP="0094199B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:lang w:eastAsia="en-IN" w:bidi="ar-SA"/>
                <w14:ligatures w14:val="none"/>
              </w:rPr>
            </w:pPr>
            <w:r w:rsidRPr="006A12C1"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:lang w:eastAsia="en-IN" w:bidi="ar-SA"/>
                <w14:ligatures w14:val="none"/>
              </w:rPr>
              <w:t>Abhishek Yashwant Saste.</w:t>
            </w:r>
          </w:p>
        </w:tc>
      </w:tr>
    </w:tbl>
    <w:p w14:paraId="12536DFF" w14:textId="77777777" w:rsidR="00352ED8" w:rsidRPr="00446B4B" w:rsidRDefault="00352ED8" w:rsidP="00352E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40"/>
          <w:szCs w:val="40"/>
          <w:lang w:eastAsia="en-IN" w:bidi="ar-SA"/>
          <w14:ligatures w14:val="none"/>
        </w:rPr>
      </w:pPr>
      <w:r w:rsidRPr="00446B4B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 w:bidi="ar-SA"/>
          <w14:ligatures w14:val="none"/>
        </w:rPr>
        <w:t xml:space="preserve"> DIV: -</w:t>
      </w:r>
      <w:r w:rsidRPr="00446B4B">
        <w:rPr>
          <w:rFonts w:ascii="Times New Roman" w:eastAsia="Times New Roman" w:hAnsi="Times New Roman" w:cs="Times New Roman"/>
          <w:kern w:val="0"/>
          <w:sz w:val="40"/>
          <w:szCs w:val="40"/>
          <w:lang w:eastAsia="en-IN" w:bidi="ar-SA"/>
          <w14:ligatures w14:val="none"/>
        </w:rPr>
        <w:t xml:space="preserve"> ‘A’</w:t>
      </w:r>
    </w:p>
    <w:p w14:paraId="25AF8FED" w14:textId="77777777" w:rsidR="00352ED8" w:rsidRPr="00446B4B" w:rsidRDefault="00352ED8" w:rsidP="00352E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40"/>
          <w:szCs w:val="40"/>
          <w:lang w:eastAsia="en-IN" w:bidi="ar-SA"/>
          <w14:ligatures w14:val="none"/>
        </w:rPr>
      </w:pPr>
      <w:r w:rsidRPr="00446B4B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 w:bidi="ar-SA"/>
          <w14:ligatures w14:val="none"/>
        </w:rPr>
        <w:t>SEMESTER: -</w:t>
      </w:r>
      <w:r w:rsidRPr="00446B4B">
        <w:rPr>
          <w:rFonts w:ascii="Times New Roman" w:eastAsia="Times New Roman" w:hAnsi="Times New Roman" w:cs="Times New Roman"/>
          <w:kern w:val="0"/>
          <w:sz w:val="40"/>
          <w:szCs w:val="40"/>
          <w:lang w:eastAsia="en-IN" w:bidi="ar-SA"/>
          <w14:ligatures w14:val="none"/>
        </w:rPr>
        <w:t xml:space="preserve"> V</w:t>
      </w:r>
    </w:p>
    <w:p w14:paraId="5B314B17" w14:textId="77777777" w:rsidR="00352ED8" w:rsidRPr="00446B4B" w:rsidRDefault="00352ED8" w:rsidP="00352E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40"/>
          <w:szCs w:val="40"/>
          <w:lang w:eastAsia="en-IN" w:bidi="ar-SA"/>
          <w14:ligatures w14:val="none"/>
        </w:rPr>
      </w:pPr>
      <w:r w:rsidRPr="00446B4B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 w:bidi="ar-SA"/>
          <w14:ligatures w14:val="none"/>
        </w:rPr>
        <w:t>Academic Year: -</w:t>
      </w:r>
      <w:r w:rsidRPr="00446B4B">
        <w:rPr>
          <w:rFonts w:ascii="Times New Roman" w:eastAsia="Times New Roman" w:hAnsi="Times New Roman" w:cs="Times New Roman"/>
          <w:kern w:val="0"/>
          <w:sz w:val="40"/>
          <w:szCs w:val="40"/>
          <w:lang w:eastAsia="en-IN" w:bidi="ar-SA"/>
          <w14:ligatures w14:val="none"/>
        </w:rPr>
        <w:t xml:space="preserve"> 2024-25.</w:t>
      </w:r>
    </w:p>
    <w:p w14:paraId="0D1AA2F3" w14:textId="77777777" w:rsidR="00352ED8" w:rsidRDefault="00352ED8" w:rsidP="00352E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6"/>
          <w:szCs w:val="36"/>
          <w:lang w:eastAsia="en-IN" w:bidi="ar-SA"/>
          <w14:ligatures w14:val="none"/>
        </w:rPr>
      </w:pPr>
      <w:r w:rsidRPr="00446B4B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 w:bidi="ar-SA"/>
          <w14:ligatures w14:val="none"/>
        </w:rPr>
        <w:t xml:space="preserve">Guide Name: - </w:t>
      </w:r>
      <w:r w:rsidRPr="00446B4B">
        <w:rPr>
          <w:rFonts w:ascii="Times New Roman" w:eastAsia="Times New Roman" w:hAnsi="Times New Roman" w:cs="Times New Roman"/>
          <w:kern w:val="0"/>
          <w:sz w:val="36"/>
          <w:szCs w:val="36"/>
          <w:lang w:eastAsia="en-IN" w:bidi="ar-SA"/>
          <w14:ligatures w14:val="none"/>
        </w:rPr>
        <w:t>Ms. Snehal Takawane.</w:t>
      </w:r>
    </w:p>
    <w:p w14:paraId="51EA05D7" w14:textId="77777777" w:rsidR="00352ED8" w:rsidRPr="00F854C4" w:rsidRDefault="00352ED8" w:rsidP="00352E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kern w:val="0"/>
          <w:sz w:val="36"/>
          <w:szCs w:val="36"/>
          <w:lang w:val="en-US" w:eastAsia="en-IN" w:bidi="ar-SA"/>
          <w14:ligatures w14:val="none"/>
        </w:rPr>
      </w:pPr>
    </w:p>
    <w:p w14:paraId="19EEE079" w14:textId="77777777" w:rsidR="00352ED8" w:rsidRPr="00F854C4" w:rsidRDefault="00352ED8" w:rsidP="00352ED8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Cs/>
          <w:kern w:val="0"/>
          <w:sz w:val="28"/>
          <w:lang w:val="en-US" w:eastAsia="en-IN" w:bidi="ar-SA"/>
          <w14:ligatures w14:val="none"/>
        </w:rPr>
      </w:pPr>
      <w:r w:rsidRPr="00F854C4">
        <w:rPr>
          <w:rFonts w:ascii="Times New Roman" w:eastAsia="Times New Roman" w:hAnsi="Times New Roman" w:cs="Times New Roman"/>
          <w:bCs/>
          <w:noProof/>
          <w:kern w:val="0"/>
          <w:sz w:val="28"/>
          <w:lang w:val="en-US" w:eastAsia="en-IN" w:bidi="ar-SA"/>
          <w14:ligatures w14:val="none"/>
        </w:rPr>
        <w:lastRenderedPageBreak/>
        <w:drawing>
          <wp:anchor distT="0" distB="0" distL="0" distR="0" simplePos="0" relativeHeight="251660288" behindDoc="0" locked="0" layoutInCell="1" allowOverlap="1" wp14:anchorId="6D3BEA33" wp14:editId="14424BEE">
            <wp:simplePos x="0" y="0"/>
            <wp:positionH relativeFrom="page">
              <wp:posOffset>6286500</wp:posOffset>
            </wp:positionH>
            <wp:positionV relativeFrom="paragraph">
              <wp:posOffset>-289560</wp:posOffset>
            </wp:positionV>
            <wp:extent cx="894080" cy="840105"/>
            <wp:effectExtent l="0" t="0" r="1270" b="0"/>
            <wp:wrapNone/>
            <wp:docPr id="1948670311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4080" cy="840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854C4">
        <w:rPr>
          <w:rFonts w:ascii="Times New Roman" w:eastAsia="Times New Roman" w:hAnsi="Times New Roman" w:cs="Times New Roman"/>
          <w:bCs/>
          <w:noProof/>
          <w:kern w:val="0"/>
          <w:sz w:val="28"/>
          <w:lang w:val="en-US" w:eastAsia="en-IN" w:bidi="ar-SA"/>
          <w14:ligatures w14:val="none"/>
        </w:rPr>
        <w:drawing>
          <wp:anchor distT="0" distB="0" distL="0" distR="0" simplePos="0" relativeHeight="251659264" behindDoc="0" locked="0" layoutInCell="1" allowOverlap="1" wp14:anchorId="161DF915" wp14:editId="0D80762D">
            <wp:simplePos x="0" y="0"/>
            <wp:positionH relativeFrom="page">
              <wp:posOffset>601980</wp:posOffset>
            </wp:positionH>
            <wp:positionV relativeFrom="paragraph">
              <wp:posOffset>-426720</wp:posOffset>
            </wp:positionV>
            <wp:extent cx="1051560" cy="929640"/>
            <wp:effectExtent l="0" t="0" r="0" b="3810"/>
            <wp:wrapNone/>
            <wp:docPr id="2035681515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560" cy="929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854C4">
        <w:rPr>
          <w:rFonts w:ascii="Times New Roman" w:eastAsia="Times New Roman" w:hAnsi="Times New Roman" w:cs="Times New Roman"/>
          <w:bCs/>
          <w:kern w:val="0"/>
          <w:sz w:val="28"/>
          <w:lang w:val="en-US" w:eastAsia="en-IN" w:bidi="ar-SA"/>
          <w14:ligatures w14:val="none"/>
        </w:rPr>
        <w:t>Anekant Education Society’s</w:t>
      </w:r>
    </w:p>
    <w:p w14:paraId="7C2653DA" w14:textId="77777777" w:rsidR="00352ED8" w:rsidRPr="00F854C4" w:rsidRDefault="00352ED8" w:rsidP="00352ED8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kern w:val="0"/>
          <w:sz w:val="36"/>
          <w:szCs w:val="36"/>
          <w:lang w:val="en-US" w:eastAsia="en-IN" w:bidi="ar-SA"/>
          <w14:ligatures w14:val="none"/>
        </w:rPr>
      </w:pPr>
      <w:r w:rsidRPr="00F854C4">
        <w:rPr>
          <w:rFonts w:ascii="Times New Roman" w:eastAsia="Times New Roman" w:hAnsi="Times New Roman" w:cs="Times New Roman"/>
          <w:b/>
          <w:kern w:val="0"/>
          <w:sz w:val="36"/>
          <w:szCs w:val="36"/>
          <w:lang w:val="en-US" w:eastAsia="en-IN" w:bidi="ar-SA"/>
          <w14:ligatures w14:val="none"/>
        </w:rPr>
        <w:t>Tuljaram Chaturchand College</w:t>
      </w:r>
    </w:p>
    <w:p w14:paraId="656BC07D" w14:textId="77777777" w:rsidR="00352ED8" w:rsidRPr="00F854C4" w:rsidRDefault="00352ED8" w:rsidP="00352ED8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n-IN" w:bidi="ar-SA"/>
          <w14:ligatures w14:val="none"/>
        </w:rPr>
      </w:pPr>
      <w:r w:rsidRPr="00F854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n-IN" w:bidi="ar-SA"/>
          <w14:ligatures w14:val="none"/>
        </w:rPr>
        <w:t>of Arts, Science &amp; Commerce, Baramati-413102</w:t>
      </w:r>
    </w:p>
    <w:p w14:paraId="71C463A2" w14:textId="77777777" w:rsidR="00352ED8" w:rsidRPr="00F854C4" w:rsidRDefault="00352ED8" w:rsidP="00352ED8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Cs/>
          <w:kern w:val="0"/>
          <w:sz w:val="28"/>
          <w:lang w:val="en-US" w:eastAsia="en-IN" w:bidi="ar-SA"/>
          <w14:ligatures w14:val="none"/>
        </w:rPr>
      </w:pPr>
      <w:r w:rsidRPr="00F854C4">
        <w:rPr>
          <w:rFonts w:ascii="Times New Roman" w:eastAsia="Times New Roman" w:hAnsi="Times New Roman" w:cs="Times New Roman"/>
          <w:bCs/>
          <w:kern w:val="0"/>
          <w:sz w:val="28"/>
          <w:lang w:val="en-US" w:eastAsia="en-IN" w:bidi="ar-SA"/>
          <w14:ligatures w14:val="none"/>
        </w:rPr>
        <w:t>(EMPOWERED AUTONOMOUS)</w:t>
      </w:r>
    </w:p>
    <w:p w14:paraId="162F3118" w14:textId="77777777" w:rsidR="00352ED8" w:rsidRPr="00F854C4" w:rsidRDefault="00352ED8" w:rsidP="00352ED8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kern w:val="0"/>
          <w:sz w:val="36"/>
          <w:szCs w:val="36"/>
          <w:lang w:val="en-US" w:eastAsia="en-IN" w:bidi="ar-SA"/>
          <w14:ligatures w14:val="none"/>
        </w:rPr>
      </w:pPr>
      <w:r w:rsidRPr="00F854C4">
        <w:rPr>
          <w:rFonts w:ascii="Times New Roman" w:eastAsia="Times New Roman" w:hAnsi="Times New Roman" w:cs="Times New Roman"/>
          <w:b/>
          <w:kern w:val="0"/>
          <w:sz w:val="36"/>
          <w:szCs w:val="36"/>
          <w:lang w:val="en-US" w:eastAsia="en-IN" w:bidi="ar-SA"/>
          <w14:ligatures w14:val="none"/>
        </w:rPr>
        <w:t>Affiliated to</w:t>
      </w:r>
    </w:p>
    <w:p w14:paraId="2B7B2748" w14:textId="77777777" w:rsidR="00352ED8" w:rsidRPr="00F854C4" w:rsidRDefault="00352ED8" w:rsidP="00352ED8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val="en-US" w:eastAsia="en-IN" w:bidi="ar-SA"/>
          <w14:ligatures w14:val="none"/>
        </w:rPr>
      </w:pPr>
      <w:r w:rsidRPr="00F854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val="en-US" w:eastAsia="en-IN" w:bidi="ar-SA"/>
          <w14:ligatures w14:val="none"/>
        </w:rPr>
        <w:t>Savitribai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val="en-US" w:eastAsia="en-IN" w:bidi="ar-SA"/>
          <w14:ligatures w14:val="none"/>
        </w:rPr>
        <w:t xml:space="preserve"> </w:t>
      </w:r>
      <w:r w:rsidRPr="00F854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val="en-US" w:eastAsia="en-IN" w:bidi="ar-SA"/>
          <w14:ligatures w14:val="none"/>
        </w:rPr>
        <w:t>Phule Pune University, Pune</w:t>
      </w:r>
    </w:p>
    <w:p w14:paraId="2E9ECC86" w14:textId="77777777" w:rsidR="00352ED8" w:rsidRPr="00F854C4" w:rsidRDefault="00352ED8" w:rsidP="00352ED8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kern w:val="0"/>
          <w:sz w:val="36"/>
          <w:szCs w:val="36"/>
          <w:lang w:val="en-US" w:eastAsia="en-IN" w:bidi="ar-SA"/>
          <w14:ligatures w14:val="none"/>
        </w:rPr>
      </w:pPr>
      <w:r w:rsidRPr="00F854C4">
        <w:rPr>
          <w:rFonts w:ascii="Times New Roman" w:eastAsia="Times New Roman" w:hAnsi="Times New Roman" w:cs="Times New Roman"/>
          <w:b/>
          <w:kern w:val="0"/>
          <w:sz w:val="36"/>
          <w:szCs w:val="36"/>
          <w:lang w:val="en-US" w:eastAsia="en-IN" w:bidi="ar-SA"/>
          <w14:ligatures w14:val="none"/>
        </w:rPr>
        <w:t>DEPARTMENT OF COMPUTER SCIENCE</w:t>
      </w:r>
    </w:p>
    <w:p w14:paraId="1D190294" w14:textId="77777777" w:rsidR="00352ED8" w:rsidRPr="00F854C4" w:rsidRDefault="00352ED8" w:rsidP="00352ED8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kern w:val="0"/>
          <w:sz w:val="48"/>
          <w:szCs w:val="48"/>
          <w:lang w:val="en-US" w:eastAsia="en-IN" w:bidi="ar-SA"/>
          <w14:ligatures w14:val="none"/>
        </w:rPr>
      </w:pPr>
      <w:r w:rsidRPr="00F854C4">
        <w:rPr>
          <w:rFonts w:ascii="Times New Roman" w:eastAsia="Times New Roman" w:hAnsi="Times New Roman" w:cs="Times New Roman"/>
          <w:b/>
          <w:kern w:val="0"/>
          <w:sz w:val="48"/>
          <w:szCs w:val="48"/>
          <w:lang w:val="en-US" w:eastAsia="en-IN" w:bidi="ar-SA"/>
          <w14:ligatures w14:val="none"/>
        </w:rPr>
        <w:t>- CERTIFICATE-</w:t>
      </w:r>
    </w:p>
    <w:p w14:paraId="6384AFB2" w14:textId="77777777" w:rsidR="00352ED8" w:rsidRPr="00F854C4" w:rsidRDefault="00352ED8" w:rsidP="00352E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kern w:val="0"/>
          <w:sz w:val="36"/>
          <w:szCs w:val="36"/>
          <w:lang w:val="en-US"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:lang w:val="en-US" w:eastAsia="en-IN" w:bidi="ar-SA"/>
          <w14:ligatures w14:val="none"/>
        </w:rPr>
        <w:t xml:space="preserve">                                                                               </w:t>
      </w:r>
      <w:r w:rsidRPr="00F854C4">
        <w:rPr>
          <w:rFonts w:ascii="Times New Roman" w:eastAsia="Times New Roman" w:hAnsi="Times New Roman" w:cs="Times New Roman"/>
          <w:kern w:val="0"/>
          <w:sz w:val="36"/>
          <w:szCs w:val="36"/>
          <w:lang w:val="en-US" w:eastAsia="en-IN" w:bidi="ar-SA"/>
          <w14:ligatures w14:val="none"/>
        </w:rPr>
        <w:t>Date:</w:t>
      </w:r>
      <w:r w:rsidRPr="00F854C4">
        <w:rPr>
          <w:rFonts w:ascii="Times New Roman" w:eastAsia="Times New Roman" w:hAnsi="Times New Roman" w:cs="Times New Roman"/>
          <w:kern w:val="0"/>
          <w:sz w:val="36"/>
          <w:szCs w:val="36"/>
          <w:lang w:val="en-US" w:eastAsia="en-IN" w:bidi="ar-SA"/>
          <w14:ligatures w14:val="none"/>
        </w:rPr>
        <w:tab/>
      </w:r>
      <w:r w:rsidRPr="00F854C4">
        <w:rPr>
          <w:rFonts w:ascii="Times New Roman" w:eastAsia="Times New Roman" w:hAnsi="Times New Roman" w:cs="Times New Roman"/>
          <w:b/>
          <w:kern w:val="0"/>
          <w:sz w:val="36"/>
          <w:szCs w:val="36"/>
          <w:lang w:val="en-US" w:eastAsia="en-IN" w:bidi="ar-SA"/>
          <w14:ligatures w14:val="none"/>
        </w:rPr>
        <w:t>/    /</w:t>
      </w:r>
    </w:p>
    <w:p w14:paraId="745527E3" w14:textId="77777777" w:rsidR="00352ED8" w:rsidRPr="00F854C4" w:rsidRDefault="00352ED8" w:rsidP="00352ED8">
      <w:pPr>
        <w:spacing w:before="100" w:beforeAutospacing="1" w:after="100" w:afterAutospacing="1" w:line="48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:lang w:val="en-US" w:eastAsia="en-IN" w:bidi="ar-SA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32"/>
          <w:szCs w:val="32"/>
          <w:lang w:val="en-US" w:eastAsia="en-IN"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0700BB" wp14:editId="54B3C938">
                <wp:simplePos x="0" y="0"/>
                <wp:positionH relativeFrom="margin">
                  <wp:align>right</wp:align>
                </wp:positionH>
                <wp:positionV relativeFrom="paragraph">
                  <wp:posOffset>189230</wp:posOffset>
                </wp:positionV>
                <wp:extent cx="2676525" cy="9525"/>
                <wp:effectExtent l="0" t="0" r="28575" b="28575"/>
                <wp:wrapNone/>
                <wp:docPr id="77827944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765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50E8CA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159.55pt,14.9pt" to="370.3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F854C4">
        <w:rPr>
          <w:rFonts w:ascii="Times New Roman" w:eastAsia="Times New Roman" w:hAnsi="Times New Roman" w:cs="Times New Roman"/>
          <w:kern w:val="0"/>
          <w:sz w:val="32"/>
          <w:szCs w:val="32"/>
          <w:lang w:val="en-US" w:eastAsia="en-IN" w:bidi="ar-SA"/>
          <w14:ligatures w14:val="none"/>
        </w:rPr>
        <w:t>This is to certify that Mr.</w:t>
      </w:r>
      <w:r w:rsidRPr="00F854C4">
        <w:rPr>
          <w:rFonts w:ascii="Times New Roman" w:eastAsia="Times New Roman" w:hAnsi="Times New Roman" w:cs="Times New Roman"/>
          <w:b/>
          <w:kern w:val="0"/>
          <w:sz w:val="32"/>
          <w:szCs w:val="32"/>
          <w:lang w:val="en-US" w:eastAsia="en-IN" w:bidi="ar-SA"/>
          <w14:ligatures w14:val="none"/>
        </w:rPr>
        <w:t>/</w:t>
      </w:r>
      <w:r w:rsidRPr="00F854C4">
        <w:rPr>
          <w:rFonts w:ascii="Times New Roman" w:eastAsia="Times New Roman" w:hAnsi="Times New Roman" w:cs="Times New Roman"/>
          <w:kern w:val="0"/>
          <w:sz w:val="32"/>
          <w:szCs w:val="32"/>
          <w:lang w:val="en-US" w:eastAsia="en-IN" w:bidi="ar-SA"/>
          <w14:ligatures w14:val="none"/>
        </w:rPr>
        <w:t xml:space="preserve">Miss. </w:t>
      </w:r>
      <w:r w:rsidRPr="00F854C4">
        <w:rPr>
          <w:rFonts w:ascii="Times New Roman" w:eastAsia="Times New Roman" w:hAnsi="Times New Roman" w:cs="Times New Roman"/>
          <w:b/>
          <w:kern w:val="0"/>
          <w:sz w:val="32"/>
          <w:szCs w:val="32"/>
          <w:lang w:val="en-US" w:eastAsia="en-IN" w:bidi="ar-SA"/>
          <w14:ligatures w14:val="none"/>
        </w:rPr>
        <w:t>/</w:t>
      </w:r>
      <w:r w:rsidRPr="00F854C4">
        <w:rPr>
          <w:rFonts w:ascii="Times New Roman" w:eastAsia="Times New Roman" w:hAnsi="Times New Roman" w:cs="Times New Roman"/>
          <w:kern w:val="0"/>
          <w:sz w:val="32"/>
          <w:szCs w:val="32"/>
          <w:lang w:val="en-US" w:eastAsia="en-IN" w:bidi="ar-SA"/>
          <w14:ligatures w14:val="none"/>
        </w:rPr>
        <w:t>Smt.</w:t>
      </w:r>
    </w:p>
    <w:p w14:paraId="01E822B5" w14:textId="77777777" w:rsidR="00352ED8" w:rsidRPr="00F854C4" w:rsidRDefault="00352ED8" w:rsidP="00352ED8">
      <w:pPr>
        <w:spacing w:before="100" w:beforeAutospacing="1" w:after="100" w:afterAutospacing="1" w:line="48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:lang w:val="en-US" w:eastAsia="en-IN" w:bidi="ar-SA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32"/>
          <w:szCs w:val="32"/>
          <w:lang w:val="en-US" w:eastAsia="en-IN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3B4788" wp14:editId="4D33EC3F">
                <wp:simplePos x="0" y="0"/>
                <wp:positionH relativeFrom="column">
                  <wp:posOffset>-38100</wp:posOffset>
                </wp:positionH>
                <wp:positionV relativeFrom="paragraph">
                  <wp:posOffset>196533</wp:posOffset>
                </wp:positionV>
                <wp:extent cx="2143125" cy="0"/>
                <wp:effectExtent l="0" t="0" r="0" b="0"/>
                <wp:wrapNone/>
                <wp:docPr id="190706657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431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EFAF4A" id="Straight Connector 9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pt,15.5pt" to="165.75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 w:rsidRPr="00F854C4">
        <w:rPr>
          <w:rFonts w:ascii="Times New Roman" w:eastAsia="Times New Roman" w:hAnsi="Times New Roman" w:cs="Times New Roman"/>
          <w:kern w:val="0"/>
          <w:sz w:val="32"/>
          <w:szCs w:val="32"/>
          <w:lang w:val="en-US" w:eastAsia="en-IN" w:bidi="ar-SA"/>
          <w14:ligatures w14:val="none"/>
        </w:rPr>
        <w:t xml:space="preserve">                                          has satisfactorily completed the course in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val="en-US" w:eastAsia="en-IN" w:bidi="ar-SA"/>
          <w14:ligatures w14:val="none"/>
        </w:rPr>
        <w:t xml:space="preserve">  </w:t>
      </w:r>
      <w:r w:rsidRPr="00F854C4">
        <w:rPr>
          <w:rFonts w:ascii="Times New Roman" w:eastAsia="Times New Roman" w:hAnsi="Times New Roman" w:cs="Times New Roman"/>
          <w:kern w:val="0"/>
          <w:sz w:val="32"/>
          <w:szCs w:val="32"/>
          <w:lang w:val="en-US" w:eastAsia="en-IN" w:bidi="ar-SA"/>
          <w14:ligatures w14:val="none"/>
        </w:rPr>
        <w:t xml:space="preserve">the practical as prescribed by Tuljaram Chaturchand College of Arts, Science &amp; Commerce, Baramati (Autonomous), affiliated to SPPU for the T. Y. B. Sc. (Computer Science), </w:t>
      </w:r>
      <w:r w:rsidRPr="00F854C4">
        <w:rPr>
          <w:rFonts w:ascii="Times New Roman" w:eastAsia="Times New Roman" w:hAnsi="Times New Roman" w:cs="Times New Roman"/>
          <w:b/>
          <w:kern w:val="0"/>
          <w:sz w:val="32"/>
          <w:szCs w:val="32"/>
          <w:lang w:val="en-US" w:eastAsia="en-IN" w:bidi="ar-SA"/>
          <w14:ligatures w14:val="none"/>
        </w:rPr>
        <w:t>COS-355-FP</w:t>
      </w:r>
      <w:r>
        <w:rPr>
          <w:rFonts w:ascii="Times New Roman" w:eastAsia="Times New Roman" w:hAnsi="Times New Roman" w:cs="Times New Roman"/>
          <w:b/>
          <w:kern w:val="0"/>
          <w:sz w:val="32"/>
          <w:szCs w:val="32"/>
          <w:lang w:val="en-US" w:eastAsia="en-IN" w:bidi="ar-SA"/>
          <w14:ligatures w14:val="none"/>
        </w:rPr>
        <w:t xml:space="preserve"> </w:t>
      </w:r>
      <w:r w:rsidRPr="00F854C4">
        <w:rPr>
          <w:rFonts w:ascii="Times New Roman" w:eastAsia="Times New Roman" w:hAnsi="Times New Roman" w:cs="Times New Roman"/>
          <w:b/>
          <w:kern w:val="0"/>
          <w:sz w:val="32"/>
          <w:szCs w:val="32"/>
          <w:lang w:val="en-US" w:eastAsia="en-IN" w:bidi="ar-SA"/>
          <w14:ligatures w14:val="none"/>
        </w:rPr>
        <w:t xml:space="preserve">(Field Project) </w:t>
      </w:r>
      <w:r w:rsidRPr="00F854C4">
        <w:rPr>
          <w:rFonts w:ascii="Times New Roman" w:eastAsia="Times New Roman" w:hAnsi="Times New Roman" w:cs="Times New Roman"/>
          <w:kern w:val="0"/>
          <w:sz w:val="32"/>
          <w:szCs w:val="32"/>
          <w:lang w:val="en-US" w:eastAsia="en-IN" w:bidi="ar-SA"/>
          <w14:ligatures w14:val="none"/>
        </w:rPr>
        <w:t>(</w:t>
      </w:r>
      <w:r w:rsidRPr="00F854C4">
        <w:rPr>
          <w:rFonts w:ascii="Times New Roman" w:eastAsia="Times New Roman" w:hAnsi="Times New Roman" w:cs="Times New Roman"/>
          <w:b/>
          <w:kern w:val="0"/>
          <w:sz w:val="32"/>
          <w:szCs w:val="32"/>
          <w:lang w:val="en-US" w:eastAsia="en-IN" w:bidi="ar-SA"/>
          <w14:ligatures w14:val="none"/>
        </w:rPr>
        <w:t>As Per NEP 2024 Pattern</w:t>
      </w:r>
      <w:r w:rsidRPr="00F854C4">
        <w:rPr>
          <w:rFonts w:ascii="Times New Roman" w:eastAsia="Times New Roman" w:hAnsi="Times New Roman" w:cs="Times New Roman"/>
          <w:kern w:val="0"/>
          <w:sz w:val="32"/>
          <w:szCs w:val="32"/>
          <w:lang w:val="en-US" w:eastAsia="en-IN" w:bidi="ar-SA"/>
          <w14:ligatures w14:val="none"/>
        </w:rPr>
        <w:t>) in the Year 2025- 2026</w:t>
      </w:r>
    </w:p>
    <w:p w14:paraId="41883B51" w14:textId="77777777" w:rsidR="00352ED8" w:rsidRDefault="00352ED8" w:rsidP="00352ED8">
      <w:pPr>
        <w:jc w:val="center"/>
        <w:rPr>
          <w:rFonts w:ascii="Times New Roman" w:eastAsia="STKaiti" w:hAnsi="Times New Roman" w:cs="Times New Roman"/>
          <w:b/>
          <w:bCs/>
          <w:sz w:val="32"/>
          <w:szCs w:val="32"/>
        </w:rPr>
      </w:pPr>
    </w:p>
    <w:tbl>
      <w:tblPr>
        <w:tblStyle w:val="TableGrid"/>
        <w:tblW w:w="9597" w:type="dxa"/>
        <w:tblLook w:val="04A0" w:firstRow="1" w:lastRow="0" w:firstColumn="1" w:lastColumn="0" w:noHBand="0" w:noVBand="1"/>
      </w:tblPr>
      <w:tblGrid>
        <w:gridCol w:w="2004"/>
        <w:gridCol w:w="2472"/>
        <w:gridCol w:w="2472"/>
        <w:gridCol w:w="2649"/>
      </w:tblGrid>
      <w:tr w:rsidR="00352ED8" w14:paraId="6FB8A9FD" w14:textId="77777777" w:rsidTr="00975ED5">
        <w:trPr>
          <w:trHeight w:val="1001"/>
        </w:trPr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</w:tcPr>
          <w:p w14:paraId="225869CC" w14:textId="77777777" w:rsidR="00352ED8" w:rsidRPr="00A2324C" w:rsidRDefault="00352ED8" w:rsidP="0094199B">
            <w:pPr>
              <w:rPr>
                <w:rFonts w:ascii="Times New Roman" w:eastAsia="STKaiti" w:hAnsi="Times New Roman" w:cs="Times New Roman"/>
                <w:sz w:val="32"/>
                <w:szCs w:val="32"/>
              </w:rPr>
            </w:pPr>
            <w:r w:rsidRPr="00A2324C">
              <w:rPr>
                <w:rFonts w:ascii="Times New Roman" w:eastAsia="STKaiti" w:hAnsi="Times New Roman" w:cs="Times New Roman"/>
                <w:sz w:val="32"/>
                <w:szCs w:val="32"/>
              </w:rPr>
              <w:t>Project</w:t>
            </w:r>
          </w:p>
          <w:p w14:paraId="34DF79A6" w14:textId="77777777" w:rsidR="00352ED8" w:rsidRPr="00A2324C" w:rsidRDefault="00352ED8" w:rsidP="0094199B">
            <w:pPr>
              <w:rPr>
                <w:rFonts w:ascii="Times New Roman" w:eastAsia="STKaiti" w:hAnsi="Times New Roman" w:cs="Times New Roman"/>
                <w:sz w:val="32"/>
                <w:szCs w:val="32"/>
              </w:rPr>
            </w:pPr>
            <w:r w:rsidRPr="00A2324C">
              <w:rPr>
                <w:rFonts w:ascii="Times New Roman" w:eastAsia="STKaiti" w:hAnsi="Times New Roman" w:cs="Times New Roman"/>
                <w:sz w:val="32"/>
                <w:szCs w:val="32"/>
              </w:rPr>
              <w:t>Guide</w:t>
            </w:r>
          </w:p>
        </w:tc>
        <w:tc>
          <w:tcPr>
            <w:tcW w:w="2472" w:type="dxa"/>
            <w:tcBorders>
              <w:top w:val="nil"/>
              <w:left w:val="nil"/>
              <w:bottom w:val="nil"/>
              <w:right w:val="nil"/>
            </w:tcBorders>
          </w:tcPr>
          <w:p w14:paraId="7C4A942B" w14:textId="77777777" w:rsidR="00352ED8" w:rsidRPr="00A2324C" w:rsidRDefault="00352ED8" w:rsidP="0094199B">
            <w:pPr>
              <w:rPr>
                <w:rFonts w:ascii="Times New Roman" w:eastAsia="STKaiti" w:hAnsi="Times New Roman" w:cs="Times New Roman"/>
                <w:sz w:val="32"/>
                <w:szCs w:val="32"/>
              </w:rPr>
            </w:pPr>
            <w:r w:rsidRPr="00A2324C">
              <w:rPr>
                <w:rFonts w:ascii="Times New Roman" w:eastAsia="STKaiti" w:hAnsi="Times New Roman" w:cs="Times New Roman"/>
                <w:sz w:val="32"/>
                <w:szCs w:val="32"/>
              </w:rPr>
              <w:t>Internal</w:t>
            </w:r>
          </w:p>
          <w:p w14:paraId="54231EAB" w14:textId="77777777" w:rsidR="00352ED8" w:rsidRPr="00A2324C" w:rsidRDefault="00352ED8" w:rsidP="0094199B">
            <w:pPr>
              <w:rPr>
                <w:rFonts w:ascii="Times New Roman" w:eastAsia="STKaiti" w:hAnsi="Times New Roman" w:cs="Times New Roman"/>
                <w:sz w:val="32"/>
                <w:szCs w:val="32"/>
              </w:rPr>
            </w:pPr>
            <w:r w:rsidRPr="00A2324C">
              <w:rPr>
                <w:rFonts w:ascii="Times New Roman" w:eastAsia="STKaiti" w:hAnsi="Times New Roman" w:cs="Times New Roman"/>
                <w:sz w:val="32"/>
                <w:szCs w:val="32"/>
              </w:rPr>
              <w:t>Examiner</w:t>
            </w:r>
          </w:p>
        </w:tc>
        <w:tc>
          <w:tcPr>
            <w:tcW w:w="2472" w:type="dxa"/>
            <w:tcBorders>
              <w:top w:val="nil"/>
              <w:left w:val="nil"/>
              <w:bottom w:val="nil"/>
              <w:right w:val="nil"/>
            </w:tcBorders>
          </w:tcPr>
          <w:p w14:paraId="625C796F" w14:textId="77777777" w:rsidR="00352ED8" w:rsidRPr="00A2324C" w:rsidRDefault="00352ED8" w:rsidP="0094199B">
            <w:pPr>
              <w:rPr>
                <w:rFonts w:ascii="Times New Roman" w:eastAsia="STKaiti" w:hAnsi="Times New Roman" w:cs="Times New Roman"/>
                <w:sz w:val="32"/>
                <w:szCs w:val="32"/>
              </w:rPr>
            </w:pPr>
            <w:r w:rsidRPr="00A2324C">
              <w:rPr>
                <w:rFonts w:ascii="Times New Roman" w:eastAsia="STKaiti" w:hAnsi="Times New Roman" w:cs="Times New Roman"/>
                <w:sz w:val="32"/>
                <w:szCs w:val="32"/>
              </w:rPr>
              <w:t>External</w:t>
            </w:r>
          </w:p>
          <w:p w14:paraId="10AB8612" w14:textId="77777777" w:rsidR="00352ED8" w:rsidRPr="00A2324C" w:rsidRDefault="00352ED8" w:rsidP="0094199B">
            <w:pPr>
              <w:rPr>
                <w:rFonts w:ascii="Times New Roman" w:eastAsia="STKaiti" w:hAnsi="Times New Roman" w:cs="Times New Roman"/>
                <w:sz w:val="32"/>
                <w:szCs w:val="32"/>
              </w:rPr>
            </w:pPr>
            <w:r w:rsidRPr="00A2324C">
              <w:rPr>
                <w:rFonts w:ascii="Times New Roman" w:eastAsia="STKaiti" w:hAnsi="Times New Roman" w:cs="Times New Roman"/>
                <w:sz w:val="32"/>
                <w:szCs w:val="32"/>
              </w:rPr>
              <w:t>Examiner</w:t>
            </w:r>
          </w:p>
        </w:tc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</w:tcPr>
          <w:p w14:paraId="1F4325DA" w14:textId="77777777" w:rsidR="00352ED8" w:rsidRPr="00A2324C" w:rsidRDefault="00352ED8" w:rsidP="0094199B">
            <w:pPr>
              <w:jc w:val="center"/>
              <w:rPr>
                <w:rFonts w:ascii="Times New Roman" w:eastAsia="STKaiti" w:hAnsi="Times New Roman" w:cs="Times New Roman"/>
                <w:sz w:val="32"/>
                <w:szCs w:val="32"/>
              </w:rPr>
            </w:pPr>
            <w:r w:rsidRPr="00A2324C">
              <w:rPr>
                <w:rFonts w:ascii="Times New Roman" w:eastAsia="STKaiti" w:hAnsi="Times New Roman" w:cs="Times New Roman"/>
                <w:sz w:val="32"/>
                <w:szCs w:val="32"/>
              </w:rPr>
              <w:t>HOD</w:t>
            </w:r>
          </w:p>
          <w:p w14:paraId="6E0FD058" w14:textId="77777777" w:rsidR="00352ED8" w:rsidRPr="00A2324C" w:rsidRDefault="00352ED8" w:rsidP="0094199B">
            <w:pPr>
              <w:jc w:val="center"/>
              <w:rPr>
                <w:rFonts w:ascii="Times New Roman" w:eastAsia="STKaiti" w:hAnsi="Times New Roman" w:cs="Times New Roman"/>
                <w:sz w:val="32"/>
                <w:szCs w:val="32"/>
              </w:rPr>
            </w:pPr>
            <w:r w:rsidRPr="00A2324C">
              <w:rPr>
                <w:rFonts w:ascii="Times New Roman" w:eastAsia="STKaiti" w:hAnsi="Times New Roman" w:cs="Times New Roman"/>
                <w:sz w:val="32"/>
                <w:szCs w:val="32"/>
              </w:rPr>
              <w:t>Computer Science</w:t>
            </w:r>
          </w:p>
        </w:tc>
      </w:tr>
    </w:tbl>
    <w:p w14:paraId="7626B11A" w14:textId="77777777" w:rsidR="00B42B31" w:rsidRDefault="00B42B31"/>
    <w:sectPr w:rsidR="00B42B31" w:rsidSect="00352ED8"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Kaiti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2D3"/>
    <w:rsid w:val="00352ED8"/>
    <w:rsid w:val="006452D3"/>
    <w:rsid w:val="00930824"/>
    <w:rsid w:val="00975ED5"/>
    <w:rsid w:val="009A201D"/>
    <w:rsid w:val="00B42B31"/>
    <w:rsid w:val="00F21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2E155"/>
  <w15:chartTrackingRefBased/>
  <w15:docId w15:val="{EE360040-1CBE-441A-99C0-F4BE23BB9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ED8"/>
  </w:style>
  <w:style w:type="paragraph" w:styleId="Heading1">
    <w:name w:val="heading 1"/>
    <w:basedOn w:val="Normal"/>
    <w:next w:val="Normal"/>
    <w:link w:val="Heading1Char"/>
    <w:uiPriority w:val="9"/>
    <w:qFormat/>
    <w:rsid w:val="00645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2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2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2D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2D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2D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2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2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2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2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2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2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452D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452D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45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2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2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2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2D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52E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Jadhav</dc:creator>
  <cp:keywords/>
  <dc:description/>
  <cp:lastModifiedBy>Kunal Jadhav</cp:lastModifiedBy>
  <cp:revision>3</cp:revision>
  <dcterms:created xsi:type="dcterms:W3CDTF">2025-11-20T13:31:00Z</dcterms:created>
  <dcterms:modified xsi:type="dcterms:W3CDTF">2025-11-20T13:34:00Z</dcterms:modified>
</cp:coreProperties>
</file>