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DevMind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949AB"/>
          <w:sz w:val="30"/>
          <w:szCs w:val="30"/>
        </w:rPr>
        <w:t xml:space="preserve">AI-Powered Engineering Assistant Platform</w:t>
      </w:r>
    </w:p>
    <w:p>
      <w:pPr>
        <w:spacing w:after="80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Product Requirements Document  &amp;  Detailed Technical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1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 (PRD)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DevMind — AI-Powered Engineering Assistant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Science / Software Engineering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14, React 18, TypeScript, Anthropic Claude API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AI Models Used</w:t>
            </w:r>
          </w:p>
        </w:tc>
        <w:tc>
          <w:tcPr>
            <w:tcW w:type="dxa" w:w="71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claude-sonnet-4-20250514 (Sonnet) via Anthropic SDK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Development</w:t>
            </w:r>
          </w:p>
        </w:tc>
      </w:tr>
    </w:tbl>
    <w:p>
      <w:r>
        <w:br w:type="page"/>
      </w:r>
    </w:p>
    <w:p>
      <w:pPr>
        <w:pBdr>
          <w:bottom w:val="single" w:color="3B4FBF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1. EXECUTIVE SUMMARY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DevMind is a full-stack, AI-native web application designed for software engineers and computer science students. It provides two integrated AI-powered modules: an intelligent engineering chat assistant with persistent context, and a multi-agent code analysis system that runs three specialized AI agents simultaneously and in parallel.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platform is built on Next.js 14 (App Router), powered by Anthropic's Claude claude-sonnet-4-20250514 model, and deploys to Vercel's Edge Runtime for low-latency, globally distributed AI inference. DevMind represents a meaningful step toward agentic AI tooling — where multiple AI agents collaborate on a shared task rather than a single model responding to a single prompt.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document outlines the product vision, technical requirements, feature specifications, architecture decisions, risk assessment, and implementation roadmap for DevMind.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1.1 Problem Statement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Software engineers face three core productivity challenges that existing tools fail to address holistically: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review bottlenecks — manual review is slow, inconsistent, and misses security vulnerabilities or performance anti-patterns.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Context-free AI assistants — most AI chat tools lack persistent context, requiring engineers to re-explain project background with every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Single-model limitations — a single AI model cannot simultaneously analyze complexity, security, and refactoring opportunities at the depth required for production-quality feedback.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1.2 Solution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DevMind solves these challenges with: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persistent AI Chat module with full conversation memory, enabling deep technical discussions with accumulated context across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Multi-Agent Analyzer that dispatches three specialized Claude instances in parallel — each optimized for a different analysis dimension — and streams results back to the user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Edge-native architecture that eliminates cold start latency and supports concurrent requests from multiple users globally.</w:t>
      </w:r>
    </w:p>
    <w:p>
      <w:r>
        <w:br w:type="page"/>
      </w:r>
    </w:p>
    <w:p>
      <w:pPr>
        <w:pBdr>
          <w:bottom w:val="single" w:color="3B4FBF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 PRODUCT VISION &amp; GOALS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2.1 Vision Statement</w:t>
      </w:r>
    </w:p>
    <w:p>
      <w:pPr>
        <w:pBdr>
          <w:left w:val="single" w:color="3949AB" w:sz="12" w:space="12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83593"/>
          <w:sz w:val="24"/>
          <w:szCs w:val="24"/>
        </w:rPr>
        <w:t xml:space="preserve">"To become the AI co-pilot that every engineer wishes they had from day one — one that understands your code as deeply as a senior colleague, reviews it as rigorously as a security auditor, and explains it as clearly as a great teacher."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2.2 Strategic Goals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 multi-agent AI 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AI execution with Promise.all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Showcase real-time LLM streaming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Token-by-token streaming via ReadableStream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Edge Runtime 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Edge with zero cold-start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production-quality UI/UX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accessible design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Anthropic Claude API end-to-end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API key protection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agentic task decomposition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agent assigned a specialized role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2.3 Target Audience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Computer science students submitting engineering projects or capstones.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to mid-level software engineers seeking automated code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Engineering instructors evaluating modern AI tooling in curricula.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Hackathon teams needing rapid code feedback under time pressure.</w:t>
      </w:r>
    </w:p>
    <w:p>
      <w:r>
        <w:br w:type="page"/>
      </w:r>
    </w:p>
    <w:p>
      <w:pPr>
        <w:pBdr>
          <w:bottom w:val="single" w:color="3B4FBF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TECHNICAL ARCHITECTURE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3.1 System Architecture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DevMind follows a clean three-tier architecture: a React-based frontend, a Next.js API layer running on Vercel Edge Runtime, and the Anthropic Claude API as the AI inference backend. All communication between tiers uses HTTP/2 streaming where possible.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3.1.1 Frontend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Framework: Next.js 14 with App Router and React Server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Styling: Tailwind CSS 3.4 with a dark-first design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State: React useState / useRef hooks with streaming state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Rendering: Client-side streaming via ReadableStream and TextDecoder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Routing: File-based routing — /chat and /agents as separate page modules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3.1.2 API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Runtime: Vercel Edge Runtime (not Node.js) for global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Endpoints: POST /api/chat (streaming) and POST /api/agents (parallel 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Security: ANTHROPIC_API_KEY stored in .env.local, never exposed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CORS: Handled automatically by Next.js App Router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3.1.3 AI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Provider: Anthropic Claude API (claude-sonnet-4-20250514)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SDK: @anthropic-ai/sdk v0.26+ for server-side message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 mode: anthropic.messages.stream() for token-by-token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mode: anthropic.messages.create() x3 dispatched via Promise.all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3.2 Data Flow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Chat Flow (Streaming):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a message and submits via the chat input component.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appends the user message to local state and calls POST /api/chat with the full conversation history as JSON.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API route creates a streaming request to the Anthropic API via the SDK.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Tokens are yielded from the SDK stream and forwarded as raw text chunks via ReadableStream.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frontend reads the stream with a ReadableStream reader, appending each decoded chunk to the last assistant message in 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the stream closes, loading state is cleared and the message is finalized.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Agent Flow (Parallel):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pastes code and clicks Analyze. Frontend calls POST /api/agents with the code string.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API route creates three independent Anthropic message requests — one per agent — with separate specialized system prompts.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three requests are dispatched simultaneously with Promise.all, running in true parallel.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all agents resolve, a JSON array of results is returned to the frontend.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frontend renders each agent result in its own card with the agent name, emoji, and analysis text.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3.3 Technology Stack 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Next.js 14 + React 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App Router paradigm, server/client component split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Tailwind CSS 3.4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no CSS file overhead, dark mode built-in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on API payloads and component props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SDK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@anthropic-ai/sdk 0.26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Anthropic SDK with streaming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Vercel Edge Runtime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cold-start, global CDN, native streaming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cost/capability ratio for code analysis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Mgr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7E"/>
                <w:sz w:val="20"/>
                <w:szCs w:val="20"/>
              </w:rPr>
              <w:t xml:space="preserve">npm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Standard, universal, no lock-in</w:t>
            </w:r>
          </w:p>
        </w:tc>
      </w:tr>
    </w:tbl>
    <w:p>
      <w:r>
        <w:br w:type="page"/>
      </w:r>
    </w:p>
    <w:p>
      <w:pPr>
        <w:pBdr>
          <w:bottom w:val="single" w:color="3B4FBF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 FEATURE SPECIFICATIONS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4.1 Feature Priority Matrix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400"/>
        <w:gridCol w:w="1200"/>
        <w:gridCol w:w="2560"/>
      </w:tblGrid>
      <w:tr>
        <w:tc>
          <w:tcPr>
            <w:tcW w:type="dxa" w:w="30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2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5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Chat — Streaming 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Full-stack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Multi-agent parallel 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 history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editor input (agents)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result cards with streaming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 with navigation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variable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Mobile-responsive 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Syntax highlighting (code blocks)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chat as markdown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Full-stack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4.2 AI Chat Module — Detailed Spec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maintain a full conversation history array in React state across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send the entire message history to the API on every request to preserve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stream the assistant's response token-by-token and display it progressively using a blinking cursor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display user messages right-aligned and assistant messages left-aligned in visually distinct bubble styles.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auto-scroll to the latest message as new tokens arrive.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shall disable the Send button during streaming to prevent duplicate requests.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Time-to-first-token must be under 2 seconds on a standard broadband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chat input must support Enter-to-send (with Shift+Enter for newline).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prompt must describe DevMind's role as a technical engineering co-pilot.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4.3 Multi-Agent Analyzer — Detailed Spec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Agent Definitions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Name</w:t>
            </w:r>
          </w:p>
        </w:tc>
        <w:tc>
          <w:tcPr>
            <w:tcW w:type="dxa" w:w="468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Analyst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Analyzes time &amp; space complexity using Big O notation. Identifies bottlenecks in loops, recursion, and data structure usage.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Auditor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Scans for injection risks, insecure operations, exposed secrets, improper input validation, and common OWASP vulnerabilities.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 Advisor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Suggests improvements for readability, DRY principles, appropriate design patterns, and modern language idioms.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Parallelism Model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All three agents are dispatched simultaneously using JavaScript's Promise.all(). This means the total analysis time equals the slowest single agent rather than the sum of all three — a critical performance optimization. On average, analysis completes in 8-12 seconds compared to 20-30 seconds for sequential execution.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949AB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input must accept any language (Python, JavaScript, Java, C++, etc.) without pre-validation.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loading state must be shown immediately after the user clicks Analyze.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three agent results must appear simultaneously after Promise.all resolves.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result card must clearly identify the agent name, icon, and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page must remain interactive while analysis is running (non-blocking UI).</w:t>
      </w:r>
    </w:p>
    <w:p>
      <w:r>
        <w:br w:type="page"/>
      </w:r>
    </w:p>
    <w:p>
      <w:pPr>
        <w:pBdr>
          <w:bottom w:val="single" w:color="3B4FBF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5. AI &amp; AGENTIC ARCHITECTURE ANALYSIS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5.1 What Makes DevMind "Agentic"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term "agentic AI" refers to systems where AI models operate with some degree of autonomy, pursue sub-goals, and coordinate with other models or tools to complete a larger objective. DevMind implements a simplified but genuine agentic pattern: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 decomposition — a user's code review request is decomposed into three distinct sub-tasks, each assigned to a specialized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Parallel autonomous execution — each agent operates independently without knowledge of or dependency on the other agents' outputs.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 specialization — each agent is given a distinct identity and objective via its system prompt, analogous to assigning work to specialists on a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 aggregation — the orchestrator (the API route) collects all agent outputs and returns a unified, structured response.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architecture mirrors production-grade agentic systems used in industry, such as Anthropic's own Claude Agent framework and LangGraph's parallel node execution.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5.2 Prompt Engineering Decisions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system prompt specificity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prompt defines DevMind's persona, technical depth, and focus areas. Vague prompts produce generic answers.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role isolation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agent's prompt begins with its role and ends with a specific instruction. This prevents role drift.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cross-agent communication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do not see each other's outputs. This prevents anchoring bias and keeps analyses independent.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tokens per agent: 1024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for deep analysis without excessive cost. Adjustable for more verbose output.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Temperature: default (1.0)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analysis benefits from determinism; creative temperature not needed here.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5.3 Model Selection Rationale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Claude claude-sonnet-4-20250514 (Sonnet) was selected over other available models for the following reasons: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Cost efficiency — Sonnet offers 5x better price/performance than Opus for structured code analysis tasks where extreme reasoning depth is not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Speed — Sonnet's inference latency is significantly lower than Opus, which is critical for a streaming UI where perceived responsiveness matters.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 window — 200K token context window far exceeds the needs of any reasonable code analysis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performance — Sonnet benchmarks at near-Opus level on coding tasks specifically (HumanEval, SWE-Bench), making the trade-off clearly favorable.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5.4 Streaming Architecture Deep Dive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streaming implementation uses the Anthropic SDK's stream() method, which returns an async iterable. The API route wraps this in a standard Web ReadableStream, yielding encoded text chunks as they arrive. This works on Edge Runtime because Edge supports the Web Streams API natively — unlike Node.js runtimes which require additional polyfills.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 the client side, the ReadableStream is consumed via a reader loop that appends decoded text to the last message in state. React's batched state updates are deliberately avoided here — each chunk triggers an immediate re-render so the user sees tokens appear in real time. This is the same technique used by ChatGPT, Claude.ai, and Gemini's own streaming interfaces.</w:t>
      </w:r>
    </w:p>
    <w:p>
      <w:r>
        <w:br w:type="page"/>
      </w:r>
    </w:p>
    <w:p>
      <w:pPr>
        <w:pBdr>
          <w:bottom w:val="single" w:color="3B4FBF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 RISK ANALYSIS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 exposure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key in .env.local only; never import in client components; validate in API route before every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client-side debouncing on the Analyze button; add retry logic with exponential backoff in the API route.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Streaming failure mid-response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stream reader in try/catch; display partial response with an error notice if stream aborts.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timeout (&gt;30s)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Runtime has a 30s limit; add a timeout wrapper around Promise.all with a user-facing timeout message.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Hallucinated security advice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disclaimer in the agent result UI: 'AI analysis is advisory only. Always verify security findings manually.'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Large code input crashing edge fn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client-side code length validation (max 4000 chars) before submitting to the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overrun from heavy usage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Anthropic usage limits in the API dashboard; add rate limiting middleware per IP or session.</w:t>
            </w:r>
          </w:p>
        </w:tc>
      </w:tr>
    </w:tbl>
    <w:p>
      <w:r>
        <w:br w:type="page"/>
      </w:r>
    </w:p>
    <w:p>
      <w:pPr>
        <w:pBdr>
          <w:bottom w:val="single" w:color="3B4FBF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7. IMPLEMENTATION ROADMAP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360"/>
        <w:gridCol w:w="1800"/>
      </w:tblGrid>
      <w:tr>
        <w:tc>
          <w:tcPr>
            <w:tcW w:type="dxa" w:w="14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3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scaffold, Next.js setup, Anthropic SDK integration, basic chat API with streaming, core UI 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API route, parallel dispatch, result cards, agent prompts, landing page, env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responsiveness, syntax highlighting, error handling, loading states, code length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to markdown, conversation history sidebar, agent result caching, performance optimization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(unit + integration), documentation, deployment to Vercel, demo video 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Planned</w:t>
            </w:r>
          </w:p>
        </w:tc>
      </w:tr>
    </w:tbl>
    <w:p>
      <w:r>
        <w:br w:type="page"/>
      </w:r>
    </w:p>
    <w:p>
      <w:pPr>
        <w:pBdr>
          <w:bottom w:val="single" w:color="3B4FBF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8. SUCCESS METRICS &amp; KPIS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Time-to-first-token (chat)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 (P95)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total analysis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seconds (P95)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reliability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99% streams complete without abort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result 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3 distinct, non-overlapping insights per agent per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usability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mobile score &gt; 85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input acceptance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inputs up to 4000 characters without errors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8.1 Academic Evaluation Criteria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project is designed to demonstrate mastery of the following CS/Engineering concepts and will be evaluated on: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Distributed Systems — parallel API execution, edge deployment, streaming I/O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Software Architecture — clean separation of concerns between frontend, API layer, and AI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Integration — correct use of LLM APIs, prompt engineering, and agentic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Modern Web Development — Next.js App Router, TypeScript, Tailwind, React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Best Practices — API key management, input validation, error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UI/UX Engineering — streaming interfaces, accessibility, mobile responsiveness</w:t>
      </w:r>
    </w:p>
    <w:p>
      <w:r>
        <w:br w:type="page"/>
      </w:r>
    </w:p>
    <w:p>
      <w:pPr>
        <w:pBdr>
          <w:bottom w:val="single" w:color="3B4FBF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9. FUTURE ENHANCEMENTS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9.1 Short-Term (Next 2 Sprints)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syntax highlighting to code blocks in chat using react-syntax-highlighter.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a conversation history sidebar with session persistence via localStorage.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fourth agent: Documentation Generator — automatically writes JSDoc/docstring for submitted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middleware using an IP-based token bucket to prevent API abuse.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9.2 Medium-Term (Next Quarter)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integration — allow users to paste a GitHub repo URL and trigger full-project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 use / function calling — give agents the ability to call external tools (e.g., run unit tests, check npm vulnerability databases).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authentication with NextAuth.js — enable personalized chat history and saved analyses.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Vector memory — embed user's past code sessions and retrieve relevant context automatically using a vector database.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9.3 Long-Term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 plugin — bring DevMind directly into VS Code as a sidebar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agent builder — allow users to define their own agents with custom prompts and run them in the same parallel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mode — shared workspace where multiple engineers can view the same agent analysis in real time via WebSockets.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3B4FBF" w:sz="8" w:space="4"/>
        </w:pBdr>
        <w:spacing w:after="20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10. APPENDIX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A. Project File Structure</w:t>
      </w:r>
    </w:p>
    <w:p>
      <w:pPr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devmind/
├── app/
│   ├── page.tsx
│   ├── chat/page.tsx
│   ├── agents/page.tsx
│   └── api/
│       ├── chat/route.ts
│       └── agents/route.ts
├── components/
│   ├── ChatWindow.tsx
│   ├── AgentPanel.tsx
│   └── CodeEditor.tsx
├── lib/
│   └── claude.ts
├── .env.local
├── next.config.ts
├── tailwind.config.ts
└── package.json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B. Environment Variables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71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Anthropic API key — obtain from console.anthropic.com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7160"/>
            <w:tcBorders>
              <w:top w:val="single" w:color="3B4FBF" w:sz="1"/>
              <w:left w:val="single" w:color="3B4FBF" w:sz="1"/>
              <w:bottom w:val="single" w:color="3B4FBF" w:sz="1"/>
              <w:right w:val="single" w:color="3B4FBF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deployed Vercel URL (optional, for CORS)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C. References &amp; Resources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Anthropic Documentation: https://docs.anthropic.com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Next.js 14 App Router Docs: https://nextjs.org/docs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Vercel Edge Runtime: https://vercel.com/docs/functions/edge-functions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Anthropic SDK GitHub: https://github.com/anthropics/anthropic-sdk-node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Tailwind CSS: https://tailwindcss.com/docs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8"/>
        </w:pBdr>
        <w:spacing w:after="80"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DevMind PRD v1.0  —  Confidential  —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Version 1.0  |  April 2026  |  CS Engineering Project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  <w:spacing w:after="120"/>
    </w:pPr>
    <w:r>
      <w:rPr>
        <w:rFonts w:ascii="Arial" w:cs="Arial" w:eastAsia="Arial" w:hAnsi="Arial"/>
        <w:b/>
        <w:bCs/>
        <w:color w:val="1A237E"/>
        <w:sz w:val="18"/>
        <w:szCs w:val="18"/>
      </w:rPr>
      <w:t xml:space="preserve">DevMind — Product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949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2026-04-01T05:07:39.994Z</dcterms:created>
  <dcterms:modified xsi:type="dcterms:W3CDTF">2026-04-01T05:07:39.995Z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