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1809" w14:textId="77777777" w:rsidR="004954EA" w:rsidRPr="004954EA" w:rsidRDefault="004954EA" w:rsidP="004954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54EA">
        <w:rPr>
          <w:rFonts w:ascii="Times New Roman" w:eastAsia="Times New Roman" w:hAnsi="Times New Roman" w:cs="Times New Roman"/>
          <w:b/>
          <w:sz w:val="24"/>
          <w:szCs w:val="24"/>
        </w:rPr>
        <w:t>18ECC350T COMPREHENSION</w:t>
      </w:r>
    </w:p>
    <w:p w14:paraId="63ADCE42" w14:textId="77777777" w:rsidR="004954EA" w:rsidRPr="004954EA" w:rsidRDefault="004954EA" w:rsidP="004954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54EA">
        <w:rPr>
          <w:rFonts w:ascii="Times New Roman" w:eastAsia="Times New Roman" w:hAnsi="Times New Roman" w:cs="Times New Roman"/>
          <w:b/>
          <w:sz w:val="24"/>
          <w:szCs w:val="24"/>
        </w:rPr>
        <w:t>ELECTROMAGNETICS AND TRANSMISSION LINES</w:t>
      </w:r>
    </w:p>
    <w:p w14:paraId="1DCEB4A3" w14:textId="77777777" w:rsidR="004954EA" w:rsidRPr="004954EA" w:rsidRDefault="004954EA" w:rsidP="004954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54EA">
        <w:rPr>
          <w:rFonts w:ascii="Times New Roman" w:eastAsia="Times New Roman" w:hAnsi="Times New Roman" w:cs="Times New Roman"/>
          <w:b/>
          <w:sz w:val="24"/>
          <w:szCs w:val="24"/>
        </w:rPr>
        <w:t>QUESTION BANK</w:t>
      </w:r>
    </w:p>
    <w:p w14:paraId="766C147D" w14:textId="46939D72" w:rsidR="004954EA" w:rsidRPr="00B435C9" w:rsidRDefault="004954EA" w:rsidP="00495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5C9">
        <w:rPr>
          <w:rFonts w:ascii="Times New Roman" w:hAnsi="Times New Roman" w:cs="Times New Roman"/>
          <w:sz w:val="24"/>
          <w:szCs w:val="24"/>
        </w:rPr>
        <w:t>Vector Analysis and Applications</w:t>
      </w:r>
      <w:r w:rsidR="00D80B90" w:rsidRPr="00B435C9">
        <w:rPr>
          <w:rFonts w:ascii="Times New Roman" w:hAnsi="Times New Roman" w:cs="Times New Roman"/>
          <w:sz w:val="24"/>
          <w:szCs w:val="24"/>
        </w:rPr>
        <w:t>, Coordinate System</w:t>
      </w:r>
    </w:p>
    <w:p w14:paraId="6C17C01D" w14:textId="77777777" w:rsidR="00B435C9" w:rsidRPr="00B435C9" w:rsidRDefault="00B435C9" w:rsidP="00B4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5C9">
        <w:rPr>
          <w:rFonts w:ascii="Times New Roman" w:hAnsi="Times New Roman" w:cs="Times New Roman"/>
          <w:sz w:val="24"/>
          <w:szCs w:val="24"/>
        </w:rPr>
        <w:t xml:space="preserve">Vector Calculus </w:t>
      </w:r>
    </w:p>
    <w:p w14:paraId="3344803D" w14:textId="364068A4" w:rsidR="005A325A" w:rsidRDefault="0065373F" w:rsidP="00495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5C9">
        <w:rPr>
          <w:rFonts w:ascii="Times New Roman" w:hAnsi="Times New Roman" w:cs="Times New Roman"/>
          <w:sz w:val="24"/>
          <w:szCs w:val="24"/>
        </w:rPr>
        <w:t>Electrostatic Fields</w:t>
      </w:r>
      <w:r w:rsidR="00B435C9" w:rsidRPr="00B435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F286E" w14:textId="4351C6CD" w:rsidR="004954EA" w:rsidRDefault="00B435C9" w:rsidP="00495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5C9">
        <w:rPr>
          <w:rFonts w:ascii="Times New Roman" w:hAnsi="Times New Roman" w:cs="Times New Roman"/>
          <w:sz w:val="24"/>
          <w:szCs w:val="24"/>
        </w:rPr>
        <w:t>Maxwell Equations</w:t>
      </w:r>
    </w:p>
    <w:p w14:paraId="6DA638BF" w14:textId="4D23ED72" w:rsidR="00B435C9" w:rsidRPr="00B435C9" w:rsidRDefault="008558AA" w:rsidP="00495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58AA">
        <w:rPr>
          <w:rFonts w:ascii="Times New Roman" w:hAnsi="Times New Roman" w:cs="Times New Roman"/>
          <w:sz w:val="24"/>
          <w:szCs w:val="24"/>
        </w:rPr>
        <w:t>Transmission Lines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558AA">
        <w:rPr>
          <w:rFonts w:ascii="Times New Roman" w:hAnsi="Times New Roman" w:cs="Times New Roman"/>
          <w:sz w:val="24"/>
          <w:szCs w:val="24"/>
        </w:rPr>
        <w:t>Waveguides</w:t>
      </w:r>
    </w:p>
    <w:p w14:paraId="543EF1B3" w14:textId="0DCB54D8" w:rsidR="0065373F" w:rsidRPr="0065373F" w:rsidRDefault="0065373F" w:rsidP="0065373F">
      <w:pPr>
        <w:rPr>
          <w:rFonts w:ascii="Times New Roman" w:hAnsi="Times New Roman" w:cs="Times New Roman"/>
          <w:sz w:val="24"/>
          <w:szCs w:val="24"/>
        </w:rPr>
      </w:pPr>
    </w:p>
    <w:p w14:paraId="414CEFA6" w14:textId="4350895F" w:rsidR="0065373F" w:rsidRPr="005704B0" w:rsidRDefault="0065373F" w:rsidP="00653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04B0">
        <w:rPr>
          <w:rFonts w:ascii="Times New Roman" w:hAnsi="Times New Roman" w:cs="Times New Roman"/>
          <w:b/>
          <w:bCs/>
          <w:sz w:val="24"/>
          <w:szCs w:val="24"/>
        </w:rPr>
        <w:t>Vector Analysis and Applications</w:t>
      </w:r>
      <w:r w:rsidR="00D80B9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80B90" w:rsidRPr="00D80B90">
        <w:t xml:space="preserve"> </w:t>
      </w:r>
      <w:r w:rsidR="00D80B90" w:rsidRPr="00D80B90">
        <w:rPr>
          <w:rFonts w:ascii="Times New Roman" w:hAnsi="Times New Roman" w:cs="Times New Roman"/>
          <w:b/>
          <w:bCs/>
          <w:sz w:val="24"/>
          <w:szCs w:val="24"/>
        </w:rPr>
        <w:t>Coordinate System</w:t>
      </w:r>
    </w:p>
    <w:p w14:paraId="057B1F21" w14:textId="77777777" w:rsidR="0065373F" w:rsidRPr="0065373F" w:rsidRDefault="0065373F" w:rsidP="006537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29CC3" w14:textId="565D421E" w:rsidR="0065373F" w:rsidRDefault="0065373F" w:rsidP="006537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EA1">
        <w:rPr>
          <w:rFonts w:ascii="Times New Roman" w:hAnsi="Times New Roman" w:cs="Times New Roman"/>
          <w:b/>
          <w:bCs/>
          <w:sz w:val="24"/>
          <w:szCs w:val="24"/>
        </w:rPr>
        <w:t>Q.1</w:t>
      </w:r>
      <w:r w:rsidRPr="0065373F">
        <w:rPr>
          <w:rFonts w:ascii="Times New Roman" w:hAnsi="Times New Roman" w:cs="Times New Roman"/>
          <w:sz w:val="24"/>
          <w:szCs w:val="24"/>
        </w:rPr>
        <w:t xml:space="preserve"> Lorentz force is based on,</w:t>
      </w:r>
    </w:p>
    <w:p w14:paraId="499166D2" w14:textId="77777777" w:rsidR="005704B0" w:rsidRDefault="0065373F" w:rsidP="006537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5704B0" w:rsidRPr="005704B0">
        <w:t xml:space="preserve"> </w:t>
      </w:r>
      <w:r w:rsidR="005704B0" w:rsidRPr="005704B0">
        <w:rPr>
          <w:rFonts w:ascii="Times New Roman" w:hAnsi="Times New Roman" w:cs="Times New Roman"/>
          <w:sz w:val="24"/>
          <w:szCs w:val="24"/>
        </w:rPr>
        <w:t>Dot product</w:t>
      </w:r>
      <w:r>
        <w:rPr>
          <w:rFonts w:ascii="Times New Roman" w:hAnsi="Times New Roman" w:cs="Times New Roman"/>
          <w:sz w:val="24"/>
          <w:szCs w:val="24"/>
        </w:rPr>
        <w:tab/>
      </w:r>
      <w:r w:rsidRPr="008361A5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5704B0" w:rsidRPr="008361A5">
        <w:rPr>
          <w:rFonts w:ascii="Times New Roman" w:hAnsi="Times New Roman" w:cs="Times New Roman"/>
          <w:b/>
          <w:bCs/>
          <w:sz w:val="24"/>
          <w:szCs w:val="24"/>
        </w:rPr>
        <w:t xml:space="preserve"> Cross product</w:t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 w:rsidR="005704B0" w:rsidRPr="005704B0">
        <w:rPr>
          <w:rFonts w:ascii="Times New Roman" w:hAnsi="Times New Roman" w:cs="Times New Roman"/>
          <w:sz w:val="24"/>
          <w:szCs w:val="24"/>
        </w:rPr>
        <w:t xml:space="preserve"> Both dot and cross product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E5510" w14:textId="24E4235D" w:rsidR="005704B0" w:rsidRDefault="0065373F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5704B0">
        <w:rPr>
          <w:rFonts w:ascii="Times New Roman" w:hAnsi="Times New Roman" w:cs="Times New Roman"/>
          <w:sz w:val="24"/>
          <w:szCs w:val="24"/>
        </w:rPr>
        <w:t xml:space="preserve"> </w:t>
      </w:r>
      <w:r w:rsidR="005704B0" w:rsidRPr="005704B0">
        <w:rPr>
          <w:rFonts w:ascii="Times New Roman" w:hAnsi="Times New Roman" w:cs="Times New Roman"/>
          <w:sz w:val="24"/>
          <w:szCs w:val="24"/>
        </w:rPr>
        <w:t>Independent of both</w:t>
      </w:r>
    </w:p>
    <w:p w14:paraId="5F2D7695" w14:textId="6E2B1D20" w:rsidR="00187EA1" w:rsidRDefault="00187EA1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6DA48" w14:textId="77777777" w:rsidR="00187EA1" w:rsidRDefault="00187EA1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90">
        <w:rPr>
          <w:rFonts w:ascii="Times New Roman" w:hAnsi="Times New Roman" w:cs="Times New Roman"/>
          <w:b/>
          <w:bCs/>
          <w:sz w:val="24"/>
          <w:szCs w:val="24"/>
        </w:rPr>
        <w:t>Q.2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EA1">
        <w:rPr>
          <w:rFonts w:ascii="Times New Roman" w:hAnsi="Times New Roman" w:cs="Times New Roman"/>
          <w:sz w:val="24"/>
          <w:szCs w:val="24"/>
        </w:rPr>
        <w:t>Which of the following is not true?</w:t>
      </w:r>
    </w:p>
    <w:p w14:paraId="2D314F83" w14:textId="233792E4" w:rsidR="00187EA1" w:rsidRDefault="00187EA1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187EA1">
        <w:rPr>
          <w:rFonts w:ascii="Times New Roman" w:hAnsi="Times New Roman" w:cs="Times New Roman"/>
          <w:sz w:val="24"/>
          <w:szCs w:val="24"/>
        </w:rPr>
        <w:t xml:space="preserve">) A. (B. C) = scalar value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187EA1">
        <w:rPr>
          <w:rFonts w:ascii="Times New Roman" w:hAnsi="Times New Roman" w:cs="Times New Roman"/>
          <w:sz w:val="24"/>
          <w:szCs w:val="24"/>
        </w:rPr>
        <w:t xml:space="preserve">) A. (B x C) = scalar value </w:t>
      </w:r>
    </w:p>
    <w:p w14:paraId="07093D27" w14:textId="6F48CFD1" w:rsidR="00187EA1" w:rsidRDefault="00187EA1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EA1">
        <w:rPr>
          <w:rFonts w:ascii="Times New Roman" w:hAnsi="Times New Roman" w:cs="Times New Roman"/>
          <w:b/>
          <w:bCs/>
          <w:sz w:val="24"/>
          <w:szCs w:val="24"/>
        </w:rPr>
        <w:t xml:space="preserve">(C) A x (B. C) = scalar value </w:t>
      </w:r>
      <w:r w:rsidRPr="00187EA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187EA1">
        <w:rPr>
          <w:rFonts w:ascii="Times New Roman" w:hAnsi="Times New Roman" w:cs="Times New Roman"/>
          <w:sz w:val="24"/>
          <w:szCs w:val="24"/>
        </w:rPr>
        <w:t>) A x (B x C) = vector value</w:t>
      </w:r>
    </w:p>
    <w:p w14:paraId="57596D26" w14:textId="1CBD3E1F" w:rsidR="00043568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06A82" w14:textId="77777777" w:rsidR="00043568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90">
        <w:rPr>
          <w:rFonts w:ascii="Times New Roman" w:hAnsi="Times New Roman" w:cs="Times New Roman"/>
          <w:b/>
          <w:bCs/>
          <w:sz w:val="24"/>
          <w:szCs w:val="24"/>
        </w:rPr>
        <w:t>Q.3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3568">
        <w:rPr>
          <w:rFonts w:ascii="Times New Roman" w:hAnsi="Times New Roman" w:cs="Times New Roman"/>
          <w:sz w:val="24"/>
          <w:szCs w:val="24"/>
        </w:rPr>
        <w:t xml:space="preserve">A vector is said to be solenoidal when its </w:t>
      </w:r>
    </w:p>
    <w:p w14:paraId="4BC407D9" w14:textId="506C32B8" w:rsidR="00043568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3568">
        <w:rPr>
          <w:rFonts w:ascii="Times New Roman" w:hAnsi="Times New Roman" w:cs="Times New Roman"/>
          <w:b/>
          <w:bCs/>
          <w:sz w:val="24"/>
          <w:szCs w:val="24"/>
        </w:rPr>
        <w:t xml:space="preserve">(A) Divergence is zero </w:t>
      </w:r>
      <w:r w:rsidRPr="0004356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043568">
        <w:rPr>
          <w:rFonts w:ascii="Times New Roman" w:hAnsi="Times New Roman" w:cs="Times New Roman"/>
          <w:sz w:val="24"/>
          <w:szCs w:val="24"/>
        </w:rPr>
        <w:t xml:space="preserve">) Divergence is unity </w:t>
      </w:r>
    </w:p>
    <w:p w14:paraId="2304F3A5" w14:textId="4B70EE85" w:rsidR="00043568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043568">
        <w:rPr>
          <w:rFonts w:ascii="Times New Roman" w:hAnsi="Times New Roman" w:cs="Times New Roman"/>
          <w:sz w:val="24"/>
          <w:szCs w:val="24"/>
        </w:rPr>
        <w:t xml:space="preserve">) Curl is zero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043568">
        <w:rPr>
          <w:rFonts w:ascii="Times New Roman" w:hAnsi="Times New Roman" w:cs="Times New Roman"/>
          <w:sz w:val="24"/>
          <w:szCs w:val="24"/>
        </w:rPr>
        <w:t>) Curl is unity</w:t>
      </w:r>
    </w:p>
    <w:p w14:paraId="467B40A1" w14:textId="016B31F1" w:rsidR="00043568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952D1D" w14:textId="77777777" w:rsidR="00F20C14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90">
        <w:rPr>
          <w:rFonts w:ascii="Times New Roman" w:hAnsi="Times New Roman" w:cs="Times New Roman"/>
          <w:b/>
          <w:bCs/>
          <w:sz w:val="24"/>
          <w:szCs w:val="24"/>
        </w:rPr>
        <w:t>Q.4</w:t>
      </w:r>
      <w:r w:rsidR="00F20C14">
        <w:rPr>
          <w:rFonts w:ascii="Times New Roman" w:hAnsi="Times New Roman" w:cs="Times New Roman"/>
          <w:sz w:val="24"/>
          <w:szCs w:val="24"/>
        </w:rPr>
        <w:t xml:space="preserve"> </w:t>
      </w:r>
      <w:r w:rsidR="00F20C14" w:rsidRPr="00F20C14">
        <w:rPr>
          <w:rFonts w:ascii="Times New Roman" w:hAnsi="Times New Roman" w:cs="Times New Roman"/>
          <w:sz w:val="24"/>
          <w:szCs w:val="24"/>
        </w:rPr>
        <w:t xml:space="preserve">When a vector is irrotational, which condition holds good? </w:t>
      </w:r>
    </w:p>
    <w:p w14:paraId="5A0CF092" w14:textId="77777777" w:rsidR="00F20C14" w:rsidRDefault="00F20C14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F20C1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0C14">
        <w:rPr>
          <w:rFonts w:ascii="Times New Roman" w:hAnsi="Times New Roman" w:cs="Times New Roman"/>
          <w:sz w:val="24"/>
          <w:szCs w:val="24"/>
        </w:rPr>
        <w:t>Stoke’s</w:t>
      </w:r>
      <w:proofErr w:type="spellEnd"/>
      <w:r w:rsidRPr="00F20C14">
        <w:rPr>
          <w:rFonts w:ascii="Times New Roman" w:hAnsi="Times New Roman" w:cs="Times New Roman"/>
          <w:sz w:val="24"/>
          <w:szCs w:val="24"/>
        </w:rPr>
        <w:t xml:space="preserve"> theorem gives non-zero value </w:t>
      </w:r>
      <w:r>
        <w:rPr>
          <w:rFonts w:ascii="Times New Roman" w:hAnsi="Times New Roman" w:cs="Times New Roman"/>
          <w:sz w:val="24"/>
          <w:szCs w:val="24"/>
        </w:rPr>
        <w:tab/>
      </w:r>
      <w:r w:rsidRPr="00F20C14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proofErr w:type="spellStart"/>
      <w:r w:rsidRPr="00F20C14">
        <w:rPr>
          <w:rFonts w:ascii="Times New Roman" w:hAnsi="Times New Roman" w:cs="Times New Roman"/>
          <w:b/>
          <w:bCs/>
          <w:sz w:val="24"/>
          <w:szCs w:val="24"/>
        </w:rPr>
        <w:t>Stoke’s</w:t>
      </w:r>
      <w:proofErr w:type="spellEnd"/>
      <w:r w:rsidRPr="00F20C14">
        <w:rPr>
          <w:rFonts w:ascii="Times New Roman" w:hAnsi="Times New Roman" w:cs="Times New Roman"/>
          <w:b/>
          <w:bCs/>
          <w:sz w:val="24"/>
          <w:szCs w:val="24"/>
        </w:rPr>
        <w:t xml:space="preserve"> theorem gives zero value</w:t>
      </w:r>
      <w:r w:rsidRPr="00F20C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788AD" w14:textId="5EB56783" w:rsidR="00043568" w:rsidRDefault="00F20C14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F20C14">
        <w:rPr>
          <w:rFonts w:ascii="Times New Roman" w:hAnsi="Times New Roman" w:cs="Times New Roman"/>
          <w:sz w:val="24"/>
          <w:szCs w:val="24"/>
        </w:rPr>
        <w:t xml:space="preserve">) Divergence theorem is invalid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F20C14">
        <w:rPr>
          <w:rFonts w:ascii="Times New Roman" w:hAnsi="Times New Roman" w:cs="Times New Roman"/>
          <w:sz w:val="24"/>
          <w:szCs w:val="24"/>
        </w:rPr>
        <w:t>) Divergence theorem is valid</w:t>
      </w:r>
    </w:p>
    <w:p w14:paraId="0D82003D" w14:textId="4F4FEE1D" w:rsidR="00043568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5D4CE" w14:textId="77777777" w:rsidR="001753B3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90">
        <w:rPr>
          <w:rFonts w:ascii="Times New Roman" w:hAnsi="Times New Roman" w:cs="Times New Roman"/>
          <w:b/>
          <w:bCs/>
          <w:sz w:val="24"/>
          <w:szCs w:val="24"/>
        </w:rPr>
        <w:t>Q.5</w:t>
      </w:r>
      <w:r w:rsidR="001753B3">
        <w:rPr>
          <w:rFonts w:ascii="Times New Roman" w:hAnsi="Times New Roman" w:cs="Times New Roman"/>
          <w:sz w:val="24"/>
          <w:szCs w:val="24"/>
        </w:rPr>
        <w:t xml:space="preserve"> </w:t>
      </w:r>
      <w:r w:rsidR="001753B3" w:rsidRPr="001753B3">
        <w:rPr>
          <w:rFonts w:ascii="Times New Roman" w:hAnsi="Times New Roman" w:cs="Times New Roman"/>
          <w:sz w:val="24"/>
          <w:szCs w:val="24"/>
        </w:rPr>
        <w:t xml:space="preserve">The relation between vector potential and field strength is given by </w:t>
      </w:r>
    </w:p>
    <w:p w14:paraId="486EB317" w14:textId="1868FB8B" w:rsidR="00043568" w:rsidRDefault="001753B3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90">
        <w:rPr>
          <w:rFonts w:ascii="Times New Roman" w:hAnsi="Times New Roman" w:cs="Times New Roman"/>
          <w:b/>
          <w:bCs/>
          <w:sz w:val="24"/>
          <w:szCs w:val="24"/>
        </w:rPr>
        <w:t>(A) Gradient</w:t>
      </w:r>
      <w:r w:rsidRPr="00175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1753B3">
        <w:rPr>
          <w:rFonts w:ascii="Times New Roman" w:hAnsi="Times New Roman" w:cs="Times New Roman"/>
          <w:sz w:val="24"/>
          <w:szCs w:val="24"/>
        </w:rPr>
        <w:t xml:space="preserve">) Divergence </w:t>
      </w:r>
      <w:r>
        <w:rPr>
          <w:rFonts w:ascii="Times New Roman" w:hAnsi="Times New Roman" w:cs="Times New Roman"/>
          <w:sz w:val="24"/>
          <w:szCs w:val="24"/>
        </w:rPr>
        <w:tab/>
      </w:r>
      <w:r w:rsidRPr="00D80B90">
        <w:rPr>
          <w:rFonts w:ascii="Times New Roman" w:hAnsi="Times New Roman" w:cs="Times New Roman"/>
          <w:sz w:val="24"/>
          <w:szCs w:val="24"/>
        </w:rPr>
        <w:t>(C) Curl</w:t>
      </w:r>
      <w:r w:rsidRPr="00175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1753B3">
        <w:rPr>
          <w:rFonts w:ascii="Times New Roman" w:hAnsi="Times New Roman" w:cs="Times New Roman"/>
          <w:sz w:val="24"/>
          <w:szCs w:val="24"/>
        </w:rPr>
        <w:t>) Del operator</w:t>
      </w:r>
    </w:p>
    <w:p w14:paraId="71D6955E" w14:textId="502D3999" w:rsidR="00043568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D0D46" w14:textId="77777777" w:rsidR="00D80B90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0B90">
        <w:rPr>
          <w:rFonts w:ascii="Times New Roman" w:hAnsi="Times New Roman" w:cs="Times New Roman"/>
          <w:b/>
          <w:bCs/>
          <w:sz w:val="24"/>
          <w:szCs w:val="24"/>
        </w:rPr>
        <w:t>Q.6</w:t>
      </w:r>
      <w:r w:rsidR="00D80B90">
        <w:rPr>
          <w:rFonts w:ascii="Times New Roman" w:hAnsi="Times New Roman" w:cs="Times New Roman"/>
          <w:sz w:val="24"/>
          <w:szCs w:val="24"/>
        </w:rPr>
        <w:t xml:space="preserve"> </w:t>
      </w:r>
      <w:r w:rsidR="00D80B90" w:rsidRPr="00D80B90">
        <w:rPr>
          <w:rFonts w:ascii="Times New Roman" w:hAnsi="Times New Roman" w:cs="Times New Roman"/>
          <w:sz w:val="24"/>
          <w:szCs w:val="24"/>
        </w:rPr>
        <w:t xml:space="preserve">The work-electric field relation is given by </w:t>
      </w:r>
    </w:p>
    <w:p w14:paraId="54581D1E" w14:textId="77777777" w:rsidR="00D80B90" w:rsidRDefault="00D80B90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D80B90">
        <w:rPr>
          <w:rFonts w:ascii="Times New Roman" w:hAnsi="Times New Roman" w:cs="Times New Roman"/>
          <w:sz w:val="24"/>
          <w:szCs w:val="24"/>
        </w:rPr>
        <w:t xml:space="preserve">) Volume integral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D80B90">
        <w:rPr>
          <w:rFonts w:ascii="Times New Roman" w:hAnsi="Times New Roman" w:cs="Times New Roman"/>
          <w:sz w:val="24"/>
          <w:szCs w:val="24"/>
        </w:rPr>
        <w:t xml:space="preserve">) Surface integral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0B90">
        <w:rPr>
          <w:rFonts w:ascii="Times New Roman" w:hAnsi="Times New Roman" w:cs="Times New Roman"/>
          <w:b/>
          <w:bCs/>
          <w:sz w:val="24"/>
          <w:szCs w:val="24"/>
        </w:rPr>
        <w:t>(C) Line integral</w:t>
      </w:r>
      <w:r w:rsidRPr="00D80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858F" w14:textId="70D7520A" w:rsidR="00043568" w:rsidRDefault="00D80B90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Pr="00D80B90">
        <w:rPr>
          <w:rFonts w:ascii="Times New Roman" w:hAnsi="Times New Roman" w:cs="Times New Roman"/>
          <w:sz w:val="24"/>
          <w:szCs w:val="24"/>
        </w:rPr>
        <w:t>) Relation impossible</w:t>
      </w:r>
    </w:p>
    <w:p w14:paraId="6BCD5793" w14:textId="3FA581A3" w:rsidR="00043568" w:rsidRDefault="00043568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37BCA" w14:textId="77777777" w:rsidR="00223FCA" w:rsidRDefault="00223FCA" w:rsidP="00187E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D3E4D" w14:textId="6923A8FD" w:rsidR="005A5565" w:rsidRDefault="005A5565" w:rsidP="00223F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565">
        <w:rPr>
          <w:rFonts w:ascii="Times New Roman" w:hAnsi="Times New Roman" w:cs="Times New Roman"/>
          <w:b/>
          <w:bCs/>
          <w:sz w:val="24"/>
          <w:szCs w:val="24"/>
        </w:rPr>
        <w:t>Vector Calculus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CBF8F4" w14:textId="77777777" w:rsidR="00436530" w:rsidRDefault="00223FCA" w:rsidP="0043653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626F">
        <w:rPr>
          <w:rFonts w:ascii="Times New Roman" w:hAnsi="Times New Roman" w:cs="Times New Roman"/>
          <w:b/>
          <w:bCs/>
          <w:sz w:val="24"/>
          <w:szCs w:val="24"/>
        </w:rPr>
        <w:t>Q.11</w:t>
      </w:r>
      <w:r w:rsidR="00436530">
        <w:rPr>
          <w:rFonts w:ascii="Times New Roman" w:hAnsi="Times New Roman" w:cs="Times New Roman"/>
          <w:sz w:val="24"/>
          <w:szCs w:val="24"/>
        </w:rPr>
        <w:t xml:space="preserve"> </w:t>
      </w:r>
      <w:r w:rsidR="00436530" w:rsidRPr="00436530">
        <w:rPr>
          <w:rFonts w:ascii="Times New Roman" w:hAnsi="Times New Roman" w:cs="Times New Roman"/>
          <w:sz w:val="24"/>
          <w:szCs w:val="24"/>
        </w:rPr>
        <w:t xml:space="preserve">The gradient can be replaced by which of the following? </w:t>
      </w:r>
    </w:p>
    <w:p w14:paraId="6FFA67B7" w14:textId="715802D2" w:rsidR="00436530" w:rsidRDefault="00436530" w:rsidP="0043653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436530">
        <w:rPr>
          <w:rFonts w:ascii="Times New Roman" w:hAnsi="Times New Roman" w:cs="Times New Roman"/>
          <w:sz w:val="24"/>
          <w:szCs w:val="24"/>
        </w:rPr>
        <w:t xml:space="preserve">a) Maxwell equation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436530">
        <w:rPr>
          <w:rFonts w:ascii="Times New Roman" w:hAnsi="Times New Roman" w:cs="Times New Roman"/>
          <w:sz w:val="24"/>
          <w:szCs w:val="24"/>
        </w:rPr>
        <w:t xml:space="preserve">) Volume integral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B626F">
        <w:rPr>
          <w:rFonts w:ascii="Times New Roman" w:hAnsi="Times New Roman" w:cs="Times New Roman"/>
          <w:b/>
          <w:bCs/>
          <w:sz w:val="24"/>
          <w:szCs w:val="24"/>
        </w:rPr>
        <w:t>(C) Differential equation</w:t>
      </w:r>
      <w:r w:rsidRPr="00436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609CB" w14:textId="64C293D4" w:rsidR="00223FCA" w:rsidRDefault="00436530" w:rsidP="0043653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Pr="00436530">
        <w:rPr>
          <w:rFonts w:ascii="Times New Roman" w:hAnsi="Times New Roman" w:cs="Times New Roman"/>
          <w:sz w:val="24"/>
          <w:szCs w:val="24"/>
        </w:rPr>
        <w:t>) Surface integral</w:t>
      </w:r>
    </w:p>
    <w:p w14:paraId="17AE2387" w14:textId="77777777" w:rsidR="00436530" w:rsidRDefault="00436530" w:rsidP="0043653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8520E6" w14:textId="77777777" w:rsidR="00875EE4" w:rsidRDefault="00223FCA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53DB5">
        <w:rPr>
          <w:rFonts w:ascii="Times New Roman" w:hAnsi="Times New Roman" w:cs="Times New Roman"/>
          <w:b/>
          <w:bCs/>
          <w:sz w:val="24"/>
          <w:szCs w:val="24"/>
        </w:rPr>
        <w:t>Q.12</w:t>
      </w:r>
      <w:r w:rsidR="00875EE4">
        <w:rPr>
          <w:rFonts w:ascii="Times New Roman" w:hAnsi="Times New Roman" w:cs="Times New Roman"/>
          <w:sz w:val="24"/>
          <w:szCs w:val="24"/>
        </w:rPr>
        <w:t xml:space="preserve"> </w:t>
      </w:r>
      <w:r w:rsidR="00875EE4" w:rsidRPr="00875EE4">
        <w:rPr>
          <w:rFonts w:ascii="Times New Roman" w:hAnsi="Times New Roman" w:cs="Times New Roman"/>
          <w:sz w:val="24"/>
          <w:szCs w:val="24"/>
        </w:rPr>
        <w:t xml:space="preserve">Identify the nature of the field, if the divergence is zero and curl is also zero. </w:t>
      </w:r>
    </w:p>
    <w:p w14:paraId="5F55C2D2" w14:textId="781FC8D4" w:rsidR="000A4328" w:rsidRDefault="00875EE4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875EE4">
        <w:rPr>
          <w:rFonts w:ascii="Times New Roman" w:hAnsi="Times New Roman" w:cs="Times New Roman"/>
          <w:sz w:val="24"/>
          <w:szCs w:val="24"/>
        </w:rPr>
        <w:t xml:space="preserve">) Solenoidal, irrotational </w:t>
      </w:r>
      <w:r>
        <w:rPr>
          <w:rFonts w:ascii="Times New Roman" w:hAnsi="Times New Roman" w:cs="Times New Roman"/>
          <w:sz w:val="24"/>
          <w:szCs w:val="24"/>
        </w:rPr>
        <w:tab/>
      </w:r>
      <w:r w:rsidR="000A43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</w:t>
      </w:r>
      <w:r w:rsidRPr="00875EE4">
        <w:rPr>
          <w:rFonts w:ascii="Times New Roman" w:hAnsi="Times New Roman" w:cs="Times New Roman"/>
          <w:sz w:val="24"/>
          <w:szCs w:val="24"/>
        </w:rPr>
        <w:t xml:space="preserve">) Divergent, rotational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40A388" w14:textId="4060F724" w:rsidR="00223FCA" w:rsidRDefault="00875EE4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53DB5">
        <w:rPr>
          <w:rFonts w:ascii="Times New Roman" w:hAnsi="Times New Roman" w:cs="Times New Roman"/>
          <w:b/>
          <w:bCs/>
          <w:sz w:val="24"/>
          <w:szCs w:val="24"/>
        </w:rPr>
        <w:t>(C) Solenoidal, irrotational</w:t>
      </w:r>
      <w:r w:rsidRPr="00875EE4">
        <w:rPr>
          <w:rFonts w:ascii="Times New Roman" w:hAnsi="Times New Roman" w:cs="Times New Roman"/>
          <w:sz w:val="24"/>
          <w:szCs w:val="24"/>
        </w:rPr>
        <w:t xml:space="preserve"> </w:t>
      </w:r>
      <w:r w:rsidR="000A4328">
        <w:rPr>
          <w:rFonts w:ascii="Times New Roman" w:hAnsi="Times New Roman" w:cs="Times New Roman"/>
          <w:sz w:val="24"/>
          <w:szCs w:val="24"/>
        </w:rPr>
        <w:tab/>
      </w:r>
      <w:r w:rsidR="000A4328">
        <w:rPr>
          <w:rFonts w:ascii="Times New Roman" w:hAnsi="Times New Roman" w:cs="Times New Roman"/>
          <w:sz w:val="24"/>
          <w:szCs w:val="24"/>
        </w:rPr>
        <w:tab/>
        <w:t>(D</w:t>
      </w:r>
      <w:r w:rsidRPr="00875EE4">
        <w:rPr>
          <w:rFonts w:ascii="Times New Roman" w:hAnsi="Times New Roman" w:cs="Times New Roman"/>
          <w:sz w:val="24"/>
          <w:szCs w:val="24"/>
        </w:rPr>
        <w:t>) Divergent, rotational</w:t>
      </w:r>
    </w:p>
    <w:p w14:paraId="76CBAD10" w14:textId="77777777" w:rsidR="00436530" w:rsidRDefault="00436530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1661EF8" w14:textId="77777777" w:rsidR="00453DB5" w:rsidRDefault="00223FCA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51F5">
        <w:rPr>
          <w:rFonts w:ascii="Times New Roman" w:hAnsi="Times New Roman" w:cs="Times New Roman"/>
          <w:b/>
          <w:bCs/>
          <w:sz w:val="24"/>
          <w:szCs w:val="24"/>
        </w:rPr>
        <w:t>Q.13</w:t>
      </w:r>
      <w:r w:rsidR="00453DB5">
        <w:rPr>
          <w:rFonts w:ascii="Times New Roman" w:hAnsi="Times New Roman" w:cs="Times New Roman"/>
          <w:sz w:val="24"/>
          <w:szCs w:val="24"/>
        </w:rPr>
        <w:t xml:space="preserve"> </w:t>
      </w:r>
      <w:r w:rsidR="00453DB5" w:rsidRPr="00453DB5">
        <w:rPr>
          <w:rFonts w:ascii="Times New Roman" w:hAnsi="Times New Roman" w:cs="Times New Roman"/>
          <w:sz w:val="24"/>
          <w:szCs w:val="24"/>
        </w:rPr>
        <w:t xml:space="preserve">Which of the following theorem use the curl operation? </w:t>
      </w:r>
    </w:p>
    <w:p w14:paraId="5BB39E02" w14:textId="77777777" w:rsidR="00453DB5" w:rsidRDefault="00453DB5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453DB5">
        <w:rPr>
          <w:rFonts w:ascii="Times New Roman" w:hAnsi="Times New Roman" w:cs="Times New Roman"/>
          <w:sz w:val="24"/>
          <w:szCs w:val="24"/>
        </w:rPr>
        <w:t xml:space="preserve">) Green’s theorem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453DB5">
        <w:rPr>
          <w:rFonts w:ascii="Times New Roman" w:hAnsi="Times New Roman" w:cs="Times New Roman"/>
          <w:sz w:val="24"/>
          <w:szCs w:val="24"/>
        </w:rPr>
        <w:t xml:space="preserve">) Gauss Divergence theorem </w:t>
      </w:r>
    </w:p>
    <w:p w14:paraId="17ACB68C" w14:textId="69E23D41" w:rsidR="00223FCA" w:rsidRDefault="00453DB5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53DB5">
        <w:rPr>
          <w:rFonts w:ascii="Times New Roman" w:hAnsi="Times New Roman" w:cs="Times New Roman"/>
          <w:b/>
          <w:bCs/>
          <w:sz w:val="24"/>
          <w:szCs w:val="24"/>
        </w:rPr>
        <w:t xml:space="preserve">(C) </w:t>
      </w:r>
      <w:proofErr w:type="spellStart"/>
      <w:r w:rsidRPr="00453DB5">
        <w:rPr>
          <w:rFonts w:ascii="Times New Roman" w:hAnsi="Times New Roman" w:cs="Times New Roman"/>
          <w:b/>
          <w:bCs/>
          <w:sz w:val="24"/>
          <w:szCs w:val="24"/>
        </w:rPr>
        <w:t>Stoke’s</w:t>
      </w:r>
      <w:proofErr w:type="spellEnd"/>
      <w:r w:rsidRPr="00453DB5">
        <w:rPr>
          <w:rFonts w:ascii="Times New Roman" w:hAnsi="Times New Roman" w:cs="Times New Roman"/>
          <w:b/>
          <w:bCs/>
          <w:sz w:val="24"/>
          <w:szCs w:val="24"/>
        </w:rPr>
        <w:t xml:space="preserve"> theorem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453DB5">
        <w:rPr>
          <w:rFonts w:ascii="Times New Roman" w:hAnsi="Times New Roman" w:cs="Times New Roman"/>
          <w:sz w:val="24"/>
          <w:szCs w:val="24"/>
        </w:rPr>
        <w:t>) Maxwell equation</w:t>
      </w:r>
    </w:p>
    <w:p w14:paraId="5D839CB1" w14:textId="77777777" w:rsidR="00436530" w:rsidRDefault="00436530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808D6E5" w14:textId="77777777" w:rsidR="00A35110" w:rsidRDefault="00223FCA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51F5">
        <w:rPr>
          <w:rFonts w:ascii="Times New Roman" w:hAnsi="Times New Roman" w:cs="Times New Roman"/>
          <w:b/>
          <w:bCs/>
          <w:sz w:val="24"/>
          <w:szCs w:val="24"/>
        </w:rPr>
        <w:t>Q.14</w:t>
      </w:r>
      <w:r w:rsidR="00A35110">
        <w:rPr>
          <w:rFonts w:ascii="Times New Roman" w:hAnsi="Times New Roman" w:cs="Times New Roman"/>
          <w:sz w:val="24"/>
          <w:szCs w:val="24"/>
        </w:rPr>
        <w:t xml:space="preserve"> </w:t>
      </w:r>
      <w:r w:rsidR="00A35110" w:rsidRPr="00A35110">
        <w:rPr>
          <w:rFonts w:ascii="Times New Roman" w:hAnsi="Times New Roman" w:cs="Times New Roman"/>
          <w:sz w:val="24"/>
          <w:szCs w:val="24"/>
        </w:rPr>
        <w:t xml:space="preserve">Line integral is used to calculate </w:t>
      </w:r>
    </w:p>
    <w:p w14:paraId="177B9330" w14:textId="09AFE03D" w:rsidR="00223FCA" w:rsidRDefault="00A35110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A35110">
        <w:rPr>
          <w:rFonts w:ascii="Times New Roman" w:hAnsi="Times New Roman" w:cs="Times New Roman"/>
          <w:sz w:val="24"/>
          <w:szCs w:val="24"/>
        </w:rPr>
        <w:t xml:space="preserve">) Force </w:t>
      </w:r>
      <w:r>
        <w:rPr>
          <w:rFonts w:ascii="Times New Roman" w:hAnsi="Times New Roman" w:cs="Times New Roman"/>
          <w:sz w:val="24"/>
          <w:szCs w:val="24"/>
        </w:rPr>
        <w:tab/>
      </w:r>
      <w:r w:rsidR="003C4993">
        <w:rPr>
          <w:rFonts w:ascii="Times New Roman" w:hAnsi="Times New Roman" w:cs="Times New Roman"/>
          <w:sz w:val="24"/>
          <w:szCs w:val="24"/>
        </w:rPr>
        <w:t>(B</w:t>
      </w:r>
      <w:r w:rsidRPr="00A35110">
        <w:rPr>
          <w:rFonts w:ascii="Times New Roman" w:hAnsi="Times New Roman" w:cs="Times New Roman"/>
          <w:sz w:val="24"/>
          <w:szCs w:val="24"/>
        </w:rPr>
        <w:t xml:space="preserve">) Area </w:t>
      </w:r>
      <w:r w:rsidR="003851F5">
        <w:rPr>
          <w:rFonts w:ascii="Times New Roman" w:hAnsi="Times New Roman" w:cs="Times New Roman"/>
          <w:sz w:val="24"/>
          <w:szCs w:val="24"/>
        </w:rPr>
        <w:tab/>
      </w:r>
      <w:r w:rsidR="003C4993">
        <w:rPr>
          <w:rFonts w:ascii="Times New Roman" w:hAnsi="Times New Roman" w:cs="Times New Roman"/>
          <w:sz w:val="24"/>
          <w:szCs w:val="24"/>
        </w:rPr>
        <w:t>(C</w:t>
      </w:r>
      <w:r w:rsidRPr="00A35110">
        <w:rPr>
          <w:rFonts w:ascii="Times New Roman" w:hAnsi="Times New Roman" w:cs="Times New Roman"/>
          <w:sz w:val="24"/>
          <w:szCs w:val="24"/>
        </w:rPr>
        <w:t xml:space="preserve">) Volume </w:t>
      </w:r>
      <w:r w:rsidR="003851F5">
        <w:rPr>
          <w:rFonts w:ascii="Times New Roman" w:hAnsi="Times New Roman" w:cs="Times New Roman"/>
          <w:sz w:val="24"/>
          <w:szCs w:val="24"/>
        </w:rPr>
        <w:tab/>
      </w:r>
      <w:r w:rsidR="003C4993">
        <w:rPr>
          <w:rFonts w:ascii="Times New Roman" w:hAnsi="Times New Roman" w:cs="Times New Roman"/>
          <w:sz w:val="24"/>
          <w:szCs w:val="24"/>
        </w:rPr>
        <w:t>(D</w:t>
      </w:r>
      <w:r w:rsidRPr="003851F5">
        <w:rPr>
          <w:rFonts w:ascii="Times New Roman" w:hAnsi="Times New Roman" w:cs="Times New Roman"/>
          <w:b/>
          <w:bCs/>
          <w:sz w:val="24"/>
          <w:szCs w:val="24"/>
        </w:rPr>
        <w:t>) Length</w:t>
      </w:r>
    </w:p>
    <w:p w14:paraId="4F8B3FED" w14:textId="77777777" w:rsidR="00436530" w:rsidRDefault="00436530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2AB9236" w14:textId="77777777" w:rsidR="004F3361" w:rsidRDefault="00223FCA" w:rsidP="004F336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F3361">
        <w:rPr>
          <w:rFonts w:ascii="Times New Roman" w:hAnsi="Times New Roman" w:cs="Times New Roman"/>
          <w:b/>
          <w:bCs/>
          <w:sz w:val="24"/>
          <w:szCs w:val="24"/>
        </w:rPr>
        <w:t>Q.15</w:t>
      </w:r>
      <w:r w:rsidR="004F3361">
        <w:rPr>
          <w:rFonts w:ascii="Times New Roman" w:hAnsi="Times New Roman" w:cs="Times New Roman"/>
          <w:sz w:val="24"/>
          <w:szCs w:val="24"/>
        </w:rPr>
        <w:t xml:space="preserve"> </w:t>
      </w:r>
      <w:r w:rsidR="004F3361" w:rsidRPr="004F3361">
        <w:rPr>
          <w:rFonts w:ascii="Times New Roman" w:hAnsi="Times New Roman" w:cs="Times New Roman"/>
          <w:sz w:val="24"/>
          <w:szCs w:val="24"/>
        </w:rPr>
        <w:t xml:space="preserve">The ultimate result of the divergence theorem evaluates which one of the following? </w:t>
      </w:r>
    </w:p>
    <w:p w14:paraId="54259B30" w14:textId="7471E9C9" w:rsidR="00223FCA" w:rsidRDefault="004F3361" w:rsidP="004F336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4F3361">
        <w:rPr>
          <w:rFonts w:ascii="Times New Roman" w:hAnsi="Times New Roman" w:cs="Times New Roman"/>
          <w:sz w:val="24"/>
          <w:szCs w:val="24"/>
        </w:rPr>
        <w:t xml:space="preserve">) Field intensity </w:t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4F3361">
        <w:rPr>
          <w:rFonts w:ascii="Times New Roman" w:hAnsi="Times New Roman" w:cs="Times New Roman"/>
          <w:sz w:val="24"/>
          <w:szCs w:val="24"/>
        </w:rPr>
        <w:t xml:space="preserve">) Field density </w:t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4F3361">
        <w:rPr>
          <w:rFonts w:ascii="Times New Roman" w:hAnsi="Times New Roman" w:cs="Times New Roman"/>
          <w:sz w:val="24"/>
          <w:szCs w:val="24"/>
        </w:rPr>
        <w:t xml:space="preserve">) Potential </w:t>
      </w:r>
      <w:r>
        <w:rPr>
          <w:rFonts w:ascii="Times New Roman" w:hAnsi="Times New Roman" w:cs="Times New Roman"/>
          <w:sz w:val="24"/>
          <w:szCs w:val="24"/>
        </w:rPr>
        <w:tab/>
      </w:r>
      <w:r w:rsidRPr="004F3361">
        <w:rPr>
          <w:rFonts w:ascii="Times New Roman" w:hAnsi="Times New Roman" w:cs="Times New Roman"/>
          <w:b/>
          <w:bCs/>
          <w:sz w:val="24"/>
          <w:szCs w:val="24"/>
        </w:rPr>
        <w:t>(D) Charge and flux</w:t>
      </w:r>
    </w:p>
    <w:p w14:paraId="6B17B7FD" w14:textId="77777777" w:rsidR="00436530" w:rsidRDefault="00436530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5E766F3" w14:textId="77777777" w:rsidR="004F3361" w:rsidRDefault="00223FCA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F3361">
        <w:rPr>
          <w:rFonts w:ascii="Times New Roman" w:hAnsi="Times New Roman" w:cs="Times New Roman"/>
          <w:b/>
          <w:bCs/>
          <w:sz w:val="24"/>
          <w:szCs w:val="24"/>
        </w:rPr>
        <w:t>Q.16</w:t>
      </w:r>
      <w:r w:rsidR="004F3361">
        <w:rPr>
          <w:rFonts w:ascii="Times New Roman" w:hAnsi="Times New Roman" w:cs="Times New Roman"/>
          <w:sz w:val="24"/>
          <w:szCs w:val="24"/>
        </w:rPr>
        <w:t xml:space="preserve"> </w:t>
      </w:r>
      <w:r w:rsidR="004F3361" w:rsidRPr="004F3361">
        <w:rPr>
          <w:rFonts w:ascii="Times New Roman" w:hAnsi="Times New Roman" w:cs="Times New Roman"/>
          <w:sz w:val="24"/>
          <w:szCs w:val="24"/>
        </w:rPr>
        <w:t xml:space="preserve">The divergence theorem converts </w:t>
      </w:r>
    </w:p>
    <w:p w14:paraId="52BDD005" w14:textId="5F15502B" w:rsidR="004F3361" w:rsidRDefault="004F3361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4F3361">
        <w:rPr>
          <w:rFonts w:ascii="Times New Roman" w:hAnsi="Times New Roman" w:cs="Times New Roman"/>
          <w:sz w:val="24"/>
          <w:szCs w:val="24"/>
        </w:rPr>
        <w:t xml:space="preserve">) Line to surface integral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3361">
        <w:rPr>
          <w:rFonts w:ascii="Times New Roman" w:hAnsi="Times New Roman" w:cs="Times New Roman"/>
          <w:b/>
          <w:bCs/>
          <w:sz w:val="24"/>
          <w:szCs w:val="24"/>
        </w:rPr>
        <w:t>(B) Surface to volume integral</w:t>
      </w:r>
      <w:r w:rsidRPr="004F3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A725F" w14:textId="6EEFB5CC" w:rsidR="00223FCA" w:rsidRDefault="004F3361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4F3361">
        <w:rPr>
          <w:rFonts w:ascii="Times New Roman" w:hAnsi="Times New Roman" w:cs="Times New Roman"/>
          <w:sz w:val="24"/>
          <w:szCs w:val="24"/>
        </w:rPr>
        <w:t xml:space="preserve">) Volume to line integral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4F3361">
        <w:rPr>
          <w:rFonts w:ascii="Times New Roman" w:hAnsi="Times New Roman" w:cs="Times New Roman"/>
          <w:sz w:val="24"/>
          <w:szCs w:val="24"/>
        </w:rPr>
        <w:t>) Surface to line integral</w:t>
      </w:r>
    </w:p>
    <w:p w14:paraId="29795891" w14:textId="77777777" w:rsidR="00436530" w:rsidRDefault="00436530" w:rsidP="004365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1F3893" w14:textId="5F17B70B" w:rsidR="005A5565" w:rsidRDefault="005A5565" w:rsidP="005A55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3FCA">
        <w:rPr>
          <w:rFonts w:ascii="Times New Roman" w:hAnsi="Times New Roman" w:cs="Times New Roman"/>
          <w:b/>
          <w:bCs/>
          <w:sz w:val="24"/>
          <w:szCs w:val="24"/>
        </w:rPr>
        <w:t>Electrostatic Fields</w:t>
      </w:r>
      <w:r w:rsidR="00B26B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E8332C" w14:textId="77777777" w:rsidR="00722781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3515D">
        <w:rPr>
          <w:rFonts w:ascii="Times New Roman" w:hAnsi="Times New Roman" w:cs="Times New Roman"/>
          <w:b/>
          <w:bCs/>
          <w:sz w:val="24"/>
          <w:szCs w:val="24"/>
        </w:rPr>
        <w:t>Q.21</w:t>
      </w:r>
      <w:r w:rsidR="00722781">
        <w:rPr>
          <w:rFonts w:ascii="Times New Roman" w:hAnsi="Times New Roman" w:cs="Times New Roman"/>
          <w:sz w:val="24"/>
          <w:szCs w:val="24"/>
        </w:rPr>
        <w:t xml:space="preserve"> </w:t>
      </w:r>
      <w:r w:rsidR="00722781" w:rsidRPr="00722781">
        <w:rPr>
          <w:rFonts w:ascii="Times New Roman" w:hAnsi="Times New Roman" w:cs="Times New Roman"/>
          <w:sz w:val="24"/>
          <w:szCs w:val="24"/>
        </w:rPr>
        <w:t xml:space="preserve">Coulomb law is employed in </w:t>
      </w:r>
    </w:p>
    <w:p w14:paraId="0B7AC871" w14:textId="77777777" w:rsidR="00722781" w:rsidRDefault="00722781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722781">
        <w:rPr>
          <w:rFonts w:ascii="Times New Roman" w:hAnsi="Times New Roman" w:cs="Times New Roman"/>
          <w:sz w:val="24"/>
          <w:szCs w:val="24"/>
        </w:rPr>
        <w:t xml:space="preserve">) </w:t>
      </w:r>
      <w:r w:rsidRPr="0013515D">
        <w:rPr>
          <w:rFonts w:ascii="Times New Roman" w:hAnsi="Times New Roman" w:cs="Times New Roman"/>
          <w:b/>
          <w:bCs/>
          <w:sz w:val="24"/>
          <w:szCs w:val="24"/>
        </w:rPr>
        <w:t xml:space="preserve">Electrostatics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722781">
        <w:rPr>
          <w:rFonts w:ascii="Times New Roman" w:hAnsi="Times New Roman" w:cs="Times New Roman"/>
          <w:sz w:val="24"/>
          <w:szCs w:val="24"/>
        </w:rPr>
        <w:t xml:space="preserve">) Magnetostatics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722781">
        <w:rPr>
          <w:rFonts w:ascii="Times New Roman" w:hAnsi="Times New Roman" w:cs="Times New Roman"/>
          <w:sz w:val="24"/>
          <w:szCs w:val="24"/>
        </w:rPr>
        <w:t xml:space="preserve">) Electromagnetics </w:t>
      </w:r>
    </w:p>
    <w:p w14:paraId="021967F6" w14:textId="37801B56" w:rsidR="00B26B0F" w:rsidRDefault="00722781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Pr="00722781">
        <w:rPr>
          <w:rFonts w:ascii="Times New Roman" w:hAnsi="Times New Roman" w:cs="Times New Roman"/>
          <w:sz w:val="24"/>
          <w:szCs w:val="24"/>
        </w:rPr>
        <w:t>) Maxwell theory</w:t>
      </w:r>
    </w:p>
    <w:p w14:paraId="609677D7" w14:textId="77777777" w:rsidR="00B26B0F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137124" w14:textId="77777777" w:rsidR="0013515D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3515D">
        <w:rPr>
          <w:rFonts w:ascii="Times New Roman" w:hAnsi="Times New Roman" w:cs="Times New Roman"/>
          <w:b/>
          <w:bCs/>
          <w:sz w:val="24"/>
          <w:szCs w:val="24"/>
        </w:rPr>
        <w:t>Q.22</w:t>
      </w:r>
      <w:r w:rsidR="0013515D">
        <w:rPr>
          <w:rFonts w:ascii="Times New Roman" w:hAnsi="Times New Roman" w:cs="Times New Roman"/>
          <w:sz w:val="24"/>
          <w:szCs w:val="24"/>
        </w:rPr>
        <w:t xml:space="preserve"> </w:t>
      </w:r>
      <w:r w:rsidR="0013515D" w:rsidRPr="0013515D">
        <w:rPr>
          <w:rFonts w:ascii="Times New Roman" w:hAnsi="Times New Roman" w:cs="Times New Roman"/>
          <w:sz w:val="24"/>
          <w:szCs w:val="24"/>
        </w:rPr>
        <w:t xml:space="preserve">Electric field intensity due to infinite sheet of charge σ is </w:t>
      </w:r>
    </w:p>
    <w:p w14:paraId="57D20CD0" w14:textId="14D03138" w:rsidR="00B26B0F" w:rsidRDefault="0013515D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13515D">
        <w:rPr>
          <w:rFonts w:ascii="Times New Roman" w:hAnsi="Times New Roman" w:cs="Times New Roman"/>
          <w:sz w:val="24"/>
          <w:szCs w:val="24"/>
        </w:rPr>
        <w:t xml:space="preserve">) Zero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13515D">
        <w:rPr>
          <w:rFonts w:ascii="Times New Roman" w:hAnsi="Times New Roman" w:cs="Times New Roman"/>
          <w:sz w:val="24"/>
          <w:szCs w:val="24"/>
        </w:rPr>
        <w:t xml:space="preserve">) Unity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13515D">
        <w:rPr>
          <w:rFonts w:ascii="Times New Roman" w:hAnsi="Times New Roman" w:cs="Times New Roman"/>
          <w:sz w:val="24"/>
          <w:szCs w:val="24"/>
        </w:rPr>
        <w:t xml:space="preserve">) σ/ε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515D">
        <w:rPr>
          <w:rFonts w:ascii="Times New Roman" w:hAnsi="Times New Roman" w:cs="Times New Roman"/>
          <w:b/>
          <w:bCs/>
          <w:sz w:val="24"/>
          <w:szCs w:val="24"/>
        </w:rPr>
        <w:t>(D) σ/2ε</w:t>
      </w:r>
    </w:p>
    <w:p w14:paraId="420969CF" w14:textId="77777777" w:rsidR="00B26B0F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230814" w14:textId="77777777" w:rsidR="007C3634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1F64">
        <w:rPr>
          <w:rFonts w:ascii="Times New Roman" w:hAnsi="Times New Roman" w:cs="Times New Roman"/>
          <w:b/>
          <w:bCs/>
          <w:sz w:val="24"/>
          <w:szCs w:val="24"/>
        </w:rPr>
        <w:t>Q.23</w:t>
      </w:r>
      <w:r w:rsidR="007C3634">
        <w:rPr>
          <w:rFonts w:ascii="Times New Roman" w:hAnsi="Times New Roman" w:cs="Times New Roman"/>
          <w:sz w:val="24"/>
          <w:szCs w:val="24"/>
        </w:rPr>
        <w:t xml:space="preserve"> </w:t>
      </w:r>
      <w:r w:rsidR="007C3634" w:rsidRPr="007C3634">
        <w:rPr>
          <w:rFonts w:ascii="Times New Roman" w:hAnsi="Times New Roman" w:cs="Times New Roman"/>
          <w:sz w:val="24"/>
          <w:szCs w:val="24"/>
        </w:rPr>
        <w:t xml:space="preserve">Electric flux density in electric field is referred to as </w:t>
      </w:r>
    </w:p>
    <w:p w14:paraId="1FB39AED" w14:textId="77777777" w:rsidR="007C3634" w:rsidRDefault="007C3634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7C3634">
        <w:rPr>
          <w:rFonts w:ascii="Times New Roman" w:hAnsi="Times New Roman" w:cs="Times New Roman"/>
          <w:sz w:val="24"/>
          <w:szCs w:val="24"/>
        </w:rPr>
        <w:t xml:space="preserve">) Number of flux lines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B6CBDE" w14:textId="79D29BE5" w:rsidR="007C3634" w:rsidRDefault="007C3634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C3634">
        <w:rPr>
          <w:rFonts w:ascii="Times New Roman" w:hAnsi="Times New Roman" w:cs="Times New Roman"/>
          <w:b/>
          <w:bCs/>
          <w:sz w:val="24"/>
          <w:szCs w:val="24"/>
        </w:rPr>
        <w:t>(B) Ratio of flux lines crossing a surface and the surface area</w:t>
      </w:r>
      <w:r w:rsidRPr="007C36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49AE7" w14:textId="77777777" w:rsidR="007C3634" w:rsidRDefault="007C3634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7C3634">
        <w:rPr>
          <w:rFonts w:ascii="Times New Roman" w:hAnsi="Times New Roman" w:cs="Times New Roman"/>
          <w:sz w:val="24"/>
          <w:szCs w:val="24"/>
        </w:rPr>
        <w:t xml:space="preserve">) Direction of flux at a point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DE140B" w14:textId="484B3DF4" w:rsidR="00B26B0F" w:rsidRDefault="007C3634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Pr="007C3634">
        <w:rPr>
          <w:rFonts w:ascii="Times New Roman" w:hAnsi="Times New Roman" w:cs="Times New Roman"/>
          <w:sz w:val="24"/>
          <w:szCs w:val="24"/>
        </w:rPr>
        <w:t>) Flux lines per unit area</w:t>
      </w:r>
    </w:p>
    <w:p w14:paraId="0FFDD555" w14:textId="77777777" w:rsidR="00B26B0F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66998F1" w14:textId="77777777" w:rsidR="00021F64" w:rsidRDefault="00B26B0F" w:rsidP="00021F6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7965">
        <w:rPr>
          <w:rFonts w:ascii="Times New Roman" w:hAnsi="Times New Roman" w:cs="Times New Roman"/>
          <w:b/>
          <w:bCs/>
          <w:sz w:val="24"/>
          <w:szCs w:val="24"/>
        </w:rPr>
        <w:t>Q.24</w:t>
      </w:r>
      <w:r w:rsidR="00021F64">
        <w:rPr>
          <w:rFonts w:ascii="Times New Roman" w:hAnsi="Times New Roman" w:cs="Times New Roman"/>
          <w:sz w:val="24"/>
          <w:szCs w:val="24"/>
        </w:rPr>
        <w:t xml:space="preserve"> </w:t>
      </w:r>
      <w:r w:rsidR="00021F64" w:rsidRPr="00021F64">
        <w:rPr>
          <w:rFonts w:ascii="Times New Roman" w:hAnsi="Times New Roman" w:cs="Times New Roman"/>
          <w:sz w:val="24"/>
          <w:szCs w:val="24"/>
        </w:rPr>
        <w:t xml:space="preserve">A circular disc of radius 5m with a surface charge density </w:t>
      </w:r>
      <w:proofErr w:type="spellStart"/>
      <w:r w:rsidR="00021F64" w:rsidRPr="00021F64">
        <w:rPr>
          <w:rFonts w:ascii="Times New Roman" w:hAnsi="Times New Roman" w:cs="Times New Roman"/>
          <w:sz w:val="28"/>
          <w:szCs w:val="28"/>
        </w:rPr>
        <w:t>ρs</w:t>
      </w:r>
      <w:proofErr w:type="spellEnd"/>
      <w:r w:rsidR="00021F64" w:rsidRPr="00021F64">
        <w:rPr>
          <w:rFonts w:ascii="Times New Roman" w:hAnsi="Times New Roman" w:cs="Times New Roman"/>
          <w:sz w:val="28"/>
          <w:szCs w:val="28"/>
        </w:rPr>
        <w:t xml:space="preserve"> </w:t>
      </w:r>
      <w:r w:rsidR="00021F64" w:rsidRPr="00021F64">
        <w:rPr>
          <w:rFonts w:ascii="Times New Roman" w:hAnsi="Times New Roman" w:cs="Times New Roman"/>
          <w:sz w:val="24"/>
          <w:szCs w:val="24"/>
        </w:rPr>
        <w:t xml:space="preserve">= 10sinφ is enclosed by surface. What is the net flux crossing the surface? </w:t>
      </w:r>
    </w:p>
    <w:p w14:paraId="1DBEFF4D" w14:textId="57E91248" w:rsidR="00B26B0F" w:rsidRDefault="00021F64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021F64">
        <w:rPr>
          <w:rFonts w:ascii="Times New Roman" w:hAnsi="Times New Roman" w:cs="Times New Roman"/>
          <w:sz w:val="24"/>
          <w:szCs w:val="24"/>
        </w:rPr>
        <w:t xml:space="preserve">) 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021F64">
        <w:rPr>
          <w:rFonts w:ascii="Times New Roman" w:hAnsi="Times New Roman" w:cs="Times New Roman"/>
          <w:sz w:val="24"/>
          <w:szCs w:val="24"/>
        </w:rPr>
        <w:t xml:space="preserve">)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021F64">
        <w:rPr>
          <w:rFonts w:ascii="Times New Roman" w:hAnsi="Times New Roman" w:cs="Times New Roman"/>
          <w:sz w:val="24"/>
          <w:szCs w:val="24"/>
        </w:rPr>
        <w:t xml:space="preserve">)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1F64">
        <w:rPr>
          <w:rFonts w:ascii="Times New Roman" w:hAnsi="Times New Roman" w:cs="Times New Roman"/>
          <w:b/>
          <w:bCs/>
          <w:sz w:val="24"/>
          <w:szCs w:val="24"/>
        </w:rPr>
        <w:t>(D) 0</w:t>
      </w:r>
    </w:p>
    <w:p w14:paraId="1C81FF55" w14:textId="422D233D" w:rsidR="00B26B0F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6C33319" w14:textId="77777777" w:rsidR="007A7965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58D7">
        <w:rPr>
          <w:rFonts w:ascii="Times New Roman" w:hAnsi="Times New Roman" w:cs="Times New Roman"/>
          <w:b/>
          <w:bCs/>
          <w:sz w:val="24"/>
          <w:szCs w:val="24"/>
        </w:rPr>
        <w:t>Q.25</w:t>
      </w:r>
      <w:r w:rsidR="007A7965">
        <w:rPr>
          <w:rFonts w:ascii="Times New Roman" w:hAnsi="Times New Roman" w:cs="Times New Roman"/>
          <w:sz w:val="24"/>
          <w:szCs w:val="24"/>
        </w:rPr>
        <w:t xml:space="preserve"> </w:t>
      </w:r>
      <w:r w:rsidR="007A7965" w:rsidRPr="007A7965">
        <w:rPr>
          <w:rFonts w:ascii="Times New Roman" w:hAnsi="Times New Roman" w:cs="Times New Roman"/>
          <w:sz w:val="24"/>
          <w:szCs w:val="24"/>
        </w:rPr>
        <w:t xml:space="preserve">With Gauss law as reference which of the following law can be derived? </w:t>
      </w:r>
    </w:p>
    <w:p w14:paraId="58ADC050" w14:textId="73973005" w:rsidR="00B26B0F" w:rsidRDefault="007A7965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A7965">
        <w:rPr>
          <w:rFonts w:ascii="Times New Roman" w:hAnsi="Times New Roman" w:cs="Times New Roman"/>
          <w:sz w:val="24"/>
          <w:szCs w:val="24"/>
        </w:rPr>
        <w:t xml:space="preserve">a) Ampere law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7A7965">
        <w:rPr>
          <w:rFonts w:ascii="Times New Roman" w:hAnsi="Times New Roman" w:cs="Times New Roman"/>
          <w:sz w:val="24"/>
          <w:szCs w:val="24"/>
        </w:rPr>
        <w:t xml:space="preserve">) Faraday’s law </w:t>
      </w:r>
      <w:r w:rsidR="00452ECF">
        <w:rPr>
          <w:rFonts w:ascii="Times New Roman" w:hAnsi="Times New Roman" w:cs="Times New Roman"/>
          <w:sz w:val="24"/>
          <w:szCs w:val="24"/>
        </w:rPr>
        <w:tab/>
        <w:t>(C</w:t>
      </w:r>
      <w:r w:rsidRPr="007A7965">
        <w:rPr>
          <w:rFonts w:ascii="Times New Roman" w:hAnsi="Times New Roman" w:cs="Times New Roman"/>
          <w:b/>
          <w:bCs/>
          <w:sz w:val="24"/>
          <w:szCs w:val="24"/>
        </w:rPr>
        <w:t>) Coulomb’s law</w:t>
      </w:r>
      <w:r w:rsidRPr="007A7965">
        <w:rPr>
          <w:rFonts w:ascii="Times New Roman" w:hAnsi="Times New Roman" w:cs="Times New Roman"/>
          <w:sz w:val="24"/>
          <w:szCs w:val="24"/>
        </w:rPr>
        <w:t xml:space="preserve"> </w:t>
      </w:r>
      <w:r w:rsidR="00452ECF">
        <w:rPr>
          <w:rFonts w:ascii="Times New Roman" w:hAnsi="Times New Roman" w:cs="Times New Roman"/>
          <w:sz w:val="24"/>
          <w:szCs w:val="24"/>
        </w:rPr>
        <w:tab/>
        <w:t>(D</w:t>
      </w:r>
      <w:r w:rsidRPr="007A7965">
        <w:rPr>
          <w:rFonts w:ascii="Times New Roman" w:hAnsi="Times New Roman" w:cs="Times New Roman"/>
          <w:sz w:val="24"/>
          <w:szCs w:val="24"/>
        </w:rPr>
        <w:t>) Ohm’s law</w:t>
      </w:r>
    </w:p>
    <w:p w14:paraId="1A170CA5" w14:textId="014CE5AB" w:rsidR="00B26B0F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4F03016" w14:textId="6AAB55C3" w:rsidR="00452ECF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58D7">
        <w:rPr>
          <w:rFonts w:ascii="Times New Roman" w:hAnsi="Times New Roman" w:cs="Times New Roman"/>
          <w:b/>
          <w:bCs/>
          <w:sz w:val="24"/>
          <w:szCs w:val="24"/>
        </w:rPr>
        <w:t>Q.26</w:t>
      </w:r>
      <w:r w:rsidR="00452ECF">
        <w:rPr>
          <w:rFonts w:ascii="Times New Roman" w:hAnsi="Times New Roman" w:cs="Times New Roman"/>
          <w:sz w:val="24"/>
          <w:szCs w:val="24"/>
        </w:rPr>
        <w:t xml:space="preserve"> </w:t>
      </w:r>
      <w:r w:rsidR="00452ECF" w:rsidRPr="00452ECF">
        <w:rPr>
          <w:rFonts w:ascii="Times New Roman" w:hAnsi="Times New Roman" w:cs="Times New Roman"/>
          <w:sz w:val="24"/>
          <w:szCs w:val="24"/>
        </w:rPr>
        <w:t xml:space="preserve">Find the electric potential for an electric field 3units at 2m. </w:t>
      </w:r>
    </w:p>
    <w:p w14:paraId="7E138EC9" w14:textId="5A1280B7" w:rsidR="00B26B0F" w:rsidRDefault="00452EC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452ECF">
        <w:rPr>
          <w:rFonts w:ascii="Times New Roman" w:hAnsi="Times New Roman" w:cs="Times New Roman"/>
          <w:sz w:val="24"/>
          <w:szCs w:val="24"/>
        </w:rPr>
        <w:t xml:space="preserve">) 9 </w:t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452ECF">
        <w:rPr>
          <w:rFonts w:ascii="Times New Roman" w:hAnsi="Times New Roman" w:cs="Times New Roman"/>
          <w:sz w:val="24"/>
          <w:szCs w:val="24"/>
        </w:rPr>
        <w:t xml:space="preserve">) 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2ECF">
        <w:rPr>
          <w:rFonts w:ascii="Times New Roman" w:hAnsi="Times New Roman" w:cs="Times New Roman"/>
          <w:b/>
          <w:bCs/>
          <w:sz w:val="24"/>
          <w:szCs w:val="24"/>
        </w:rPr>
        <w:t>(C) 6</w:t>
      </w:r>
      <w:r w:rsidRPr="00452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452ECF">
        <w:rPr>
          <w:rFonts w:ascii="Times New Roman" w:hAnsi="Times New Roman" w:cs="Times New Roman"/>
          <w:sz w:val="24"/>
          <w:szCs w:val="24"/>
        </w:rPr>
        <w:t>) 3/2</w:t>
      </w:r>
    </w:p>
    <w:p w14:paraId="06BBEF06" w14:textId="72CD6216" w:rsidR="00B26B0F" w:rsidRDefault="00B26B0F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66ECA3F" w14:textId="77777777" w:rsidR="005A325A" w:rsidRPr="00B26B0F" w:rsidRDefault="005A325A" w:rsidP="00B26B0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16AEC06" w14:textId="53CFC6BB" w:rsidR="005704B0" w:rsidRDefault="005A325A" w:rsidP="005A3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B0F">
        <w:rPr>
          <w:rFonts w:ascii="Times New Roman" w:hAnsi="Times New Roman" w:cs="Times New Roman"/>
          <w:b/>
          <w:bCs/>
          <w:sz w:val="24"/>
          <w:szCs w:val="24"/>
        </w:rPr>
        <w:t>Maxwell Equations</w:t>
      </w:r>
    </w:p>
    <w:p w14:paraId="22BD3D96" w14:textId="77777777" w:rsidR="005A325A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8505E">
        <w:rPr>
          <w:rFonts w:ascii="Times New Roman" w:hAnsi="Times New Roman" w:cs="Times New Roman"/>
          <w:b/>
          <w:bCs/>
          <w:sz w:val="24"/>
          <w:szCs w:val="24"/>
        </w:rPr>
        <w:t>Q.31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25A">
        <w:rPr>
          <w:rFonts w:ascii="Times New Roman" w:hAnsi="Times New Roman" w:cs="Times New Roman"/>
          <w:sz w:val="24"/>
          <w:szCs w:val="24"/>
        </w:rPr>
        <w:t xml:space="preserve">The first Maxwell law is based on which law? </w:t>
      </w:r>
    </w:p>
    <w:p w14:paraId="50D0B290" w14:textId="77777777" w:rsidR="005A325A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5A325A">
        <w:rPr>
          <w:rFonts w:ascii="Times New Roman" w:hAnsi="Times New Roman" w:cs="Times New Roman"/>
          <w:sz w:val="24"/>
          <w:szCs w:val="24"/>
        </w:rPr>
        <w:t xml:space="preserve">) Ampere law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5A325A">
        <w:rPr>
          <w:rFonts w:ascii="Times New Roman" w:hAnsi="Times New Roman" w:cs="Times New Roman"/>
          <w:sz w:val="24"/>
          <w:szCs w:val="24"/>
        </w:rPr>
        <w:t xml:space="preserve">) Faraday law </w:t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5A325A">
        <w:rPr>
          <w:rFonts w:ascii="Times New Roman" w:hAnsi="Times New Roman" w:cs="Times New Roman"/>
          <w:sz w:val="24"/>
          <w:szCs w:val="24"/>
        </w:rPr>
        <w:t xml:space="preserve">) Lenz law </w:t>
      </w:r>
    </w:p>
    <w:p w14:paraId="6507E958" w14:textId="4A3DB671" w:rsidR="005A325A" w:rsidRPr="00100887" w:rsidRDefault="005A325A" w:rsidP="005A325A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00887">
        <w:rPr>
          <w:rFonts w:ascii="Times New Roman" w:hAnsi="Times New Roman" w:cs="Times New Roman"/>
          <w:b/>
          <w:bCs/>
          <w:sz w:val="24"/>
          <w:szCs w:val="24"/>
        </w:rPr>
        <w:t xml:space="preserve">(D) </w:t>
      </w:r>
      <w:r w:rsidR="00100887" w:rsidRPr="00100887">
        <w:rPr>
          <w:rFonts w:ascii="Times New Roman" w:hAnsi="Times New Roman" w:cs="Times New Roman"/>
          <w:b/>
          <w:bCs/>
          <w:sz w:val="24"/>
          <w:szCs w:val="24"/>
        </w:rPr>
        <w:t>Gauss law of electrostatic</w:t>
      </w:r>
    </w:p>
    <w:p w14:paraId="1140CC40" w14:textId="7DE87542" w:rsidR="005A325A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CACEF0C" w14:textId="77777777" w:rsidR="0028505E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8505E">
        <w:rPr>
          <w:rFonts w:ascii="Times New Roman" w:hAnsi="Times New Roman" w:cs="Times New Roman"/>
          <w:b/>
          <w:bCs/>
          <w:sz w:val="24"/>
          <w:szCs w:val="24"/>
        </w:rPr>
        <w:t>Q.32</w:t>
      </w:r>
      <w:r w:rsidR="0028505E">
        <w:rPr>
          <w:rFonts w:ascii="Times New Roman" w:hAnsi="Times New Roman" w:cs="Times New Roman"/>
          <w:sz w:val="24"/>
          <w:szCs w:val="24"/>
        </w:rPr>
        <w:t xml:space="preserve"> </w:t>
      </w:r>
      <w:r w:rsidR="0028505E" w:rsidRPr="0028505E">
        <w:rPr>
          <w:rFonts w:ascii="Times New Roman" w:hAnsi="Times New Roman" w:cs="Times New Roman"/>
          <w:sz w:val="24"/>
          <w:szCs w:val="24"/>
        </w:rPr>
        <w:t xml:space="preserve">In a medium other than air, the electric flux density will be </w:t>
      </w:r>
    </w:p>
    <w:p w14:paraId="59E76627" w14:textId="253CC013" w:rsidR="005A325A" w:rsidRDefault="0028505E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43E8B">
        <w:rPr>
          <w:rFonts w:ascii="Times New Roman" w:hAnsi="Times New Roman" w:cs="Times New Roman"/>
          <w:b/>
          <w:bCs/>
          <w:sz w:val="24"/>
          <w:szCs w:val="24"/>
        </w:rPr>
        <w:t>(A) Solenoidal</w:t>
      </w:r>
      <w:r w:rsidRPr="002850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28505E">
        <w:rPr>
          <w:rFonts w:ascii="Times New Roman" w:hAnsi="Times New Roman" w:cs="Times New Roman"/>
          <w:sz w:val="24"/>
          <w:szCs w:val="24"/>
        </w:rPr>
        <w:t xml:space="preserve">) Curl free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28505E">
        <w:rPr>
          <w:rFonts w:ascii="Times New Roman" w:hAnsi="Times New Roman" w:cs="Times New Roman"/>
          <w:sz w:val="24"/>
          <w:szCs w:val="24"/>
        </w:rPr>
        <w:t xml:space="preserve">) Irrotational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28505E">
        <w:rPr>
          <w:rFonts w:ascii="Times New Roman" w:hAnsi="Times New Roman" w:cs="Times New Roman"/>
          <w:sz w:val="24"/>
          <w:szCs w:val="24"/>
        </w:rPr>
        <w:t>) Divergent</w:t>
      </w:r>
    </w:p>
    <w:p w14:paraId="6E950BBF" w14:textId="66F08B2E" w:rsidR="005A325A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E639D80" w14:textId="77777777" w:rsidR="0028505E" w:rsidRDefault="005A325A" w:rsidP="0028505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05E">
        <w:rPr>
          <w:rFonts w:ascii="Times New Roman" w:hAnsi="Times New Roman" w:cs="Times New Roman"/>
          <w:b/>
          <w:bCs/>
          <w:sz w:val="24"/>
          <w:szCs w:val="24"/>
        </w:rPr>
        <w:t>Q.33</w:t>
      </w:r>
      <w:r w:rsidR="0028505E">
        <w:rPr>
          <w:rFonts w:ascii="Times New Roman" w:hAnsi="Times New Roman" w:cs="Times New Roman"/>
          <w:sz w:val="24"/>
          <w:szCs w:val="24"/>
        </w:rPr>
        <w:t xml:space="preserve"> </w:t>
      </w:r>
      <w:r w:rsidR="0028505E" w:rsidRPr="0028505E">
        <w:rPr>
          <w:rFonts w:ascii="Times New Roman" w:hAnsi="Times New Roman" w:cs="Times New Roman"/>
          <w:sz w:val="24"/>
          <w:szCs w:val="24"/>
        </w:rPr>
        <w:t xml:space="preserve">In a medium other than air, the electric flux density will be </w:t>
      </w:r>
    </w:p>
    <w:p w14:paraId="35185A06" w14:textId="3C0FB81B" w:rsidR="005A325A" w:rsidRDefault="0028505E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28505E">
        <w:rPr>
          <w:rFonts w:ascii="Times New Roman" w:hAnsi="Times New Roman" w:cs="Times New Roman"/>
          <w:sz w:val="24"/>
          <w:szCs w:val="24"/>
        </w:rPr>
        <w:t xml:space="preserve">) Solenoidal </w:t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28505E">
        <w:rPr>
          <w:rFonts w:ascii="Times New Roman" w:hAnsi="Times New Roman" w:cs="Times New Roman"/>
          <w:sz w:val="24"/>
          <w:szCs w:val="24"/>
        </w:rPr>
        <w:t xml:space="preserve">) Curl free </w:t>
      </w:r>
      <w:r>
        <w:rPr>
          <w:rFonts w:ascii="Times New Roman" w:hAnsi="Times New Roman" w:cs="Times New Roman"/>
          <w:sz w:val="24"/>
          <w:szCs w:val="24"/>
        </w:rPr>
        <w:tab/>
        <w:t xml:space="preserve"> (C</w:t>
      </w:r>
      <w:r w:rsidRPr="0028505E">
        <w:rPr>
          <w:rFonts w:ascii="Times New Roman" w:hAnsi="Times New Roman" w:cs="Times New Roman"/>
          <w:sz w:val="24"/>
          <w:szCs w:val="24"/>
        </w:rPr>
        <w:t xml:space="preserve">) Irrotational </w:t>
      </w:r>
      <w:r>
        <w:rPr>
          <w:rFonts w:ascii="Times New Roman" w:hAnsi="Times New Roman" w:cs="Times New Roman"/>
          <w:sz w:val="24"/>
          <w:szCs w:val="24"/>
        </w:rPr>
        <w:tab/>
      </w:r>
      <w:r w:rsidRPr="0028505E">
        <w:rPr>
          <w:rFonts w:ascii="Times New Roman" w:hAnsi="Times New Roman" w:cs="Times New Roman"/>
          <w:b/>
          <w:bCs/>
          <w:sz w:val="24"/>
          <w:szCs w:val="24"/>
        </w:rPr>
        <w:t>(D) Divergent</w:t>
      </w:r>
    </w:p>
    <w:p w14:paraId="54B2D224" w14:textId="6B349A00" w:rsidR="005A325A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85B09E9" w14:textId="77777777" w:rsidR="0028505E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E0315">
        <w:rPr>
          <w:rFonts w:ascii="Times New Roman" w:hAnsi="Times New Roman" w:cs="Times New Roman"/>
          <w:b/>
          <w:bCs/>
          <w:sz w:val="24"/>
          <w:szCs w:val="24"/>
        </w:rPr>
        <w:t>Q.34</w:t>
      </w:r>
      <w:r w:rsidR="0028505E">
        <w:rPr>
          <w:rFonts w:ascii="Times New Roman" w:hAnsi="Times New Roman" w:cs="Times New Roman"/>
          <w:sz w:val="24"/>
          <w:szCs w:val="24"/>
        </w:rPr>
        <w:t xml:space="preserve"> </w:t>
      </w:r>
      <w:r w:rsidR="0028505E" w:rsidRPr="0028505E">
        <w:rPr>
          <w:rFonts w:ascii="Times New Roman" w:hAnsi="Times New Roman" w:cs="Times New Roman"/>
          <w:sz w:val="24"/>
          <w:szCs w:val="24"/>
        </w:rPr>
        <w:t xml:space="preserve">An implication of the continuity equation of conductors is given by </w:t>
      </w:r>
    </w:p>
    <w:p w14:paraId="5C04D38E" w14:textId="1A46C290" w:rsidR="005A325A" w:rsidRDefault="0028505E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28505E">
        <w:rPr>
          <w:rFonts w:ascii="Times New Roman" w:hAnsi="Times New Roman" w:cs="Times New Roman"/>
          <w:sz w:val="24"/>
          <w:szCs w:val="24"/>
        </w:rPr>
        <w:t xml:space="preserve">) </w:t>
      </w:r>
      <w:r w:rsidRPr="0028505E">
        <w:rPr>
          <w:rFonts w:ascii="Times New Roman" w:hAnsi="Times New Roman" w:cs="Times New Roman"/>
          <w:b/>
          <w:bCs/>
          <w:sz w:val="24"/>
          <w:szCs w:val="24"/>
        </w:rPr>
        <w:t>J = σ E</w:t>
      </w:r>
      <w:r w:rsidRPr="002850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28505E">
        <w:rPr>
          <w:rFonts w:ascii="Times New Roman" w:hAnsi="Times New Roman" w:cs="Times New Roman"/>
          <w:sz w:val="24"/>
          <w:szCs w:val="24"/>
        </w:rPr>
        <w:t xml:space="preserve">) J = E/σ </w:t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28505E">
        <w:rPr>
          <w:rFonts w:ascii="Times New Roman" w:hAnsi="Times New Roman" w:cs="Times New Roman"/>
          <w:sz w:val="24"/>
          <w:szCs w:val="24"/>
        </w:rPr>
        <w:t xml:space="preserve">) J = σ/E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28505E">
        <w:rPr>
          <w:rFonts w:ascii="Times New Roman" w:hAnsi="Times New Roman" w:cs="Times New Roman"/>
          <w:sz w:val="24"/>
          <w:szCs w:val="24"/>
        </w:rPr>
        <w:t xml:space="preserve">) J = </w:t>
      </w:r>
      <w:proofErr w:type="spellStart"/>
      <w:r w:rsidRPr="0028505E">
        <w:rPr>
          <w:rFonts w:ascii="Times New Roman" w:hAnsi="Times New Roman" w:cs="Times New Roman"/>
          <w:sz w:val="24"/>
          <w:szCs w:val="24"/>
        </w:rPr>
        <w:t>jwEσ</w:t>
      </w:r>
      <w:proofErr w:type="spellEnd"/>
    </w:p>
    <w:p w14:paraId="5EC27609" w14:textId="6537324D" w:rsidR="005A325A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672750D" w14:textId="77777777" w:rsidR="009959CE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E0315">
        <w:rPr>
          <w:rFonts w:ascii="Times New Roman" w:hAnsi="Times New Roman" w:cs="Times New Roman"/>
          <w:b/>
          <w:bCs/>
          <w:sz w:val="24"/>
          <w:szCs w:val="24"/>
        </w:rPr>
        <w:t>Q.35</w:t>
      </w:r>
      <w:r w:rsidR="009959CE">
        <w:rPr>
          <w:rFonts w:ascii="Times New Roman" w:hAnsi="Times New Roman" w:cs="Times New Roman"/>
          <w:sz w:val="24"/>
          <w:szCs w:val="24"/>
        </w:rPr>
        <w:t xml:space="preserve"> </w:t>
      </w:r>
      <w:r w:rsidR="009959CE" w:rsidRPr="009959CE">
        <w:rPr>
          <w:rFonts w:ascii="Times New Roman" w:hAnsi="Times New Roman" w:cs="Times New Roman"/>
          <w:sz w:val="24"/>
          <w:szCs w:val="24"/>
        </w:rPr>
        <w:t xml:space="preserve">Find the equation of displacement current density in frequency domain. </w:t>
      </w:r>
    </w:p>
    <w:p w14:paraId="1191978E" w14:textId="7062F627" w:rsidR="005A325A" w:rsidRDefault="009959CE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9959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71EB5">
        <w:rPr>
          <w:rFonts w:ascii="Times New Roman" w:hAnsi="Times New Roman" w:cs="Times New Roman"/>
          <w:b/>
          <w:bCs/>
          <w:sz w:val="24"/>
          <w:szCs w:val="24"/>
        </w:rPr>
        <w:t>Jd</w:t>
      </w:r>
      <w:proofErr w:type="spellEnd"/>
      <w:r w:rsidRPr="00E71EB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71EB5">
        <w:rPr>
          <w:rFonts w:ascii="Times New Roman" w:hAnsi="Times New Roman" w:cs="Times New Roman"/>
          <w:b/>
          <w:bCs/>
          <w:sz w:val="24"/>
          <w:szCs w:val="24"/>
        </w:rPr>
        <w:t>jwεE</w:t>
      </w:r>
      <w:proofErr w:type="spellEnd"/>
      <w:r w:rsidRPr="00995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(B</w:t>
      </w:r>
      <w:r w:rsidRPr="009959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59CE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995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59CE">
        <w:rPr>
          <w:rFonts w:ascii="Times New Roman" w:hAnsi="Times New Roman" w:cs="Times New Roman"/>
          <w:sz w:val="24"/>
          <w:szCs w:val="24"/>
        </w:rPr>
        <w:t>jwεH</w:t>
      </w:r>
      <w:proofErr w:type="spellEnd"/>
      <w:r w:rsidRPr="00995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9959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59CE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995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59CE">
        <w:rPr>
          <w:rFonts w:ascii="Times New Roman" w:hAnsi="Times New Roman" w:cs="Times New Roman"/>
          <w:sz w:val="24"/>
          <w:szCs w:val="24"/>
        </w:rPr>
        <w:t>wεE</w:t>
      </w:r>
      <w:proofErr w:type="spellEnd"/>
      <w:r w:rsidRPr="009959CE">
        <w:rPr>
          <w:rFonts w:ascii="Times New Roman" w:hAnsi="Times New Roman" w:cs="Times New Roman"/>
          <w:sz w:val="24"/>
          <w:szCs w:val="24"/>
        </w:rPr>
        <w:t xml:space="preserve">/j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9959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59CE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Pr="00995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59CE">
        <w:rPr>
          <w:rFonts w:ascii="Times New Roman" w:hAnsi="Times New Roman" w:cs="Times New Roman"/>
          <w:sz w:val="24"/>
          <w:szCs w:val="24"/>
        </w:rPr>
        <w:t>jεE</w:t>
      </w:r>
      <w:proofErr w:type="spellEnd"/>
      <w:r w:rsidRPr="009959CE">
        <w:rPr>
          <w:rFonts w:ascii="Times New Roman" w:hAnsi="Times New Roman" w:cs="Times New Roman"/>
          <w:sz w:val="24"/>
          <w:szCs w:val="24"/>
        </w:rPr>
        <w:t>/w</w:t>
      </w:r>
    </w:p>
    <w:p w14:paraId="7069496B" w14:textId="12326FF5" w:rsidR="005A325A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D1FB00D" w14:textId="77777777" w:rsidR="00BB0435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52BF4">
        <w:rPr>
          <w:rFonts w:ascii="Times New Roman" w:hAnsi="Times New Roman" w:cs="Times New Roman"/>
          <w:b/>
          <w:bCs/>
          <w:sz w:val="24"/>
          <w:szCs w:val="24"/>
        </w:rPr>
        <w:t>Q.36</w:t>
      </w:r>
      <w:r w:rsidR="00BB0435">
        <w:rPr>
          <w:rFonts w:ascii="Times New Roman" w:hAnsi="Times New Roman" w:cs="Times New Roman"/>
          <w:sz w:val="24"/>
          <w:szCs w:val="24"/>
        </w:rPr>
        <w:t xml:space="preserve"> </w:t>
      </w:r>
      <w:r w:rsidR="00BB0435" w:rsidRPr="00BB0435">
        <w:rPr>
          <w:rFonts w:ascii="Times New Roman" w:hAnsi="Times New Roman" w:cs="Times New Roman"/>
          <w:sz w:val="24"/>
          <w:szCs w:val="24"/>
        </w:rPr>
        <w:t xml:space="preserve">The loss tangent refers to the </w:t>
      </w:r>
    </w:p>
    <w:p w14:paraId="5F660DA2" w14:textId="77777777" w:rsidR="00BB0435" w:rsidRPr="00BB0435" w:rsidRDefault="00BB0435" w:rsidP="005A325A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B0435">
        <w:rPr>
          <w:rFonts w:ascii="Times New Roman" w:hAnsi="Times New Roman" w:cs="Times New Roman"/>
          <w:b/>
          <w:bCs/>
          <w:sz w:val="24"/>
          <w:szCs w:val="24"/>
        </w:rPr>
        <w:t xml:space="preserve">(A) Power due to propagation in conductor to that in dielectric </w:t>
      </w:r>
    </w:p>
    <w:p w14:paraId="33FDB4A4" w14:textId="22AF0CA5" w:rsidR="005A325A" w:rsidRDefault="00BB0435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Pr="00BB0435">
        <w:rPr>
          <w:rFonts w:ascii="Times New Roman" w:hAnsi="Times New Roman" w:cs="Times New Roman"/>
          <w:sz w:val="24"/>
          <w:szCs w:val="24"/>
        </w:rPr>
        <w:t xml:space="preserve">) Power loss </w:t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BB0435">
        <w:rPr>
          <w:rFonts w:ascii="Times New Roman" w:hAnsi="Times New Roman" w:cs="Times New Roman"/>
          <w:sz w:val="24"/>
          <w:szCs w:val="24"/>
        </w:rPr>
        <w:t xml:space="preserve">) Current loss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BB0435">
        <w:rPr>
          <w:rFonts w:ascii="Times New Roman" w:hAnsi="Times New Roman" w:cs="Times New Roman"/>
          <w:sz w:val="24"/>
          <w:szCs w:val="24"/>
        </w:rPr>
        <w:t>) Charge loss</w:t>
      </w:r>
    </w:p>
    <w:p w14:paraId="7F71C650" w14:textId="4AD1D53C" w:rsidR="005A325A" w:rsidRDefault="005A325A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D26C746" w14:textId="77777777" w:rsidR="00A2407E" w:rsidRDefault="00A2407E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1E355D" w14:textId="24F21C4F" w:rsidR="009E33F3" w:rsidRDefault="009E33F3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000A2B2" w14:textId="53B7CF00" w:rsidR="009E33F3" w:rsidRDefault="009E33F3" w:rsidP="009E3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33F3">
        <w:rPr>
          <w:rFonts w:ascii="Times New Roman" w:hAnsi="Times New Roman" w:cs="Times New Roman"/>
          <w:b/>
          <w:bCs/>
          <w:sz w:val="24"/>
          <w:szCs w:val="24"/>
        </w:rPr>
        <w:t>Transmission Lines and Waveguides</w:t>
      </w:r>
    </w:p>
    <w:p w14:paraId="4D8D1588" w14:textId="77777777" w:rsidR="00A2407E" w:rsidRDefault="00A2407E" w:rsidP="00A240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4C72E" w14:textId="77777777" w:rsidR="003D2EC1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57541">
        <w:rPr>
          <w:rFonts w:ascii="Times New Roman" w:hAnsi="Times New Roman" w:cs="Times New Roman"/>
          <w:b/>
          <w:bCs/>
          <w:sz w:val="24"/>
          <w:szCs w:val="24"/>
        </w:rPr>
        <w:t>Q.41</w:t>
      </w:r>
      <w:r w:rsidR="003D2EC1">
        <w:rPr>
          <w:rFonts w:ascii="Times New Roman" w:hAnsi="Times New Roman" w:cs="Times New Roman"/>
          <w:sz w:val="24"/>
          <w:szCs w:val="24"/>
        </w:rPr>
        <w:t xml:space="preserve"> </w:t>
      </w:r>
      <w:r w:rsidR="003D2EC1" w:rsidRPr="003D2EC1">
        <w:rPr>
          <w:rFonts w:ascii="Times New Roman" w:hAnsi="Times New Roman" w:cs="Times New Roman"/>
          <w:sz w:val="24"/>
          <w:szCs w:val="24"/>
        </w:rPr>
        <w:t xml:space="preserve">The condition which will satisfy the dimensions of the waveguide is </w:t>
      </w:r>
    </w:p>
    <w:p w14:paraId="5E363E96" w14:textId="38654AF4" w:rsidR="009E33F3" w:rsidRDefault="003D2EC1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3D2EC1">
        <w:rPr>
          <w:rFonts w:ascii="Times New Roman" w:hAnsi="Times New Roman" w:cs="Times New Roman"/>
          <w:sz w:val="24"/>
          <w:szCs w:val="24"/>
        </w:rPr>
        <w:t xml:space="preserve">) a = 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C1">
        <w:rPr>
          <w:rFonts w:ascii="Times New Roman" w:hAnsi="Times New Roman" w:cs="Times New Roman"/>
          <w:b/>
          <w:bCs/>
          <w:sz w:val="24"/>
          <w:szCs w:val="24"/>
        </w:rPr>
        <w:t>(B) a &gt; b</w:t>
      </w:r>
      <w:r w:rsidRPr="003D2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3D2EC1">
        <w:rPr>
          <w:rFonts w:ascii="Times New Roman" w:hAnsi="Times New Roman" w:cs="Times New Roman"/>
          <w:sz w:val="24"/>
          <w:szCs w:val="24"/>
        </w:rPr>
        <w:t xml:space="preserve">) a &lt; b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3D2EC1">
        <w:rPr>
          <w:rFonts w:ascii="Times New Roman" w:hAnsi="Times New Roman" w:cs="Times New Roman"/>
          <w:sz w:val="24"/>
          <w:szCs w:val="24"/>
        </w:rPr>
        <w:t>) ab = 0</w:t>
      </w:r>
    </w:p>
    <w:p w14:paraId="03B4A062" w14:textId="43798A1F" w:rsidR="00002235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8B49BC8" w14:textId="1CF4A3A6" w:rsidR="00002235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57541">
        <w:rPr>
          <w:rFonts w:ascii="Times New Roman" w:hAnsi="Times New Roman" w:cs="Times New Roman"/>
          <w:b/>
          <w:bCs/>
          <w:sz w:val="24"/>
          <w:szCs w:val="24"/>
        </w:rPr>
        <w:t>Q.42</w:t>
      </w:r>
      <w:r w:rsidR="00957541">
        <w:rPr>
          <w:rFonts w:ascii="Times New Roman" w:hAnsi="Times New Roman" w:cs="Times New Roman"/>
          <w:sz w:val="24"/>
          <w:szCs w:val="24"/>
        </w:rPr>
        <w:t xml:space="preserve"> </w:t>
      </w:r>
      <w:r w:rsidR="00957541" w:rsidRPr="00957541">
        <w:rPr>
          <w:rFonts w:ascii="Times New Roman" w:hAnsi="Times New Roman" w:cs="Times New Roman"/>
          <w:sz w:val="24"/>
          <w:szCs w:val="24"/>
        </w:rPr>
        <w:t>The cut off wavelength of the TE10 mode having a broad wall dimension of 5</w:t>
      </w:r>
      <w:r w:rsidR="00957541">
        <w:rPr>
          <w:rFonts w:ascii="Times New Roman" w:hAnsi="Times New Roman" w:cs="Times New Roman"/>
          <w:sz w:val="24"/>
          <w:szCs w:val="24"/>
        </w:rPr>
        <w:t xml:space="preserve"> </w:t>
      </w:r>
      <w:r w:rsidR="00957541" w:rsidRPr="00957541">
        <w:rPr>
          <w:rFonts w:ascii="Times New Roman" w:hAnsi="Times New Roman" w:cs="Times New Roman"/>
          <w:sz w:val="24"/>
          <w:szCs w:val="24"/>
        </w:rPr>
        <w:t xml:space="preserve">cm is </w:t>
      </w:r>
      <w:r w:rsidR="00957541" w:rsidRPr="00957541">
        <w:rPr>
          <w:rFonts w:ascii="Times New Roman" w:hAnsi="Times New Roman" w:cs="Times New Roman"/>
          <w:b/>
          <w:bCs/>
          <w:sz w:val="24"/>
          <w:szCs w:val="24"/>
        </w:rPr>
        <w:t>(A) 0.1</w:t>
      </w:r>
      <w:r w:rsidR="00957541" w:rsidRPr="00957541">
        <w:rPr>
          <w:rFonts w:ascii="Times New Roman" w:hAnsi="Times New Roman" w:cs="Times New Roman"/>
          <w:sz w:val="24"/>
          <w:szCs w:val="24"/>
        </w:rPr>
        <w:t xml:space="preserve"> </w:t>
      </w:r>
      <w:r w:rsidR="00957541">
        <w:rPr>
          <w:rFonts w:ascii="Times New Roman" w:hAnsi="Times New Roman" w:cs="Times New Roman"/>
          <w:sz w:val="24"/>
          <w:szCs w:val="24"/>
        </w:rPr>
        <w:tab/>
        <w:t>(B</w:t>
      </w:r>
      <w:r w:rsidR="00957541" w:rsidRPr="00957541">
        <w:rPr>
          <w:rFonts w:ascii="Times New Roman" w:hAnsi="Times New Roman" w:cs="Times New Roman"/>
          <w:sz w:val="24"/>
          <w:szCs w:val="24"/>
        </w:rPr>
        <w:t xml:space="preserve">) 1 </w:t>
      </w:r>
      <w:r w:rsidR="00957541">
        <w:rPr>
          <w:rFonts w:ascii="Times New Roman" w:hAnsi="Times New Roman" w:cs="Times New Roman"/>
          <w:sz w:val="24"/>
          <w:szCs w:val="24"/>
        </w:rPr>
        <w:tab/>
      </w:r>
      <w:r w:rsidR="00957541">
        <w:rPr>
          <w:rFonts w:ascii="Times New Roman" w:hAnsi="Times New Roman" w:cs="Times New Roman"/>
          <w:sz w:val="24"/>
          <w:szCs w:val="24"/>
        </w:rPr>
        <w:tab/>
        <w:t>(C</w:t>
      </w:r>
      <w:r w:rsidR="00957541" w:rsidRPr="00957541">
        <w:rPr>
          <w:rFonts w:ascii="Times New Roman" w:hAnsi="Times New Roman" w:cs="Times New Roman"/>
          <w:sz w:val="24"/>
          <w:szCs w:val="24"/>
        </w:rPr>
        <w:t xml:space="preserve">) 10 </w:t>
      </w:r>
      <w:r w:rsidR="00957541">
        <w:rPr>
          <w:rFonts w:ascii="Times New Roman" w:hAnsi="Times New Roman" w:cs="Times New Roman"/>
          <w:sz w:val="24"/>
          <w:szCs w:val="24"/>
        </w:rPr>
        <w:tab/>
      </w:r>
      <w:r w:rsidR="00957541">
        <w:rPr>
          <w:rFonts w:ascii="Times New Roman" w:hAnsi="Times New Roman" w:cs="Times New Roman"/>
          <w:sz w:val="24"/>
          <w:szCs w:val="24"/>
        </w:rPr>
        <w:tab/>
        <w:t>(D</w:t>
      </w:r>
      <w:r w:rsidR="00957541" w:rsidRPr="00957541">
        <w:rPr>
          <w:rFonts w:ascii="Times New Roman" w:hAnsi="Times New Roman" w:cs="Times New Roman"/>
          <w:sz w:val="24"/>
          <w:szCs w:val="24"/>
        </w:rPr>
        <w:t>) 0.01</w:t>
      </w:r>
    </w:p>
    <w:p w14:paraId="301C98D2" w14:textId="541F74FF" w:rsidR="00002235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5817E71" w14:textId="77777777" w:rsidR="00276124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A61B5">
        <w:rPr>
          <w:rFonts w:ascii="Times New Roman" w:hAnsi="Times New Roman" w:cs="Times New Roman"/>
          <w:b/>
          <w:bCs/>
          <w:sz w:val="24"/>
          <w:szCs w:val="24"/>
        </w:rPr>
        <w:t>Q.43</w:t>
      </w:r>
      <w:r w:rsidR="00276124">
        <w:rPr>
          <w:rFonts w:ascii="Times New Roman" w:hAnsi="Times New Roman" w:cs="Times New Roman"/>
          <w:sz w:val="24"/>
          <w:szCs w:val="24"/>
        </w:rPr>
        <w:t xml:space="preserve"> </w:t>
      </w:r>
      <w:r w:rsidR="00276124" w:rsidRPr="00276124">
        <w:rPr>
          <w:rFonts w:ascii="Times New Roman" w:hAnsi="Times New Roman" w:cs="Times New Roman"/>
          <w:sz w:val="24"/>
          <w:szCs w:val="24"/>
        </w:rPr>
        <w:t xml:space="preserve">In a waveguide, always which condition holds good? </w:t>
      </w:r>
    </w:p>
    <w:p w14:paraId="2DCB6199" w14:textId="77777777" w:rsidR="00276124" w:rsidRDefault="00276124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276124">
        <w:rPr>
          <w:rFonts w:ascii="Times New Roman" w:hAnsi="Times New Roman" w:cs="Times New Roman"/>
          <w:sz w:val="24"/>
          <w:szCs w:val="24"/>
        </w:rPr>
        <w:t xml:space="preserve">) phase velocity = c </w:t>
      </w:r>
      <w:r>
        <w:rPr>
          <w:rFonts w:ascii="Times New Roman" w:hAnsi="Times New Roman" w:cs="Times New Roman"/>
          <w:sz w:val="24"/>
          <w:szCs w:val="24"/>
        </w:rPr>
        <w:tab/>
      </w:r>
      <w:r w:rsidRPr="008A61B5">
        <w:rPr>
          <w:rFonts w:ascii="Times New Roman" w:hAnsi="Times New Roman" w:cs="Times New Roman"/>
          <w:b/>
          <w:bCs/>
          <w:sz w:val="24"/>
          <w:szCs w:val="24"/>
        </w:rPr>
        <w:t>(B) phase velocity greater than c</w:t>
      </w:r>
      <w:r w:rsidRPr="002761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84A21" w14:textId="43C27D07" w:rsidR="00002235" w:rsidRDefault="00276124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276124">
        <w:rPr>
          <w:rFonts w:ascii="Times New Roman" w:hAnsi="Times New Roman" w:cs="Times New Roman"/>
          <w:sz w:val="24"/>
          <w:szCs w:val="24"/>
        </w:rPr>
        <w:t xml:space="preserve">) phase velocity lesser than c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276124">
        <w:rPr>
          <w:rFonts w:ascii="Times New Roman" w:hAnsi="Times New Roman" w:cs="Times New Roman"/>
          <w:sz w:val="24"/>
          <w:szCs w:val="24"/>
        </w:rPr>
        <w:t>) group velocity = c</w:t>
      </w:r>
    </w:p>
    <w:p w14:paraId="266234E0" w14:textId="20933823" w:rsidR="00002235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AC5285E" w14:textId="77777777" w:rsidR="00E22E5D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D70E6">
        <w:rPr>
          <w:rFonts w:ascii="Times New Roman" w:hAnsi="Times New Roman" w:cs="Times New Roman"/>
          <w:b/>
          <w:bCs/>
          <w:sz w:val="24"/>
          <w:szCs w:val="24"/>
        </w:rPr>
        <w:t>Q.44</w:t>
      </w:r>
      <w:r w:rsidR="00E22E5D">
        <w:rPr>
          <w:rFonts w:ascii="Times New Roman" w:hAnsi="Times New Roman" w:cs="Times New Roman"/>
          <w:sz w:val="24"/>
          <w:szCs w:val="24"/>
        </w:rPr>
        <w:t xml:space="preserve"> </w:t>
      </w:r>
      <w:r w:rsidR="00E22E5D" w:rsidRPr="00E22E5D">
        <w:rPr>
          <w:rFonts w:ascii="Times New Roman" w:hAnsi="Times New Roman" w:cs="Times New Roman"/>
          <w:sz w:val="24"/>
          <w:szCs w:val="24"/>
        </w:rPr>
        <w:t xml:space="preserve">The dominant mode in rectangular waveguide is </w:t>
      </w:r>
    </w:p>
    <w:p w14:paraId="4ADD6A7C" w14:textId="039C042E" w:rsidR="00002235" w:rsidRDefault="00E22E5D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E22E5D">
        <w:rPr>
          <w:rFonts w:ascii="Times New Roman" w:hAnsi="Times New Roman" w:cs="Times New Roman"/>
          <w:sz w:val="24"/>
          <w:szCs w:val="24"/>
        </w:rPr>
        <w:t>) TE</w:t>
      </w:r>
      <w:r w:rsidRPr="00E22E5D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 w:rsidRPr="00E22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22E5D">
        <w:rPr>
          <w:rFonts w:ascii="Times New Roman" w:hAnsi="Times New Roman" w:cs="Times New Roman"/>
          <w:b/>
          <w:bCs/>
          <w:sz w:val="24"/>
          <w:szCs w:val="24"/>
        </w:rPr>
        <w:t>(B) TE</w:t>
      </w:r>
      <w:r w:rsidRPr="00E22E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10</w:t>
      </w:r>
      <w:r w:rsidRPr="00E22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E22E5D">
        <w:rPr>
          <w:rFonts w:ascii="Times New Roman" w:hAnsi="Times New Roman" w:cs="Times New Roman"/>
          <w:sz w:val="24"/>
          <w:szCs w:val="24"/>
        </w:rPr>
        <w:t>) TM</w:t>
      </w:r>
      <w:r w:rsidRPr="00E22E5D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 w:rsidRPr="00E22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(D</w:t>
      </w:r>
      <w:r w:rsidRPr="00E22E5D">
        <w:rPr>
          <w:rFonts w:ascii="Times New Roman" w:hAnsi="Times New Roman" w:cs="Times New Roman"/>
          <w:sz w:val="24"/>
          <w:szCs w:val="24"/>
        </w:rPr>
        <w:t>) TM</w:t>
      </w:r>
      <w:r w:rsidRPr="00E22E5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9E851AF" w14:textId="77777777" w:rsidR="00002235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F4B31F2" w14:textId="77777777" w:rsidR="00816240" w:rsidRDefault="00002235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D70E6">
        <w:rPr>
          <w:rFonts w:ascii="Times New Roman" w:hAnsi="Times New Roman" w:cs="Times New Roman"/>
          <w:b/>
          <w:bCs/>
          <w:sz w:val="24"/>
          <w:szCs w:val="24"/>
        </w:rPr>
        <w:t>Q.45</w:t>
      </w:r>
      <w:r w:rsidR="00816240">
        <w:rPr>
          <w:rFonts w:ascii="Times New Roman" w:hAnsi="Times New Roman" w:cs="Times New Roman"/>
          <w:sz w:val="24"/>
          <w:szCs w:val="24"/>
        </w:rPr>
        <w:t xml:space="preserve"> </w:t>
      </w:r>
      <w:r w:rsidR="00816240" w:rsidRPr="00816240">
        <w:rPr>
          <w:rFonts w:ascii="Times New Roman" w:hAnsi="Times New Roman" w:cs="Times New Roman"/>
          <w:sz w:val="24"/>
          <w:szCs w:val="24"/>
        </w:rPr>
        <w:t xml:space="preserve">In a transverse electric magnetic wave, which of the following will be true? </w:t>
      </w:r>
    </w:p>
    <w:p w14:paraId="57722338" w14:textId="14834B33" w:rsidR="00816240" w:rsidRDefault="00816240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816240">
        <w:rPr>
          <w:rFonts w:ascii="Times New Roman" w:hAnsi="Times New Roman" w:cs="Times New Roman"/>
          <w:sz w:val="24"/>
          <w:szCs w:val="24"/>
        </w:rPr>
        <w:t xml:space="preserve">) E is transverse to H </w:t>
      </w:r>
    </w:p>
    <w:p w14:paraId="24E0C1D0" w14:textId="092C7B51" w:rsidR="00816240" w:rsidRDefault="00816240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Pr="00816240">
        <w:rPr>
          <w:rFonts w:ascii="Times New Roman" w:hAnsi="Times New Roman" w:cs="Times New Roman"/>
          <w:sz w:val="24"/>
          <w:szCs w:val="24"/>
        </w:rPr>
        <w:t xml:space="preserve">) E is transverse to wave direction </w:t>
      </w:r>
    </w:p>
    <w:p w14:paraId="63906950" w14:textId="4E35C130" w:rsidR="00816240" w:rsidRDefault="00816240" w:rsidP="0000223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816240">
        <w:rPr>
          <w:rFonts w:ascii="Times New Roman" w:hAnsi="Times New Roman" w:cs="Times New Roman"/>
          <w:sz w:val="24"/>
          <w:szCs w:val="24"/>
        </w:rPr>
        <w:t xml:space="preserve">) H is transverse to wave direction </w:t>
      </w:r>
    </w:p>
    <w:p w14:paraId="0562037F" w14:textId="660DBF27" w:rsidR="00002235" w:rsidRPr="00816240" w:rsidRDefault="00816240" w:rsidP="0000223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16240">
        <w:rPr>
          <w:rFonts w:ascii="Times New Roman" w:hAnsi="Times New Roman" w:cs="Times New Roman"/>
          <w:b/>
          <w:bCs/>
          <w:sz w:val="24"/>
          <w:szCs w:val="24"/>
        </w:rPr>
        <w:t>(D) E and H are transverse to wave direction</w:t>
      </w:r>
    </w:p>
    <w:p w14:paraId="7734CF46" w14:textId="509267B0" w:rsidR="009E33F3" w:rsidRDefault="009E33F3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5F09C4F" w14:textId="77777777" w:rsidR="00816240" w:rsidRDefault="00002235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D70E6">
        <w:rPr>
          <w:rFonts w:ascii="Times New Roman" w:hAnsi="Times New Roman" w:cs="Times New Roman"/>
          <w:b/>
          <w:bCs/>
          <w:sz w:val="24"/>
          <w:szCs w:val="24"/>
        </w:rPr>
        <w:t>Q.46</w:t>
      </w:r>
      <w:r w:rsidR="00816240">
        <w:rPr>
          <w:rFonts w:ascii="Times New Roman" w:hAnsi="Times New Roman" w:cs="Times New Roman"/>
          <w:sz w:val="24"/>
          <w:szCs w:val="24"/>
        </w:rPr>
        <w:t xml:space="preserve"> </w:t>
      </w:r>
      <w:r w:rsidR="00816240" w:rsidRPr="00816240">
        <w:rPr>
          <w:rFonts w:ascii="Times New Roman" w:hAnsi="Times New Roman" w:cs="Times New Roman"/>
          <w:sz w:val="24"/>
          <w:szCs w:val="24"/>
        </w:rPr>
        <w:t xml:space="preserve">Standing waves occurs due to </w:t>
      </w:r>
    </w:p>
    <w:p w14:paraId="0DD19310" w14:textId="77777777" w:rsidR="00816240" w:rsidRDefault="00816240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816240">
        <w:rPr>
          <w:rFonts w:ascii="Times New Roman" w:hAnsi="Times New Roman" w:cs="Times New Roman"/>
          <w:sz w:val="24"/>
          <w:szCs w:val="24"/>
        </w:rPr>
        <w:t xml:space="preserve">) Impedance match </w:t>
      </w:r>
      <w:r>
        <w:rPr>
          <w:rFonts w:ascii="Times New Roman" w:hAnsi="Times New Roman" w:cs="Times New Roman"/>
          <w:sz w:val="24"/>
          <w:szCs w:val="24"/>
        </w:rPr>
        <w:tab/>
      </w:r>
      <w:r w:rsidRPr="006C1D7D">
        <w:rPr>
          <w:rFonts w:ascii="Times New Roman" w:hAnsi="Times New Roman" w:cs="Times New Roman"/>
          <w:b/>
          <w:bCs/>
          <w:sz w:val="24"/>
          <w:szCs w:val="24"/>
        </w:rPr>
        <w:t>(B) Impedance mismatch</w:t>
      </w:r>
      <w:r w:rsidRPr="008162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(C</w:t>
      </w:r>
      <w:r w:rsidRPr="00816240">
        <w:rPr>
          <w:rFonts w:ascii="Times New Roman" w:hAnsi="Times New Roman" w:cs="Times New Roman"/>
          <w:sz w:val="24"/>
          <w:szCs w:val="24"/>
        </w:rPr>
        <w:t xml:space="preserve">) Reflection </w:t>
      </w:r>
    </w:p>
    <w:p w14:paraId="1BA09EDC" w14:textId="1213BDEE" w:rsidR="00002235" w:rsidRDefault="00816240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Pr="00816240">
        <w:rPr>
          <w:rFonts w:ascii="Times New Roman" w:hAnsi="Times New Roman" w:cs="Times New Roman"/>
          <w:sz w:val="24"/>
          <w:szCs w:val="24"/>
        </w:rPr>
        <w:t>) Transmission</w:t>
      </w:r>
    </w:p>
    <w:p w14:paraId="0D3F993E" w14:textId="5BE6891B" w:rsidR="00002235" w:rsidRDefault="00002235" w:rsidP="005A32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863B60C" w14:textId="77777777" w:rsidR="005704B0" w:rsidRPr="00187EA1" w:rsidRDefault="005704B0" w:rsidP="00570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A1">
        <w:rPr>
          <w:rFonts w:ascii="Times New Roman" w:hAnsi="Times New Roman" w:cs="Times New Roman"/>
          <w:b/>
          <w:bCs/>
          <w:sz w:val="24"/>
          <w:szCs w:val="24"/>
        </w:rPr>
        <w:t>Detailed Explanation:</w:t>
      </w:r>
    </w:p>
    <w:p w14:paraId="5532151E" w14:textId="5D87AED9" w:rsidR="005704B0" w:rsidRDefault="005704B0" w:rsidP="00570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Ans.1. </w:t>
      </w:r>
      <w:r w:rsidR="00043568">
        <w:rPr>
          <w:rFonts w:ascii="Times New Roman" w:hAnsi="Times New Roman" w:cs="Times New Roman"/>
          <w:sz w:val="24"/>
          <w:szCs w:val="24"/>
        </w:rPr>
        <w:t xml:space="preserve">(B) </w:t>
      </w:r>
      <w:r w:rsidRPr="005704B0">
        <w:rPr>
          <w:rFonts w:ascii="Times New Roman" w:hAnsi="Times New Roman" w:cs="Times New Roman"/>
          <w:sz w:val="24"/>
          <w:szCs w:val="24"/>
        </w:rPr>
        <w:t>Lorentz force is given by F = q (</w:t>
      </w:r>
      <w:r>
        <w:rPr>
          <w:rFonts w:ascii="Times New Roman" w:hAnsi="Times New Roman" w:cs="Times New Roman"/>
          <w:sz w:val="24"/>
          <w:szCs w:val="24"/>
        </w:rPr>
        <w:t xml:space="preserve">E + </w:t>
      </w:r>
      <w:r w:rsidRPr="005704B0">
        <w:rPr>
          <w:rFonts w:ascii="Times New Roman" w:hAnsi="Times New Roman" w:cs="Times New Roman"/>
          <w:sz w:val="24"/>
          <w:szCs w:val="24"/>
        </w:rPr>
        <w:t>v x 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4B0">
        <w:rPr>
          <w:rFonts w:ascii="Times New Roman" w:hAnsi="Times New Roman" w:cs="Times New Roman"/>
          <w:sz w:val="24"/>
          <w:szCs w:val="24"/>
        </w:rPr>
        <w:t>Thus, cross product is the answer.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077EA" w14:textId="578474A3" w:rsidR="00187EA1" w:rsidRDefault="00187EA1" w:rsidP="00570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Ans.2. </w:t>
      </w:r>
      <w:r w:rsidR="00043568">
        <w:rPr>
          <w:rFonts w:ascii="Times New Roman" w:hAnsi="Times New Roman" w:cs="Times New Roman"/>
          <w:sz w:val="24"/>
          <w:szCs w:val="24"/>
        </w:rPr>
        <w:t xml:space="preserve">(C) </w:t>
      </w:r>
      <w:r w:rsidRPr="00187EA1">
        <w:rPr>
          <w:rFonts w:ascii="Times New Roman" w:hAnsi="Times New Roman" w:cs="Times New Roman"/>
          <w:sz w:val="24"/>
          <w:szCs w:val="24"/>
        </w:rPr>
        <w:t>Cross product of dot product of two vectors is a vector value.</w:t>
      </w:r>
    </w:p>
    <w:p w14:paraId="0F7B648A" w14:textId="7050E9A6" w:rsidR="00043568" w:rsidRDefault="00043568" w:rsidP="00570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Ans.3. (A) </w:t>
      </w:r>
      <w:r w:rsidRPr="00043568">
        <w:rPr>
          <w:rFonts w:ascii="Times New Roman" w:hAnsi="Times New Roman" w:cs="Times New Roman"/>
          <w:sz w:val="24"/>
          <w:szCs w:val="24"/>
        </w:rPr>
        <w:t>When the divergence of a vector is zero, it is said to be solenoidal /divergent-free.</w:t>
      </w:r>
    </w:p>
    <w:p w14:paraId="6B207612" w14:textId="48B68D16" w:rsidR="00F20C14" w:rsidRDefault="00F20C14" w:rsidP="00570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Ans.4. (B) </w:t>
      </w:r>
      <w:r w:rsidRPr="00F20C14">
        <w:rPr>
          <w:rFonts w:ascii="Times New Roman" w:hAnsi="Times New Roman" w:cs="Times New Roman"/>
          <w:sz w:val="24"/>
          <w:szCs w:val="24"/>
        </w:rPr>
        <w:t>Stoke’ theorem is given by, ∫ A.</w:t>
      </w:r>
      <w:r w:rsidR="005C2E66">
        <w:rPr>
          <w:rFonts w:ascii="Times New Roman" w:hAnsi="Times New Roman" w:cs="Times New Roman"/>
          <w:sz w:val="24"/>
          <w:szCs w:val="24"/>
        </w:rPr>
        <w:t xml:space="preserve"> </w:t>
      </w:r>
      <w:r w:rsidRPr="00F20C14">
        <w:rPr>
          <w:rFonts w:ascii="Times New Roman" w:hAnsi="Times New Roman" w:cs="Times New Roman"/>
          <w:sz w:val="24"/>
          <w:szCs w:val="24"/>
        </w:rPr>
        <w:t>dl = ∫ (Curl A). ds, when curl is zero(irrotational), the theorem gives zero value.</w:t>
      </w:r>
    </w:p>
    <w:p w14:paraId="54805DB7" w14:textId="687F85D2" w:rsidR="00D80B90" w:rsidRDefault="00D80B90" w:rsidP="00570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Ans.5. (A) </w:t>
      </w:r>
      <w:r w:rsidRPr="00D80B90">
        <w:rPr>
          <w:rFonts w:ascii="Times New Roman" w:hAnsi="Times New Roman" w:cs="Times New Roman"/>
          <w:sz w:val="24"/>
          <w:szCs w:val="24"/>
        </w:rPr>
        <w:t xml:space="preserve">The </w:t>
      </w:r>
      <w:r w:rsidR="005D54B1" w:rsidRPr="001753B3">
        <w:rPr>
          <w:rFonts w:ascii="Times New Roman" w:hAnsi="Times New Roman" w:cs="Times New Roman"/>
          <w:sz w:val="24"/>
          <w:szCs w:val="24"/>
        </w:rPr>
        <w:t xml:space="preserve">relation between </w:t>
      </w:r>
      <w:r w:rsidRPr="00D80B90">
        <w:rPr>
          <w:rFonts w:ascii="Times New Roman" w:hAnsi="Times New Roman" w:cs="Times New Roman"/>
          <w:sz w:val="24"/>
          <w:szCs w:val="24"/>
        </w:rPr>
        <w:t xml:space="preserve">vector potential and field is given </w:t>
      </w:r>
      <w:r w:rsidR="005C2E66" w:rsidRPr="00D80B90">
        <w:rPr>
          <w:rFonts w:ascii="Times New Roman" w:hAnsi="Times New Roman" w:cs="Times New Roman"/>
          <w:sz w:val="24"/>
          <w:szCs w:val="24"/>
        </w:rPr>
        <w:t>by</w:t>
      </w:r>
      <w:r w:rsidRPr="00D80B90">
        <w:rPr>
          <w:rFonts w:ascii="Times New Roman" w:hAnsi="Times New Roman" w:cs="Times New Roman"/>
          <w:sz w:val="24"/>
          <w:szCs w:val="24"/>
        </w:rPr>
        <w:t xml:space="preserve"> E = -Del (V).</w:t>
      </w:r>
    </w:p>
    <w:p w14:paraId="55A7DFB2" w14:textId="0FB06F61" w:rsidR="00D80B90" w:rsidRDefault="00D80B90" w:rsidP="00570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Ans.6. (C) </w:t>
      </w:r>
      <w:r w:rsidRPr="00D80B90">
        <w:rPr>
          <w:rFonts w:ascii="Times New Roman" w:hAnsi="Times New Roman" w:cs="Times New Roman"/>
          <w:sz w:val="24"/>
          <w:szCs w:val="24"/>
        </w:rPr>
        <w:t>The work done is given by W = -Q ∫E dl. Thus, it is line integral.</w:t>
      </w:r>
    </w:p>
    <w:p w14:paraId="30BC56EB" w14:textId="160AFA71" w:rsidR="005D54B1" w:rsidRDefault="005D54B1" w:rsidP="005D5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6B626F">
        <w:rPr>
          <w:rFonts w:ascii="Times New Roman" w:hAnsi="Times New Roman" w:cs="Times New Roman"/>
          <w:sz w:val="24"/>
          <w:szCs w:val="24"/>
        </w:rPr>
        <w:t xml:space="preserve">11. (C) </w:t>
      </w:r>
      <w:r w:rsidR="006B626F" w:rsidRPr="006B626F">
        <w:rPr>
          <w:rFonts w:ascii="Times New Roman" w:hAnsi="Times New Roman" w:cs="Times New Roman"/>
          <w:sz w:val="24"/>
          <w:szCs w:val="24"/>
        </w:rPr>
        <w:t>Since gradient is the maximum space rate of change of flux, it can be replaced by differential equations.</w:t>
      </w:r>
    </w:p>
    <w:p w14:paraId="445F4E89" w14:textId="46BEC7B5" w:rsidR="005D54B1" w:rsidRDefault="005D54B1" w:rsidP="005D5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453DB5">
        <w:rPr>
          <w:rFonts w:ascii="Times New Roman" w:hAnsi="Times New Roman" w:cs="Times New Roman"/>
          <w:sz w:val="24"/>
          <w:szCs w:val="24"/>
        </w:rPr>
        <w:t xml:space="preserve">12. (C) </w:t>
      </w:r>
      <w:r w:rsidR="00453DB5" w:rsidRPr="00453DB5">
        <w:rPr>
          <w:rFonts w:ascii="Times New Roman" w:hAnsi="Times New Roman" w:cs="Times New Roman"/>
          <w:sz w:val="24"/>
          <w:szCs w:val="24"/>
        </w:rPr>
        <w:t>Since the vector field does not diverge (moves in a straight path), the divergence is zero. Also, the path does not possess any curls, so the field is irrotational.</w:t>
      </w:r>
    </w:p>
    <w:p w14:paraId="6EA6974B" w14:textId="2F44C653" w:rsidR="00453DB5" w:rsidRPr="00453DB5" w:rsidRDefault="005D54B1" w:rsidP="00453DB5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453DB5">
        <w:rPr>
          <w:rFonts w:ascii="Times New Roman" w:hAnsi="Times New Roman" w:cs="Times New Roman"/>
          <w:sz w:val="24"/>
          <w:szCs w:val="24"/>
        </w:rPr>
        <w:t xml:space="preserve">13. (C) </w:t>
      </w:r>
      <w:r w:rsidR="00453DB5" w:rsidRPr="00453DB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53DB5" w:rsidRPr="00453DB5">
        <w:rPr>
          <w:rFonts w:ascii="Times New Roman" w:hAnsi="Times New Roman" w:cs="Times New Roman"/>
          <w:sz w:val="24"/>
          <w:szCs w:val="24"/>
        </w:rPr>
        <w:t>Stoke’s</w:t>
      </w:r>
      <w:proofErr w:type="spellEnd"/>
      <w:r w:rsidR="00453DB5" w:rsidRPr="00453DB5">
        <w:rPr>
          <w:rFonts w:ascii="Times New Roman" w:hAnsi="Times New Roman" w:cs="Times New Roman"/>
          <w:sz w:val="24"/>
          <w:szCs w:val="24"/>
        </w:rPr>
        <w:t xml:space="preserve"> theorem is given by ∫ </w:t>
      </w:r>
      <w:proofErr w:type="spellStart"/>
      <w:proofErr w:type="gramStart"/>
      <w:r w:rsidR="00453DB5" w:rsidRPr="00453DB5">
        <w:rPr>
          <w:rFonts w:ascii="Times New Roman" w:hAnsi="Times New Roman" w:cs="Times New Roman"/>
          <w:sz w:val="24"/>
          <w:szCs w:val="24"/>
        </w:rPr>
        <w:t>A.dl</w:t>
      </w:r>
      <w:proofErr w:type="spellEnd"/>
      <w:proofErr w:type="gramEnd"/>
      <w:r w:rsidR="00453DB5" w:rsidRPr="00453DB5">
        <w:rPr>
          <w:rFonts w:ascii="Times New Roman" w:hAnsi="Times New Roman" w:cs="Times New Roman"/>
          <w:sz w:val="24"/>
          <w:szCs w:val="24"/>
        </w:rPr>
        <w:t xml:space="preserve"> = ∫Curl(A).ds, which uses the curl operation. There can be confusion with Maxwell equation also, but it uses curl in electromagnetics specifically, whereas the </w:t>
      </w:r>
      <w:proofErr w:type="spellStart"/>
      <w:r w:rsidR="00453DB5" w:rsidRPr="00453DB5">
        <w:rPr>
          <w:rFonts w:ascii="Times New Roman" w:hAnsi="Times New Roman" w:cs="Times New Roman"/>
          <w:sz w:val="24"/>
          <w:szCs w:val="24"/>
        </w:rPr>
        <w:t>Stoke’s</w:t>
      </w:r>
      <w:proofErr w:type="spellEnd"/>
      <w:r w:rsidR="00453DB5" w:rsidRPr="00453DB5">
        <w:rPr>
          <w:rFonts w:ascii="Times New Roman" w:hAnsi="Times New Roman" w:cs="Times New Roman"/>
          <w:sz w:val="24"/>
          <w:szCs w:val="24"/>
        </w:rPr>
        <w:t xml:space="preserve"> theorem uses it in a generalised manner. </w:t>
      </w:r>
      <w:r w:rsidR="009A1A53" w:rsidRPr="00453DB5">
        <w:rPr>
          <w:rFonts w:ascii="Times New Roman" w:hAnsi="Times New Roman" w:cs="Times New Roman"/>
          <w:sz w:val="24"/>
          <w:szCs w:val="24"/>
        </w:rPr>
        <w:t>Thus,</w:t>
      </w:r>
      <w:r w:rsidR="00453DB5" w:rsidRPr="00453DB5">
        <w:rPr>
          <w:rFonts w:ascii="Times New Roman" w:hAnsi="Times New Roman" w:cs="Times New Roman"/>
          <w:sz w:val="24"/>
          <w:szCs w:val="24"/>
        </w:rPr>
        <w:t xml:space="preserve"> the best option is </w:t>
      </w:r>
      <w:proofErr w:type="spellStart"/>
      <w:r w:rsidR="00453DB5" w:rsidRPr="00453DB5">
        <w:rPr>
          <w:rFonts w:ascii="Times New Roman" w:hAnsi="Times New Roman" w:cs="Times New Roman"/>
          <w:sz w:val="24"/>
          <w:szCs w:val="24"/>
        </w:rPr>
        <w:t>Stoke’s</w:t>
      </w:r>
      <w:proofErr w:type="spellEnd"/>
      <w:r w:rsidR="00453DB5" w:rsidRPr="00453DB5">
        <w:rPr>
          <w:rFonts w:ascii="Times New Roman" w:hAnsi="Times New Roman" w:cs="Times New Roman"/>
          <w:sz w:val="24"/>
          <w:szCs w:val="24"/>
        </w:rPr>
        <w:t xml:space="preserve"> theorem.</w:t>
      </w:r>
    </w:p>
    <w:p w14:paraId="28F4E342" w14:textId="54187741" w:rsidR="005D54B1" w:rsidRDefault="005D54B1" w:rsidP="004F3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3851F5">
        <w:rPr>
          <w:rFonts w:ascii="Times New Roman" w:hAnsi="Times New Roman" w:cs="Times New Roman"/>
          <w:sz w:val="24"/>
          <w:szCs w:val="24"/>
        </w:rPr>
        <w:t xml:space="preserve">14. </w:t>
      </w:r>
      <w:r w:rsidR="003C4993">
        <w:rPr>
          <w:rFonts w:ascii="Times New Roman" w:hAnsi="Times New Roman" w:cs="Times New Roman"/>
          <w:sz w:val="24"/>
          <w:szCs w:val="24"/>
        </w:rPr>
        <w:t xml:space="preserve">(D) </w:t>
      </w:r>
      <w:r w:rsidR="003851F5" w:rsidRPr="003851F5">
        <w:rPr>
          <w:rFonts w:ascii="Times New Roman" w:hAnsi="Times New Roman" w:cs="Times New Roman"/>
          <w:sz w:val="24"/>
          <w:szCs w:val="24"/>
        </w:rPr>
        <w:t>Length is a linear quantity, whereas area is two dimensional and volume is three dimensional. Thus, single or line integral can be used to find length in general.</w:t>
      </w:r>
    </w:p>
    <w:p w14:paraId="55BF25D4" w14:textId="51E42854" w:rsidR="005D54B1" w:rsidRDefault="005D54B1" w:rsidP="004F33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4F3361">
        <w:rPr>
          <w:rFonts w:ascii="Times New Roman" w:hAnsi="Times New Roman" w:cs="Times New Roman"/>
          <w:sz w:val="24"/>
          <w:szCs w:val="24"/>
        </w:rPr>
        <w:t xml:space="preserve">15 (D) </w:t>
      </w:r>
      <w:r w:rsidR="004F3361" w:rsidRPr="004F3361">
        <w:rPr>
          <w:rFonts w:ascii="Times New Roman" w:hAnsi="Times New Roman" w:cs="Times New Roman"/>
          <w:sz w:val="24"/>
          <w:szCs w:val="24"/>
        </w:rPr>
        <w:t>Gauss law states that the electric flux passing through any closed surface is equal to the total charge enclosed by the surface. Thus, it is given by, ψ = ∫∫ D.ds= Q, where the divergence theorem computes the charge and flux, which are both the same.</w:t>
      </w:r>
    </w:p>
    <w:p w14:paraId="211B2177" w14:textId="44AF716E" w:rsidR="005D54B1" w:rsidRDefault="005D54B1" w:rsidP="005D5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4F3361">
        <w:rPr>
          <w:rFonts w:ascii="Times New Roman" w:hAnsi="Times New Roman" w:cs="Times New Roman"/>
          <w:sz w:val="24"/>
          <w:szCs w:val="24"/>
        </w:rPr>
        <w:t xml:space="preserve">16. (B) </w:t>
      </w:r>
      <w:r w:rsidR="004F3361" w:rsidRPr="004F3361">
        <w:rPr>
          <w:rFonts w:ascii="Times New Roman" w:hAnsi="Times New Roman" w:cs="Times New Roman"/>
          <w:sz w:val="24"/>
          <w:szCs w:val="24"/>
        </w:rPr>
        <w:t xml:space="preserve">The divergence theorem is given by, ∫∫ D.ds = ∫∫∫ </w:t>
      </w:r>
      <w:proofErr w:type="spellStart"/>
      <w:r w:rsidR="004F3361" w:rsidRPr="004F3361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4F3361" w:rsidRPr="004F3361">
        <w:rPr>
          <w:rFonts w:ascii="Times New Roman" w:hAnsi="Times New Roman" w:cs="Times New Roman"/>
          <w:sz w:val="24"/>
          <w:szCs w:val="24"/>
        </w:rPr>
        <w:t xml:space="preserve"> (D) dv. </w:t>
      </w:r>
      <w:proofErr w:type="gramStart"/>
      <w:r w:rsidR="004F3361" w:rsidRPr="004F3361">
        <w:rPr>
          <w:rFonts w:ascii="Times New Roman" w:hAnsi="Times New Roman" w:cs="Times New Roman"/>
          <w:sz w:val="24"/>
          <w:szCs w:val="24"/>
        </w:rPr>
        <w:t>It is clear that it</w:t>
      </w:r>
      <w:proofErr w:type="gramEnd"/>
      <w:r w:rsidR="004F3361" w:rsidRPr="004F3361">
        <w:rPr>
          <w:rFonts w:ascii="Times New Roman" w:hAnsi="Times New Roman" w:cs="Times New Roman"/>
          <w:sz w:val="24"/>
          <w:szCs w:val="24"/>
        </w:rPr>
        <w:t xml:space="preserve"> converts surface (double) integral to volume(triple) integral.</w:t>
      </w:r>
    </w:p>
    <w:p w14:paraId="32F5C29B" w14:textId="201320D7" w:rsidR="000F1BFA" w:rsidRDefault="000F1BFA" w:rsidP="00135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13515D">
        <w:rPr>
          <w:rFonts w:ascii="Times New Roman" w:hAnsi="Times New Roman" w:cs="Times New Roman"/>
          <w:sz w:val="24"/>
          <w:szCs w:val="24"/>
        </w:rPr>
        <w:t xml:space="preserve">21 (A) </w:t>
      </w:r>
      <w:r w:rsidR="0013515D" w:rsidRPr="0013515D">
        <w:rPr>
          <w:rFonts w:ascii="Times New Roman" w:hAnsi="Times New Roman" w:cs="Times New Roman"/>
          <w:sz w:val="24"/>
          <w:szCs w:val="24"/>
        </w:rPr>
        <w:t>Coulomb law is applied to static charges. It states that force between any two-point charges is proportional to the product of the charges and inversely proportional to square of the distance between them. Thus, it is employed in electrostatics.</w:t>
      </w:r>
    </w:p>
    <w:p w14:paraId="193783E3" w14:textId="101F0C9F" w:rsidR="000F1BFA" w:rsidRDefault="000F1BFA" w:rsidP="000F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13515D">
        <w:rPr>
          <w:rFonts w:ascii="Times New Roman" w:hAnsi="Times New Roman" w:cs="Times New Roman"/>
          <w:sz w:val="24"/>
          <w:szCs w:val="24"/>
        </w:rPr>
        <w:t xml:space="preserve">22. (D) </w:t>
      </w:r>
      <w:r w:rsidR="0013515D" w:rsidRPr="0013515D">
        <w:rPr>
          <w:rFonts w:ascii="Times New Roman" w:hAnsi="Times New Roman" w:cs="Times New Roman"/>
          <w:sz w:val="24"/>
          <w:szCs w:val="24"/>
        </w:rPr>
        <w:t>E = σ/2ε.</w:t>
      </w:r>
      <w:r w:rsidR="0013515D">
        <w:rPr>
          <w:rFonts w:ascii="Times New Roman" w:hAnsi="Times New Roman" w:cs="Times New Roman"/>
          <w:sz w:val="24"/>
          <w:szCs w:val="24"/>
        </w:rPr>
        <w:t xml:space="preserve"> </w:t>
      </w:r>
      <w:r w:rsidR="0013515D" w:rsidRPr="0013515D">
        <w:rPr>
          <w:rFonts w:ascii="Times New Roman" w:hAnsi="Times New Roman" w:cs="Times New Roman"/>
          <w:sz w:val="24"/>
          <w:szCs w:val="24"/>
        </w:rPr>
        <w:t>(1- cos α), where α = h/(√(h2+a2)) Here, h is the distance of the sheet from point P and a is the radius of the sheet. For infinite sheet, α = 90. Thus E = σ/2ε.</w:t>
      </w:r>
    </w:p>
    <w:p w14:paraId="01CB4B33" w14:textId="4D907456" w:rsidR="000F1BFA" w:rsidRDefault="000F1BFA" w:rsidP="000F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7C3634">
        <w:rPr>
          <w:rFonts w:ascii="Times New Roman" w:hAnsi="Times New Roman" w:cs="Times New Roman"/>
          <w:sz w:val="24"/>
          <w:szCs w:val="24"/>
        </w:rPr>
        <w:t xml:space="preserve">23. (B) </w:t>
      </w:r>
      <w:r w:rsidR="007C3634" w:rsidRPr="007C3634">
        <w:rPr>
          <w:rFonts w:ascii="Times New Roman" w:hAnsi="Times New Roman" w:cs="Times New Roman"/>
          <w:sz w:val="24"/>
          <w:szCs w:val="24"/>
        </w:rPr>
        <w:t>Electric flux density is given by the ratio between number of flux lines crossing a surface normal to the lines and the surface area. The direction of D at a point is the direction of the flux lines at that point.</w:t>
      </w:r>
    </w:p>
    <w:p w14:paraId="6F108BB0" w14:textId="672025EA" w:rsidR="000F1BFA" w:rsidRDefault="000F1BFA" w:rsidP="000F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7A7965">
        <w:rPr>
          <w:rFonts w:ascii="Times New Roman" w:hAnsi="Times New Roman" w:cs="Times New Roman"/>
          <w:sz w:val="24"/>
          <w:szCs w:val="24"/>
        </w:rPr>
        <w:t xml:space="preserve">25. (C) </w:t>
      </w:r>
      <w:r w:rsidR="007A7965" w:rsidRPr="007A7965">
        <w:rPr>
          <w:rFonts w:ascii="Times New Roman" w:hAnsi="Times New Roman" w:cs="Times New Roman"/>
          <w:sz w:val="24"/>
          <w:szCs w:val="24"/>
        </w:rPr>
        <w:t xml:space="preserve">From Gauss law, we can compute the electric flux density. This in turn can be used to find electric field intensity. We know that F = </w:t>
      </w:r>
      <w:proofErr w:type="spellStart"/>
      <w:r w:rsidR="007A7965" w:rsidRPr="007A7965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7A7965" w:rsidRPr="007A7965">
        <w:rPr>
          <w:rFonts w:ascii="Times New Roman" w:hAnsi="Times New Roman" w:cs="Times New Roman"/>
          <w:sz w:val="24"/>
          <w:szCs w:val="24"/>
        </w:rPr>
        <w:t>. Hence force can be computed. This gives the Coulomb’s law.</w:t>
      </w:r>
    </w:p>
    <w:p w14:paraId="68CBC690" w14:textId="77A080EB" w:rsidR="000F1BFA" w:rsidRDefault="000F1BFA" w:rsidP="000F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452ECF">
        <w:rPr>
          <w:rFonts w:ascii="Times New Roman" w:hAnsi="Times New Roman" w:cs="Times New Roman"/>
          <w:sz w:val="24"/>
          <w:szCs w:val="24"/>
        </w:rPr>
        <w:t xml:space="preserve">26. (C) </w:t>
      </w:r>
      <w:r w:rsidR="00452ECF" w:rsidRPr="00452ECF">
        <w:rPr>
          <w:rFonts w:ascii="Times New Roman" w:hAnsi="Times New Roman" w:cs="Times New Roman"/>
          <w:sz w:val="24"/>
          <w:szCs w:val="24"/>
        </w:rPr>
        <w:t>The electric field intensity is the ratio of electric potential to the distance. E = V/d. To get V = E X d = 3 X 2 = 6units.</w:t>
      </w:r>
    </w:p>
    <w:p w14:paraId="184C864E" w14:textId="2744DF83" w:rsidR="000F1BFA" w:rsidRDefault="000F1BFA" w:rsidP="000F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28505E">
        <w:rPr>
          <w:rFonts w:ascii="Times New Roman" w:hAnsi="Times New Roman" w:cs="Times New Roman"/>
          <w:sz w:val="24"/>
          <w:szCs w:val="24"/>
        </w:rPr>
        <w:t xml:space="preserve">33. </w:t>
      </w:r>
      <w:r w:rsidR="0028505E" w:rsidRPr="0028505E">
        <w:rPr>
          <w:rFonts w:ascii="Times New Roman" w:hAnsi="Times New Roman" w:cs="Times New Roman"/>
          <w:sz w:val="24"/>
          <w:szCs w:val="24"/>
        </w:rPr>
        <w:t xml:space="preserve">In any medium other than the air, the conduction is possible, due to the charge carriers. Thus, charge density is also non-zero. We can write from Gauss law that </w:t>
      </w:r>
      <w:proofErr w:type="spellStart"/>
      <w:r w:rsidR="0028505E" w:rsidRPr="0028505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28505E" w:rsidRPr="0028505E">
        <w:rPr>
          <w:rFonts w:ascii="Times New Roman" w:hAnsi="Times New Roman" w:cs="Times New Roman"/>
          <w:sz w:val="24"/>
          <w:szCs w:val="24"/>
        </w:rPr>
        <w:t xml:space="preserve">(D) is </w:t>
      </w:r>
      <w:r w:rsidR="0028505E" w:rsidRPr="0028505E">
        <w:rPr>
          <w:rFonts w:ascii="Times New Roman" w:hAnsi="Times New Roman" w:cs="Times New Roman"/>
          <w:sz w:val="24"/>
          <w:szCs w:val="24"/>
        </w:rPr>
        <w:lastRenderedPageBreak/>
        <w:t>non-zero. When the divergence is said to be non-zero, the field is not solenoidal or called as divergent field.</w:t>
      </w:r>
    </w:p>
    <w:p w14:paraId="4AC91C61" w14:textId="6B436DA5" w:rsidR="000F1BFA" w:rsidRDefault="000F1BFA" w:rsidP="00285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28505E">
        <w:rPr>
          <w:rFonts w:ascii="Times New Roman" w:hAnsi="Times New Roman" w:cs="Times New Roman"/>
          <w:sz w:val="24"/>
          <w:szCs w:val="24"/>
        </w:rPr>
        <w:t xml:space="preserve">34. </w:t>
      </w:r>
      <w:r w:rsidR="0028505E" w:rsidRPr="0028505E">
        <w:rPr>
          <w:rFonts w:ascii="Times New Roman" w:hAnsi="Times New Roman" w:cs="Times New Roman"/>
          <w:sz w:val="24"/>
          <w:szCs w:val="24"/>
        </w:rPr>
        <w:t xml:space="preserve">The continuity equation indicates the current density in conductors. This is the product of the conductivity of the conductor and the electric field subjected to it. Thus J = </w:t>
      </w:r>
      <w:proofErr w:type="spellStart"/>
      <w:r w:rsidR="0028505E" w:rsidRPr="0028505E">
        <w:rPr>
          <w:rFonts w:ascii="Times New Roman" w:hAnsi="Times New Roman" w:cs="Times New Roman"/>
          <w:sz w:val="24"/>
          <w:szCs w:val="24"/>
        </w:rPr>
        <w:t>σE</w:t>
      </w:r>
      <w:proofErr w:type="spellEnd"/>
      <w:r w:rsidR="0028505E" w:rsidRPr="0028505E">
        <w:rPr>
          <w:rFonts w:ascii="Times New Roman" w:hAnsi="Times New Roman" w:cs="Times New Roman"/>
          <w:sz w:val="24"/>
          <w:szCs w:val="24"/>
        </w:rPr>
        <w:t xml:space="preserve"> is the implication of the continuity equation for conductors.</w:t>
      </w:r>
    </w:p>
    <w:p w14:paraId="20528F01" w14:textId="150B91DC" w:rsidR="000F1BFA" w:rsidRDefault="000F1BFA" w:rsidP="00BB04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E71EB5">
        <w:rPr>
          <w:rFonts w:ascii="Times New Roman" w:hAnsi="Times New Roman" w:cs="Times New Roman"/>
          <w:sz w:val="24"/>
          <w:szCs w:val="24"/>
        </w:rPr>
        <w:t xml:space="preserve">35. (A) </w:t>
      </w:r>
      <w:r w:rsidR="00E71EB5" w:rsidRPr="00E71EB5">
        <w:rPr>
          <w:rFonts w:ascii="Times New Roman" w:hAnsi="Times New Roman" w:cs="Times New Roman"/>
          <w:sz w:val="24"/>
          <w:szCs w:val="24"/>
        </w:rPr>
        <w:t xml:space="preserve">The displacement current density is </w:t>
      </w:r>
      <w:proofErr w:type="spellStart"/>
      <w:r w:rsidR="00E71EB5" w:rsidRPr="00E71EB5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="00E71EB5" w:rsidRPr="00E71E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71EB5" w:rsidRPr="00E71EB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E71EB5" w:rsidRPr="00E71EB5">
        <w:rPr>
          <w:rFonts w:ascii="Times New Roman" w:hAnsi="Times New Roman" w:cs="Times New Roman"/>
          <w:sz w:val="24"/>
          <w:szCs w:val="24"/>
        </w:rPr>
        <w:t xml:space="preserve">/dt. Since D = </w:t>
      </w:r>
      <w:proofErr w:type="spellStart"/>
      <w:r w:rsidR="00E71EB5" w:rsidRPr="00E71EB5">
        <w:rPr>
          <w:rFonts w:ascii="Times New Roman" w:hAnsi="Times New Roman" w:cs="Times New Roman"/>
          <w:sz w:val="24"/>
          <w:szCs w:val="24"/>
        </w:rPr>
        <w:t>εE</w:t>
      </w:r>
      <w:proofErr w:type="spellEnd"/>
      <w:r w:rsidR="00E71EB5" w:rsidRPr="00E71EB5">
        <w:rPr>
          <w:rFonts w:ascii="Times New Roman" w:hAnsi="Times New Roman" w:cs="Times New Roman"/>
          <w:sz w:val="24"/>
          <w:szCs w:val="24"/>
        </w:rPr>
        <w:t xml:space="preserve"> and in frequency domain d/dt = </w:t>
      </w:r>
      <w:proofErr w:type="spellStart"/>
      <w:r w:rsidR="00E71EB5" w:rsidRPr="00E71EB5">
        <w:rPr>
          <w:rFonts w:ascii="Times New Roman" w:hAnsi="Times New Roman" w:cs="Times New Roman"/>
          <w:sz w:val="24"/>
          <w:szCs w:val="24"/>
        </w:rPr>
        <w:t>jw</w:t>
      </w:r>
      <w:proofErr w:type="spellEnd"/>
      <w:r w:rsidR="00E71EB5" w:rsidRPr="00E71EB5">
        <w:rPr>
          <w:rFonts w:ascii="Times New Roman" w:hAnsi="Times New Roman" w:cs="Times New Roman"/>
          <w:sz w:val="24"/>
          <w:szCs w:val="24"/>
        </w:rPr>
        <w:t xml:space="preserve">, thus we get </w:t>
      </w:r>
      <w:proofErr w:type="spellStart"/>
      <w:r w:rsidR="00E71EB5" w:rsidRPr="00E71EB5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="00E71EB5" w:rsidRPr="00E71E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71EB5" w:rsidRPr="00E71EB5">
        <w:rPr>
          <w:rFonts w:ascii="Times New Roman" w:hAnsi="Times New Roman" w:cs="Times New Roman"/>
          <w:sz w:val="24"/>
          <w:szCs w:val="24"/>
        </w:rPr>
        <w:t>jwεE</w:t>
      </w:r>
      <w:proofErr w:type="spellEnd"/>
      <w:r w:rsidR="00E71EB5" w:rsidRPr="00E71EB5">
        <w:rPr>
          <w:rFonts w:ascii="Times New Roman" w:hAnsi="Times New Roman" w:cs="Times New Roman"/>
          <w:sz w:val="24"/>
          <w:szCs w:val="24"/>
        </w:rPr>
        <w:t>.</w:t>
      </w:r>
    </w:p>
    <w:p w14:paraId="1A44E412" w14:textId="4BEA012F" w:rsidR="000F1BFA" w:rsidRDefault="000F1BFA" w:rsidP="00BB04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252BF4">
        <w:rPr>
          <w:rFonts w:ascii="Times New Roman" w:hAnsi="Times New Roman" w:cs="Times New Roman"/>
          <w:sz w:val="24"/>
          <w:szCs w:val="24"/>
        </w:rPr>
        <w:t>36.</w:t>
      </w:r>
      <w:r w:rsidR="00BB0435">
        <w:rPr>
          <w:rFonts w:ascii="Times New Roman" w:hAnsi="Times New Roman" w:cs="Times New Roman"/>
          <w:sz w:val="24"/>
          <w:szCs w:val="24"/>
        </w:rPr>
        <w:t xml:space="preserve"> (A) </w:t>
      </w:r>
      <w:r w:rsidR="00BB0435" w:rsidRPr="00BB0435">
        <w:rPr>
          <w:rFonts w:ascii="Times New Roman" w:hAnsi="Times New Roman" w:cs="Times New Roman"/>
          <w:sz w:val="24"/>
          <w:szCs w:val="24"/>
        </w:rPr>
        <w:t xml:space="preserve">The loss tangent is the tangent angle formed by the plot of conduction current density vs displacement current density. It is the ratio of </w:t>
      </w:r>
      <w:proofErr w:type="spellStart"/>
      <w:r w:rsidR="00BB0435" w:rsidRPr="00BB0435">
        <w:rPr>
          <w:rFonts w:ascii="Times New Roman" w:hAnsi="Times New Roman" w:cs="Times New Roman"/>
          <w:sz w:val="24"/>
          <w:szCs w:val="24"/>
        </w:rPr>
        <w:t>Jc</w:t>
      </w:r>
      <w:proofErr w:type="spellEnd"/>
      <w:r w:rsidR="00BB0435" w:rsidRPr="00BB043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BB0435" w:rsidRPr="00BB0435">
        <w:rPr>
          <w:rFonts w:ascii="Times New Roman" w:hAnsi="Times New Roman" w:cs="Times New Roman"/>
          <w:sz w:val="24"/>
          <w:szCs w:val="24"/>
        </w:rPr>
        <w:t>Jd</w:t>
      </w:r>
      <w:proofErr w:type="spellEnd"/>
      <w:r w:rsidR="00BB0435" w:rsidRPr="00BB0435">
        <w:rPr>
          <w:rFonts w:ascii="Times New Roman" w:hAnsi="Times New Roman" w:cs="Times New Roman"/>
          <w:sz w:val="24"/>
          <w:szCs w:val="24"/>
        </w:rPr>
        <w:t>. It represents the loss of power due to propagation in a dielectric, when compared to that in a conductor.</w:t>
      </w:r>
    </w:p>
    <w:p w14:paraId="51C156CA" w14:textId="72FDD3FF" w:rsidR="000F1BFA" w:rsidRDefault="000F1BFA" w:rsidP="003D2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3D2EC1">
        <w:rPr>
          <w:rFonts w:ascii="Times New Roman" w:hAnsi="Times New Roman" w:cs="Times New Roman"/>
          <w:sz w:val="24"/>
          <w:szCs w:val="24"/>
        </w:rPr>
        <w:t xml:space="preserve">41. </w:t>
      </w:r>
      <w:r w:rsidR="00957541">
        <w:rPr>
          <w:rFonts w:ascii="Times New Roman" w:hAnsi="Times New Roman" w:cs="Times New Roman"/>
          <w:sz w:val="24"/>
          <w:szCs w:val="24"/>
        </w:rPr>
        <w:t xml:space="preserve">(B) </w:t>
      </w:r>
      <w:r w:rsidR="003D2EC1" w:rsidRPr="003D2EC1">
        <w:rPr>
          <w:rFonts w:ascii="Times New Roman" w:hAnsi="Times New Roman" w:cs="Times New Roman"/>
          <w:sz w:val="24"/>
          <w:szCs w:val="24"/>
        </w:rPr>
        <w:t xml:space="preserve">The dimensions a and b represent the broad wall and the side wall dimensions respectively. The broad wall will be greater than the side wall. </w:t>
      </w:r>
      <w:r w:rsidR="00E22E5D" w:rsidRPr="003D2EC1">
        <w:rPr>
          <w:rFonts w:ascii="Times New Roman" w:hAnsi="Times New Roman" w:cs="Times New Roman"/>
          <w:sz w:val="24"/>
          <w:szCs w:val="24"/>
        </w:rPr>
        <w:t>Thus,</w:t>
      </w:r>
      <w:r w:rsidR="003D2EC1" w:rsidRPr="003D2EC1">
        <w:rPr>
          <w:rFonts w:ascii="Times New Roman" w:hAnsi="Times New Roman" w:cs="Times New Roman"/>
          <w:sz w:val="24"/>
          <w:szCs w:val="24"/>
        </w:rPr>
        <w:t xml:space="preserve"> the condition a&gt;b is true.</w:t>
      </w:r>
    </w:p>
    <w:p w14:paraId="012B52A9" w14:textId="75174945" w:rsidR="000F1BFA" w:rsidRDefault="000F1BFA" w:rsidP="009D48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957541">
        <w:rPr>
          <w:rFonts w:ascii="Times New Roman" w:hAnsi="Times New Roman" w:cs="Times New Roman"/>
          <w:sz w:val="24"/>
          <w:szCs w:val="24"/>
        </w:rPr>
        <w:t xml:space="preserve">42. (A) </w:t>
      </w:r>
      <w:r w:rsidR="00957541" w:rsidRPr="00957541">
        <w:rPr>
          <w:rFonts w:ascii="Times New Roman" w:hAnsi="Times New Roman" w:cs="Times New Roman"/>
          <w:sz w:val="24"/>
          <w:szCs w:val="24"/>
        </w:rPr>
        <w:t xml:space="preserve">The cut off wavelength of the waveguide is given by </w:t>
      </w:r>
      <w:proofErr w:type="spellStart"/>
      <w:r w:rsidR="00957541" w:rsidRPr="00957541">
        <w:rPr>
          <w:rFonts w:ascii="Times New Roman" w:hAnsi="Times New Roman" w:cs="Times New Roman"/>
          <w:sz w:val="24"/>
          <w:szCs w:val="24"/>
        </w:rPr>
        <w:t>λc</w:t>
      </w:r>
      <w:proofErr w:type="spellEnd"/>
      <w:r w:rsidR="00957541" w:rsidRPr="00957541">
        <w:rPr>
          <w:rFonts w:ascii="Times New Roman" w:hAnsi="Times New Roman" w:cs="Times New Roman"/>
          <w:sz w:val="24"/>
          <w:szCs w:val="24"/>
        </w:rPr>
        <w:t xml:space="preserve"> = 2a/m. on substituting for a = 0.05 and m = 1, we get </w:t>
      </w:r>
      <w:proofErr w:type="spellStart"/>
      <w:r w:rsidR="00957541" w:rsidRPr="00957541">
        <w:rPr>
          <w:rFonts w:ascii="Times New Roman" w:hAnsi="Times New Roman" w:cs="Times New Roman"/>
          <w:sz w:val="24"/>
          <w:szCs w:val="24"/>
        </w:rPr>
        <w:t>λc</w:t>
      </w:r>
      <w:proofErr w:type="spellEnd"/>
      <w:r w:rsidR="00957541" w:rsidRPr="00957541">
        <w:rPr>
          <w:rFonts w:ascii="Times New Roman" w:hAnsi="Times New Roman" w:cs="Times New Roman"/>
          <w:sz w:val="24"/>
          <w:szCs w:val="24"/>
        </w:rPr>
        <w:t xml:space="preserve"> = 2 x 0.05/1 = 0.1 units.</w:t>
      </w:r>
    </w:p>
    <w:p w14:paraId="760ED79C" w14:textId="2D83AD07" w:rsidR="000F1BFA" w:rsidRDefault="000F1BFA" w:rsidP="008A61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8A61B5">
        <w:rPr>
          <w:rFonts w:ascii="Times New Roman" w:hAnsi="Times New Roman" w:cs="Times New Roman"/>
          <w:sz w:val="24"/>
          <w:szCs w:val="24"/>
        </w:rPr>
        <w:t xml:space="preserve">43. (B) </w:t>
      </w:r>
      <w:r w:rsidR="008A61B5" w:rsidRPr="008A61B5">
        <w:rPr>
          <w:rFonts w:ascii="Times New Roman" w:hAnsi="Times New Roman" w:cs="Times New Roman"/>
          <w:sz w:val="24"/>
          <w:szCs w:val="24"/>
        </w:rPr>
        <w:t>In air medium, the phase velocity is assumed to be the speed of light. For waveguides, the phase velocity is always greater than the speed of the light.</w:t>
      </w:r>
    </w:p>
    <w:p w14:paraId="3272810C" w14:textId="0E7AFF0D" w:rsidR="000F1BFA" w:rsidRDefault="000F1BFA" w:rsidP="000F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2A5425">
        <w:rPr>
          <w:rFonts w:ascii="Times New Roman" w:hAnsi="Times New Roman" w:cs="Times New Roman"/>
          <w:sz w:val="24"/>
          <w:szCs w:val="24"/>
        </w:rPr>
        <w:t xml:space="preserve">44. </w:t>
      </w:r>
      <w:r w:rsidR="006D1B33">
        <w:rPr>
          <w:rFonts w:ascii="Times New Roman" w:hAnsi="Times New Roman" w:cs="Times New Roman"/>
          <w:sz w:val="24"/>
          <w:szCs w:val="24"/>
        </w:rPr>
        <w:t xml:space="preserve">(B) </w:t>
      </w:r>
      <w:r w:rsidR="002A5425" w:rsidRPr="002A5425">
        <w:rPr>
          <w:rFonts w:ascii="Times New Roman" w:hAnsi="Times New Roman" w:cs="Times New Roman"/>
          <w:sz w:val="24"/>
          <w:szCs w:val="24"/>
        </w:rPr>
        <w:t>TE</w:t>
      </w:r>
      <w:r w:rsidR="002A5425" w:rsidRPr="002A542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2A5425" w:rsidRPr="002A5425">
        <w:rPr>
          <w:rFonts w:ascii="Times New Roman" w:hAnsi="Times New Roman" w:cs="Times New Roman"/>
          <w:sz w:val="24"/>
          <w:szCs w:val="24"/>
        </w:rPr>
        <w:t> is the dominant mode in the rectangular waveguide. This is because it gives the minimum cut off frequency required for transmission.</w:t>
      </w:r>
    </w:p>
    <w:p w14:paraId="07462CEA" w14:textId="70BFF085" w:rsidR="007D2F34" w:rsidRDefault="007D2F34" w:rsidP="006C1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  <w:r w:rsidR="006C1D7D">
        <w:rPr>
          <w:rFonts w:ascii="Times New Roman" w:hAnsi="Times New Roman" w:cs="Times New Roman"/>
          <w:sz w:val="24"/>
          <w:szCs w:val="24"/>
        </w:rPr>
        <w:t xml:space="preserve">46. </w:t>
      </w:r>
      <w:r w:rsidR="006D1B33">
        <w:rPr>
          <w:rFonts w:ascii="Times New Roman" w:hAnsi="Times New Roman" w:cs="Times New Roman"/>
          <w:sz w:val="24"/>
          <w:szCs w:val="24"/>
        </w:rPr>
        <w:t xml:space="preserve">(B) </w:t>
      </w:r>
      <w:r w:rsidR="006C1D7D" w:rsidRPr="006C1D7D">
        <w:rPr>
          <w:rFonts w:ascii="Times New Roman" w:hAnsi="Times New Roman" w:cs="Times New Roman"/>
          <w:sz w:val="24"/>
          <w:szCs w:val="24"/>
        </w:rPr>
        <w:t>Impedance mismatches result in standing waves along the transmission line. It shows the variation of the wave amplitudes due to mismatching.</w:t>
      </w:r>
    </w:p>
    <w:p w14:paraId="4DD3A515" w14:textId="77777777" w:rsidR="00043568" w:rsidRPr="005704B0" w:rsidRDefault="00043568" w:rsidP="005704B0">
      <w:pPr>
        <w:rPr>
          <w:rFonts w:ascii="Times New Roman" w:hAnsi="Times New Roman" w:cs="Times New Roman"/>
          <w:sz w:val="24"/>
          <w:szCs w:val="24"/>
        </w:rPr>
      </w:pPr>
    </w:p>
    <w:sectPr w:rsidR="00043568" w:rsidRPr="0057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2255"/>
    <w:multiLevelType w:val="hybridMultilevel"/>
    <w:tmpl w:val="7E781F46"/>
    <w:lvl w:ilvl="0" w:tplc="40206D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A2FC9"/>
    <w:multiLevelType w:val="hybridMultilevel"/>
    <w:tmpl w:val="07E08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429213">
    <w:abstractNumId w:val="0"/>
  </w:num>
  <w:num w:numId="2" w16cid:durableId="1683973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sDC0NDQ1tjA0szRW0lEKTi0uzszPAykwqQUAejI+aywAAAA="/>
  </w:docVars>
  <w:rsids>
    <w:rsidRoot w:val="00BC554F"/>
    <w:rsid w:val="00002235"/>
    <w:rsid w:val="00021F64"/>
    <w:rsid w:val="00043568"/>
    <w:rsid w:val="000A4328"/>
    <w:rsid w:val="000F1BFA"/>
    <w:rsid w:val="00100887"/>
    <w:rsid w:val="00105903"/>
    <w:rsid w:val="0013515D"/>
    <w:rsid w:val="00143E8B"/>
    <w:rsid w:val="00173E8C"/>
    <w:rsid w:val="001753B3"/>
    <w:rsid w:val="00187EA1"/>
    <w:rsid w:val="00223FCA"/>
    <w:rsid w:val="002320A2"/>
    <w:rsid w:val="00252BF4"/>
    <w:rsid w:val="00262188"/>
    <w:rsid w:val="00276124"/>
    <w:rsid w:val="0028505E"/>
    <w:rsid w:val="002A5425"/>
    <w:rsid w:val="002B58D7"/>
    <w:rsid w:val="00306EBC"/>
    <w:rsid w:val="003851F5"/>
    <w:rsid w:val="003C4993"/>
    <w:rsid w:val="003D2EC1"/>
    <w:rsid w:val="003F30EF"/>
    <w:rsid w:val="00400806"/>
    <w:rsid w:val="00436530"/>
    <w:rsid w:val="004504A1"/>
    <w:rsid w:val="00452ECF"/>
    <w:rsid w:val="00453DB5"/>
    <w:rsid w:val="00483F67"/>
    <w:rsid w:val="004954EA"/>
    <w:rsid w:val="004F3361"/>
    <w:rsid w:val="00520C14"/>
    <w:rsid w:val="005315E6"/>
    <w:rsid w:val="005704B0"/>
    <w:rsid w:val="005A325A"/>
    <w:rsid w:val="005A5565"/>
    <w:rsid w:val="005C2E66"/>
    <w:rsid w:val="005D54B1"/>
    <w:rsid w:val="00613C8B"/>
    <w:rsid w:val="0065373F"/>
    <w:rsid w:val="006962C5"/>
    <w:rsid w:val="006B626F"/>
    <w:rsid w:val="006C1D7D"/>
    <w:rsid w:val="006D1B33"/>
    <w:rsid w:val="00722781"/>
    <w:rsid w:val="0077658F"/>
    <w:rsid w:val="007A7965"/>
    <w:rsid w:val="007C3634"/>
    <w:rsid w:val="007D2F34"/>
    <w:rsid w:val="00816240"/>
    <w:rsid w:val="008361A5"/>
    <w:rsid w:val="00854602"/>
    <w:rsid w:val="008558AA"/>
    <w:rsid w:val="00875EE4"/>
    <w:rsid w:val="008A61B5"/>
    <w:rsid w:val="008C0D91"/>
    <w:rsid w:val="00957541"/>
    <w:rsid w:val="009959CE"/>
    <w:rsid w:val="009A1A53"/>
    <w:rsid w:val="009B1E4A"/>
    <w:rsid w:val="009D48FA"/>
    <w:rsid w:val="009D70E6"/>
    <w:rsid w:val="009E33F3"/>
    <w:rsid w:val="00A2407E"/>
    <w:rsid w:val="00A35110"/>
    <w:rsid w:val="00AB60C2"/>
    <w:rsid w:val="00AE2110"/>
    <w:rsid w:val="00B2064A"/>
    <w:rsid w:val="00B26B0F"/>
    <w:rsid w:val="00B37710"/>
    <w:rsid w:val="00B435C9"/>
    <w:rsid w:val="00BB0435"/>
    <w:rsid w:val="00BC554F"/>
    <w:rsid w:val="00C16038"/>
    <w:rsid w:val="00CE0315"/>
    <w:rsid w:val="00D80B90"/>
    <w:rsid w:val="00DD3253"/>
    <w:rsid w:val="00E15919"/>
    <w:rsid w:val="00E22E5D"/>
    <w:rsid w:val="00E62BFB"/>
    <w:rsid w:val="00E71EB5"/>
    <w:rsid w:val="00F2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71F4"/>
  <w15:chartTrackingRefBased/>
  <w15:docId w15:val="{95DBD245-6635-487F-B74C-6069F2C0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E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 Kumawat</dc:creator>
  <cp:keywords/>
  <dc:description/>
  <cp:lastModifiedBy>Harish Chandra Kumawat</cp:lastModifiedBy>
  <cp:revision>89</cp:revision>
  <dcterms:created xsi:type="dcterms:W3CDTF">2023-01-03T02:56:00Z</dcterms:created>
  <dcterms:modified xsi:type="dcterms:W3CDTF">2023-04-04T08:34:00Z</dcterms:modified>
</cp:coreProperties>
</file>