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23" w:rsidRPr="00F42CA0" w:rsidRDefault="00110C23" w:rsidP="00110C23">
      <w:pPr>
        <w:shd w:val="clear" w:color="auto" w:fill="F9F9F9"/>
        <w:spacing w:after="144" w:line="229" w:lineRule="atLeast"/>
        <w:ind w:left="239" w:right="768"/>
        <w:jc w:val="both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Android location APIs make it easy for you to build location-aware applications, without needing to focus on the details of the underlying location technology.</w:t>
      </w:r>
    </w:p>
    <w:p w:rsidR="00110C23" w:rsidRPr="00F42CA0" w:rsidRDefault="00110C23" w:rsidP="00110C23">
      <w:pPr>
        <w:spacing w:after="144" w:line="229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This becomes possible with the help of </w:t>
      </w:r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Google Play services</w:t>
      </w: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, which facilitates adding location awareness to your app with automated location tracking, </w:t>
      </w:r>
      <w:proofErr w:type="spellStart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geofencing</w:t>
      </w:r>
      <w:proofErr w:type="spellEnd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, and activity recognition.</w:t>
      </w:r>
    </w:p>
    <w:p w:rsidR="00110C23" w:rsidRPr="00F42CA0" w:rsidRDefault="00110C23" w:rsidP="00110C23">
      <w:pPr>
        <w:spacing w:after="144" w:line="229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This tutorial shows you how to use Location Services in your APP to get the current location, get periodic location updates, look up addresses etc.</w:t>
      </w:r>
    </w:p>
    <w:p w:rsidR="00110C23" w:rsidRPr="00F42CA0" w:rsidRDefault="00110C23" w:rsidP="00110C2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000000" w:themeColor="text1"/>
          <w:spacing w:val="-10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pacing w:val="-10"/>
          <w:sz w:val="16"/>
          <w:szCs w:val="16"/>
        </w:rPr>
        <w:t>The Location Object</w:t>
      </w:r>
    </w:p>
    <w:p w:rsidR="00110C23" w:rsidRPr="00F42CA0" w:rsidRDefault="00110C23" w:rsidP="00110C23">
      <w:pPr>
        <w:spacing w:after="144" w:line="229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The </w:t>
      </w:r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Location</w:t>
      </w: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 object represents a geographic location which can consist of </w:t>
      </w:r>
      <w:proofErr w:type="gramStart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a latitude</w:t>
      </w:r>
      <w:proofErr w:type="gramEnd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, longitude, time stamp, and other information such as bearing, altitude and velocity. There are following important methods which you can use with Location object to get location specific information </w:t>
      </w:r>
    </w:p>
    <w:tbl>
      <w:tblPr>
        <w:tblW w:w="6993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7"/>
        <w:gridCol w:w="6286"/>
      </w:tblGrid>
      <w:tr w:rsidR="00110C23" w:rsidRPr="00F42CA0" w:rsidTr="00110C23">
        <w:tc>
          <w:tcPr>
            <w:tcW w:w="6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91" w:line="240" w:lineRule="auto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Sr.No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9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Method &amp; Description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91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float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distanceTo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(Location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dest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Returns the approximate distance in meters between this location and the given location.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float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getAccuracy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Get the estimated accuracy of this location, in meters.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double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getAltitude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Get the altitude if available, in meters above sea level.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float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getBearing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Get the bearing, in degrees.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double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getLatitude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Get the latitude, in degrees.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double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getLongitude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Get the longitude, in degrees.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float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getSpeed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Get the speed if it is available, in meters/second over ground.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boolean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hasAccuracy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 xml:space="preserve">True if this location has </w:t>
            </w:r>
            <w:proofErr w:type="gramStart"/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an accuracy</w:t>
            </w:r>
            <w:proofErr w:type="gramEnd"/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boolean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hasAltitude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True if this location has an altitude.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boolean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hasBearing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True if this location has a bearing.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boolean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hasSpeed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True if this location has a speed.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void reset()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Clears the contents of the location.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setAccuracy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(float accuracy)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Set the estimated accuracy of this location, meters.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setAltitude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(double altitude)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Set the altitude, in meters above sea level.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setBearing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(float bearing)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Set the bearing, in degrees.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setLatitude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(double latitude)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Set the latitude, in degrees.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setLongitude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(double longitude)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Set the longitude, in degrees.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setSpeed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(float speed)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Set the speed, in meters/second over ground.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String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toString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Returns a string containing a concise, human-readable description of this object.</w:t>
            </w:r>
          </w:p>
        </w:tc>
      </w:tr>
    </w:tbl>
    <w:p w:rsidR="00110C23" w:rsidRPr="00F42CA0" w:rsidRDefault="00110C23" w:rsidP="00110C2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000000" w:themeColor="text1"/>
          <w:spacing w:val="-10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pacing w:val="-10"/>
          <w:sz w:val="16"/>
          <w:szCs w:val="16"/>
        </w:rPr>
        <w:t>Get the Current Location</w:t>
      </w:r>
    </w:p>
    <w:p w:rsidR="00110C23" w:rsidRPr="00F42CA0" w:rsidRDefault="00110C23" w:rsidP="00110C23">
      <w:pPr>
        <w:spacing w:after="144" w:line="229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To get the current location, create a location client which is </w:t>
      </w:r>
      <w:proofErr w:type="spellStart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LocationClient</w:t>
      </w:r>
      <w:proofErr w:type="spellEnd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 object, connect it to Location Services using </w:t>
      </w:r>
      <w:proofErr w:type="gramStart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connect(</w:t>
      </w:r>
      <w:proofErr w:type="gramEnd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)</w:t>
      </w: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 method, and then call its </w:t>
      </w:r>
      <w:proofErr w:type="spellStart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getLastLocation</w:t>
      </w:r>
      <w:proofErr w:type="spellEnd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()</w:t>
      </w: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 method. This method returns the most recent location in the form of </w:t>
      </w:r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Location</w:t>
      </w: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 object that contains latitude and longitude coordinates and other information as explained above. To have location based functionality in your activity, you will have to implement two interfaces −</w:t>
      </w:r>
    </w:p>
    <w:p w:rsidR="00110C23" w:rsidRPr="00F42CA0" w:rsidRDefault="00110C23" w:rsidP="00110C23">
      <w:pPr>
        <w:numPr>
          <w:ilvl w:val="0"/>
          <w:numId w:val="1"/>
        </w:numPr>
        <w:spacing w:before="100" w:beforeAutospacing="1" w:after="48" w:line="229" w:lineRule="atLeast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proofErr w:type="spellStart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GooglePlayServicesClient.ConnectionCallbacks</w:t>
      </w:r>
      <w:proofErr w:type="spellEnd"/>
    </w:p>
    <w:p w:rsidR="00110C23" w:rsidRPr="00F42CA0" w:rsidRDefault="00110C23" w:rsidP="00110C23">
      <w:pPr>
        <w:numPr>
          <w:ilvl w:val="0"/>
          <w:numId w:val="1"/>
        </w:numPr>
        <w:spacing w:before="100" w:beforeAutospacing="1" w:after="48" w:line="229" w:lineRule="atLeast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proofErr w:type="spellStart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GooglePlayServicesClient.OnConnectionFailedListener</w:t>
      </w:r>
      <w:proofErr w:type="spellEnd"/>
    </w:p>
    <w:p w:rsidR="00110C23" w:rsidRPr="00F42CA0" w:rsidRDefault="00110C23" w:rsidP="00110C23">
      <w:pPr>
        <w:spacing w:after="144" w:line="229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These interfaces provide following important callback methods, which you need to implement in your activity class −</w:t>
      </w:r>
    </w:p>
    <w:tbl>
      <w:tblPr>
        <w:tblW w:w="6993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7"/>
        <w:gridCol w:w="6286"/>
      </w:tblGrid>
      <w:tr w:rsidR="00110C23" w:rsidRPr="00F42CA0" w:rsidTr="00110C23">
        <w:tc>
          <w:tcPr>
            <w:tcW w:w="6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91" w:line="240" w:lineRule="auto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Sr.No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9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Callback Methods &amp; Description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91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abstract void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onConnected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(Bundle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connectionHint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This callback method is called when location service is connected to the location client successfully. You will use </w:t>
            </w:r>
            <w:proofErr w:type="gram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connect(</w:t>
            </w:r>
            <w:proofErr w:type="gram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)</w:t>
            </w: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 xml:space="preserve"> method to connect to </w:t>
            </w: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lastRenderedPageBreak/>
              <w:t>the location client.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abstract void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onDisconnected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This callback method is called when the client is disconnected. You will use </w:t>
            </w:r>
            <w:proofErr w:type="gram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disconnect(</w:t>
            </w:r>
            <w:proofErr w:type="gram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)</w:t>
            </w: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 method to disconnect from the location client.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abstract void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onConnectionFailed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ConnectionResult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 result)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This callback method is called when there was an error connecting the client to the service.</w:t>
            </w:r>
          </w:p>
        </w:tc>
      </w:tr>
    </w:tbl>
    <w:p w:rsidR="00110C23" w:rsidRPr="00F42CA0" w:rsidRDefault="00110C23" w:rsidP="00110C23">
      <w:pPr>
        <w:shd w:val="clear" w:color="auto" w:fill="F9F9F9"/>
        <w:spacing w:after="10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You should create the location client in </w:t>
      </w:r>
      <w:proofErr w:type="spellStart"/>
      <w:proofErr w:type="gramStart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onCreate</w:t>
      </w:r>
      <w:proofErr w:type="spellEnd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(</w:t>
      </w:r>
      <w:proofErr w:type="gramEnd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)</w:t>
      </w: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 method of your activity class, then connect it in </w:t>
      </w:r>
      <w:proofErr w:type="spellStart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onStart</w:t>
      </w:r>
      <w:proofErr w:type="spellEnd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()</w:t>
      </w: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, so that Location Services maintains the current location while your activity is fully visible. You should disconnect the client in </w:t>
      </w:r>
      <w:proofErr w:type="spellStart"/>
      <w:proofErr w:type="gramStart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onStop</w:t>
      </w:r>
      <w:proofErr w:type="spellEnd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(</w:t>
      </w:r>
      <w:proofErr w:type="gramEnd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)</w:t>
      </w: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 method, so that when your app is not visible, Location Services is not maintaining the current location. This helps in saving battery power up-to a large extent.</w:t>
      </w:r>
    </w:p>
    <w:p w:rsidR="00110C23" w:rsidRPr="00F42CA0" w:rsidRDefault="00110C23" w:rsidP="00110C2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000000" w:themeColor="text1"/>
          <w:spacing w:val="-10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pacing w:val="-10"/>
          <w:sz w:val="16"/>
          <w:szCs w:val="16"/>
        </w:rPr>
        <w:t>Get the Updated Location</w:t>
      </w:r>
    </w:p>
    <w:p w:rsidR="00110C23" w:rsidRPr="00F42CA0" w:rsidRDefault="00110C23" w:rsidP="00110C23">
      <w:pPr>
        <w:spacing w:after="144" w:line="229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If you are willing to have location updates, then apart from above mentioned interfaces, you will need to implement </w:t>
      </w:r>
      <w:proofErr w:type="spellStart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LocationListener</w:t>
      </w:r>
      <w:proofErr w:type="spellEnd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 interface as well. </w:t>
      </w:r>
      <w:proofErr w:type="gramStart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This interface provide</w:t>
      </w:r>
      <w:proofErr w:type="gramEnd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 following callback method, which you need to implement in your activity class −</w:t>
      </w:r>
    </w:p>
    <w:tbl>
      <w:tblPr>
        <w:tblW w:w="6993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7"/>
        <w:gridCol w:w="6286"/>
      </w:tblGrid>
      <w:tr w:rsidR="00110C23" w:rsidRPr="00F42CA0" w:rsidTr="00110C23">
        <w:tc>
          <w:tcPr>
            <w:tcW w:w="6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91" w:line="240" w:lineRule="auto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Sr.No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9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Callback Method &amp; Description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91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abstract void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onLocationChanged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(Location location)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 xml:space="preserve">This callback method is used for receiving notifications from the </w:t>
            </w:r>
            <w:proofErr w:type="spellStart"/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LocationClient</w:t>
            </w:r>
            <w:proofErr w:type="spellEnd"/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 xml:space="preserve"> when the location has changed.</w:t>
            </w:r>
          </w:p>
        </w:tc>
      </w:tr>
    </w:tbl>
    <w:p w:rsidR="00110C23" w:rsidRPr="00F42CA0" w:rsidRDefault="00110C23" w:rsidP="00110C2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000000" w:themeColor="text1"/>
          <w:spacing w:val="-10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pacing w:val="-10"/>
          <w:sz w:val="16"/>
          <w:szCs w:val="16"/>
        </w:rPr>
        <w:t>Location Quality of Service</w:t>
      </w:r>
    </w:p>
    <w:p w:rsidR="00110C23" w:rsidRPr="00F42CA0" w:rsidRDefault="00110C23" w:rsidP="00110C23">
      <w:pPr>
        <w:spacing w:after="144" w:line="229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The </w:t>
      </w:r>
      <w:proofErr w:type="spellStart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LocationRequest</w:t>
      </w:r>
      <w:proofErr w:type="spellEnd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 object is used to request a quality of service (</w:t>
      </w:r>
      <w:proofErr w:type="spellStart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QoS</w:t>
      </w:r>
      <w:proofErr w:type="spellEnd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) for location updates from the </w:t>
      </w:r>
      <w:proofErr w:type="spellStart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LocationClient</w:t>
      </w:r>
      <w:proofErr w:type="spellEnd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. There are following useful setter methods which you can use to handle </w:t>
      </w:r>
      <w:proofErr w:type="spellStart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QoS</w:t>
      </w:r>
      <w:proofErr w:type="spellEnd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. There are equivalent getter methods available which you can check in Android official documentation.</w:t>
      </w:r>
    </w:p>
    <w:tbl>
      <w:tblPr>
        <w:tblW w:w="6993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7"/>
        <w:gridCol w:w="6286"/>
      </w:tblGrid>
      <w:tr w:rsidR="00110C23" w:rsidRPr="00F42CA0" w:rsidTr="00110C23">
        <w:tc>
          <w:tcPr>
            <w:tcW w:w="6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91" w:line="240" w:lineRule="auto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Sr.No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9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Method &amp; Description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91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setExpirationDuration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(long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millis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Set the duration of this request, in milliseconds.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setExpirationTime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(long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millis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Set the request expiration time, in millisecond since boot.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setFastestInterval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(long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millis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Explicitly set the fastest interval for location updates, in milliseconds.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setInterval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(long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millis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Set the desired interval for active location updates, in milliseconds.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setNumUpdates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numUpdates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lastRenderedPageBreak/>
              <w:t>Set the number of location updates.</w:t>
            </w:r>
          </w:p>
        </w:tc>
      </w:tr>
      <w:tr w:rsidR="00110C23" w:rsidRPr="00F42CA0" w:rsidTr="00110C2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setPriority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  <w:r w:rsidRPr="00F42CA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 xml:space="preserve"> priority)</w:t>
            </w:r>
          </w:p>
          <w:p w:rsidR="00110C23" w:rsidRPr="00F42CA0" w:rsidRDefault="00110C23" w:rsidP="00110C23">
            <w:pPr>
              <w:spacing w:after="144" w:line="229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</w:pPr>
            <w:r w:rsidRPr="00F42CA0">
              <w:rPr>
                <w:rFonts w:ascii="Verdana" w:eastAsia="Times New Roman" w:hAnsi="Verdana" w:cs="Times New Roman"/>
                <w:color w:val="000000" w:themeColor="text1"/>
                <w:sz w:val="16"/>
                <w:szCs w:val="16"/>
              </w:rPr>
              <w:t>Set the priority of the request.</w:t>
            </w:r>
          </w:p>
        </w:tc>
      </w:tr>
    </w:tbl>
    <w:p w:rsidR="00110C23" w:rsidRPr="00F42CA0" w:rsidRDefault="00110C23" w:rsidP="00110C23">
      <w:pPr>
        <w:spacing w:after="144" w:line="229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Now for example, if your application wants high accuracy location it should create a location request with </w:t>
      </w:r>
      <w:proofErr w:type="spellStart"/>
      <w:proofErr w:type="gramStart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setPriority</w:t>
      </w:r>
      <w:proofErr w:type="spellEnd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(</w:t>
      </w:r>
      <w:proofErr w:type="spellStart"/>
      <w:proofErr w:type="gramEnd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int</w:t>
      </w:r>
      <w:proofErr w:type="spellEnd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)</w:t>
      </w: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 set to PRIORITY_HIGH_ACCURACY and </w:t>
      </w:r>
      <w:proofErr w:type="spellStart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setInterval</w:t>
      </w:r>
      <w:proofErr w:type="spellEnd"/>
      <w:r w:rsidRPr="00F42CA0">
        <w:rPr>
          <w:rFonts w:ascii="Verdana" w:eastAsia="Times New Roman" w:hAnsi="Verdana" w:cs="Times New Roman"/>
          <w:b/>
          <w:bCs/>
          <w:color w:val="000000" w:themeColor="text1"/>
          <w:sz w:val="16"/>
          <w:szCs w:val="16"/>
        </w:rPr>
        <w:t>(long)</w:t>
      </w: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 to 5 seconds. You can also use bigger interval and/or other priorities like PRIORITY_LOW_POWER for to request "city" level accuracy or PRIORITY_BALANCED_POWER_ACCURACY for "block" level accuracy.</w:t>
      </w:r>
    </w:p>
    <w:p w:rsidR="00110C23" w:rsidRPr="00F42CA0" w:rsidRDefault="00110C23" w:rsidP="00110C23">
      <w:pPr>
        <w:shd w:val="clear" w:color="auto" w:fill="F9F9F9"/>
        <w:spacing w:after="10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</w:rPr>
      </w:pPr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 xml:space="preserve">Activities should strongly consider removing all location request when entering the background (for example at </w:t>
      </w:r>
      <w:proofErr w:type="spellStart"/>
      <w:proofErr w:type="gramStart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onPause</w:t>
      </w:r>
      <w:proofErr w:type="spellEnd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(</w:t>
      </w:r>
      <w:proofErr w:type="gramEnd"/>
      <w:r w:rsidRPr="00F42CA0">
        <w:rPr>
          <w:rFonts w:ascii="Verdana" w:eastAsia="Times New Roman" w:hAnsi="Verdana" w:cs="Times New Roman"/>
          <w:color w:val="000000" w:themeColor="text1"/>
          <w:sz w:val="16"/>
          <w:szCs w:val="16"/>
        </w:rPr>
        <w:t>)), or at least swap the request to a larger interval and lower quality to save power consumption.</w:t>
      </w:r>
    </w:p>
    <w:p w:rsidR="005918EB" w:rsidRPr="00F42CA0" w:rsidRDefault="005918EB">
      <w:pPr>
        <w:rPr>
          <w:color w:val="000000" w:themeColor="text1"/>
          <w:sz w:val="16"/>
          <w:szCs w:val="16"/>
        </w:rPr>
      </w:pPr>
    </w:p>
    <w:sectPr w:rsidR="005918EB" w:rsidRPr="00F42CA0" w:rsidSect="0059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90B6D"/>
    <w:multiLevelType w:val="multilevel"/>
    <w:tmpl w:val="D1AC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110C23"/>
    <w:rsid w:val="00097CF1"/>
    <w:rsid w:val="00110C23"/>
    <w:rsid w:val="005918EB"/>
    <w:rsid w:val="00871120"/>
    <w:rsid w:val="00F27981"/>
    <w:rsid w:val="00F42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8EB"/>
  </w:style>
  <w:style w:type="paragraph" w:styleId="Heading2">
    <w:name w:val="heading 2"/>
    <w:basedOn w:val="Normal"/>
    <w:link w:val="Heading2Char"/>
    <w:uiPriority w:val="9"/>
    <w:qFormat/>
    <w:rsid w:val="00110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C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1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6622">
          <w:blockQuote w:val="1"/>
          <w:marLeft w:val="191"/>
          <w:marRight w:val="720"/>
          <w:marTop w:val="100"/>
          <w:marBottom w:val="100"/>
          <w:divBdr>
            <w:top w:val="none" w:sz="0" w:space="0" w:color="auto"/>
            <w:left w:val="single" w:sz="18" w:space="7" w:color="E9E9E9"/>
            <w:bottom w:val="none" w:sz="0" w:space="0" w:color="auto"/>
            <w:right w:val="none" w:sz="0" w:space="0" w:color="auto"/>
          </w:divBdr>
        </w:div>
        <w:div w:id="124273683">
          <w:blockQuote w:val="1"/>
          <w:marLeft w:val="191"/>
          <w:marRight w:val="720"/>
          <w:marTop w:val="100"/>
          <w:marBottom w:val="100"/>
          <w:divBdr>
            <w:top w:val="none" w:sz="0" w:space="0" w:color="auto"/>
            <w:left w:val="single" w:sz="18" w:space="7" w:color="E9E9E9"/>
            <w:bottom w:val="none" w:sz="0" w:space="0" w:color="auto"/>
            <w:right w:val="none" w:sz="0" w:space="0" w:color="auto"/>
          </w:divBdr>
        </w:div>
      </w:divsChild>
    </w:div>
    <w:div w:id="21095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396">
          <w:blockQuote w:val="1"/>
          <w:marLeft w:val="191"/>
          <w:marRight w:val="720"/>
          <w:marTop w:val="100"/>
          <w:marBottom w:val="100"/>
          <w:divBdr>
            <w:top w:val="none" w:sz="0" w:space="0" w:color="auto"/>
            <w:left w:val="single" w:sz="18" w:space="7" w:color="E9E9E9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2018-04-11T18:52:00Z</dcterms:created>
  <dcterms:modified xsi:type="dcterms:W3CDTF">2018-04-12T02:40:00Z</dcterms:modified>
</cp:coreProperties>
</file>