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E9" w:rsidRDefault="00080D31" w:rsidP="00080D31">
      <w:pPr>
        <w:pStyle w:val="Title"/>
        <w:shd w:val="clear" w:color="auto" w:fill="FFFFFF"/>
        <w:ind w:left="1" w:right="-32"/>
        <w:jc w:val="left"/>
        <w:rPr>
          <w:rFonts w:ascii="Verdana" w:hAnsi="Verdana"/>
          <w:b w:val="0"/>
          <w:sz w:val="20"/>
          <w:u w:val="none"/>
          <w:lang w:val="fr-FR"/>
        </w:rPr>
      </w:pPr>
      <w:r>
        <w:rPr>
          <w:rFonts w:ascii="Century Gothic" w:hAnsi="Century Gothic"/>
          <w:b w:val="0"/>
          <w:bCs/>
          <w:sz w:val="48"/>
          <w:szCs w:val="48"/>
          <w:u w:val="none"/>
        </w:rPr>
        <w:t>KUNAL KUMAR</w:t>
      </w:r>
      <w:r w:rsidR="00D04A26">
        <w:rPr>
          <w:rStyle w:val="IntenseReference"/>
          <w:rFonts w:ascii="Calibri Light" w:hAnsi="Calibri Light"/>
          <w:b/>
          <w:color w:val="0D0D0D"/>
          <w:sz w:val="20"/>
          <w:u w:val="none"/>
        </w:rPr>
        <w:t xml:space="preserve">      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  <w:t>Mobile</w:t>
      </w:r>
      <w:r>
        <w:rPr>
          <w:rFonts w:ascii="Verdana" w:hAnsi="Verdana"/>
          <w:b w:val="0"/>
          <w:sz w:val="20"/>
          <w:u w:val="none"/>
          <w:lang w:val="fr-FR"/>
        </w:rPr>
        <w:t> </w:t>
      </w:r>
      <w:r w:rsidR="00DD2E0A">
        <w:rPr>
          <w:rFonts w:ascii="Verdana" w:hAnsi="Verdana"/>
          <w:b w:val="0"/>
          <w:sz w:val="20"/>
          <w:u w:val="none"/>
          <w:lang w:val="fr-FR"/>
        </w:rPr>
        <w:t xml:space="preserve">   </w:t>
      </w:r>
      <w:r>
        <w:rPr>
          <w:rFonts w:ascii="Verdana" w:hAnsi="Verdana"/>
          <w:b w:val="0"/>
          <w:sz w:val="20"/>
          <w:u w:val="none"/>
          <w:lang w:val="fr-FR"/>
        </w:rPr>
        <w:t>: +91 7781055833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  <w:t>Email</w:t>
      </w:r>
      <w:r>
        <w:rPr>
          <w:rFonts w:ascii="Verdana" w:hAnsi="Verdana"/>
          <w:b w:val="0"/>
          <w:sz w:val="20"/>
          <w:u w:val="none"/>
          <w:lang w:val="fr-FR"/>
        </w:rPr>
        <w:t xml:space="preserve">  </w:t>
      </w:r>
      <w:r w:rsidR="00DD2E0A">
        <w:rPr>
          <w:rFonts w:ascii="Verdana" w:hAnsi="Verdana"/>
          <w:b w:val="0"/>
          <w:sz w:val="20"/>
          <w:u w:val="none"/>
          <w:lang w:val="fr-FR"/>
        </w:rPr>
        <w:t xml:space="preserve">   </w:t>
      </w:r>
      <w:r>
        <w:rPr>
          <w:rFonts w:ascii="Verdana" w:hAnsi="Verdana"/>
          <w:b w:val="0"/>
          <w:sz w:val="20"/>
          <w:u w:val="none"/>
          <w:lang w:val="fr-FR"/>
        </w:rPr>
        <w:t xml:space="preserve">: </w:t>
      </w:r>
      <w:r w:rsidR="00DD2E0A" w:rsidRPr="00DD2E0A">
        <w:rPr>
          <w:rFonts w:ascii="Verdana" w:hAnsi="Verdana"/>
          <w:b w:val="0"/>
          <w:sz w:val="20"/>
          <w:u w:val="none"/>
          <w:lang w:val="fr-FR"/>
        </w:rPr>
        <w:t>kunalkumar229@gmail.com</w:t>
      </w:r>
    </w:p>
    <w:p w:rsidR="00DD2E0A" w:rsidRDefault="00DD2E0A" w:rsidP="00DD2E0A">
      <w:pPr>
        <w:pStyle w:val="Title"/>
        <w:shd w:val="clear" w:color="auto" w:fill="FFFFFF"/>
        <w:ind w:left="1" w:right="-32"/>
        <w:jc w:val="left"/>
        <w:rPr>
          <w:rFonts w:ascii="Verdana" w:hAnsi="Verdana"/>
          <w:b w:val="0"/>
          <w:sz w:val="20"/>
          <w:u w:val="none"/>
          <w:lang w:val="fr-FR"/>
        </w:rPr>
      </w:pPr>
      <w:r>
        <w:rPr>
          <w:rFonts w:ascii="Verdana" w:hAnsi="Verdana"/>
          <w:b w:val="0"/>
          <w:sz w:val="20"/>
          <w:u w:val="none"/>
          <w:lang w:val="fr-FR"/>
        </w:rPr>
        <w:t xml:space="preserve">LinkedIn : </w:t>
      </w:r>
      <w:hyperlink r:id="rId7" w:history="1">
        <w:r w:rsidRPr="00AF491A">
          <w:rPr>
            <w:rStyle w:val="Hyperlink"/>
            <w:rFonts w:ascii="Verdana" w:hAnsi="Verdana"/>
            <w:b w:val="0"/>
            <w:sz w:val="20"/>
            <w:lang w:val="fr-FR"/>
          </w:rPr>
          <w:t>http://www.linkedin.com/in/kunal-kumar6991</w:t>
        </w:r>
      </w:hyperlink>
    </w:p>
    <w:p w:rsidR="00DD2E0A" w:rsidRPr="00DD2E0A" w:rsidRDefault="00DD2E0A" w:rsidP="00DD2E0A">
      <w:pPr>
        <w:pStyle w:val="Title"/>
        <w:shd w:val="clear" w:color="auto" w:fill="FFFFFF"/>
        <w:ind w:left="1" w:right="-32"/>
        <w:jc w:val="left"/>
        <w:rPr>
          <w:rFonts w:ascii="Verdana" w:hAnsi="Verdana"/>
          <w:b w:val="0"/>
          <w:sz w:val="20"/>
          <w:u w:val="none"/>
          <w:lang w:val="fr-FR"/>
        </w:rPr>
      </w:pPr>
    </w:p>
    <w:p w:rsidR="000010E9" w:rsidRDefault="002738A6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135255</wp:posOffset>
                </wp:positionV>
                <wp:extent cx="6372225" cy="0"/>
                <wp:effectExtent l="9525" t="10795" r="9525" b="1778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72881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3pt,10.65pt" to="502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RM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" strokeweight="1.5pt"/>
            </w:pict>
          </mc:Fallback>
        </mc:AlternateContent>
      </w:r>
      <w:r w:rsidR="00D04A26">
        <w:rPr>
          <w:rFonts w:ascii="Verdana" w:hAnsi="Verdana"/>
          <w:sz w:val="20"/>
          <w:szCs w:val="20"/>
        </w:rPr>
        <w:tab/>
      </w:r>
    </w:p>
    <w:p w:rsidR="000010E9" w:rsidRDefault="000010E9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0010E9">
        <w:trPr>
          <w:cantSplit/>
          <w:trHeight w:val="805"/>
        </w:trPr>
        <w:tc>
          <w:tcPr>
            <w:tcW w:w="100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 w:rsidP="00084EA2">
            <w:pPr>
              <w:ind w:left="34"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Computer Science </w:t>
            </w:r>
            <w:r w:rsidR="00084EA2">
              <w:rPr>
                <w:rFonts w:ascii="Verdana" w:hAnsi="Verdana"/>
                <w:sz w:val="20"/>
                <w:szCs w:val="20"/>
              </w:rPr>
              <w:t xml:space="preserve">Engineer </w:t>
            </w:r>
            <w:r>
              <w:rPr>
                <w:rFonts w:ascii="Verdana" w:hAnsi="Verdana"/>
                <w:sz w:val="20"/>
                <w:szCs w:val="20"/>
              </w:rPr>
              <w:t>seeking challenging opportunity to work for an organization to enhance my knowledge, skills and techniques which can benefit the organization.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126" w:tblpY="150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20"/>
      </w:tblGrid>
      <w:tr w:rsidR="000010E9">
        <w:trPr>
          <w:gridAfter w:val="1"/>
          <w:wAfter w:w="7020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080D31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C,C++,Java, Python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</w:t>
            </w:r>
            <w:r w:rsidR="00866596">
              <w:rPr>
                <w:rFonts w:ascii="Verdana" w:hAnsi="Verdana"/>
                <w:sz w:val="20"/>
                <w:szCs w:val="20"/>
              </w:rPr>
              <w:t xml:space="preserve"> 7/8/10</w:t>
            </w:r>
            <w:r>
              <w:rPr>
                <w:rFonts w:ascii="Verdana" w:hAnsi="Verdana"/>
                <w:sz w:val="20"/>
                <w:szCs w:val="20"/>
              </w:rPr>
              <w:t>, Ubuntu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 w:rsidP="00080D31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MySQL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HTML, CSS</w:t>
            </w:r>
            <w:r w:rsidR="00080D31">
              <w:rPr>
                <w:rFonts w:ascii="Verdana" w:hAnsi="Verdana"/>
                <w:sz w:val="20"/>
                <w:szCs w:val="20"/>
              </w:rPr>
              <w:t>, PHP</w:t>
            </w:r>
            <w:r w:rsidR="00E53908">
              <w:rPr>
                <w:rFonts w:ascii="Verdana" w:hAnsi="Verdana"/>
                <w:sz w:val="20"/>
                <w:szCs w:val="20"/>
              </w:rPr>
              <w:t>, JavaScript</w:t>
            </w:r>
          </w:p>
        </w:tc>
      </w:tr>
    </w:tbl>
    <w:p w:rsidR="000010E9" w:rsidRDefault="00D04A26">
      <w:pPr>
        <w:ind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tblpX="108" w:tblpY="1"/>
        <w:tblOverlap w:val="never"/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52"/>
      </w:tblGrid>
      <w:tr w:rsidR="000010E9">
        <w:trPr>
          <w:gridAfter w:val="1"/>
          <w:wAfter w:w="7052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-103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Educational Qualification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B. Tech (CSE)</w:t>
            </w:r>
          </w:p>
          <w:p w:rsidR="000010E9" w:rsidRDefault="000010E9" w:rsidP="002A4588">
            <w:pPr>
              <w:ind w:right="14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80D31" w:rsidRDefault="00080D31" w:rsidP="00080D31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BMS Institute of Technology &amp; Management </w:t>
            </w:r>
            <w:r w:rsidR="002A458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0010E9" w:rsidRDefault="00D04A26" w:rsidP="00080D31">
            <w:pPr>
              <w:ind w:right="142"/>
              <w:jc w:val="both"/>
              <w:rPr>
                <w:rFonts w:ascii="Verdana" w:hAnsi="Verdana"/>
                <w:cap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080D31">
              <w:rPr>
                <w:rFonts w:ascii="Verdana" w:hAnsi="Verdana"/>
                <w:sz w:val="20"/>
                <w:szCs w:val="20"/>
              </w:rPr>
              <w:t>7.31 CGPA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6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11AA5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Intermediate </w:t>
            </w: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080D31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Millia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Convent English School,</w:t>
            </w:r>
            <w:r w:rsidR="00211AA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>(C.B.S.E)</w:t>
            </w:r>
          </w:p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080D31"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7"/>
        </w:trPr>
        <w:tc>
          <w:tcPr>
            <w:tcW w:w="2988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11AA5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       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211AA5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S.R DAV Public School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>, (C.B.S.E)</w:t>
            </w:r>
          </w:p>
          <w:p w:rsidR="000010E9" w:rsidRDefault="00D04A26" w:rsidP="006A181C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3C556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181C">
              <w:rPr>
                <w:rFonts w:ascii="Verdana" w:hAnsi="Verdana"/>
                <w:sz w:val="20"/>
                <w:szCs w:val="20"/>
              </w:rPr>
              <w:t>9.8 CGPA</w:t>
            </w:r>
          </w:p>
        </w:tc>
      </w:tr>
    </w:tbl>
    <w:p w:rsidR="00211AA5" w:rsidRDefault="00211AA5">
      <w:pPr>
        <w:ind w:right="142"/>
        <w:rPr>
          <w:rFonts w:ascii="Verdana" w:hAnsi="Verdana"/>
          <w:b/>
          <w:sz w:val="20"/>
          <w:szCs w:val="20"/>
        </w:rPr>
      </w:pPr>
    </w:p>
    <w:p w:rsidR="00211AA5" w:rsidRDefault="00211AA5">
      <w:pPr>
        <w:ind w:right="142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7133"/>
      </w:tblGrid>
      <w:tr w:rsidR="000010E9" w:rsidTr="006D7FC6">
        <w:trPr>
          <w:gridAfter w:val="1"/>
          <w:wAfter w:w="7133" w:type="dxa"/>
          <w:cantSplit/>
          <w:trHeight w:val="440"/>
        </w:trPr>
        <w:tc>
          <w:tcPr>
            <w:tcW w:w="2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Academic Project</w:t>
            </w:r>
            <w:r w:rsidR="007B31E5">
              <w:rPr>
                <w:rFonts w:ascii="Verdana" w:hAnsi="Verdana"/>
                <w:b/>
                <w:bCs/>
              </w:rPr>
              <w:t>s</w:t>
            </w:r>
          </w:p>
        </w:tc>
      </w:tr>
      <w:tr w:rsidR="000010E9" w:rsidTr="00905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875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133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5736" w:rsidRPr="00905B12" w:rsidRDefault="00462CDB" w:rsidP="00175736">
            <w:pPr>
              <w:numPr>
                <w:ilvl w:val="0"/>
                <w:numId w:val="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05B12">
              <w:rPr>
                <w:rFonts w:ascii="Verdana" w:hAnsi="Verdana"/>
                <w:sz w:val="20"/>
                <w:szCs w:val="20"/>
              </w:rPr>
              <w:t>Online Course Management System</w:t>
            </w:r>
            <w:r w:rsidR="00175736" w:rsidRPr="00905B12">
              <w:rPr>
                <w:rFonts w:ascii="Verdana" w:hAnsi="Verdana"/>
                <w:sz w:val="20"/>
                <w:szCs w:val="20"/>
              </w:rPr>
              <w:t>, 7</w:t>
            </w:r>
            <w:r w:rsidR="00175736" w:rsidRPr="00905B12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175736" w:rsidRPr="00905B12">
              <w:rPr>
                <w:rFonts w:ascii="Verdana" w:hAnsi="Verdana"/>
                <w:sz w:val="20"/>
                <w:szCs w:val="20"/>
              </w:rPr>
              <w:t xml:space="preserve"> semester, Web Technology.</w:t>
            </w:r>
          </w:p>
          <w:p w:rsidR="00175736" w:rsidRPr="00905B12" w:rsidRDefault="00462CDB" w:rsidP="00175736">
            <w:pPr>
              <w:numPr>
                <w:ilvl w:val="0"/>
                <w:numId w:val="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05B12">
              <w:rPr>
                <w:rFonts w:ascii="Verdana" w:hAnsi="Verdana"/>
                <w:sz w:val="20"/>
                <w:szCs w:val="20"/>
              </w:rPr>
              <w:t>Gravity Simulator</w:t>
            </w:r>
            <w:r w:rsidR="00175736" w:rsidRPr="00905B12">
              <w:rPr>
                <w:rFonts w:ascii="Verdana" w:hAnsi="Verdana"/>
                <w:sz w:val="20"/>
                <w:szCs w:val="20"/>
              </w:rPr>
              <w:t>, 6</w:t>
            </w:r>
            <w:r w:rsidR="00175736" w:rsidRPr="00905B12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175736" w:rsidRPr="00905B12">
              <w:rPr>
                <w:rFonts w:ascii="Verdana" w:hAnsi="Verdana"/>
                <w:sz w:val="20"/>
                <w:szCs w:val="20"/>
              </w:rPr>
              <w:t xml:space="preserve"> semester, Computer Graphics.</w:t>
            </w:r>
          </w:p>
          <w:p w:rsidR="00175736" w:rsidRPr="00905B12" w:rsidRDefault="00175736" w:rsidP="00175736">
            <w:pPr>
              <w:numPr>
                <w:ilvl w:val="0"/>
                <w:numId w:val="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05B12">
              <w:rPr>
                <w:rFonts w:ascii="Verdana" w:hAnsi="Verdana"/>
                <w:sz w:val="20"/>
                <w:szCs w:val="20"/>
              </w:rPr>
              <w:t>Pharmacy Management System, 5</w:t>
            </w:r>
            <w:r w:rsidRPr="00905B12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Pr="00905B12">
              <w:rPr>
                <w:rFonts w:ascii="Verdana" w:hAnsi="Verdana"/>
                <w:sz w:val="20"/>
                <w:szCs w:val="20"/>
              </w:rPr>
              <w:t xml:space="preserve"> semester, Database Management System.</w:t>
            </w:r>
          </w:p>
          <w:p w:rsidR="00175736" w:rsidRPr="00905B12" w:rsidRDefault="00175736" w:rsidP="00175736">
            <w:pPr>
              <w:numPr>
                <w:ilvl w:val="0"/>
                <w:numId w:val="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05B12">
              <w:rPr>
                <w:rFonts w:ascii="Verdana" w:hAnsi="Verdana"/>
                <w:sz w:val="20"/>
                <w:szCs w:val="20"/>
              </w:rPr>
              <w:t>Result Analysis System, 4</w:t>
            </w:r>
            <w:r w:rsidRPr="00905B12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Pr="00905B12">
              <w:rPr>
                <w:rFonts w:ascii="Verdana" w:hAnsi="Verdana"/>
                <w:sz w:val="20"/>
                <w:szCs w:val="20"/>
              </w:rPr>
              <w:t xml:space="preserve"> semester, Software Engineering.</w:t>
            </w:r>
          </w:p>
          <w:p w:rsidR="000010E9" w:rsidRPr="00211AA5" w:rsidRDefault="000010E9" w:rsidP="00175736">
            <w:pPr>
              <w:pStyle w:val="ListParagraph"/>
              <w:spacing w:line="276" w:lineRule="auto"/>
              <w:ind w:left="754" w:right="14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D7FC6" w:rsidRDefault="00D04A26">
      <w:pPr>
        <w:ind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br/>
      </w:r>
    </w:p>
    <w:tbl>
      <w:tblPr>
        <w:tblpPr w:leftFromText="180" w:rightFromText="180" w:vertAnchor="text" w:tblpX="108" w:tblpY="98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6D7FC6" w:rsidTr="009A3000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6D7FC6" w:rsidRDefault="006D7FC6" w:rsidP="009A3000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Skills</w:t>
            </w:r>
          </w:p>
        </w:tc>
      </w:tr>
      <w:tr w:rsidR="006D7FC6" w:rsidTr="009A3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D7FC6" w:rsidRDefault="006D7FC6" w:rsidP="009A3000">
            <w:pPr>
              <w:ind w:right="142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7FC6" w:rsidRDefault="006D7FC6" w:rsidP="009A3000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Good communication &amp; presentation skills.</w:t>
            </w:r>
          </w:p>
          <w:p w:rsidR="006D7FC6" w:rsidRDefault="006D7FC6" w:rsidP="009A3000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Honest, hardworking &amp; eager to learn.</w:t>
            </w:r>
          </w:p>
          <w:p w:rsidR="006D7FC6" w:rsidRDefault="006D7FC6" w:rsidP="009A3000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Ability to cope with the changing environment.</w:t>
            </w:r>
          </w:p>
        </w:tc>
      </w:tr>
    </w:tbl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vanish/>
          <w:sz w:val="20"/>
          <w:szCs w:val="20"/>
        </w:rPr>
      </w:pPr>
    </w:p>
    <w:p w:rsidR="000010E9" w:rsidRDefault="000010E9">
      <w:pPr>
        <w:rPr>
          <w:sz w:val="20"/>
          <w:szCs w:val="20"/>
        </w:rPr>
      </w:pPr>
    </w:p>
    <w:tbl>
      <w:tblPr>
        <w:tblpPr w:leftFromText="180" w:rightFromText="180" w:vertAnchor="text" w:horzAnchor="margin" w:tblpX="114" w:tblpY="-352"/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2"/>
        <w:gridCol w:w="7057"/>
      </w:tblGrid>
      <w:tr w:rsidR="000010E9" w:rsidTr="00D502CD">
        <w:trPr>
          <w:gridAfter w:val="1"/>
          <w:wAfter w:w="7057" w:type="dxa"/>
          <w:trHeight w:val="429"/>
        </w:trPr>
        <w:tc>
          <w:tcPr>
            <w:tcW w:w="2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185356">
            <w:pPr>
              <w:ind w:left="-108" w:right="-108" w:firstLine="108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Personal Details</w:t>
            </w:r>
          </w:p>
        </w:tc>
      </w:tr>
      <w:tr w:rsidR="000010E9" w:rsidTr="00D502CD">
        <w:trPr>
          <w:cantSplit/>
          <w:trHeight w:val="536"/>
        </w:trPr>
        <w:tc>
          <w:tcPr>
            <w:tcW w:w="2992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</w:tcPr>
          <w:p w:rsidR="00185356" w:rsidRDefault="00185356" w:rsidP="00185356">
            <w:pPr>
              <w:pStyle w:val="objective"/>
              <w:spacing w:before="0" w:after="0" w:line="0" w:lineRule="atLeast"/>
              <w:ind w:right="142"/>
              <w:jc w:val="both"/>
              <w:rPr>
                <w:rFonts w:ascii="Verdana" w:hAnsi="Verdana"/>
                <w:b/>
                <w:sz w:val="20"/>
              </w:rPr>
            </w:pPr>
          </w:p>
          <w:p w:rsidR="000010E9" w:rsidRDefault="00185356" w:rsidP="00185356">
            <w:pPr>
              <w:pStyle w:val="objective"/>
              <w:spacing w:before="0" w:after="0" w:line="0" w:lineRule="atLeast"/>
              <w:ind w:right="142"/>
              <w:jc w:val="center"/>
              <w:rPr>
                <w:rFonts w:ascii="Verdana" w:hAnsi="Verdana"/>
                <w:b/>
                <w:sz w:val="20"/>
              </w:rPr>
            </w:pPr>
            <w:r w:rsidRPr="00185356">
              <w:rPr>
                <w:rFonts w:ascii="Verdana" w:hAnsi="Verdana"/>
                <w:b/>
                <w:sz w:val="20"/>
              </w:rPr>
              <w:t>Date of Birth</w:t>
            </w:r>
          </w:p>
          <w:p w:rsidR="00185356" w:rsidRDefault="00185356" w:rsidP="00185356">
            <w:pPr>
              <w:pStyle w:val="objective"/>
              <w:spacing w:before="0" w:after="0" w:line="0" w:lineRule="atLeast"/>
              <w:ind w:right="142"/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0010E9" w:rsidRDefault="00C74FB3" w:rsidP="00905B12">
            <w:pPr>
              <w:pStyle w:val="objective"/>
              <w:tabs>
                <w:tab w:val="left" w:pos="720"/>
              </w:tabs>
              <w:spacing w:before="0" w:after="120" w:line="276" w:lineRule="auto"/>
              <w:ind w:left="714" w:right="1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</w:t>
            </w:r>
            <w:r w:rsidR="00887E6F" w:rsidRPr="00887E6F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Jan 1996</w:t>
            </w:r>
            <w:bookmarkStart w:id="0" w:name="_GoBack"/>
            <w:bookmarkEnd w:id="0"/>
          </w:p>
        </w:tc>
      </w:tr>
      <w:tr w:rsidR="00185356" w:rsidTr="00D502CD">
        <w:trPr>
          <w:cantSplit/>
          <w:trHeight w:val="536"/>
        </w:trPr>
        <w:tc>
          <w:tcPr>
            <w:tcW w:w="2992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</w:tcPr>
          <w:p w:rsidR="00D502CD" w:rsidRDefault="00D502CD" w:rsidP="00D502CD">
            <w:pPr>
              <w:pStyle w:val="objective"/>
              <w:spacing w:before="0" w:after="0" w:line="0" w:lineRule="atLeast"/>
              <w:ind w:left="-284" w:right="142"/>
              <w:jc w:val="center"/>
              <w:rPr>
                <w:rFonts w:ascii="Verdana" w:hAnsi="Verdana"/>
                <w:b/>
                <w:sz w:val="20"/>
              </w:rPr>
            </w:pPr>
          </w:p>
          <w:p w:rsidR="00185356" w:rsidRDefault="00D502CD" w:rsidP="00D502CD">
            <w:pPr>
              <w:pStyle w:val="objective"/>
              <w:spacing w:before="0" w:after="0" w:line="0" w:lineRule="atLeast"/>
              <w:ind w:left="-284" w:right="142"/>
              <w:jc w:val="center"/>
              <w:rPr>
                <w:rFonts w:ascii="Verdana" w:hAnsi="Verdana"/>
                <w:b/>
                <w:sz w:val="20"/>
              </w:rPr>
            </w:pPr>
            <w:r w:rsidRPr="00D502CD">
              <w:rPr>
                <w:rFonts w:ascii="Verdana" w:hAnsi="Verdana"/>
                <w:b/>
                <w:sz w:val="20"/>
              </w:rPr>
              <w:t>Address</w:t>
            </w:r>
          </w:p>
          <w:p w:rsidR="00D502CD" w:rsidRDefault="00D502CD" w:rsidP="00D502CD">
            <w:pPr>
              <w:pStyle w:val="objective"/>
              <w:spacing w:before="0" w:after="0" w:line="0" w:lineRule="atLeast"/>
              <w:ind w:left="-284" w:right="142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D502CD" w:rsidRDefault="00D502CD" w:rsidP="00D502CD">
            <w:pPr>
              <w:pStyle w:val="objective"/>
              <w:tabs>
                <w:tab w:val="left" w:pos="720"/>
              </w:tabs>
              <w:spacing w:before="0" w:after="120" w:line="276" w:lineRule="auto"/>
              <w:ind w:left="714" w:right="1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Azad colony, </w:t>
            </w:r>
            <w:proofErr w:type="spellStart"/>
            <w:r>
              <w:rPr>
                <w:rFonts w:ascii="Verdana" w:hAnsi="Verdana"/>
                <w:sz w:val="20"/>
              </w:rPr>
              <w:t>Rajni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Chowk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Purnia</w:t>
            </w:r>
            <w:proofErr w:type="spellEnd"/>
            <w:r>
              <w:rPr>
                <w:rFonts w:ascii="Verdana" w:hAnsi="Verdana"/>
                <w:sz w:val="20"/>
              </w:rPr>
              <w:t>, Bihar-854301</w:t>
            </w:r>
          </w:p>
        </w:tc>
      </w:tr>
      <w:tr w:rsidR="00D502CD" w:rsidTr="00D502CD">
        <w:trPr>
          <w:cantSplit/>
          <w:trHeight w:val="536"/>
        </w:trPr>
        <w:tc>
          <w:tcPr>
            <w:tcW w:w="2992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502CD" w:rsidRDefault="00D502CD" w:rsidP="00D502CD">
            <w:pPr>
              <w:pStyle w:val="objective"/>
              <w:spacing w:before="0" w:after="0" w:line="0" w:lineRule="atLeast"/>
              <w:ind w:left="-284" w:right="142"/>
              <w:jc w:val="center"/>
              <w:rPr>
                <w:rFonts w:ascii="Verdana" w:hAnsi="Verdana"/>
                <w:b/>
                <w:sz w:val="20"/>
              </w:rPr>
            </w:pPr>
          </w:p>
          <w:p w:rsidR="00D502CD" w:rsidRDefault="00D502CD" w:rsidP="00D502CD">
            <w:pPr>
              <w:pStyle w:val="objective"/>
              <w:spacing w:before="0" w:after="0" w:line="0" w:lineRule="atLeast"/>
              <w:ind w:left="-284" w:right="142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Languages Known</w:t>
            </w:r>
          </w:p>
          <w:p w:rsidR="00D502CD" w:rsidRDefault="00D502CD" w:rsidP="00D502CD">
            <w:pPr>
              <w:pStyle w:val="objective"/>
              <w:spacing w:before="0" w:after="0" w:line="0" w:lineRule="atLeast"/>
              <w:ind w:left="-284" w:right="142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D502CD" w:rsidRDefault="00FB735D" w:rsidP="00D502CD">
            <w:pPr>
              <w:pStyle w:val="objective"/>
              <w:tabs>
                <w:tab w:val="left" w:pos="720"/>
              </w:tabs>
              <w:spacing w:before="0" w:after="120" w:line="276" w:lineRule="auto"/>
              <w:ind w:left="714" w:right="1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English, Hindi, Bengali</w:t>
            </w:r>
          </w:p>
        </w:tc>
      </w:tr>
    </w:tbl>
    <w:p w:rsidR="000010E9" w:rsidRDefault="000010E9">
      <w:pPr>
        <w:rPr>
          <w:rFonts w:ascii="Verdana" w:hAnsi="Verdana"/>
          <w:sz w:val="20"/>
          <w:szCs w:val="20"/>
        </w:rPr>
      </w:pPr>
    </w:p>
    <w:p w:rsidR="000010E9" w:rsidRDefault="002A4588">
      <w:pPr>
        <w:ind w:left="5760" w:firstLine="720"/>
        <w:jc w:val="center"/>
        <w:rPr>
          <w:rFonts w:ascii="Verdana" w:hAnsi="Verdana"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 xml:space="preserve">     </w:t>
      </w:r>
      <w:r w:rsidR="00D04A26">
        <w:rPr>
          <w:rFonts w:ascii="Verdana" w:hAnsi="Verdana"/>
          <w:b/>
          <w:sz w:val="20"/>
          <w:szCs w:val="20"/>
        </w:rPr>
        <w:t xml:space="preserve">                                                                       </w:t>
      </w:r>
    </w:p>
    <w:sectPr w:rsidR="000010E9">
      <w:headerReference w:type="default" r:id="rId8"/>
      <w:pgSz w:w="11907" w:h="16839" w:code="9"/>
      <w:pgMar w:top="1134" w:right="709" w:bottom="1134" w:left="1134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533" w:rsidRDefault="00C55533">
      <w:r>
        <w:separator/>
      </w:r>
    </w:p>
  </w:endnote>
  <w:endnote w:type="continuationSeparator" w:id="0">
    <w:p w:rsidR="00C55533" w:rsidRDefault="00C5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533" w:rsidRDefault="00C55533">
      <w:r>
        <w:separator/>
      </w:r>
    </w:p>
  </w:footnote>
  <w:footnote w:type="continuationSeparator" w:id="0">
    <w:p w:rsidR="00C55533" w:rsidRDefault="00C55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0E9" w:rsidRDefault="000010E9">
    <w:pPr>
      <w:pStyle w:val="Header"/>
      <w:jc w:val="center"/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</w:pPr>
  </w:p>
  <w:p w:rsidR="000010E9" w:rsidRDefault="00D04A26">
    <w:pPr>
      <w:pStyle w:val="Header"/>
      <w:rPr>
        <w:sz w:val="44"/>
        <w:szCs w:val="44"/>
      </w:rPr>
    </w:pPr>
    <w:r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AE493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F02A01D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A028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3D7A"/>
    <w:multiLevelType w:val="multilevel"/>
    <w:tmpl w:val="6CAC8F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79F7C8F"/>
    <w:multiLevelType w:val="hybridMultilevel"/>
    <w:tmpl w:val="9822DF3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70554563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E9"/>
    <w:rsid w:val="000010E9"/>
    <w:rsid w:val="00080D31"/>
    <w:rsid w:val="00084EA2"/>
    <w:rsid w:val="000965DA"/>
    <w:rsid w:val="000F5B8F"/>
    <w:rsid w:val="001110AD"/>
    <w:rsid w:val="00175736"/>
    <w:rsid w:val="00185356"/>
    <w:rsid w:val="001F75EA"/>
    <w:rsid w:val="00211AA5"/>
    <w:rsid w:val="002738A6"/>
    <w:rsid w:val="002A4588"/>
    <w:rsid w:val="003C5560"/>
    <w:rsid w:val="00462CDB"/>
    <w:rsid w:val="005B69D4"/>
    <w:rsid w:val="006A181C"/>
    <w:rsid w:val="006D7FC6"/>
    <w:rsid w:val="00793B63"/>
    <w:rsid w:val="007B31E5"/>
    <w:rsid w:val="00841EBB"/>
    <w:rsid w:val="00866596"/>
    <w:rsid w:val="00887E6F"/>
    <w:rsid w:val="00905B12"/>
    <w:rsid w:val="00BD040E"/>
    <w:rsid w:val="00C55533"/>
    <w:rsid w:val="00C74FB3"/>
    <w:rsid w:val="00D04A26"/>
    <w:rsid w:val="00D502CD"/>
    <w:rsid w:val="00DD2E0A"/>
    <w:rsid w:val="00E53908"/>
    <w:rsid w:val="00FB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67DE9"/>
  <w15:docId w15:val="{71F98444-28F5-4465-ADD0-BC54A27C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rPr>
      <w:rFonts w:ascii="Courier New" w:hAnsi="Courier New" w:cs="Courier New"/>
      <w:sz w:val="22"/>
      <w:szCs w:val="22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</w:style>
  <w:style w:type="paragraph" w:customStyle="1" w:styleId="Body2">
    <w:name w:val="Body 2"/>
    <w:basedOn w:val="Normal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objective">
    <w:name w:val="objective"/>
    <w:basedOn w:val="Normal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Pr>
      <w:b/>
      <w:sz w:val="32"/>
      <w:u w:val="single"/>
      <w:lang w:val="en-US" w:eastAsia="en-US"/>
    </w:rPr>
  </w:style>
  <w:style w:type="paragraph" w:styleId="Revision">
    <w:name w:val="Revision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unal-kumar69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SnipeR's Redemption Network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SURYAKANT</dc:creator>
  <cp:lastModifiedBy>Kumar, Kunal (Contractor)</cp:lastModifiedBy>
  <cp:revision>2</cp:revision>
  <cp:lastPrinted>2015-06-20T19:53:00Z</cp:lastPrinted>
  <dcterms:created xsi:type="dcterms:W3CDTF">2019-02-04T07:46:00Z</dcterms:created>
  <dcterms:modified xsi:type="dcterms:W3CDTF">2019-02-04T07:46:00Z</dcterms:modified>
</cp:coreProperties>
</file>