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6A4B" w:rsidRDefault="006176A2">
      <w:proofErr w:type="gramStart"/>
      <w:r w:rsidRPr="006176A2">
        <w:t>example.py</w:t>
      </w:r>
      <w:proofErr w:type="gramEnd"/>
    </w:p>
    <w:p w:rsidR="006176A2" w:rsidRDefault="006176A2"/>
    <w:p w:rsidR="006176A2" w:rsidRDefault="006176A2"/>
    <w:p w:rsidR="006176A2" w:rsidRDefault="006176A2" w:rsidP="006176A2">
      <w:r>
        <w:t>"""</w:t>
      </w:r>
    </w:p>
    <w:p w:rsidR="006176A2" w:rsidRDefault="006176A2" w:rsidP="006176A2">
      <w:r>
        <w:t>Example numerical implementation for the</w:t>
      </w:r>
    </w:p>
    <w:p w:rsidR="006176A2" w:rsidRDefault="006176A2" w:rsidP="006176A2">
      <w:r>
        <w:t>Timeless Energy Principle (TEP)</w:t>
      </w:r>
    </w:p>
    <w:p w:rsidR="006176A2" w:rsidRDefault="006176A2" w:rsidP="006176A2"/>
    <w:p w:rsidR="006176A2" w:rsidRDefault="006176A2" w:rsidP="006176A2">
      <w:r>
        <w:t>This script illustrates the effective coherence function</w:t>
      </w:r>
    </w:p>
    <w:p w:rsidR="006176A2" w:rsidRDefault="006176A2" w:rsidP="006176A2">
      <w:proofErr w:type="gramStart"/>
      <w:r>
        <w:t>used</w:t>
      </w:r>
      <w:proofErr w:type="gramEnd"/>
      <w:r>
        <w:t xml:space="preserve"> in the manuscript.</w:t>
      </w:r>
    </w:p>
    <w:p w:rsidR="006176A2" w:rsidRDefault="006176A2" w:rsidP="006176A2"/>
    <w:p w:rsidR="006176A2" w:rsidRDefault="006176A2" w:rsidP="006176A2">
      <w:r>
        <w:t>Author:</w:t>
      </w:r>
    </w:p>
    <w:p w:rsidR="006176A2" w:rsidRDefault="006176A2" w:rsidP="006176A2">
      <w:proofErr w:type="spellStart"/>
      <w:r>
        <w:t>Kunal</w:t>
      </w:r>
      <w:proofErr w:type="spellEnd"/>
      <w:r>
        <w:t xml:space="preserve"> </w:t>
      </w:r>
      <w:proofErr w:type="spellStart"/>
      <w:r>
        <w:t>Kishor</w:t>
      </w:r>
      <w:proofErr w:type="spellEnd"/>
      <w:r>
        <w:t xml:space="preserve"> </w:t>
      </w:r>
      <w:proofErr w:type="spellStart"/>
      <w:r>
        <w:t>Verma</w:t>
      </w:r>
      <w:proofErr w:type="spellEnd"/>
    </w:p>
    <w:p w:rsidR="006176A2" w:rsidRDefault="006176A2" w:rsidP="006176A2">
      <w:r>
        <w:t>"""</w:t>
      </w:r>
    </w:p>
    <w:p w:rsidR="006176A2" w:rsidRDefault="006176A2" w:rsidP="006176A2"/>
    <w:p w:rsidR="006176A2" w:rsidRDefault="006176A2" w:rsidP="006176A2">
      <w:proofErr w:type="gramStart"/>
      <w:r>
        <w:t>import</w:t>
      </w:r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:rsidR="006176A2" w:rsidRDefault="006176A2" w:rsidP="006176A2">
      <w:proofErr w:type="gramStart"/>
      <w:r>
        <w:t>import</w:t>
      </w:r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bookmarkStart w:id="0" w:name="_GoBack"/>
      <w:bookmarkEnd w:id="0"/>
      <w:proofErr w:type="spellEnd"/>
    </w:p>
    <w:p w:rsidR="006176A2" w:rsidRDefault="006176A2" w:rsidP="006176A2"/>
    <w:p w:rsidR="006176A2" w:rsidRDefault="006176A2" w:rsidP="006176A2">
      <w:proofErr w:type="spellStart"/>
      <w:proofErr w:type="gramStart"/>
      <w:r>
        <w:t>tau</w:t>
      </w:r>
      <w:proofErr w:type="gramEnd"/>
      <w:r>
        <w:t>_d</w:t>
      </w:r>
      <w:proofErr w:type="spellEnd"/>
      <w:r>
        <w:t xml:space="preserve"> = 1.0</w:t>
      </w:r>
    </w:p>
    <w:p w:rsidR="006176A2" w:rsidRDefault="006176A2" w:rsidP="006176A2"/>
    <w:p w:rsidR="006176A2" w:rsidRDefault="006176A2" w:rsidP="006176A2">
      <w:proofErr w:type="gramStart"/>
      <w:r>
        <w:t>t</w:t>
      </w:r>
      <w:proofErr w:type="gramEnd"/>
      <w:r>
        <w:t xml:space="preserve"> = </w:t>
      </w:r>
      <w:proofErr w:type="spellStart"/>
      <w:r>
        <w:t>np.linspace</w:t>
      </w:r>
      <w:proofErr w:type="spellEnd"/>
      <w:r>
        <w:t>(0,5,300)</w:t>
      </w:r>
    </w:p>
    <w:p w:rsidR="006176A2" w:rsidRDefault="006176A2" w:rsidP="006176A2"/>
    <w:p w:rsidR="006176A2" w:rsidRDefault="006176A2" w:rsidP="006176A2">
      <w:proofErr w:type="gramStart"/>
      <w:r>
        <w:t>phi</w:t>
      </w:r>
      <w:proofErr w:type="gramEnd"/>
      <w:r>
        <w:t xml:space="preserve"> = 1 - </w:t>
      </w:r>
      <w:proofErr w:type="spellStart"/>
      <w:r>
        <w:t>np.exp</w:t>
      </w:r>
      <w:proofErr w:type="spellEnd"/>
      <w:r>
        <w:t>(-t/</w:t>
      </w:r>
      <w:proofErr w:type="spellStart"/>
      <w:r>
        <w:t>tau_d</w:t>
      </w:r>
      <w:proofErr w:type="spellEnd"/>
      <w:r>
        <w:t>)</w:t>
      </w:r>
    </w:p>
    <w:p w:rsidR="006176A2" w:rsidRDefault="006176A2" w:rsidP="006176A2"/>
    <w:p w:rsidR="006176A2" w:rsidRDefault="006176A2" w:rsidP="006176A2">
      <w:proofErr w:type="spellStart"/>
      <w:proofErr w:type="gramStart"/>
      <w:r>
        <w:t>plt.plot</w:t>
      </w:r>
      <w:proofErr w:type="spellEnd"/>
      <w:proofErr w:type="gramEnd"/>
      <w:r>
        <w:t>(</w:t>
      </w:r>
      <w:proofErr w:type="spellStart"/>
      <w:r>
        <w:t>t,phi</w:t>
      </w:r>
      <w:proofErr w:type="spellEnd"/>
      <w:r>
        <w:t>)</w:t>
      </w:r>
    </w:p>
    <w:p w:rsidR="006176A2" w:rsidRDefault="006176A2" w:rsidP="006176A2"/>
    <w:p w:rsidR="006176A2" w:rsidRDefault="006176A2" w:rsidP="006176A2">
      <w:proofErr w:type="spellStart"/>
      <w:proofErr w:type="gramStart"/>
      <w:r>
        <w:t>plt.xlabel</w:t>
      </w:r>
      <w:proofErr w:type="spellEnd"/>
      <w:proofErr w:type="gramEnd"/>
      <w:r>
        <w:t>("Normalized Time")</w:t>
      </w:r>
    </w:p>
    <w:p w:rsidR="006176A2" w:rsidRDefault="006176A2" w:rsidP="006176A2"/>
    <w:p w:rsidR="006176A2" w:rsidRDefault="006176A2" w:rsidP="006176A2">
      <w:pPr>
        <w:rPr>
          <w:rFonts w:hint="eastAsia"/>
        </w:rPr>
      </w:pPr>
      <w:proofErr w:type="spellStart"/>
      <w:proofErr w:type="gramStart"/>
      <w:r>
        <w:rPr>
          <w:rFonts w:hint="eastAsia"/>
        </w:rPr>
        <w:t>plt.ylabel</w:t>
      </w:r>
      <w:proofErr w:type="spellEnd"/>
      <w:proofErr w:type="gramEnd"/>
      <w:r>
        <w:rPr>
          <w:rFonts w:hint="eastAsia"/>
        </w:rPr>
        <w:t xml:space="preserve">("Coherence Field </w:t>
      </w:r>
      <w:r>
        <w:rPr>
          <w:rFonts w:hint="eastAsia"/>
        </w:rPr>
        <w:t>Φ</w:t>
      </w:r>
      <w:r>
        <w:rPr>
          <w:rFonts w:hint="eastAsia"/>
        </w:rPr>
        <w:t>")</w:t>
      </w:r>
    </w:p>
    <w:p w:rsidR="006176A2" w:rsidRDefault="006176A2" w:rsidP="006176A2"/>
    <w:p w:rsidR="006176A2" w:rsidRDefault="006176A2" w:rsidP="006176A2">
      <w:proofErr w:type="spellStart"/>
      <w:proofErr w:type="gramStart"/>
      <w:r>
        <w:t>plt.title</w:t>
      </w:r>
      <w:proofErr w:type="spellEnd"/>
      <w:proofErr w:type="gramEnd"/>
      <w:r>
        <w:t>("TEP Effective Coherence Function")</w:t>
      </w:r>
    </w:p>
    <w:p w:rsidR="006176A2" w:rsidRDefault="006176A2" w:rsidP="006176A2"/>
    <w:p w:rsidR="006176A2" w:rsidRDefault="006176A2" w:rsidP="006176A2">
      <w:proofErr w:type="spellStart"/>
      <w:proofErr w:type="gramStart"/>
      <w:r>
        <w:t>plt.grid</w:t>
      </w:r>
      <w:proofErr w:type="spellEnd"/>
      <w:proofErr w:type="gramEnd"/>
      <w:r>
        <w:t>(True)</w:t>
      </w:r>
    </w:p>
    <w:p w:rsidR="006176A2" w:rsidRDefault="006176A2" w:rsidP="006176A2"/>
    <w:p w:rsidR="006176A2" w:rsidRDefault="006176A2" w:rsidP="006176A2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6176A2" w:rsidSect="009C6A4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76A2"/>
    <w:rsid w:val="006176A2"/>
    <w:rsid w:val="009C6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54930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71</Words>
  <Characters>408</Characters>
  <Application>Microsoft Macintosh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MACBOOK</dc:creator>
  <cp:keywords/>
  <dc:description/>
  <cp:lastModifiedBy>MACBOOK</cp:lastModifiedBy>
  <cp:revision>1</cp:revision>
  <dcterms:created xsi:type="dcterms:W3CDTF">2026-07-09T12:30:00Z</dcterms:created>
  <dcterms:modified xsi:type="dcterms:W3CDTF">2026-07-09T12:57:00Z</dcterms:modified>
</cp:coreProperties>
</file>