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1589" w14:textId="4814E411" w:rsidR="00ED3291" w:rsidRDefault="007A4A8A">
      <w:r>
        <w:t>Day 3 – 23/05/2025</w:t>
      </w:r>
    </w:p>
    <w:p w14:paraId="647E3957" w14:textId="596A9E4A" w:rsidR="007A4A8A" w:rsidRDefault="007A4A8A"/>
    <w:p w14:paraId="6A4754FF" w14:textId="4D0C4A0D" w:rsidR="007A4A8A" w:rsidRDefault="007A4A8A" w:rsidP="00A4530C">
      <w:pPr>
        <w:tabs>
          <w:tab w:val="left" w:pos="3954"/>
        </w:tabs>
      </w:pPr>
      <w:r>
        <w:t xml:space="preserve">Q1. </w:t>
      </w:r>
      <w:r w:rsidR="00A4530C">
        <w:t xml:space="preserve">What is cloud? What are the advantages of the cloud? </w:t>
      </w:r>
    </w:p>
    <w:p w14:paraId="6C5F6763" w14:textId="73BBEDD1" w:rsidR="00A4530C" w:rsidRDefault="00A4530C">
      <w:r>
        <w:t xml:space="preserve">Ans. Cloud is a network of remote servers accessed over the internet to store, manage and process data. </w:t>
      </w:r>
      <w:r>
        <w:br/>
        <w:t xml:space="preserve">Advantages of the cloud: </w:t>
      </w:r>
    </w:p>
    <w:p w14:paraId="0B9F51E1" w14:textId="41E0B777" w:rsidR="00A4530C" w:rsidRDefault="00A4530C" w:rsidP="00A4530C">
      <w:pPr>
        <w:pStyle w:val="ListParagraph"/>
        <w:numPr>
          <w:ilvl w:val="0"/>
          <w:numId w:val="1"/>
        </w:numPr>
      </w:pPr>
      <w:r>
        <w:t xml:space="preserve">Disaster recovery – easier to recover </w:t>
      </w:r>
    </w:p>
    <w:p w14:paraId="057E72D5" w14:textId="41BA03BE" w:rsidR="00A4530C" w:rsidRDefault="00A4530C" w:rsidP="00A4530C">
      <w:pPr>
        <w:pStyle w:val="ListParagraph"/>
        <w:numPr>
          <w:ilvl w:val="0"/>
          <w:numId w:val="1"/>
        </w:numPr>
      </w:pPr>
      <w:r>
        <w:t>Flexibility</w:t>
      </w:r>
      <w:r w:rsidR="00BF5A8A">
        <w:t xml:space="preserve"> – access data from any device, anywhere and anytime</w:t>
      </w:r>
    </w:p>
    <w:p w14:paraId="198A3346" w14:textId="60872D70" w:rsidR="00A4530C" w:rsidRDefault="00A4530C" w:rsidP="00A4530C">
      <w:pPr>
        <w:pStyle w:val="ListParagraph"/>
        <w:numPr>
          <w:ilvl w:val="0"/>
          <w:numId w:val="1"/>
        </w:numPr>
      </w:pPr>
      <w:r>
        <w:t>Scalability</w:t>
      </w:r>
      <w:r w:rsidR="00BF5A8A">
        <w:t xml:space="preserve"> – without hardware changes scale up and down as needed</w:t>
      </w:r>
    </w:p>
    <w:p w14:paraId="2054291C" w14:textId="4F8EA38C" w:rsidR="00A4530C" w:rsidRDefault="00A4530C" w:rsidP="00A4530C">
      <w:pPr>
        <w:pStyle w:val="ListParagraph"/>
        <w:numPr>
          <w:ilvl w:val="0"/>
          <w:numId w:val="1"/>
        </w:numPr>
      </w:pPr>
      <w:r>
        <w:t>Collaboration</w:t>
      </w:r>
      <w:r w:rsidR="00BF5A8A">
        <w:t xml:space="preserve"> – easier sharing and collaboration on projects</w:t>
      </w:r>
    </w:p>
    <w:p w14:paraId="17547F6D" w14:textId="1E6B35E2" w:rsidR="00A4530C" w:rsidRDefault="00A4530C" w:rsidP="00A4530C">
      <w:pPr>
        <w:pStyle w:val="ListParagraph"/>
        <w:numPr>
          <w:ilvl w:val="0"/>
          <w:numId w:val="1"/>
        </w:numPr>
      </w:pPr>
      <w:r>
        <w:t>Cost effective</w:t>
      </w:r>
      <w:r w:rsidR="00BF5A8A">
        <w:t xml:space="preserve"> – pay as you go helps to reduce cost</w:t>
      </w:r>
    </w:p>
    <w:p w14:paraId="3DA8DF8A" w14:textId="12948FC5" w:rsidR="00BF5A8A" w:rsidRDefault="00BF5A8A" w:rsidP="00BF5A8A"/>
    <w:p w14:paraId="685C3BDA" w14:textId="7425DB19" w:rsidR="00BF5A8A" w:rsidRDefault="00BF5A8A" w:rsidP="00BF5A8A"/>
    <w:sectPr w:rsidR="00BF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6223"/>
    <w:multiLevelType w:val="hybridMultilevel"/>
    <w:tmpl w:val="37DA0C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A"/>
    <w:rsid w:val="0011036F"/>
    <w:rsid w:val="007A4A8A"/>
    <w:rsid w:val="00A4530C"/>
    <w:rsid w:val="00B61287"/>
    <w:rsid w:val="00BF5A8A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D2AF"/>
  <w15:chartTrackingRefBased/>
  <w15:docId w15:val="{A1C74542-DC4D-40A7-8A08-214D9A6D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4</cp:revision>
  <dcterms:created xsi:type="dcterms:W3CDTF">2025-05-23T04:14:00Z</dcterms:created>
  <dcterms:modified xsi:type="dcterms:W3CDTF">2025-05-23T12:50:00Z</dcterms:modified>
</cp:coreProperties>
</file>