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A6BD5" w14:textId="77777777" w:rsidR="00AE3F0F" w:rsidRPr="00AE3F0F" w:rsidRDefault="006218EA" w:rsidP="00AE3F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E3F0F">
        <w:rPr>
          <w:rFonts w:ascii="Times New Roman" w:hAnsi="Times New Roman" w:cs="Times New Roman"/>
          <w:b/>
          <w:bCs/>
          <w:sz w:val="44"/>
          <w:szCs w:val="44"/>
        </w:rPr>
        <w:t xml:space="preserve">Cost-Effective Ferromagnetic Pipe Climbing Robot </w:t>
      </w:r>
    </w:p>
    <w:p w14:paraId="2D196A8D" w14:textId="77777777" w:rsidR="00AE3F0F" w:rsidRPr="00AE3F0F" w:rsidRDefault="006218EA" w:rsidP="00AE3F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E3F0F">
        <w:rPr>
          <w:rFonts w:ascii="Times New Roman" w:hAnsi="Times New Roman" w:cs="Times New Roman"/>
          <w:b/>
          <w:bCs/>
          <w:sz w:val="44"/>
          <w:szCs w:val="44"/>
        </w:rPr>
        <w:t xml:space="preserve">using </w:t>
      </w:r>
    </w:p>
    <w:p w14:paraId="5B942854" w14:textId="14877ED5" w:rsidR="00B11E42" w:rsidRPr="00AE3F0F" w:rsidRDefault="006218EA" w:rsidP="00AE3F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E3F0F">
        <w:rPr>
          <w:rFonts w:ascii="Times New Roman" w:hAnsi="Times New Roman" w:cs="Times New Roman"/>
          <w:b/>
          <w:bCs/>
          <w:sz w:val="44"/>
          <w:szCs w:val="44"/>
        </w:rPr>
        <w:t>ESP32-CAM</w:t>
      </w:r>
    </w:p>
    <w:p w14:paraId="4657AC99" w14:textId="17D039E8" w:rsidR="006218EA" w:rsidRDefault="006218EA" w:rsidP="00AE3F0F">
      <w:pPr>
        <w:pStyle w:val="ListParagraph"/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18EA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0B02E3" w14:textId="77777777" w:rsidR="006218EA" w:rsidRPr="006218EA" w:rsidRDefault="006218EA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EA">
        <w:rPr>
          <w:rFonts w:ascii="Times New Roman" w:hAnsi="Times New Roman" w:cs="Times New Roman"/>
          <w:sz w:val="28"/>
          <w:szCs w:val="28"/>
        </w:rPr>
        <w:t>Industrial pipelines, tanks, and marine vessels are built from ferromagnetic materials and need frequent inspection.</w:t>
      </w:r>
    </w:p>
    <w:p w14:paraId="527A880B" w14:textId="77777777" w:rsidR="006218EA" w:rsidRPr="006218EA" w:rsidRDefault="006218EA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EA">
        <w:rPr>
          <w:rFonts w:ascii="Times New Roman" w:hAnsi="Times New Roman" w:cs="Times New Roman"/>
          <w:sz w:val="28"/>
          <w:szCs w:val="28"/>
        </w:rPr>
        <w:t>Manual inspections are dangerous and costly.</w:t>
      </w:r>
    </w:p>
    <w:p w14:paraId="41C1F612" w14:textId="77777777" w:rsidR="006218EA" w:rsidRPr="006218EA" w:rsidRDefault="006218EA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EA">
        <w:rPr>
          <w:rFonts w:ascii="Times New Roman" w:hAnsi="Times New Roman" w:cs="Times New Roman"/>
          <w:sz w:val="28"/>
          <w:szCs w:val="28"/>
        </w:rPr>
        <w:t>Existing robotic systems are expensive and often use Raspberry Pi, increasing weight and power consumption.</w:t>
      </w:r>
    </w:p>
    <w:p w14:paraId="4909F5D8" w14:textId="67A35FFE" w:rsidR="006218EA" w:rsidRDefault="006218EA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EA">
        <w:rPr>
          <w:rFonts w:ascii="Times New Roman" w:hAnsi="Times New Roman" w:cs="Times New Roman"/>
          <w:sz w:val="28"/>
          <w:szCs w:val="28"/>
        </w:rPr>
        <w:t xml:space="preserve">Goal: Develop a compact, 3-wheel magnetic adhesion robot using ESP32-CAM for live video streaming and remote control.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B3478" w14:textId="77777777" w:rsidR="006218EA" w:rsidRPr="00AE3F0F" w:rsidRDefault="006218EA" w:rsidP="00AE3F0F">
      <w:pPr>
        <w:pStyle w:val="ListParagraph"/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18EA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66BDD2AD" w14:textId="34EE5DA4" w:rsidR="006218EA" w:rsidRPr="006218EA" w:rsidRDefault="006218EA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EA">
        <w:rPr>
          <w:rFonts w:ascii="Times New Roman" w:hAnsi="Times New Roman" w:cs="Times New Roman"/>
          <w:sz w:val="28"/>
          <w:szCs w:val="28"/>
        </w:rPr>
        <w:t>Enable remote inspection in hazardous areas.</w:t>
      </w:r>
    </w:p>
    <w:p w14:paraId="1B481543" w14:textId="36D9BE7E" w:rsidR="006218EA" w:rsidRPr="006218EA" w:rsidRDefault="006218EA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EA">
        <w:rPr>
          <w:rFonts w:ascii="Times New Roman" w:hAnsi="Times New Roman" w:cs="Times New Roman"/>
          <w:sz w:val="28"/>
          <w:szCs w:val="28"/>
        </w:rPr>
        <w:t>Reduce human intervention while improving safety.</w:t>
      </w:r>
    </w:p>
    <w:p w14:paraId="376459B9" w14:textId="416A14E2" w:rsidR="006218EA" w:rsidRPr="006218EA" w:rsidRDefault="006218EA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EA">
        <w:rPr>
          <w:rFonts w:ascii="Times New Roman" w:hAnsi="Times New Roman" w:cs="Times New Roman"/>
          <w:sz w:val="28"/>
          <w:szCs w:val="28"/>
        </w:rPr>
        <w:t>Provide a low-cost, lightweight, and power-efficient robot for industrial use.</w:t>
      </w:r>
    </w:p>
    <w:p w14:paraId="1FD2D265" w14:textId="46026AB7" w:rsidR="006218EA" w:rsidRPr="006218EA" w:rsidRDefault="006218EA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EA">
        <w:rPr>
          <w:rFonts w:ascii="Times New Roman" w:hAnsi="Times New Roman" w:cs="Times New Roman"/>
          <w:sz w:val="28"/>
          <w:szCs w:val="28"/>
        </w:rPr>
        <w:t>Achieve autonomous/semi-autonomous navigation on ferromagnetic pipes.</w:t>
      </w:r>
    </w:p>
    <w:p w14:paraId="75DE2B67" w14:textId="0BD5EDA4" w:rsidR="006218EA" w:rsidRPr="006218EA" w:rsidRDefault="006218EA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EA">
        <w:rPr>
          <w:rFonts w:ascii="Times New Roman" w:hAnsi="Times New Roman" w:cs="Times New Roman"/>
          <w:sz w:val="28"/>
          <w:szCs w:val="28"/>
        </w:rPr>
        <w:t>Ensure magnetic adhesion with 3-wheel stability.</w:t>
      </w:r>
    </w:p>
    <w:p w14:paraId="6BD99EFE" w14:textId="29ECE55B" w:rsidR="006218EA" w:rsidRDefault="006218EA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EA">
        <w:rPr>
          <w:rFonts w:ascii="Times New Roman" w:hAnsi="Times New Roman" w:cs="Times New Roman"/>
          <w:sz w:val="28"/>
          <w:szCs w:val="28"/>
        </w:rPr>
        <w:t>Integrate sensors for obstacle detection and predictive maintenance.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0EC43" w14:textId="1E7F8D59" w:rsidR="006218EA" w:rsidRDefault="00F65B47" w:rsidP="00AE3F0F">
      <w:pPr>
        <w:pStyle w:val="ListParagraph"/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5B47">
        <w:rPr>
          <w:rFonts w:ascii="Times New Roman" w:hAnsi="Times New Roman" w:cs="Times New Roman"/>
          <w:b/>
          <w:bCs/>
          <w:sz w:val="28"/>
          <w:szCs w:val="28"/>
        </w:rPr>
        <w:t>Solution Approach</w:t>
      </w:r>
    </w:p>
    <w:p w14:paraId="6F0F675C" w14:textId="321C6A9B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ESP32-CAM acts as controller + camera, streams video, processes basic sensor data, and communicates via Wi-Fi.</w:t>
      </w:r>
    </w:p>
    <w:p w14:paraId="3CFD1933" w14:textId="206B7AE5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3 BO motors (6V, 60–150 RPM) provide motion:</w:t>
      </w:r>
    </w:p>
    <w:p w14:paraId="54BC9F34" w14:textId="77777777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2 × Rubber wheels for drive,</w:t>
      </w:r>
    </w:p>
    <w:p w14:paraId="63347A63" w14:textId="77777777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1 × Omni wheel for balance/steering.</w:t>
      </w:r>
    </w:p>
    <w:p w14:paraId="6F480267" w14:textId="4B2E8973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Motor driver (L298N / L293D) controls motors from ESP32-CAM signals.</w:t>
      </w:r>
    </w:p>
    <w:p w14:paraId="38910C79" w14:textId="21A0D80E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Neodymium magnets provide strong adhesion to ferromagnetic surfaces.</w:t>
      </w:r>
    </w:p>
    <w:p w14:paraId="2F985CE4" w14:textId="3DF1D649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Sensors:</w:t>
      </w:r>
    </w:p>
    <w:p w14:paraId="033075FE" w14:textId="77777777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HC-SR04 → obstacle detection,</w:t>
      </w:r>
    </w:p>
    <w:p w14:paraId="752B389C" w14:textId="77777777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MPU6050 → orientation sensing,</w:t>
      </w:r>
    </w:p>
    <w:p w14:paraId="1627A061" w14:textId="66BC02C6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IR sensors → edge/proximity.</w:t>
      </w:r>
    </w:p>
    <w:p w14:paraId="401E86F8" w14:textId="4F9166FA" w:rsidR="00F65B47" w:rsidRDefault="00F65B47" w:rsidP="00AE3F0F">
      <w:pPr>
        <w:pStyle w:val="ListParagraph"/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5B4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 List</w:t>
      </w:r>
    </w:p>
    <w:p w14:paraId="4E294B6F" w14:textId="282A491B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ESP32-CAM (AI-Thinker + OV2640)</w:t>
      </w:r>
    </w:p>
    <w:p w14:paraId="1FA33F4F" w14:textId="7FB3FA59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Motor Driver (L298N / L293D)</w:t>
      </w:r>
    </w:p>
    <w:p w14:paraId="2DA0B834" w14:textId="701D4BBC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BO DC Gear Motors (6V, ~60–150 RPM)</w:t>
      </w:r>
    </w:p>
    <w:p w14:paraId="2DD71CBA" w14:textId="6CA07F33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Omni Wheel (65 mm)</w:t>
      </w:r>
    </w:p>
    <w:p w14:paraId="3DDDA1B1" w14:textId="17A53F8A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Normal Rubber Wheels (65 mm)</w:t>
      </w:r>
    </w:p>
    <w:p w14:paraId="13B720F3" w14:textId="742F798A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Chassis Plate (Acrylic / 3D-printed base)</w:t>
      </w:r>
    </w:p>
    <w:p w14:paraId="252C62D2" w14:textId="2366D0F3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Strong Neodymium Magnets</w:t>
      </w:r>
    </w:p>
    <w:p w14:paraId="4CEAC9F2" w14:textId="25754343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Ultrasonic Sensor (HC-SR04)</w:t>
      </w:r>
    </w:p>
    <w:p w14:paraId="7FBCFBDE" w14:textId="566822AA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MPU6050 (Accelerometer + Gyro)</w:t>
      </w:r>
    </w:p>
    <w:p w14:paraId="1F107E99" w14:textId="7333DEF5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 xml:space="preserve">Li-ion Battery Pack (7.4V, 2200 </w:t>
      </w:r>
      <w:proofErr w:type="spellStart"/>
      <w:r w:rsidRPr="00F65B47">
        <w:rPr>
          <w:rFonts w:ascii="Times New Roman" w:hAnsi="Times New Roman" w:cs="Times New Roman"/>
          <w:sz w:val="28"/>
          <w:szCs w:val="28"/>
        </w:rPr>
        <w:t>mAh</w:t>
      </w:r>
      <w:proofErr w:type="spellEnd"/>
      <w:r w:rsidRPr="00F65B47">
        <w:rPr>
          <w:rFonts w:ascii="Times New Roman" w:hAnsi="Times New Roman" w:cs="Times New Roman"/>
          <w:sz w:val="28"/>
          <w:szCs w:val="28"/>
        </w:rPr>
        <w:t>) + Charger</w:t>
      </w:r>
    </w:p>
    <w:p w14:paraId="05F2075B" w14:textId="5A431047" w:rsidR="00F65B47" w:rsidRDefault="00F65B47" w:rsidP="00AE3F0F">
      <w:pPr>
        <w:pStyle w:val="ListParagraph"/>
        <w:numPr>
          <w:ilvl w:val="0"/>
          <w:numId w:val="8"/>
        </w:numPr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Buck Regulator (7.4V → 5V)</w:t>
      </w:r>
    </w:p>
    <w:p w14:paraId="01E01507" w14:textId="77777777" w:rsidR="00AE3F0F" w:rsidRPr="00AE3F0F" w:rsidRDefault="00F65B47" w:rsidP="00AE3F0F">
      <w:pPr>
        <w:pStyle w:val="ListParagraph"/>
        <w:numPr>
          <w:ilvl w:val="0"/>
          <w:numId w:val="8"/>
        </w:numPr>
        <w:spacing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Jumper wires, connectors, misc. hardware</w:t>
      </w:r>
    </w:p>
    <w:p w14:paraId="30905164" w14:textId="1FD9CED2" w:rsidR="00AE3F0F" w:rsidRPr="00AE3F0F" w:rsidRDefault="00AE3F0F" w:rsidP="00AE3F0F">
      <w:pPr>
        <w:pStyle w:val="ListParagraph"/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3F0F">
        <w:rPr>
          <w:rFonts w:ascii="Times New Roman" w:hAnsi="Times New Roman" w:cs="Times New Roman"/>
          <w:b/>
          <w:bCs/>
          <w:sz w:val="28"/>
          <w:szCs w:val="28"/>
        </w:rPr>
        <w:t>Logic Flow</w:t>
      </w:r>
    </w:p>
    <w:p w14:paraId="2B8F2B1E" w14:textId="77777777" w:rsidR="00AE3F0F" w:rsidRPr="00AE3F0F" w:rsidRDefault="00AE3F0F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Power ON &amp; Initialization → ESP32-CAM, motor driver, and sensors start.</w:t>
      </w:r>
    </w:p>
    <w:p w14:paraId="2E75E3CF" w14:textId="77777777" w:rsidR="00AE3F0F" w:rsidRPr="00AE3F0F" w:rsidRDefault="00AE3F0F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Wi-Fi Setup → ESP32-CAM creates server, Flutter app connects.</w:t>
      </w:r>
    </w:p>
    <w:p w14:paraId="7BB141BB" w14:textId="77777777" w:rsidR="00AE3F0F" w:rsidRPr="00AE3F0F" w:rsidRDefault="00AE3F0F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Live Video Streaming → Camera feed sent to app.</w:t>
      </w:r>
    </w:p>
    <w:p w14:paraId="5A33925A" w14:textId="77777777" w:rsidR="00AE3F0F" w:rsidRPr="00AE3F0F" w:rsidRDefault="00AE3F0F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User Commands (Forward, Backward, Left, Right, Stop) sent from app → ESP32-CAM → motor driver → motors.</w:t>
      </w:r>
    </w:p>
    <w:p w14:paraId="0782646F" w14:textId="77777777" w:rsidR="00AE3F0F" w:rsidRPr="00AE3F0F" w:rsidRDefault="00AE3F0F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Sensor Feedback (Ultrasonic, MPU6050, IR) read by ESP32-CAM and displayed in app.</w:t>
      </w:r>
    </w:p>
    <w:p w14:paraId="3053B2B8" w14:textId="77777777" w:rsidR="00AE3F0F" w:rsidRPr="00AE3F0F" w:rsidRDefault="00AE3F0F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Safety Logic → If obstacle/edge detected, robot stops or adjusts.</w:t>
      </w:r>
    </w:p>
    <w:p w14:paraId="22568D94" w14:textId="19A40008" w:rsidR="00F65B47" w:rsidRPr="00AE3F0F" w:rsidRDefault="00AE3F0F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Shutdown → Robot stops safely when commanded.</w:t>
      </w:r>
    </w:p>
    <w:p w14:paraId="63AEC00C" w14:textId="77777777" w:rsidR="00F65B47" w:rsidRPr="00F65B47" w:rsidRDefault="00F65B47" w:rsidP="00AE3F0F">
      <w:pPr>
        <w:pStyle w:val="ListParagraph"/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5B47"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420A6D51" w14:textId="7CFCBC0D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Cheaper than 4-wheel version.</w:t>
      </w:r>
    </w:p>
    <w:p w14:paraId="251097EA" w14:textId="233EED6F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Simpler mechanical design (3 motors only).</w:t>
      </w:r>
    </w:p>
    <w:p w14:paraId="08A0BD89" w14:textId="484D6C8B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Lighter weight → easier climbing with magnets.</w:t>
      </w:r>
    </w:p>
    <w:p w14:paraId="1993D5DD" w14:textId="786A8E81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Mobile app control with live video feed.</w:t>
      </w:r>
    </w:p>
    <w:p w14:paraId="57802F63" w14:textId="6AF45C9B" w:rsidR="00F65B47" w:rsidRP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B47">
        <w:rPr>
          <w:rFonts w:ascii="Times New Roman" w:hAnsi="Times New Roman" w:cs="Times New Roman"/>
          <w:sz w:val="28"/>
          <w:szCs w:val="28"/>
        </w:rPr>
        <w:t>Low power consumption vs. Raspberry Pi solution.</w:t>
      </w:r>
    </w:p>
    <w:p w14:paraId="13688277" w14:textId="77777777" w:rsidR="00F65B47" w:rsidRPr="00F65B47" w:rsidRDefault="00F65B47" w:rsidP="00AE3F0F">
      <w:pPr>
        <w:pStyle w:val="ListParagraph"/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5B47">
        <w:rPr>
          <w:rFonts w:ascii="Times New Roman" w:hAnsi="Times New Roman" w:cs="Times New Roman"/>
          <w:b/>
          <w:bCs/>
          <w:sz w:val="28"/>
          <w:szCs w:val="28"/>
        </w:rPr>
        <w:t>Disadvantages</w:t>
      </w:r>
    </w:p>
    <w:p w14:paraId="2B61CE66" w14:textId="5AF22D09" w:rsidR="00F65B47" w:rsidRPr="00AE3F0F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Less stable than 4-wheel design on rough pipes.</w:t>
      </w:r>
    </w:p>
    <w:p w14:paraId="6237D740" w14:textId="17340E44" w:rsidR="00F65B47" w:rsidRPr="00AE3F0F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Motors are BO type → lower torque (limited for heavy loads).</w:t>
      </w:r>
    </w:p>
    <w:p w14:paraId="015CFCDB" w14:textId="2ECFD34B" w:rsidR="00F65B47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lastRenderedPageBreak/>
        <w:t>ESP32-CAM camera quality lower than Pi camera.</w:t>
      </w:r>
    </w:p>
    <w:p w14:paraId="1309FCF1" w14:textId="77777777" w:rsidR="00AE3F0F" w:rsidRPr="00AE3F0F" w:rsidRDefault="00AE3F0F" w:rsidP="00AE3F0F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1B323" w14:textId="77777777" w:rsidR="00F65B47" w:rsidRPr="00F65B47" w:rsidRDefault="00F65B47" w:rsidP="00AE3F0F">
      <w:pPr>
        <w:pStyle w:val="ListParagraph"/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5B47">
        <w:rPr>
          <w:rFonts w:ascii="Times New Roman" w:hAnsi="Times New Roman" w:cs="Times New Roman"/>
          <w:b/>
          <w:bCs/>
          <w:sz w:val="28"/>
          <w:szCs w:val="28"/>
        </w:rPr>
        <w:t>Flutter App Features</w:t>
      </w:r>
    </w:p>
    <w:p w14:paraId="78D20E64" w14:textId="77777777" w:rsidR="00F65B47" w:rsidRPr="00AE3F0F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Live Video Feed (MJPEG stream from ESP32-CAM).</w:t>
      </w:r>
    </w:p>
    <w:p w14:paraId="2D7F19E0" w14:textId="77777777" w:rsidR="00F65B47" w:rsidRPr="00AE3F0F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Navigation Control Buttons: Forward, Backward, Left, Right, Stop.</w:t>
      </w:r>
    </w:p>
    <w:p w14:paraId="0010707C" w14:textId="77777777" w:rsidR="00F65B47" w:rsidRPr="00AE3F0F" w:rsidRDefault="00F65B47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Sensor Dashboard: Display obstacle distance, tilt angle, IR proximity alerts.</w:t>
      </w:r>
    </w:p>
    <w:p w14:paraId="16B724DA" w14:textId="77777777" w:rsidR="00AE3F0F" w:rsidRPr="00AE3F0F" w:rsidRDefault="00AE3F0F" w:rsidP="00AE3F0F">
      <w:pPr>
        <w:pStyle w:val="ListParagraph"/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3F0F">
        <w:rPr>
          <w:rFonts w:ascii="Times New Roman" w:hAnsi="Times New Roman" w:cs="Times New Roman"/>
          <w:b/>
          <w:bCs/>
          <w:sz w:val="28"/>
          <w:szCs w:val="28"/>
        </w:rPr>
        <w:t>Future Scope Section</w:t>
      </w:r>
    </w:p>
    <w:p w14:paraId="0B0D7B4B" w14:textId="77777777" w:rsidR="00AE3F0F" w:rsidRPr="00AE3F0F" w:rsidRDefault="00AE3F0F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AI-based defect detection (cloud/PC processing).</w:t>
      </w:r>
    </w:p>
    <w:p w14:paraId="1F3F9349" w14:textId="77777777" w:rsidR="00AE3F0F" w:rsidRPr="00AE3F0F" w:rsidRDefault="00AE3F0F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Thermal/gas sensors for industrial safety.</w:t>
      </w:r>
    </w:p>
    <w:p w14:paraId="65022358" w14:textId="77777777" w:rsidR="00AE3F0F" w:rsidRPr="00AE3F0F" w:rsidRDefault="00AE3F0F" w:rsidP="00AE3F0F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F0F">
        <w:rPr>
          <w:rFonts w:ascii="Times New Roman" w:hAnsi="Times New Roman" w:cs="Times New Roman"/>
          <w:sz w:val="28"/>
          <w:szCs w:val="28"/>
        </w:rPr>
        <w:t>Upgrading BO motors to high-torque gear motors for heavier loads.</w:t>
      </w:r>
    </w:p>
    <w:p w14:paraId="7C02905E" w14:textId="77777777" w:rsidR="006218EA" w:rsidRPr="00AE3F0F" w:rsidRDefault="006218EA" w:rsidP="00AE3F0F">
      <w:pPr>
        <w:spacing w:after="100" w:afterAutospacing="1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218EA" w:rsidRPr="00AE3F0F" w:rsidSect="00621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4pt;height:11.4pt" o:bullet="t">
        <v:imagedata r:id="rId1" o:title="msoC4D1"/>
      </v:shape>
    </w:pict>
  </w:numPicBullet>
  <w:abstractNum w:abstractNumId="0" w15:restartNumberingAfterBreak="0">
    <w:nsid w:val="06133AB7"/>
    <w:multiLevelType w:val="hybridMultilevel"/>
    <w:tmpl w:val="8EDC17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56B2"/>
    <w:multiLevelType w:val="multilevel"/>
    <w:tmpl w:val="4F7A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A3404"/>
    <w:multiLevelType w:val="hybridMultilevel"/>
    <w:tmpl w:val="2948F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51ED"/>
    <w:multiLevelType w:val="multilevel"/>
    <w:tmpl w:val="658E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60E6C"/>
    <w:multiLevelType w:val="hybridMultilevel"/>
    <w:tmpl w:val="F22880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F1563"/>
    <w:multiLevelType w:val="hybridMultilevel"/>
    <w:tmpl w:val="47DAF7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33417"/>
    <w:multiLevelType w:val="multilevel"/>
    <w:tmpl w:val="078A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A40D2"/>
    <w:multiLevelType w:val="hybridMultilevel"/>
    <w:tmpl w:val="171258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6E9C"/>
    <w:multiLevelType w:val="multilevel"/>
    <w:tmpl w:val="5F02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F77A0"/>
    <w:multiLevelType w:val="multilevel"/>
    <w:tmpl w:val="F5E6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232C5"/>
    <w:multiLevelType w:val="hybridMultilevel"/>
    <w:tmpl w:val="14765F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E6663"/>
    <w:multiLevelType w:val="multilevel"/>
    <w:tmpl w:val="8514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1441A"/>
    <w:multiLevelType w:val="multilevel"/>
    <w:tmpl w:val="C3B8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F3AA7"/>
    <w:multiLevelType w:val="multilevel"/>
    <w:tmpl w:val="9BC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268286">
    <w:abstractNumId w:val="2"/>
  </w:num>
  <w:num w:numId="2" w16cid:durableId="1904680059">
    <w:abstractNumId w:val="6"/>
  </w:num>
  <w:num w:numId="3" w16cid:durableId="1943490184">
    <w:abstractNumId w:val="0"/>
  </w:num>
  <w:num w:numId="4" w16cid:durableId="1540780743">
    <w:abstractNumId w:val="10"/>
  </w:num>
  <w:num w:numId="5" w16cid:durableId="992568270">
    <w:abstractNumId w:val="4"/>
  </w:num>
  <w:num w:numId="6" w16cid:durableId="610674115">
    <w:abstractNumId w:val="13"/>
  </w:num>
  <w:num w:numId="7" w16cid:durableId="1346205312">
    <w:abstractNumId w:val="12"/>
  </w:num>
  <w:num w:numId="8" w16cid:durableId="1351224105">
    <w:abstractNumId w:val="7"/>
  </w:num>
  <w:num w:numId="9" w16cid:durableId="1549225955">
    <w:abstractNumId w:val="3"/>
  </w:num>
  <w:num w:numId="10" w16cid:durableId="230391037">
    <w:abstractNumId w:val="9"/>
  </w:num>
  <w:num w:numId="11" w16cid:durableId="2143032978">
    <w:abstractNumId w:val="1"/>
  </w:num>
  <w:num w:numId="12" w16cid:durableId="1331912486">
    <w:abstractNumId w:val="8"/>
  </w:num>
  <w:num w:numId="13" w16cid:durableId="1304965005">
    <w:abstractNumId w:val="11"/>
  </w:num>
  <w:num w:numId="14" w16cid:durableId="808130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EA"/>
    <w:rsid w:val="003B49C1"/>
    <w:rsid w:val="005714C5"/>
    <w:rsid w:val="006218EA"/>
    <w:rsid w:val="00AC0C87"/>
    <w:rsid w:val="00AE3F0F"/>
    <w:rsid w:val="00B060CD"/>
    <w:rsid w:val="00B11E42"/>
    <w:rsid w:val="00B966AB"/>
    <w:rsid w:val="00BA2922"/>
    <w:rsid w:val="00F65B47"/>
    <w:rsid w:val="00F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F64D"/>
  <w15:chartTrackingRefBased/>
  <w15:docId w15:val="{ADA40A7B-81AA-48F9-AEBA-7CF24F7F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8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18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 NASHIK</dc:creator>
  <cp:keywords/>
  <dc:description/>
  <cp:lastModifiedBy>IID NASHIK</cp:lastModifiedBy>
  <cp:revision>3</cp:revision>
  <dcterms:created xsi:type="dcterms:W3CDTF">2025-09-10T05:56:00Z</dcterms:created>
  <dcterms:modified xsi:type="dcterms:W3CDTF">2025-09-10T06:46:00Z</dcterms:modified>
</cp:coreProperties>
</file>