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0000" w:rsidRDefault="00B029B6">
      <w:pPr>
        <w:pStyle w:val="NormalWeb"/>
        <w:spacing w:before="0" w:beforeAutospacing="0" w:after="0" w:afterAutospacing="0"/>
        <w:rPr>
          <w:rFonts w:ascii="Calibri Light" w:hAnsi="Calibri Light" w:cs="Calibri Light"/>
          <w:sz w:val="40"/>
          <w:szCs w:val="40"/>
          <w:lang w:val="en-US"/>
        </w:rPr>
      </w:pPr>
      <w:bookmarkStart w:id="0" w:name="_GoBack"/>
      <w:bookmarkEnd w:id="0"/>
      <w:r>
        <w:rPr>
          <w:rFonts w:ascii="Calibri Light" w:hAnsi="Calibri Light" w:cs="Calibri Light"/>
          <w:sz w:val="40"/>
          <w:szCs w:val="40"/>
          <w:lang w:val="en-US"/>
        </w:rPr>
        <w:t>AZ 203 Azure Developer - Part 1</w:t>
      </w:r>
    </w:p>
    <w:p w:rsidR="00000000" w:rsidRDefault="00B029B6">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07 March 2020</w:t>
      </w:r>
    </w:p>
    <w:p w:rsidR="00000000" w:rsidRDefault="00B029B6">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11:56</w:t>
      </w:r>
    </w:p>
    <w:p w:rsidR="00000000" w:rsidRDefault="00B029B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------------Covering AZ 203 Certification---------- Scott Duffy Course.</w:t>
      </w:r>
    </w:p>
    <w:p w:rsidR="00000000" w:rsidRDefault="00B029B6">
      <w:pPr>
        <w:numPr>
          <w:ilvl w:val="0"/>
          <w:numId w:val="1"/>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ksaz203</w:t>
      </w:r>
    </w:p>
    <w:p w:rsidR="00000000" w:rsidRDefault="00B029B6">
      <w:pPr>
        <w:numPr>
          <w:ilvl w:val="0"/>
          <w:numId w:val="1"/>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Yamahalibero123$</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000000" w:rsidRDefault="00B029B6">
      <w:pPr>
        <w:numPr>
          <w:ilvl w:val="0"/>
          <w:numId w:val="2"/>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 xml:space="preserve">For development for azure, </w:t>
      </w:r>
      <w:r>
        <w:rPr>
          <w:rFonts w:ascii="Calibri" w:eastAsia="Times New Roman" w:hAnsi="Calibri" w:cs="Calibri"/>
          <w:sz w:val="22"/>
          <w:szCs w:val="22"/>
          <w:lang w:val="en-US"/>
        </w:rPr>
        <w:t>install azure SDK which comes for a variety platforms.</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8686800" cy="3848100"/>
            <wp:effectExtent l="0" t="0" r="0" b="0"/>
            <wp:docPr id="1" name="Picture 1" descr="Machine generated alternative text:&#10;Azure SDK &#10;Install the Azure SDK for an additional set of templates and tools that help you access even more cloud resources and services to improve your Azure development experience &#10;directly from Visual Studio. use th&amp;e tools to deploy infinitely-scalable applications and APIs, configure diagnostics, create and manage app service resources, and integrate your &#10;data. &#10;.NET SDK &#10;Java SDK &#10;Node SDK &#10;Python SDK &#10;Ruby SDK &#10;SDK &#10;Xamarin &#10;Android &#10;iOS &#10;Windows &#10;V'sual Studio 2019 &gt; &#10;Visual Studio 2017 &#10;NuGet packages &gt; &#10;Source on GitHub &gt; &#10;Documentation &gt; &#10;Sanvles &gt; &#10;Previous versions &g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Azure SDK &#10;Install the Azure SDK for an additional set of templates and tools that help you access even more cloud resources and services to improve your Azure development experience &#10;directly from Visual Studio. use th&amp;e tools to deploy infinitely-scalable applications and APIs, configure diagnostics, create and manage app service resources, and integrate your &#10;data. &#10;.NET SDK &#10;Java SDK &#10;Node SDK &#10;Python SDK &#10;Ruby SDK &#10;SDK &#10;Xamarin &#10;Android &#10;iOS &#10;Windows &#10;V'sual Studio 2019 &gt; &#10;Visual Studio 2017 &#10;NuGet packages &gt; &#10;Source on GitHub &gt; &#10;Documentation &gt; &#10;Sanvles &gt; &#10;Previous versions &gt;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686800" cy="3848100"/>
                    </a:xfrm>
                    <a:prstGeom prst="rect">
                      <a:avLst/>
                    </a:prstGeom>
                    <a:noFill/>
                    <a:ln>
                      <a:noFill/>
                    </a:ln>
                  </pic:spPr>
                </pic:pic>
              </a:graphicData>
            </a:graphic>
          </wp:inline>
        </w:drawing>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Azure SDKs now come as unified SDKs and there are many packages for various azure services. They make using Azure Services easier and internally call Azure REST APIs to handle various operations.</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Unified SDKs screen sample (For Windows and Visu</w:t>
      </w:r>
      <w:r>
        <w:rPr>
          <w:rFonts w:ascii="Calibri" w:hAnsi="Calibri" w:cs="Calibri"/>
          <w:sz w:val="22"/>
          <w:szCs w:val="22"/>
          <w:lang w:val="en-US"/>
        </w:rPr>
        <w:t>al Studio)</w:t>
      </w:r>
    </w:p>
    <w:p w:rsidR="00000000" w:rsidRDefault="00B029B6">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286500"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86500" cy="2857500"/>
                    </a:xfrm>
                    <a:prstGeom prst="rect">
                      <a:avLst/>
                    </a:prstGeom>
                    <a:noFill/>
                    <a:ln>
                      <a:noFill/>
                    </a:ln>
                  </pic:spPr>
                </pic:pic>
              </a:graphicData>
            </a:graphic>
          </wp:inline>
        </w:drawing>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000000" w:rsidRDefault="00B029B6">
      <w:pPr>
        <w:numPr>
          <w:ilvl w:val="0"/>
          <w:numId w:val="3"/>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Install PST and Command Line Tools.</w:t>
      </w:r>
    </w:p>
    <w:p w:rsidR="00000000" w:rsidRDefault="00B029B6">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6560820" cy="3390900"/>
            <wp:effectExtent l="0" t="0" r="0" b="0"/>
            <wp:docPr id="3" name="Picture 3" descr="Machine generated alternative text:&#10;Command-line tools &#10;Manage your Azure services and apps using scripts from the command line. &#10;Azure command-line &#10;interface &#10;Install &#10;Documentation &#10;Azure Storage Emulator &#10;Install &#10;Documentation &#10;PowerShell &#10;Install &#10;Documentation &#10;AzCopy Command-Line &#10;Tool for Azure Storage &#10;Install (Windows only) &#10;Install (cross-platform) &#10;Documentation &#10;Documentation (if using AzCopy &#10;V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Command-line tools &#10;Manage your Azure services and apps using scripts from the command line. &#10;Azure command-line &#10;interface &#10;Install &#10;Documentation &#10;Azure Storage Emulator &#10;Install &#10;Documentation &#10;PowerShell &#10;Install &#10;Documentation &#10;AzCopy Command-Line &#10;Tool for Azure Storage &#10;Install (Windows only) &#10;Install (cross-platform) &#10;Documentation &#10;Documentation (if using AzCopy &#10;VIC))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60820" cy="3390900"/>
                    </a:xfrm>
                    <a:prstGeom prst="rect">
                      <a:avLst/>
                    </a:prstGeom>
                    <a:noFill/>
                    <a:ln>
                      <a:noFill/>
                    </a:ln>
                  </pic:spPr>
                </pic:pic>
              </a:graphicData>
            </a:graphic>
          </wp:inline>
        </w:drawing>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Azure Cli - Using MSI or </w:t>
      </w:r>
    </w:p>
    <w:p w:rsidR="00000000" w:rsidRDefault="00B029B6">
      <w:pPr>
        <w:pStyle w:val="NormalWeb"/>
        <w:spacing w:before="0" w:beforeAutospacing="0" w:after="0" w:afterAutospacing="0"/>
        <w:rPr>
          <w:rFonts w:ascii="Calibri" w:hAnsi="Calibri" w:cs="Calibri"/>
          <w:sz w:val="22"/>
          <w:szCs w:val="22"/>
        </w:rPr>
      </w:pPr>
      <w:r>
        <w:rPr>
          <w:rFonts w:ascii="SFMono-Regular" w:hAnsi="SFMono-Regular" w:cs="Calibri"/>
          <w:color w:val="0101FD"/>
          <w:sz w:val="21"/>
          <w:szCs w:val="21"/>
          <w:shd w:val="clear" w:color="auto" w:fill="FAFAFA"/>
        </w:rPr>
        <w:t>Invoke-WebRequest</w:t>
      </w:r>
      <w:r>
        <w:rPr>
          <w:rFonts w:ascii="SFMono-Regular" w:hAnsi="SFMono-Regular" w:cs="Calibri"/>
          <w:color w:val="007D9A"/>
          <w:sz w:val="21"/>
          <w:szCs w:val="21"/>
          <w:shd w:val="clear" w:color="auto" w:fill="FAFAFA"/>
          <w:lang w:val="en-US"/>
        </w:rPr>
        <w:t xml:space="preserve"> -Uri </w:t>
      </w:r>
      <w:hyperlink r:id="rId8" w:history="1">
        <w:r>
          <w:rPr>
            <w:rStyle w:val="Hyperlink"/>
            <w:rFonts w:ascii="Calibri" w:hAnsi="Calibri" w:cs="Calibri"/>
            <w:sz w:val="22"/>
            <w:szCs w:val="22"/>
            <w:lang w:val="en-US"/>
          </w:rPr>
          <w:t>https://aka.ms/installazurecliwindows</w:t>
        </w:r>
      </w:hyperlink>
      <w:r>
        <w:rPr>
          <w:rFonts w:ascii="SFMono-Regular" w:hAnsi="SFMono-Regular" w:cs="Calibri"/>
          <w:color w:val="007D9A"/>
          <w:sz w:val="21"/>
          <w:szCs w:val="21"/>
          <w:shd w:val="clear" w:color="auto" w:fill="FAFAFA"/>
          <w:lang w:val="en-US"/>
        </w:rPr>
        <w:t xml:space="preserve"> -OutFile</w:t>
      </w:r>
      <w:r>
        <w:rPr>
          <w:rFonts w:ascii="Calibri" w:hAnsi="Calibri" w:cs="Calibri"/>
          <w:sz w:val="22"/>
          <w:szCs w:val="22"/>
          <w:lang w:val="en-US"/>
        </w:rPr>
        <w:t xml:space="preserve"> .\AzureCLI.msi; </w:t>
      </w:r>
      <w:r>
        <w:rPr>
          <w:rFonts w:ascii="SFMono-Regular" w:hAnsi="SFMono-Regular" w:cs="Calibri"/>
          <w:color w:val="0101FD"/>
          <w:sz w:val="21"/>
          <w:szCs w:val="21"/>
          <w:shd w:val="clear" w:color="auto" w:fill="FAFAFA"/>
          <w:lang w:val="en-US"/>
        </w:rPr>
        <w:t>Start-Process</w:t>
      </w:r>
      <w:r>
        <w:rPr>
          <w:rFonts w:ascii="Calibri" w:hAnsi="Calibri" w:cs="Calibri"/>
          <w:sz w:val="22"/>
          <w:szCs w:val="22"/>
          <w:lang w:val="en-US"/>
        </w:rPr>
        <w:t xml:space="preserve"> msiexec.exe</w:t>
      </w:r>
      <w:r>
        <w:rPr>
          <w:rFonts w:ascii="SFMono-Regular" w:hAnsi="SFMono-Regular" w:cs="Calibri"/>
          <w:color w:val="007D9A"/>
          <w:sz w:val="21"/>
          <w:szCs w:val="21"/>
          <w:shd w:val="clear" w:color="auto" w:fill="FAFAFA"/>
          <w:lang w:val="en-US"/>
        </w:rPr>
        <w:t xml:space="preserve"> -Wait -ArgumentList </w:t>
      </w:r>
      <w:r>
        <w:rPr>
          <w:rFonts w:ascii="SFMono-Regular" w:hAnsi="SFMono-Regular" w:cs="Calibri"/>
          <w:color w:val="A31515"/>
          <w:sz w:val="21"/>
          <w:szCs w:val="21"/>
          <w:shd w:val="clear" w:color="auto" w:fill="FAFAFA"/>
          <w:lang w:val="en-US"/>
        </w:rPr>
        <w:t>'/I AzureCLI.msi /quiet' - cmd may change ..</w:t>
      </w:r>
    </w:p>
    <w:p w:rsidR="00000000" w:rsidRDefault="00B029B6">
      <w:pPr>
        <w:pStyle w:val="NormalWeb"/>
        <w:spacing w:before="0" w:beforeAutospacing="0" w:after="0" w:afterAutospacing="0"/>
        <w:rPr>
          <w:rFonts w:ascii="Calibri" w:hAnsi="Calibri" w:cs="Calibri"/>
          <w:color w:val="A31515"/>
          <w:sz w:val="21"/>
          <w:szCs w:val="21"/>
          <w:lang w:val="en-US"/>
        </w:rPr>
      </w:pPr>
      <w:r>
        <w:rPr>
          <w:rFonts w:ascii="Calibri" w:hAnsi="Calibri" w:cs="Calibri"/>
          <w:color w:val="A31515"/>
          <w:sz w:val="21"/>
          <w:szCs w:val="21"/>
          <w:lang w:val="en-US"/>
        </w:rPr>
        <w:t> </w:t>
      </w:r>
    </w:p>
    <w:p w:rsidR="00000000" w:rsidRDefault="00B029B6">
      <w:pPr>
        <w:numPr>
          <w:ilvl w:val="0"/>
          <w:numId w:val="4"/>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Azure PST - on PST 5.1/PST Core Using MSI or</w:t>
      </w:r>
    </w:p>
    <w:p w:rsidR="00000000" w:rsidRDefault="00B029B6">
      <w:pPr>
        <w:pStyle w:val="NormalWeb"/>
        <w:spacing w:before="0" w:beforeAutospacing="0" w:after="0" w:afterAutospacing="0"/>
        <w:rPr>
          <w:rFonts w:ascii="Calibri" w:hAnsi="Calibri" w:cs="Calibri"/>
          <w:sz w:val="22"/>
          <w:szCs w:val="22"/>
        </w:rPr>
      </w:pPr>
      <w:r>
        <w:rPr>
          <w:rFonts w:ascii="SFMono-Regular" w:hAnsi="SFMono-Regular" w:cs="Calibri"/>
          <w:color w:val="0101FD"/>
          <w:sz w:val="21"/>
          <w:szCs w:val="21"/>
          <w:shd w:val="clear" w:color="auto" w:fill="FAFAFA"/>
        </w:rPr>
        <w:t>I</w:t>
      </w:r>
      <w:r>
        <w:rPr>
          <w:rFonts w:ascii="SFMono-Regular" w:hAnsi="SFMono-Regular" w:cs="Calibri"/>
          <w:color w:val="0101FD"/>
          <w:sz w:val="21"/>
          <w:szCs w:val="21"/>
          <w:shd w:val="clear" w:color="auto" w:fill="FAFAFA"/>
        </w:rPr>
        <w:t>nstall-Module</w:t>
      </w:r>
      <w:r>
        <w:rPr>
          <w:rFonts w:ascii="SFMono-Regular" w:hAnsi="SFMono-Regular" w:cs="Calibri"/>
          <w:color w:val="007D9A"/>
          <w:sz w:val="21"/>
          <w:szCs w:val="21"/>
          <w:shd w:val="clear" w:color="auto" w:fill="FAFAFA"/>
          <w:lang w:val="en-US"/>
        </w:rPr>
        <w:t xml:space="preserve"> -Name</w:t>
      </w:r>
      <w:r>
        <w:rPr>
          <w:rFonts w:ascii="Calibri" w:hAnsi="Calibri" w:cs="Calibri"/>
          <w:sz w:val="22"/>
          <w:szCs w:val="22"/>
          <w:lang w:val="en-US"/>
        </w:rPr>
        <w:t xml:space="preserve"> Az</w:t>
      </w:r>
      <w:r>
        <w:rPr>
          <w:rFonts w:ascii="SFMono-Regular" w:hAnsi="SFMono-Regular" w:cs="Calibri"/>
          <w:color w:val="007D9A"/>
          <w:sz w:val="21"/>
          <w:szCs w:val="21"/>
          <w:shd w:val="clear" w:color="auto" w:fill="FAFAFA"/>
          <w:lang w:val="en-US"/>
        </w:rPr>
        <w:t xml:space="preserve"> -AllowClobber -Scope</w:t>
      </w:r>
      <w:r>
        <w:rPr>
          <w:rFonts w:ascii="Calibri" w:hAnsi="Calibri" w:cs="Calibri"/>
          <w:sz w:val="22"/>
          <w:szCs w:val="22"/>
          <w:lang w:val="en-US"/>
        </w:rPr>
        <w:t xml:space="preserve"> AllUsers</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000000" w:rsidRDefault="00B029B6">
      <w:pPr>
        <w:numPr>
          <w:ilvl w:val="0"/>
          <w:numId w:val="5"/>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Azure Storage Emulator- Using MSI</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000000" w:rsidRDefault="00B029B6">
      <w:pPr>
        <w:numPr>
          <w:ilvl w:val="0"/>
          <w:numId w:val="6"/>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 xml:space="preserve">AzCopy for managing Sotrage </w:t>
      </w:r>
      <w:r>
        <w:rPr>
          <w:rFonts w:ascii="Calibri" w:eastAsia="Times New Roman" w:hAnsi="Calibri" w:cs="Calibri"/>
          <w:sz w:val="22"/>
          <w:szCs w:val="22"/>
          <w:lang w:val="en-US"/>
        </w:rPr>
        <w:t>accounts - cmd line - either cross platform from github OR windows based using an MSI.</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And some Tools</w:t>
      </w:r>
    </w:p>
    <w:p w:rsidR="00000000" w:rsidRDefault="00B029B6">
      <w:pPr>
        <w:numPr>
          <w:ilvl w:val="0"/>
          <w:numId w:val="7"/>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Azure Storage Explorer - comes for each platform.</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rPr>
          <w:rFonts w:ascii="Calibri" w:hAnsi="Calibri" w:cs="Calibri"/>
          <w:sz w:val="22"/>
          <w:szCs w:val="22"/>
        </w:rPr>
      </w:pPr>
      <w:r>
        <w:rPr>
          <w:rFonts w:ascii="Arial" w:hAnsi="Arial" w:cs="Arial"/>
          <w:b/>
          <w:bCs/>
          <w:color w:val="222222"/>
          <w:shd w:val="clear" w:color="auto" w:fill="FFFFFF"/>
        </w:rPr>
        <w:t>Azure Data Studio</w:t>
      </w:r>
      <w:r>
        <w:rPr>
          <w:rFonts w:ascii="Calibri" w:hAnsi="Calibri" w:cs="Calibri"/>
          <w:sz w:val="22"/>
          <w:szCs w:val="22"/>
          <w:lang w:val="en-US"/>
        </w:rPr>
        <w:t> is a free Microsoft desktop tool, initially called SQL Operations </w:t>
      </w:r>
      <w:r>
        <w:rPr>
          <w:rFonts w:ascii="Arial" w:hAnsi="Arial" w:cs="Arial"/>
          <w:b/>
          <w:bCs/>
          <w:color w:val="222222"/>
          <w:shd w:val="clear" w:color="auto" w:fill="FFFFFF"/>
          <w:lang w:val="en-US"/>
        </w:rPr>
        <w:t>Studio</w:t>
      </w:r>
      <w:r>
        <w:rPr>
          <w:rFonts w:ascii="Calibri" w:hAnsi="Calibri" w:cs="Calibri"/>
          <w:sz w:val="22"/>
          <w:szCs w:val="22"/>
          <w:lang w:val="en-US"/>
        </w:rPr>
        <w:t>, that can</w:t>
      </w:r>
      <w:r>
        <w:rPr>
          <w:rFonts w:ascii="Calibri" w:hAnsi="Calibri" w:cs="Calibri"/>
          <w:sz w:val="22"/>
          <w:szCs w:val="22"/>
          <w:lang w:val="en-US"/>
        </w:rPr>
        <w:t xml:space="preserve"> be used to manage SQL Server databases and cloud-based </w:t>
      </w:r>
      <w:r>
        <w:rPr>
          <w:rFonts w:ascii="Arial" w:hAnsi="Arial" w:cs="Arial"/>
          <w:b/>
          <w:bCs/>
          <w:color w:val="222222"/>
          <w:shd w:val="clear" w:color="auto" w:fill="FFFFFF"/>
          <w:lang w:val="en-US"/>
        </w:rPr>
        <w:t>Azure</w:t>
      </w:r>
      <w:r>
        <w:rPr>
          <w:rFonts w:ascii="Calibri" w:hAnsi="Calibri" w:cs="Calibri"/>
          <w:sz w:val="22"/>
          <w:szCs w:val="22"/>
          <w:lang w:val="en-US"/>
        </w:rPr>
        <w:t> SQL </w:t>
      </w:r>
      <w:r>
        <w:rPr>
          <w:rFonts w:ascii="Arial" w:hAnsi="Arial" w:cs="Arial"/>
          <w:b/>
          <w:bCs/>
          <w:color w:val="222222"/>
          <w:shd w:val="clear" w:color="auto" w:fill="FFFFFF"/>
          <w:lang w:val="en-US"/>
        </w:rPr>
        <w:t>Database</w:t>
      </w:r>
      <w:r>
        <w:rPr>
          <w:rFonts w:ascii="Calibri" w:hAnsi="Calibri" w:cs="Calibri"/>
          <w:sz w:val="22"/>
          <w:szCs w:val="22"/>
          <w:lang w:val="en-US"/>
        </w:rPr>
        <w:t> and </w:t>
      </w:r>
      <w:r>
        <w:rPr>
          <w:rFonts w:ascii="Arial" w:hAnsi="Arial" w:cs="Arial"/>
          <w:b/>
          <w:bCs/>
          <w:color w:val="222222"/>
          <w:shd w:val="clear" w:color="auto" w:fill="FFFFFF"/>
          <w:lang w:val="en-US"/>
        </w:rPr>
        <w:t>Azure</w:t>
      </w:r>
      <w:r>
        <w:rPr>
          <w:rFonts w:ascii="Calibri" w:hAnsi="Calibri" w:cs="Calibri"/>
          <w:sz w:val="22"/>
          <w:szCs w:val="22"/>
          <w:lang w:val="en-US"/>
        </w:rPr>
        <w:t> SQL </w:t>
      </w:r>
      <w:r>
        <w:rPr>
          <w:rFonts w:ascii="Arial" w:hAnsi="Arial" w:cs="Arial"/>
          <w:b/>
          <w:bCs/>
          <w:color w:val="222222"/>
          <w:shd w:val="clear" w:color="auto" w:fill="FFFFFF"/>
          <w:lang w:val="en-US"/>
        </w:rPr>
        <w:t>Data</w:t>
      </w:r>
      <w:r>
        <w:rPr>
          <w:rFonts w:ascii="Calibri" w:hAnsi="Calibri" w:cs="Calibri"/>
          <w:sz w:val="22"/>
          <w:szCs w:val="22"/>
          <w:lang w:val="en-US"/>
        </w:rPr>
        <w:t> Warehouse systems- available as MSI</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Azure CloudShell - to run commands in browser - it needs storage account &amp; subscription details to launch.</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We can even run P</w:t>
      </w:r>
      <w:r>
        <w:rPr>
          <w:rFonts w:ascii="Calibri" w:hAnsi="Calibri" w:cs="Calibri"/>
          <w:sz w:val="22"/>
          <w:szCs w:val="22"/>
          <w:lang w:val="en-US"/>
        </w:rPr>
        <w:t>ST  or CLI commands using Cloud Shell provided in Azure Portal itself.</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IMP - for self subscriptions - its imp to keep track of pricing of all resources and services. Azure Pricing Calculator is tool for that.</w:t>
      </w:r>
    </w:p>
    <w:p w:rsidR="00000000" w:rsidRDefault="00B029B6">
      <w:pPr>
        <w:pStyle w:val="NormalWeb"/>
        <w:spacing w:before="0" w:beforeAutospacing="0" w:after="0" w:afterAutospacing="0"/>
        <w:rPr>
          <w:rFonts w:ascii="Calibri" w:hAnsi="Calibri" w:cs="Calibri"/>
          <w:sz w:val="22"/>
          <w:szCs w:val="22"/>
        </w:rPr>
      </w:pPr>
      <w:hyperlink r:id="rId9" w:history="1">
        <w:r>
          <w:rPr>
            <w:rStyle w:val="Hyperlink"/>
            <w:rFonts w:ascii="Calibri" w:hAnsi="Calibri" w:cs="Calibri"/>
            <w:sz w:val="22"/>
            <w:szCs w:val="22"/>
          </w:rPr>
          <w:t>https://azure.microsoft.com/en-in/pricing/calculator</w:t>
        </w:r>
      </w:hyperlink>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Pricing depends on actual Resource + Its usage like transactions / IOPS / ingress-egress traffic etc.</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IMP - Some Resources - </w:t>
      </w:r>
    </w:p>
    <w:p w:rsidR="00000000" w:rsidRDefault="00B029B6">
      <w:pPr>
        <w:numPr>
          <w:ilvl w:val="0"/>
          <w:numId w:val="8"/>
        </w:numPr>
        <w:ind w:left="540"/>
        <w:textAlignment w:val="center"/>
        <w:rPr>
          <w:rFonts w:ascii="Calibri" w:eastAsia="Times New Roman" w:hAnsi="Calibri" w:cs="Calibri"/>
          <w:sz w:val="22"/>
          <w:szCs w:val="22"/>
        </w:rPr>
      </w:pPr>
      <w:r>
        <w:rPr>
          <w:rFonts w:ascii="Calibri" w:eastAsia="Times New Roman" w:hAnsi="Calibri" w:cs="Calibri"/>
          <w:sz w:val="22"/>
          <w:szCs w:val="22"/>
          <w:lang w:val="en-US"/>
        </w:rPr>
        <w:t xml:space="preserve">to see code on </w:t>
      </w:r>
      <w:r>
        <w:rPr>
          <w:rFonts w:ascii="Calibri" w:eastAsia="Times New Roman" w:hAnsi="Calibri" w:cs="Calibri"/>
          <w:sz w:val="22"/>
          <w:szCs w:val="22"/>
          <w:lang w:val="en-US"/>
        </w:rPr>
        <w:t xml:space="preserve">Azure we have Azure Samples repo in GitHub - </w:t>
      </w:r>
      <w:hyperlink r:id="rId10" w:history="1">
        <w:r>
          <w:rPr>
            <w:rStyle w:val="Hyperlink"/>
            <w:rFonts w:ascii="Calibri" w:eastAsia="Times New Roman" w:hAnsi="Calibri" w:cs="Calibri"/>
            <w:sz w:val="22"/>
            <w:szCs w:val="22"/>
          </w:rPr>
          <w:t>https://github.com/Azure-Samples?q=&amp;type=&amp;language=c%23</w:t>
        </w:r>
      </w:hyperlink>
    </w:p>
    <w:p w:rsidR="00000000" w:rsidRDefault="00B029B6">
      <w:pPr>
        <w:numPr>
          <w:ilvl w:val="0"/>
          <w:numId w:val="8"/>
        </w:numPr>
        <w:ind w:left="540"/>
        <w:textAlignment w:val="center"/>
        <w:rPr>
          <w:rFonts w:ascii="Calibri" w:eastAsia="Times New Roman" w:hAnsi="Calibri" w:cs="Calibri"/>
          <w:sz w:val="22"/>
          <w:szCs w:val="22"/>
        </w:rPr>
      </w:pPr>
      <w:r>
        <w:rPr>
          <w:rFonts w:ascii="Calibri" w:eastAsia="Times New Roman" w:hAnsi="Calibri" w:cs="Calibri"/>
          <w:sz w:val="22"/>
          <w:szCs w:val="22"/>
          <w:lang w:val="en-US"/>
        </w:rPr>
        <w:t xml:space="preserve"> </w:t>
      </w:r>
      <w:hyperlink r:id="rId11" w:history="1">
        <w:r>
          <w:rPr>
            <w:rStyle w:val="Hyperlink"/>
            <w:rFonts w:ascii="Calibri" w:eastAsia="Times New Roman" w:hAnsi="Calibri" w:cs="Calibri"/>
            <w:sz w:val="22"/>
            <w:szCs w:val="22"/>
          </w:rPr>
          <w:t>https://azurecitadel.com/</w:t>
        </w:r>
      </w:hyperlink>
      <w:r>
        <w:rPr>
          <w:rFonts w:ascii="Calibri" w:eastAsia="Times New Roman" w:hAnsi="Calibri" w:cs="Calibri"/>
          <w:sz w:val="22"/>
          <w:szCs w:val="22"/>
          <w:lang w:val="en-US"/>
        </w:rPr>
        <w:t xml:space="preserve"> - there are hands on labs and is an official Microsoft site as well.</w:t>
      </w:r>
    </w:p>
    <w:p w:rsidR="00000000" w:rsidRDefault="00B029B6">
      <w:pPr>
        <w:pStyle w:val="NormalWeb"/>
        <w:spacing w:before="0" w:beforeAutospacing="0" w:after="0" w:afterAutospacing="0"/>
        <w:ind w:left="540"/>
        <w:rPr>
          <w:rFonts w:ascii="Calibri" w:hAnsi="Calibri" w:cs="Calibri"/>
          <w:sz w:val="22"/>
          <w:szCs w:val="22"/>
        </w:rPr>
      </w:pPr>
      <w:hyperlink r:id="rId12" w:history="1">
        <w:r>
          <w:rPr>
            <w:rStyle w:val="Hyperlink"/>
            <w:rFonts w:ascii="open sans" w:hAnsi="open sans" w:cs="Calibri"/>
            <w:sz w:val="27"/>
            <w:szCs w:val="27"/>
            <w:shd w:val="clear" w:color="auto" w:fill="FFFFFF"/>
          </w:rPr>
          <w:t>https://azurecitadel.github.io/labs/</w:t>
        </w:r>
      </w:hyperlink>
    </w:p>
    <w:p w:rsidR="00000000" w:rsidRDefault="00B029B6">
      <w:pPr>
        <w:numPr>
          <w:ilvl w:val="0"/>
          <w:numId w:val="9"/>
        </w:numPr>
        <w:ind w:left="540"/>
        <w:textAlignment w:val="center"/>
        <w:rPr>
          <w:rFonts w:ascii="Calibri" w:eastAsia="Times New Roman" w:hAnsi="Calibri" w:cs="Calibri"/>
          <w:sz w:val="22"/>
          <w:szCs w:val="22"/>
        </w:rPr>
      </w:pPr>
      <w:hyperlink r:id="rId13" w:history="1">
        <w:r>
          <w:rPr>
            <w:rStyle w:val="Hyperlink"/>
            <w:rFonts w:ascii="Calibri" w:eastAsia="Times New Roman" w:hAnsi="Calibri" w:cs="Calibri"/>
            <w:sz w:val="22"/>
            <w:szCs w:val="22"/>
          </w:rPr>
          <w:t>https://www.micro</w:t>
        </w:r>
        <w:r>
          <w:rPr>
            <w:rStyle w:val="Hyperlink"/>
            <w:rFonts w:ascii="Calibri" w:eastAsia="Times New Roman" w:hAnsi="Calibri" w:cs="Calibri"/>
            <w:sz w:val="22"/>
            <w:szCs w:val="22"/>
          </w:rPr>
          <w:t>soft.com/handsonlabs</w:t>
        </w:r>
      </w:hyperlink>
      <w:r>
        <w:rPr>
          <w:rFonts w:ascii="Calibri" w:eastAsia="Times New Roman" w:hAnsi="Calibri" w:cs="Calibri"/>
          <w:sz w:val="22"/>
          <w:szCs w:val="22"/>
          <w:lang w:val="en-US"/>
        </w:rPr>
        <w:t xml:space="preserve">  - also available. Here we get auto generated ID/Psw to connect to portal and don’t need own subscription. Based on Role category there are different set of labs but it may or  may not provide all services to be tested.</w:t>
      </w:r>
    </w:p>
    <w:p w:rsidR="00000000" w:rsidRDefault="00B029B6">
      <w:pPr>
        <w:numPr>
          <w:ilvl w:val="0"/>
          <w:numId w:val="9"/>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 xml:space="preserve"> Microsoft.com/</w:t>
      </w:r>
      <w:r>
        <w:rPr>
          <w:rFonts w:ascii="Calibri" w:eastAsia="Times New Roman" w:hAnsi="Calibri" w:cs="Calibri"/>
          <w:sz w:val="22"/>
          <w:szCs w:val="22"/>
          <w:lang w:val="en-US"/>
        </w:rPr>
        <w:t>Learn - based on role there are different learning contents with lot of reading.</w:t>
      </w:r>
    </w:p>
    <w:p w:rsidR="00000000" w:rsidRDefault="00B029B6">
      <w:pPr>
        <w:numPr>
          <w:ilvl w:val="0"/>
          <w:numId w:val="9"/>
        </w:numPr>
        <w:ind w:left="540"/>
        <w:textAlignment w:val="center"/>
        <w:rPr>
          <w:rFonts w:ascii="Calibri" w:eastAsia="Times New Roman" w:hAnsi="Calibri" w:cs="Calibri"/>
          <w:sz w:val="22"/>
          <w:szCs w:val="22"/>
        </w:rPr>
      </w:pPr>
      <w:hyperlink r:id="rId14" w:history="1">
        <w:r>
          <w:rPr>
            <w:rStyle w:val="Hyperlink"/>
            <w:rFonts w:ascii="open sans" w:eastAsia="Times New Roman" w:hAnsi="open sans" w:cs="Calibri"/>
            <w:sz w:val="27"/>
            <w:szCs w:val="27"/>
            <w:shd w:val="clear" w:color="auto" w:fill="FFFFFF"/>
          </w:rPr>
          <w:t>https://azure.microsoft.com/en-us/resources/samples/?sort=0</w:t>
        </w:r>
      </w:hyperlink>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000000" w:rsidRDefault="00B029B6">
      <w:pPr>
        <w:numPr>
          <w:ilvl w:val="0"/>
          <w:numId w:val="10"/>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 xml:space="preserve">IMP - Microsoft official AZ 203 Labs </w:t>
      </w:r>
    </w:p>
    <w:p w:rsidR="00000000" w:rsidRDefault="00B029B6">
      <w:pPr>
        <w:pStyle w:val="NormalWeb"/>
        <w:spacing w:before="0" w:beforeAutospacing="0" w:after="0" w:afterAutospacing="0"/>
        <w:ind w:left="540"/>
        <w:rPr>
          <w:rFonts w:ascii="Calibri" w:hAnsi="Calibri" w:cs="Calibri"/>
          <w:sz w:val="22"/>
          <w:szCs w:val="22"/>
        </w:rPr>
      </w:pPr>
      <w:hyperlink r:id="rId15" w:history="1">
        <w:r>
          <w:rPr>
            <w:rStyle w:val="Hyperlink"/>
            <w:rFonts w:ascii="open sans" w:hAnsi="open sans" w:cs="Calibri"/>
            <w:sz w:val="27"/>
            <w:szCs w:val="27"/>
            <w:shd w:val="clear" w:color="auto" w:fill="FFFFFF"/>
          </w:rPr>
          <w:t>https://microsoftlearning.github.io/AZ-203-DevelopingSolutionsforMicrosoftAzure/</w:t>
        </w:r>
      </w:hyperlink>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VMs - </w:t>
      </w:r>
    </w:p>
    <w:p w:rsidR="00000000" w:rsidRDefault="00B029B6">
      <w:pPr>
        <w:numPr>
          <w:ilvl w:val="0"/>
          <w:numId w:val="11"/>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Are charged for usage + storage attached to them. So even if stopped</w:t>
      </w:r>
      <w:r>
        <w:rPr>
          <w:rFonts w:ascii="Calibri" w:eastAsia="Times New Roman" w:hAnsi="Calibri" w:cs="Calibri"/>
          <w:sz w:val="22"/>
          <w:szCs w:val="22"/>
          <w:lang w:val="en-US"/>
        </w:rPr>
        <w:t>/deallocated storage will still be charged. Deleting delete it completely.</w:t>
      </w:r>
    </w:p>
    <w:p w:rsidR="00000000" w:rsidRDefault="00B029B6">
      <w:pPr>
        <w:numPr>
          <w:ilvl w:val="0"/>
          <w:numId w:val="11"/>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There are 50+ regions across globe but some of them are restricted like China regions may not be allowed OR some Defense regions etc.</w:t>
      </w:r>
    </w:p>
    <w:p w:rsidR="00000000" w:rsidRDefault="00B029B6">
      <w:pPr>
        <w:numPr>
          <w:ilvl w:val="0"/>
          <w:numId w:val="11"/>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Instances/Services availability may vary with r</w:t>
      </w:r>
      <w:r>
        <w:rPr>
          <w:rFonts w:ascii="Calibri" w:eastAsia="Times New Roman" w:hAnsi="Calibri" w:cs="Calibri"/>
          <w:sz w:val="22"/>
          <w:szCs w:val="22"/>
          <w:lang w:val="en-US"/>
        </w:rPr>
        <w:t>egions.</w:t>
      </w:r>
    </w:p>
    <w:p w:rsidR="00000000" w:rsidRDefault="00B029B6">
      <w:pPr>
        <w:numPr>
          <w:ilvl w:val="0"/>
          <w:numId w:val="11"/>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VM Images</w:t>
      </w:r>
    </w:p>
    <w:p w:rsidR="00000000" w:rsidRDefault="00B029B6">
      <w:pPr>
        <w:numPr>
          <w:ilvl w:val="1"/>
          <w:numId w:val="11"/>
        </w:numPr>
        <w:ind w:left="108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Windows/linux/ubuntu based.</w:t>
      </w:r>
    </w:p>
    <w:p w:rsidR="00000000" w:rsidRDefault="00B029B6">
      <w:pPr>
        <w:numPr>
          <w:ilvl w:val="1"/>
          <w:numId w:val="11"/>
        </w:numPr>
        <w:ind w:left="108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Can create our own images and upload and then use it to deploy a VM using PST/CLI.</w:t>
      </w:r>
    </w:p>
    <w:p w:rsidR="00000000" w:rsidRDefault="00B029B6">
      <w:pPr>
        <w:numPr>
          <w:ilvl w:val="1"/>
          <w:numId w:val="11"/>
        </w:numPr>
        <w:ind w:left="108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Not possible to have an image without OS.</w:t>
      </w:r>
    </w:p>
    <w:p w:rsidR="00000000" w:rsidRDefault="00B029B6">
      <w:pPr>
        <w:numPr>
          <w:ilvl w:val="0"/>
          <w:numId w:val="11"/>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Some things can be done with command line better than Portal and some may only be don</w:t>
      </w:r>
      <w:r>
        <w:rPr>
          <w:rFonts w:ascii="Calibri" w:eastAsia="Times New Roman" w:hAnsi="Calibri" w:cs="Calibri"/>
          <w:sz w:val="22"/>
          <w:szCs w:val="22"/>
          <w:lang w:val="en-US"/>
        </w:rPr>
        <w:t>e using PST/cmd line.</w:t>
      </w:r>
    </w:p>
    <w:p w:rsidR="00000000" w:rsidRDefault="00B029B6">
      <w:pPr>
        <w:numPr>
          <w:ilvl w:val="0"/>
          <w:numId w:val="11"/>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VM Sizes - ones with 'S' mostly means SSD storage based. It also states number of data disks possible.</w:t>
      </w:r>
    </w:p>
    <w:p w:rsidR="00000000" w:rsidRDefault="00B029B6">
      <w:pPr>
        <w:numPr>
          <w:ilvl w:val="0"/>
          <w:numId w:val="11"/>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 xml:space="preserve">In most </w:t>
      </w:r>
      <w:r>
        <w:rPr>
          <w:rFonts w:ascii="Calibri" w:eastAsia="Times New Roman" w:hAnsi="Calibri" w:cs="Calibri"/>
          <w:sz w:val="22"/>
          <w:szCs w:val="22"/>
          <w:lang w:val="en-US"/>
        </w:rPr>
        <w:t>subscriptions/accounts, VCPUs have default limits ie 10 VCPUs max but we can ask MS to enable high CPU sizes as well which will be very expensive.</w:t>
      </w:r>
    </w:p>
    <w:p w:rsidR="00000000" w:rsidRDefault="00B029B6">
      <w:pPr>
        <w:numPr>
          <w:ilvl w:val="0"/>
          <w:numId w:val="11"/>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IOPS - operations per sec.</w:t>
      </w:r>
    </w:p>
    <w:p w:rsidR="00000000" w:rsidRDefault="00B029B6">
      <w:pPr>
        <w:numPr>
          <w:ilvl w:val="0"/>
          <w:numId w:val="11"/>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Default inbound Traffic - by default all inbound traffic is disabled including RDP</w:t>
      </w:r>
      <w:r>
        <w:rPr>
          <w:rFonts w:ascii="Calibri" w:eastAsia="Times New Roman" w:hAnsi="Calibri" w:cs="Calibri"/>
          <w:sz w:val="22"/>
          <w:szCs w:val="22"/>
          <w:lang w:val="en-US"/>
        </w:rPr>
        <w:t>/Http ports etc. (this default may change and need to be checked). We can enable it based on req. RDP over internet isnt a good design and should be managed from within company network which means only using private IPs and Ports/jump servers etc.</w:t>
      </w:r>
    </w:p>
    <w:p w:rsidR="00000000" w:rsidRDefault="00B029B6">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7543800" cy="2446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43800" cy="2446020"/>
                    </a:xfrm>
                    <a:prstGeom prst="rect">
                      <a:avLst/>
                    </a:prstGeom>
                    <a:noFill/>
                    <a:ln>
                      <a:noFill/>
                    </a:ln>
                  </pic:spPr>
                </pic:pic>
              </a:graphicData>
            </a:graphic>
          </wp:inline>
        </w:drawing>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rsidR="00000000" w:rsidRDefault="00B029B6">
      <w:pPr>
        <w:numPr>
          <w:ilvl w:val="0"/>
          <w:numId w:val="12"/>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There is an option of accelerated networking in VM network configuration - need to check.</w:t>
      </w:r>
    </w:p>
    <w:p w:rsidR="00000000" w:rsidRDefault="00B029B6">
      <w:pPr>
        <w:numPr>
          <w:ilvl w:val="0"/>
          <w:numId w:val="13"/>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 xml:space="preserve">VM - Management </w:t>
      </w:r>
    </w:p>
    <w:p w:rsidR="00000000" w:rsidRDefault="00B029B6">
      <w:pPr>
        <w:numPr>
          <w:ilvl w:val="0"/>
          <w:numId w:val="13"/>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There is an option of auto-shutdown. Good to automate</w:t>
      </w:r>
      <w:r>
        <w:rPr>
          <w:rFonts w:ascii="Calibri" w:eastAsia="Times New Roman" w:hAnsi="Calibri" w:cs="Calibri"/>
          <w:sz w:val="22"/>
          <w:szCs w:val="22"/>
          <w:lang w:val="en-US"/>
        </w:rPr>
        <w:t xml:space="preserve"> and reduce cost.</w:t>
      </w:r>
    </w:p>
    <w:p w:rsidR="00000000" w:rsidRDefault="00B029B6">
      <w:pPr>
        <w:numPr>
          <w:ilvl w:val="0"/>
          <w:numId w:val="13"/>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Can download ARM template for VM entire configuration - for automation.</w:t>
      </w:r>
    </w:p>
    <w:p w:rsidR="00000000" w:rsidRDefault="00B029B6">
      <w:pPr>
        <w:numPr>
          <w:ilvl w:val="0"/>
          <w:numId w:val="13"/>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Machine == VM + NIC + IP + NSG + RG + VNET + Disks + Storage Account - better control. Deleting VM wont delete IP/RG etc.</w:t>
      </w:r>
    </w:p>
    <w:p w:rsidR="00000000" w:rsidRDefault="00B029B6">
      <w:pPr>
        <w:numPr>
          <w:ilvl w:val="0"/>
          <w:numId w:val="13"/>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Under IP Address configuration - we can do O</w:t>
      </w:r>
      <w:r>
        <w:rPr>
          <w:rFonts w:ascii="Calibri" w:eastAsia="Times New Roman" w:hAnsi="Calibri" w:cs="Calibri"/>
          <w:sz w:val="22"/>
          <w:szCs w:val="22"/>
          <w:lang w:val="en-US"/>
        </w:rPr>
        <w:t>P to Domain name mapping with globally unique name with default Azure DNS server.</w:t>
      </w:r>
    </w:p>
    <w:p w:rsidR="00000000" w:rsidRDefault="00B029B6">
      <w:pPr>
        <w:numPr>
          <w:ilvl w:val="0"/>
          <w:numId w:val="13"/>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For http/https port to work, we need to install web server role on the VM first.</w:t>
      </w:r>
    </w:p>
    <w:p w:rsidR="00000000" w:rsidRDefault="00B029B6">
      <w:pPr>
        <w:numPr>
          <w:ilvl w:val="0"/>
          <w:numId w:val="13"/>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IMP - if RDP doesn’t work</w:t>
      </w:r>
    </w:p>
    <w:p w:rsidR="00000000" w:rsidRDefault="00B029B6">
      <w:pPr>
        <w:numPr>
          <w:ilvl w:val="1"/>
          <w:numId w:val="13"/>
        </w:numPr>
        <w:ind w:left="108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VM running state.</w:t>
      </w:r>
    </w:p>
    <w:p w:rsidR="00000000" w:rsidRDefault="00B029B6">
      <w:pPr>
        <w:numPr>
          <w:ilvl w:val="1"/>
          <w:numId w:val="13"/>
        </w:numPr>
        <w:ind w:left="108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Check NSGs for inbound traffic on VNET/Subnet/NIC</w:t>
      </w:r>
      <w:r>
        <w:rPr>
          <w:rFonts w:ascii="Calibri" w:eastAsia="Times New Roman" w:hAnsi="Calibri" w:cs="Calibri"/>
          <w:sz w:val="22"/>
          <w:szCs w:val="22"/>
          <w:lang w:val="en-US"/>
        </w:rPr>
        <w:t xml:space="preserve"> card and also Firewall settings in VM itself if port 3389 is enabled for inbound or not.</w:t>
      </w:r>
    </w:p>
    <w:p w:rsidR="00000000" w:rsidRDefault="00B029B6">
      <w:pPr>
        <w:numPr>
          <w:ilvl w:val="1"/>
          <w:numId w:val="13"/>
        </w:numPr>
        <w:ind w:left="108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If all well and still not working- Restart VM or may be re-create VM if nothing works.</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000000" w:rsidRDefault="00B029B6">
      <w:pPr>
        <w:numPr>
          <w:ilvl w:val="0"/>
          <w:numId w:val="14"/>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VMs may use dedicated hosts in azure DCs</w:t>
      </w:r>
    </w:p>
    <w:p w:rsidR="00000000" w:rsidRDefault="00B029B6">
      <w:pPr>
        <w:pStyle w:val="NormalWeb"/>
        <w:spacing w:before="140" w:beforeAutospacing="0" w:after="140" w:afterAutospacing="0"/>
        <w:ind w:left="540"/>
        <w:rPr>
          <w:rFonts w:ascii="az_ea_font" w:hAnsi="az_ea_font" w:cs="Calibri"/>
          <w:color w:val="000000"/>
          <w:sz w:val="21"/>
          <w:szCs w:val="21"/>
        </w:rPr>
      </w:pPr>
      <w:r>
        <w:rPr>
          <w:rFonts w:ascii="az_ea_font" w:hAnsi="az_ea_font" w:cs="Calibri"/>
          <w:color w:val="000000"/>
          <w:sz w:val="21"/>
          <w:szCs w:val="21"/>
        </w:rPr>
        <w:t>Host</w:t>
      </w:r>
    </w:p>
    <w:p w:rsidR="00000000" w:rsidRDefault="00B029B6">
      <w:pPr>
        <w:pStyle w:val="NormalWeb"/>
        <w:spacing w:before="0" w:beforeAutospacing="0" w:after="300" w:afterAutospacing="0"/>
        <w:ind w:left="540"/>
        <w:rPr>
          <w:rFonts w:ascii="az_ea_font" w:hAnsi="az_ea_font" w:cs="Calibri"/>
          <w:color w:val="000000"/>
          <w:sz w:val="20"/>
          <w:szCs w:val="20"/>
        </w:rPr>
      </w:pPr>
      <w:r>
        <w:rPr>
          <w:rFonts w:ascii="az_ea_font" w:hAnsi="az_ea_font" w:cs="Calibri"/>
          <w:color w:val="000000"/>
          <w:sz w:val="20"/>
          <w:szCs w:val="20"/>
        </w:rPr>
        <w:t>Azure Dedicated Hosts allow you to provision and manage a physical server within our data centers that are dedicated to your Azure subscription. A dedicated host gives you assurance that only VMs from your subscription are on the host, flexibility to choos</w:t>
      </w:r>
      <w:r>
        <w:rPr>
          <w:rFonts w:ascii="az_ea_font" w:hAnsi="az_ea_font" w:cs="Calibri"/>
          <w:color w:val="000000"/>
          <w:sz w:val="20"/>
          <w:szCs w:val="20"/>
        </w:rPr>
        <w:t>e VMs from your subscription that will be provisioned on the host, and the control of platform maintenance at the level of the host.</w:t>
      </w:r>
      <w:r>
        <w:rPr>
          <w:rFonts w:ascii="az_ea_font" w:hAnsi="az_ea_font" w:cs="Calibri"/>
          <w:color w:val="000000"/>
          <w:sz w:val="20"/>
          <w:szCs w:val="20"/>
          <w:lang w:val="en-US"/>
        </w:rPr>
        <w:t> </w:t>
      </w:r>
    </w:p>
    <w:p w:rsidR="00000000" w:rsidRDefault="00B029B6">
      <w:pPr>
        <w:numPr>
          <w:ilvl w:val="0"/>
          <w:numId w:val="15"/>
        </w:numPr>
        <w:spacing w:before="140" w:after="140"/>
        <w:ind w:left="540"/>
        <w:textAlignment w:val="center"/>
        <w:rPr>
          <w:rFonts w:ascii="Calibri" w:eastAsia="Times New Roman" w:hAnsi="Calibri" w:cs="Calibri"/>
          <w:color w:val="000000"/>
          <w:sz w:val="22"/>
          <w:szCs w:val="22"/>
        </w:rPr>
      </w:pPr>
      <w:r>
        <w:rPr>
          <w:rFonts w:ascii="az_ea_font" w:eastAsia="Times New Roman" w:hAnsi="az_ea_font" w:cs="Calibri"/>
          <w:color w:val="000000"/>
          <w:sz w:val="21"/>
          <w:szCs w:val="21"/>
        </w:rPr>
        <w:t>Proximity placement group</w:t>
      </w:r>
    </w:p>
    <w:p w:rsidR="00000000" w:rsidRDefault="00B029B6">
      <w:pPr>
        <w:pStyle w:val="NormalWeb"/>
        <w:spacing w:before="0" w:beforeAutospacing="0" w:after="300" w:afterAutospacing="0"/>
        <w:ind w:left="540"/>
        <w:rPr>
          <w:rFonts w:ascii="az_ea_font" w:hAnsi="az_ea_font" w:cs="Calibri"/>
          <w:color w:val="000000"/>
          <w:sz w:val="20"/>
          <w:szCs w:val="20"/>
        </w:rPr>
      </w:pPr>
      <w:r>
        <w:rPr>
          <w:rFonts w:ascii="az_ea_font" w:hAnsi="az_ea_font" w:cs="Calibri"/>
          <w:color w:val="000000"/>
          <w:sz w:val="20"/>
          <w:szCs w:val="20"/>
        </w:rPr>
        <w:t xml:space="preserve">Proximity placement </w:t>
      </w:r>
      <w:r>
        <w:rPr>
          <w:rFonts w:ascii="az_ea_font" w:hAnsi="az_ea_font" w:cs="Calibri"/>
          <w:color w:val="000000"/>
          <w:sz w:val="20"/>
          <w:szCs w:val="20"/>
        </w:rPr>
        <w:t>groups allow you to group Azure resources physically closer together in the same region.</w:t>
      </w:r>
      <w:r>
        <w:rPr>
          <w:rFonts w:ascii="az_ea_font" w:hAnsi="az_ea_font" w:cs="Calibri"/>
          <w:color w:val="000000"/>
          <w:sz w:val="20"/>
          <w:szCs w:val="20"/>
          <w:lang w:val="en-US"/>
        </w:rPr>
        <w:t> </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000000" w:rsidRDefault="00B029B6">
      <w:pPr>
        <w:numPr>
          <w:ilvl w:val="0"/>
          <w:numId w:val="16"/>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ARM templates - when downloaded now don’t include C#/PST/CLI etc and it's just ARM template and Parameter file. Commands to deploy ARM can be seen online OR use bel</w:t>
      </w:r>
      <w:r>
        <w:rPr>
          <w:rFonts w:ascii="Calibri" w:eastAsia="Times New Roman" w:hAnsi="Calibri" w:cs="Calibri"/>
          <w:sz w:val="22"/>
          <w:szCs w:val="22"/>
          <w:lang w:val="en-US"/>
        </w:rPr>
        <w:t>ow link</w:t>
      </w:r>
    </w:p>
    <w:p w:rsidR="00000000" w:rsidRDefault="00B029B6">
      <w:pPr>
        <w:pStyle w:val="NormalWeb"/>
        <w:spacing w:before="0" w:beforeAutospacing="0" w:after="0" w:afterAutospacing="0"/>
        <w:ind w:left="540"/>
        <w:rPr>
          <w:rFonts w:ascii="Calibri" w:hAnsi="Calibri" w:cs="Calibri"/>
          <w:sz w:val="22"/>
          <w:szCs w:val="22"/>
        </w:rPr>
      </w:pPr>
      <w:hyperlink r:id="rId17" w:history="1">
        <w:r>
          <w:rPr>
            <w:rStyle w:val="Hyperlink"/>
            <w:rFonts w:ascii="Calibri" w:hAnsi="Calibri" w:cs="Calibri"/>
            <w:sz w:val="22"/>
            <w:szCs w:val="22"/>
          </w:rPr>
          <w:t>https://github.com/gottagetgit/ARMDeploy</w:t>
        </w:r>
      </w:hyperlink>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Contains C#/Ruby/PST based deployment files.</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Templates can be stored in Template Library as well in the microsoft account used.</w:t>
      </w:r>
    </w:p>
    <w:p w:rsidR="00000000" w:rsidRDefault="00B029B6">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5387340" cy="2339340"/>
            <wp:effectExtent l="0" t="0" r="3810" b="3810"/>
            <wp:docPr id="5" name="Picture 5" descr="Machine generated alternative text:&#10;Dashboard &gt; New ) Create a virtual machine &gt; &#10;Template &#10;Add to library Deploy &#10;Download &#10;Automate deploying resources with Azure Resource Manager tem &#10;about template deployment. &#10;Template &#10;CLI power-Shell .NET Ruby &#10;paramet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Dashboard &gt; New ) Create a virtual machine &gt; &#10;Template &#10;Add to library Deploy &#10;Download &#10;Automate deploying resources with Azure Resource Manager tem &#10;about template deployment. &#10;Template &#10;CLI power-Shell .NET Ruby &#10;parameters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7340" cy="2339340"/>
                    </a:xfrm>
                    <a:prstGeom prst="rect">
                      <a:avLst/>
                    </a:prstGeom>
                    <a:noFill/>
                    <a:ln>
                      <a:noFill/>
                    </a:ln>
                  </pic:spPr>
                </pic:pic>
              </a:graphicData>
            </a:graphic>
          </wp:inline>
        </w:drawing>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rsidR="00000000" w:rsidRDefault="00B029B6">
      <w:pPr>
        <w:numPr>
          <w:ilvl w:val="0"/>
          <w:numId w:val="17"/>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 xml:space="preserve">VM Encryption - is OS disks </w:t>
      </w:r>
      <w:r>
        <w:rPr>
          <w:rFonts w:ascii="Calibri" w:eastAsia="Times New Roman" w:hAnsi="Calibri" w:cs="Calibri"/>
          <w:sz w:val="22"/>
          <w:szCs w:val="22"/>
          <w:lang w:val="en-US"/>
        </w:rPr>
        <w:t>and Data disks can be encrypted.  All Files in Azure storage account are by default encrypted using Secured Storage Encryption. But once we are able to see the Disks/VHDs in the storage account they aren't encrypted with their content.</w:t>
      </w:r>
    </w:p>
    <w:p w:rsidR="00000000" w:rsidRDefault="00B029B6">
      <w:pPr>
        <w:numPr>
          <w:ilvl w:val="1"/>
          <w:numId w:val="17"/>
        </w:numPr>
        <w:ind w:left="108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Can use Bit Locker f</w:t>
      </w:r>
      <w:r>
        <w:rPr>
          <w:rFonts w:ascii="Calibri" w:eastAsia="Times New Roman" w:hAnsi="Calibri" w:cs="Calibri"/>
          <w:sz w:val="22"/>
          <w:szCs w:val="22"/>
          <w:lang w:val="en-US"/>
        </w:rPr>
        <w:t>or this and cryptographic key should be in key-vault service.</w:t>
      </w:r>
    </w:p>
    <w:p w:rsidR="00000000" w:rsidRDefault="00B029B6">
      <w:pPr>
        <w:numPr>
          <w:ilvl w:val="1"/>
          <w:numId w:val="17"/>
        </w:numPr>
        <w:ind w:left="108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Create key-vault first - used to store Cryptographic keys or Application Secrets or Security  Certificates. Key-Vault should be in same region as VM region in order to perform encryption.</w:t>
      </w:r>
    </w:p>
    <w:p w:rsidR="00000000" w:rsidRDefault="00B029B6">
      <w:pPr>
        <w:numPr>
          <w:ilvl w:val="1"/>
          <w:numId w:val="17"/>
        </w:numPr>
        <w:ind w:left="108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Add ke</w:t>
      </w:r>
      <w:r>
        <w:rPr>
          <w:rFonts w:ascii="Calibri" w:eastAsia="Times New Roman" w:hAnsi="Calibri" w:cs="Calibri"/>
          <w:sz w:val="22"/>
          <w:szCs w:val="22"/>
          <w:lang w:val="en-US"/>
        </w:rPr>
        <w:t>y</w:t>
      </w:r>
    </w:p>
    <w:p w:rsidR="00000000" w:rsidRDefault="00B029B6">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3352800" cy="3581400"/>
            <wp:effectExtent l="0" t="0" r="0" b="0"/>
            <wp:docPr id="6" name="Picture 6" descr="Machine generated alternative text:&#10;Microsoft Azure &#10;(0 &#10;o &#10;Dashboard azsjdkepault- Keys &#10;Create a key &#10;Create a key &#10;Optio &#10;Key &#10;RSA &#10;4096 &#10;Set activation &#10;Sot expiration date? 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Microsoft Azure &#10;(0 &#10;o &#10;Dashboard azsjdkepault- Keys &#10;Create a key &#10;Create a key &#10;Optio &#10;Key &#10;RSA &#10;4096 &#10;Set activation &#10;Sot expiration date? O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0" cy="3581400"/>
                    </a:xfrm>
                    <a:prstGeom prst="rect">
                      <a:avLst/>
                    </a:prstGeom>
                    <a:noFill/>
                    <a:ln>
                      <a:noFill/>
                    </a:ln>
                  </pic:spPr>
                </pic:pic>
              </a:graphicData>
            </a:graphic>
          </wp:inline>
        </w:drawing>
      </w:r>
    </w:p>
    <w:p w:rsidR="00000000" w:rsidRDefault="00B029B6">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w:t>
      </w:r>
    </w:p>
    <w:p w:rsidR="00000000" w:rsidRDefault="00B029B6">
      <w:pPr>
        <w:numPr>
          <w:ilvl w:val="0"/>
          <w:numId w:val="18"/>
        </w:numPr>
        <w:ind w:left="108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We can use PST in Cloud Shell or locally for enabling Disk Encryption.</w:t>
      </w:r>
    </w:p>
    <w:p w:rsidR="00000000" w:rsidRDefault="00B029B6">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Script for encryption can be found in MS docs</w:t>
      </w:r>
    </w:p>
    <w:p w:rsidR="00000000" w:rsidRDefault="00B029B6">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8694420" cy="2552700"/>
            <wp:effectExtent l="0" t="0" r="0" b="0"/>
            <wp:docPr id="7" name="Picture 7" descr="Machine generated alternative text:&#10;aul &quot; -ResourceGroupName &#10;2 &#10;3 &#10;4 &#10;5 &#10;6 &#10;7 &#10;8 &#10;9 &#10;10 &#10;11 &#10;12 &#10;13 &#10;14 &#10;$keyVau1t Get-AzureRmKeyVau1t -vaultName &#10;$diskEncryptionKeyVau1tUr1 = $keyVau1t. VaultUri; &#10;$keyVau1tResourceId = $keyVau1t.ResourceId; &#10;-Name &#10;&quot; azkeywault&quot; ; &#10;&quot; azsjddiskencryption&quot;) . Key. kid; &#10;$keyEncryptionKeyUrl = (Get-AzureKeyVauItKey -VaultName zs dke vaul &#10;Set-AzureRmVMDiskEncryptionExtension -ResourceGroupName &quot;az20newvm&quot; &#10;-WIName &quot; another-new&quot; &#10;-DiskEncryptionKeyVau1tUr1 $diskEncryptionKeyVau1tUr1 &#10;-DiskEncryptionKeyVau1tId $keyVau1tResourceId &#10;-KeyEncryptionKeyUr1 $keyEncryptionKeyUr1 &#10;-KeyEncryptionKeyVauItId $keyVaultResourceId &#10;AzureRmVmDiskEncryptionStatus &#10;-ResourceGroupName $rgName &#10;Get- &#10;-VMName &quot;myV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aul &quot; -ResourceGroupName &#10;2 &#10;3 &#10;4 &#10;5 &#10;6 &#10;7 &#10;8 &#10;9 &#10;10 &#10;11 &#10;12 &#10;13 &#10;14 &#10;$keyVau1t Get-AzureRmKeyVau1t -vaultName &#10;$diskEncryptionKeyVau1tUr1 = $keyVau1t. VaultUri; &#10;$keyVau1tResourceId = $keyVau1t.ResourceId; &#10;-Name &#10;&quot; azkeywault&quot; ; &#10;&quot; azsjddiskencryption&quot;) . Key. kid; &#10;$keyEncryptionKeyUrl = (Get-AzureKeyVauItKey -VaultName zs dke vaul &#10;Set-AzureRmVMDiskEncryptionExtension -ResourceGroupName &quot;az20newvm&quot; &#10;-WIName &quot; another-new&quot; &#10;-DiskEncryptionKeyVau1tUr1 $diskEncryptionKeyVau1tUr1 &#10;-DiskEncryptionKeyVau1tId $keyVau1tResourceId &#10;-KeyEncryptionKeyUr1 $keyEncryptionKeyUr1 &#10;-KeyEncryptionKeyVauItId $keyVaultResourceId &#10;AzureRmVmDiskEncryptionStatus &#10;-ResourceGroupName $rgName &#10;Get- &#10;-VMName &quot;myVM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94420" cy="2552700"/>
                    </a:xfrm>
                    <a:prstGeom prst="rect">
                      <a:avLst/>
                    </a:prstGeom>
                    <a:noFill/>
                    <a:ln>
                      <a:noFill/>
                    </a:ln>
                  </pic:spPr>
                </pic:pic>
              </a:graphicData>
            </a:graphic>
          </wp:inline>
        </w:drawing>
      </w:r>
    </w:p>
    <w:p w:rsidR="00000000" w:rsidRDefault="00B029B6">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10690860" cy="4678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690860" cy="4678680"/>
                    </a:xfrm>
                    <a:prstGeom prst="rect">
                      <a:avLst/>
                    </a:prstGeom>
                    <a:noFill/>
                    <a:ln>
                      <a:noFill/>
                    </a:ln>
                  </pic:spPr>
                </pic:pic>
              </a:graphicData>
            </a:graphic>
          </wp:inline>
        </w:drawing>
      </w:r>
    </w:p>
    <w:p w:rsidR="00000000" w:rsidRDefault="00B029B6">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xml:space="preserve">Overall command - </w:t>
      </w:r>
    </w:p>
    <w:p w:rsidR="00000000" w:rsidRDefault="00B029B6">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Set-AzureRmVMDiskEncryptionExtension -resourcegroupname kstestrg -vmname ksvmaz203 -diskencryptionkeyvaulturl $keyvaulturi -diskencryptionkeyvaultid $keyvaultresourceid -keyencryptionkeyurl $vaultkey -keyencrypt</w:t>
      </w:r>
      <w:r>
        <w:rPr>
          <w:rFonts w:ascii="Calibri" w:hAnsi="Calibri" w:cs="Calibri"/>
          <w:sz w:val="22"/>
          <w:szCs w:val="22"/>
          <w:lang w:val="en-US"/>
        </w:rPr>
        <w:t>ionkeyvaultid $keyvaultresourceid</w:t>
      </w:r>
    </w:p>
    <w:p w:rsidR="00000000" w:rsidRDefault="00B029B6">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Under VM--Disks we can see it got enabled</w:t>
      </w:r>
    </w:p>
    <w:p w:rsidR="00000000" w:rsidRDefault="00B029B6">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8412480" cy="1531620"/>
            <wp:effectExtent l="0" t="0" r="7620" b="0"/>
            <wp:docPr id="9" name="Picture 9" descr="Machine generated alternative text:&#10;OS disk &#10;anothernew OsDisk 1 2f2b121fef78485cb2aObbb91m &#10;127 GiB &#10;Premium SS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OS disk &#10;anothernew OsDisk 1 2f2b121fef78485cb2aObbb91m &#10;127 GiB &#10;Premium SSD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412480" cy="1531620"/>
                    </a:xfrm>
                    <a:prstGeom prst="rect">
                      <a:avLst/>
                    </a:prstGeom>
                    <a:noFill/>
                    <a:ln>
                      <a:noFill/>
                    </a:ln>
                  </pic:spPr>
                </pic:pic>
              </a:graphicData>
            </a:graphic>
          </wp:inline>
        </w:drawing>
      </w:r>
    </w:p>
    <w:p w:rsidR="00000000" w:rsidRDefault="00B029B6">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Azure Batch Service - </w:t>
      </w:r>
    </w:p>
    <w:p w:rsidR="00000000" w:rsidRDefault="00B029B6">
      <w:pPr>
        <w:numPr>
          <w:ilvl w:val="0"/>
          <w:numId w:val="19"/>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Allows upload batch job and azure manage the schedule.</w:t>
      </w:r>
    </w:p>
    <w:p w:rsidR="00000000" w:rsidRDefault="00B029B6">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7505700" cy="1036320"/>
            <wp:effectExtent l="0" t="0" r="0" b="0"/>
            <wp:docPr id="10" name="Picture 10" descr="Machine generated alternative text:&#10;M icrosoft Azure Batch is a fully-managed cloud service that provides so-edulir&quot; ard fw in &#10;organizations, independent software veryiors and doud service providers. Both r. arri high perforrnance (HPC) &#10;running workstations and dusters today readily t; in at scale aru] with rx' M-pra•nises req_ired &#10;application workloads include and video rerdering media transcrxiir-g, Mmte Cario sirm•latims ard softwue test &#10;executim others all highly parallel corngntationally intensive workloads that cm broken into irxfvidud tasks for execution With Azure &#10;Batch you can scale from a Whs. up to tens Of Of VMS aryl run the rncst r&amp;nrce-ülterüive &#10;Learn mo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M icrosoft Azure Batch is a fully-managed cloud service that provides so-edulir&quot; ard fw in &#10;organizations, independent software veryiors and doud service providers. Both r. arri high perforrnance (HPC) &#10;running workstations and dusters today readily t; in at scale aru] with rx' M-pra•nises req_ired &#10;application workloads include and video rerdering media transcrxiir-g, Mmte Cario sirm•latims ard softwue test &#10;executim others all highly parallel corngntationally intensive workloads that cm broken into irxfvidud tasks for execution With Azure &#10;Batch you can scale from a Whs. up to tens Of Of VMS aryl run the rncst r&amp;nrce-ülterüive &#10;Learn more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05700" cy="1036320"/>
                    </a:xfrm>
                    <a:prstGeom prst="rect">
                      <a:avLst/>
                    </a:prstGeom>
                    <a:noFill/>
                    <a:ln>
                      <a:noFill/>
                    </a:ln>
                  </pic:spPr>
                </pic:pic>
              </a:graphicData>
            </a:graphic>
          </wp:inline>
        </w:drawing>
      </w:r>
    </w:p>
    <w:p w:rsidR="00000000" w:rsidRDefault="00B029B6">
      <w:pPr>
        <w:numPr>
          <w:ilvl w:val="0"/>
          <w:numId w:val="20"/>
        </w:numPr>
        <w:ind w:left="540"/>
        <w:textAlignment w:val="center"/>
        <w:rPr>
          <w:rFonts w:ascii="Calibri" w:eastAsia="Times New Roman" w:hAnsi="Calibri" w:cs="Calibri"/>
          <w:sz w:val="22"/>
          <w:szCs w:val="22"/>
        </w:rPr>
      </w:pPr>
      <w:r>
        <w:rPr>
          <w:rFonts w:ascii="Calibri" w:eastAsia="Times New Roman" w:hAnsi="Calibri" w:cs="Calibri"/>
          <w:sz w:val="22"/>
          <w:szCs w:val="22"/>
        </w:rPr>
        <w:t>Common application workloads include image and video rendering, media transcodin</w:t>
      </w:r>
      <w:r>
        <w:rPr>
          <w:rFonts w:ascii="Calibri" w:eastAsia="Times New Roman" w:hAnsi="Calibri" w:cs="Calibri"/>
          <w:sz w:val="22"/>
          <w:szCs w:val="22"/>
        </w:rPr>
        <w:t>g, engineering simulations, Monte Carlo simulations, and software test execution, among others; all highly parallel, computationally intensive workloads that can be broken into individual tasks for execution. With Azure Batch, you can scale from a few VMs,</w:t>
      </w:r>
      <w:r>
        <w:rPr>
          <w:rFonts w:ascii="Calibri" w:eastAsia="Times New Roman" w:hAnsi="Calibri" w:cs="Calibri"/>
          <w:sz w:val="22"/>
          <w:szCs w:val="22"/>
        </w:rPr>
        <w:t xml:space="preserve"> up to tens of thousands of VMs, and run the largest, most resource-intensive workloads</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000000" w:rsidRDefault="00B029B6">
      <w:pPr>
        <w:numPr>
          <w:ilvl w:val="0"/>
          <w:numId w:val="21"/>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Azure will manage all the VMs behind and manage their scaling.</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Eg: single VM taking 2 days to run a complex simulation , can be deployed to azure batch service with large number of VMs running it and complete entire simulation in 1 hr.</w:t>
      </w:r>
    </w:p>
    <w:p w:rsidR="00000000" w:rsidRDefault="00B029B6">
      <w:pPr>
        <w:numPr>
          <w:ilvl w:val="0"/>
          <w:numId w:val="22"/>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 xml:space="preserve">It needs a batch account </w:t>
      </w:r>
      <w:r>
        <w:rPr>
          <w:rFonts w:ascii="Calibri" w:eastAsia="Times New Roman" w:hAnsi="Calibri" w:cs="Calibri"/>
          <w:sz w:val="22"/>
          <w:szCs w:val="22"/>
          <w:lang w:val="en-US"/>
        </w:rPr>
        <w:t>which should be unique across the selected region. Also for performance Storage account of this should be same as batch region itself.</w:t>
      </w:r>
    </w:p>
    <w:p w:rsidR="00000000" w:rsidRDefault="00B029B6">
      <w:pPr>
        <w:numPr>
          <w:ilvl w:val="0"/>
          <w:numId w:val="22"/>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It also ask to select compute pool which can be batch service managed OR we can select from subscription. Basically Batch</w:t>
      </w:r>
      <w:r>
        <w:rPr>
          <w:rFonts w:ascii="Calibri" w:eastAsia="Times New Roman" w:hAnsi="Calibri" w:cs="Calibri"/>
          <w:sz w:val="22"/>
          <w:szCs w:val="22"/>
          <w:lang w:val="en-US"/>
        </w:rPr>
        <w:t xml:space="preserve"> account has its own subscription as well outside the subscription in which we created it.</w:t>
      </w:r>
    </w:p>
    <w:p w:rsidR="00000000" w:rsidRDefault="00B029B6">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8183880" cy="1912620"/>
            <wp:effectExtent l="0" t="0" r="7620" b="0"/>
            <wp:docPr id="11" name="Picture 11" descr="Machine generated alternative text:&#10;Dashboard &gt; New ) New Batch account &#10;New Batch account &#10;Provide basic Batch account i nfo &#10;Advance &#10;Basics &#10;SpecifB whether to provision compute node in a by Batch &#10;service. or in the subscription in which you are creating ff.e new Batch account. &#10;pooL ALLOCATION MO &#10;Pool allocation mode &#10;(j Batch serv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Dashboard &gt; New ) New Batch account &#10;New Batch account &#10;Provide basic Batch account i nfo &#10;Advance &#10;Basics &#10;SpecifB whether to provision compute node in a by Batch &#10;service. or in the subscription in which you are creating ff.e new Batch account. &#10;pooL ALLOCATION MO &#10;Pool allocation mode &#10;(j Batch service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83880" cy="1912620"/>
                    </a:xfrm>
                    <a:prstGeom prst="rect">
                      <a:avLst/>
                    </a:prstGeom>
                    <a:noFill/>
                    <a:ln>
                      <a:noFill/>
                    </a:ln>
                  </pic:spPr>
                </pic:pic>
              </a:graphicData>
            </a:graphic>
          </wp:inline>
        </w:drawing>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OR</w:t>
      </w:r>
    </w:p>
    <w:p w:rsidR="00000000" w:rsidRDefault="00B029B6">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8793480" cy="3497580"/>
            <wp:effectExtent l="0" t="0" r="7620" b="7620"/>
            <wp:docPr id="12" name="Picture 12" descr="Machine generated alternative text:&#10;Basics Advanced Tags &#10;POOL ALLOCATION MODE &#10;Pool allocation mode Q) &#10;Review + create &#10;O Batch service User &#10;Batch compute nodes will be deployed as VMS in new resource groups in your subscription. Quota for these VMS will be managed via your &#10;subscription vCPLl quota. Azure Key vault safeguards encryption keys end application secrets like passwords using keys stored in hardware security &#10;modules (HSMs). Select a key vault * &#10;Key vault name &#10;Please click on &quot;Select a key vault&quot; link above to select a key vault. &#10;Warning: You must grant Azure Batch access to the selected key vault. We can not automatically granted permission on your &#10;behalf during Batch account creation process. You need to manually grant permission yourself before you can create an user &#10;subscription Batch accou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10;Basics Advanced Tags &#10;POOL ALLOCATION MODE &#10;Pool allocation mode Q) &#10;Review + create &#10;O Batch service User &#10;Batch compute nodes will be deployed as VMS in new resource groups in your subscription. Quota for these VMS will be managed via your &#10;subscription vCPLl quota. Azure Key vault safeguards encryption keys end application secrets like passwords using keys stored in hardware security &#10;modules (HSMs). Select a key vault * &#10;Key vault name &#10;Please click on &quot;Select a key vault&quot; link above to select a key vault. &#10;Warning: You must grant Azure Batch access to the selected key vault. We can not automatically granted permission on your &#10;behalf during Batch account creation process. You need to manually grant permission yourself before you can create an user &#10;subscription Batch account.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793480" cy="3497580"/>
                    </a:xfrm>
                    <a:prstGeom prst="rect">
                      <a:avLst/>
                    </a:prstGeom>
                    <a:noFill/>
                    <a:ln>
                      <a:noFill/>
                    </a:ln>
                  </pic:spPr>
                </pic:pic>
              </a:graphicData>
            </a:graphic>
          </wp:inline>
        </w:drawing>
      </w:r>
    </w:p>
    <w:p w:rsidR="00000000" w:rsidRDefault="00B029B6">
      <w:pPr>
        <w:numPr>
          <w:ilvl w:val="0"/>
          <w:numId w:val="23"/>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Azure Batch Explorer - can be used to explore and see the batch tasks that it is executing and their status and core information.</w:t>
      </w:r>
    </w:p>
    <w:p w:rsidR="00000000" w:rsidRDefault="00B029B6">
      <w:pPr>
        <w:numPr>
          <w:ilvl w:val="0"/>
          <w:numId w:val="23"/>
        </w:numPr>
        <w:ind w:left="540"/>
        <w:textAlignment w:val="center"/>
        <w:rPr>
          <w:rFonts w:ascii="Calibri" w:eastAsia="Times New Roman" w:hAnsi="Calibri" w:cs="Calibri"/>
          <w:sz w:val="22"/>
          <w:szCs w:val="22"/>
        </w:rPr>
      </w:pPr>
      <w:r>
        <w:rPr>
          <w:rFonts w:ascii="Calibri" w:eastAsia="Times New Roman" w:hAnsi="Calibri" w:cs="Calibri"/>
          <w:sz w:val="22"/>
          <w:szCs w:val="22"/>
        </w:rPr>
        <w:t>If you would like to visualize the samples as they run t</w:t>
      </w:r>
      <w:r>
        <w:rPr>
          <w:rFonts w:ascii="Calibri" w:eastAsia="Times New Roman" w:hAnsi="Calibri" w:cs="Calibri"/>
          <w:sz w:val="22"/>
          <w:szCs w:val="22"/>
        </w:rPr>
        <w:t>ry</w:t>
      </w:r>
      <w:r>
        <w:rPr>
          <w:rFonts w:ascii="Calibri" w:eastAsia="Times New Roman" w:hAnsi="Calibri" w:cs="Calibri"/>
          <w:sz w:val="22"/>
          <w:szCs w:val="22"/>
          <w:lang w:val="en-US"/>
        </w:rPr>
        <w:t> </w:t>
      </w:r>
      <w:hyperlink r:id="rId26" w:history="1">
        <w:r>
          <w:rPr>
            <w:rStyle w:val="Hyperlink"/>
            <w:rFonts w:ascii="-apple-system" w:eastAsia="Times New Roman" w:hAnsi="-apple-system" w:cs="Calibri"/>
            <w:shd w:val="clear" w:color="auto" w:fill="FFFFFF"/>
            <w:lang w:val="en-US"/>
          </w:rPr>
          <w:t>Batch Explorer</w:t>
        </w:r>
      </w:hyperlink>
      <w:r>
        <w:rPr>
          <w:rFonts w:ascii="Calibri" w:eastAsia="Times New Roman" w:hAnsi="Calibri" w:cs="Calibri"/>
          <w:sz w:val="22"/>
          <w:szCs w:val="22"/>
          <w:lang w:val="en-US"/>
        </w:rPr>
        <w:t>. Batch Explorer is a client side tool which can assist with creating, debugging and monitoring Azure Batch Applications.</w:t>
      </w:r>
    </w:p>
    <w:p w:rsidR="00000000" w:rsidRDefault="00B029B6">
      <w:pPr>
        <w:numPr>
          <w:ilvl w:val="0"/>
          <w:numId w:val="23"/>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 xml:space="preserve">When we create Batch Account- it has its own optional storage </w:t>
      </w:r>
      <w:r>
        <w:rPr>
          <w:rFonts w:ascii="Calibri" w:eastAsia="Times New Roman" w:hAnsi="Calibri" w:cs="Calibri"/>
          <w:sz w:val="22"/>
          <w:szCs w:val="22"/>
          <w:lang w:val="en-US"/>
        </w:rPr>
        <w:t>account which can be associated. Also it has its own unique URI and need to be created under resource group/region etc. Batch account has its own keys to access it via SDKs or other tools.</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Various keys associated with batch account and its optionally assoc</w:t>
      </w:r>
      <w:r>
        <w:rPr>
          <w:rFonts w:ascii="Calibri" w:hAnsi="Calibri" w:cs="Calibri"/>
          <w:sz w:val="22"/>
          <w:szCs w:val="22"/>
          <w:lang w:val="en-US"/>
        </w:rPr>
        <w:t>iated storage account are</w:t>
      </w:r>
    </w:p>
    <w:p w:rsidR="00000000" w:rsidRDefault="00B029B6">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6774180" cy="73914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74180" cy="7391400"/>
                    </a:xfrm>
                    <a:prstGeom prst="rect">
                      <a:avLst/>
                    </a:prstGeom>
                    <a:noFill/>
                    <a:ln>
                      <a:noFill/>
                    </a:ln>
                  </pic:spPr>
                </pic:pic>
              </a:graphicData>
            </a:graphic>
          </wp:inline>
        </w:drawing>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000000" w:rsidRDefault="00B029B6">
      <w:pPr>
        <w:numPr>
          <w:ilvl w:val="0"/>
          <w:numId w:val="24"/>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Code logic to work with Azure batch service -- (code downloaded from azure samples)</w:t>
      </w:r>
    </w:p>
    <w:p w:rsidR="00000000" w:rsidRDefault="00B029B6">
      <w:pPr>
        <w:numPr>
          <w:ilvl w:val="1"/>
          <w:numId w:val="24"/>
        </w:numPr>
        <w:ind w:left="108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Need to nuget for batch, storage</w:t>
      </w:r>
    </w:p>
    <w:p w:rsidR="00000000" w:rsidRDefault="00B029B6">
      <w:pPr>
        <w:numPr>
          <w:ilvl w:val="1"/>
          <w:numId w:val="24"/>
        </w:numPr>
        <w:ind w:left="108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Create BatchClient using BatchCredentials - which need Batch accoun</w:t>
      </w:r>
      <w:r>
        <w:rPr>
          <w:rFonts w:ascii="Calibri" w:eastAsia="Times New Roman" w:hAnsi="Calibri" w:cs="Calibri"/>
          <w:sz w:val="22"/>
          <w:szCs w:val="22"/>
          <w:lang w:val="en-US"/>
        </w:rPr>
        <w:t>t name, URL and batch key to connect</w:t>
      </w:r>
    </w:p>
    <w:p w:rsidR="00000000" w:rsidRDefault="00B029B6">
      <w:pPr>
        <w:numPr>
          <w:ilvl w:val="1"/>
          <w:numId w:val="24"/>
        </w:numPr>
        <w:ind w:left="108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Add some behavior if needed to batch client like retry count etc for Job operations.</w:t>
      </w:r>
    </w:p>
    <w:p w:rsidR="00000000" w:rsidRDefault="00B029B6">
      <w:pPr>
        <w:numPr>
          <w:ilvl w:val="1"/>
          <w:numId w:val="24"/>
        </w:numPr>
        <w:ind w:left="108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Create a Job using Batch Client</w:t>
      </w:r>
    </w:p>
    <w:p w:rsidR="00000000" w:rsidRDefault="00B029B6">
      <w:pPr>
        <w:numPr>
          <w:ilvl w:val="1"/>
          <w:numId w:val="24"/>
        </w:numPr>
        <w:ind w:left="108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Set Job settings like Node Pool size/VM size to be sued etc.</w:t>
      </w:r>
    </w:p>
    <w:p w:rsidR="00000000" w:rsidRDefault="00B029B6">
      <w:pPr>
        <w:numPr>
          <w:ilvl w:val="1"/>
          <w:numId w:val="24"/>
        </w:numPr>
        <w:ind w:left="108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 xml:space="preserve">Call commit on Job object which actually </w:t>
      </w:r>
      <w:r>
        <w:rPr>
          <w:rFonts w:ascii="Calibri" w:eastAsia="Times New Roman" w:hAnsi="Calibri" w:cs="Calibri"/>
          <w:sz w:val="22"/>
          <w:szCs w:val="22"/>
          <w:lang w:val="en-US"/>
        </w:rPr>
        <w:t>create it in azure.</w:t>
      </w:r>
    </w:p>
    <w:p w:rsidR="00000000" w:rsidRDefault="00B029B6">
      <w:pPr>
        <w:numPr>
          <w:ilvl w:val="1"/>
          <w:numId w:val="24"/>
        </w:numPr>
        <w:ind w:left="108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Add Tasks to the job which are of type CloudTasks.  (could be others as well)</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Useful samples for certification purpose-</w:t>
      </w:r>
    </w:p>
    <w:p w:rsidR="00000000" w:rsidRDefault="00B029B6">
      <w:pPr>
        <w:pStyle w:val="NormalWeb"/>
        <w:spacing w:before="0" w:beforeAutospacing="0" w:after="0" w:afterAutospacing="0"/>
        <w:ind w:left="540"/>
        <w:rPr>
          <w:rFonts w:ascii="Calibri" w:hAnsi="Calibri" w:cs="Calibri"/>
          <w:sz w:val="22"/>
          <w:szCs w:val="22"/>
        </w:rPr>
      </w:pPr>
      <w:hyperlink r:id="rId28" w:history="1">
        <w:r>
          <w:rPr>
            <w:rStyle w:val="Hyperlink"/>
            <w:rFonts w:ascii="open sans" w:hAnsi="open sans" w:cs="Calibri"/>
            <w:sz w:val="27"/>
            <w:szCs w:val="27"/>
            <w:shd w:val="clear" w:color="auto" w:fill="FFFFFF"/>
          </w:rPr>
          <w:t>https://github.com/Azure-Samples/batch-dotnet-manage-batch-accounts</w:t>
        </w:r>
      </w:hyperlink>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Containers - </w:t>
      </w:r>
    </w:p>
    <w:p w:rsidR="00000000" w:rsidRDefault="00B029B6">
      <w:pPr>
        <w:numPr>
          <w:ilvl w:val="0"/>
          <w:numId w:val="25"/>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Azure kubernetes Service - kubernetes is open source container technology and was develo</w:t>
      </w:r>
      <w:r>
        <w:rPr>
          <w:rFonts w:ascii="Calibri" w:eastAsia="Times New Roman" w:hAnsi="Calibri" w:cs="Calibri"/>
          <w:sz w:val="22"/>
          <w:szCs w:val="22"/>
          <w:lang w:val="en-US"/>
        </w:rPr>
        <w:t>ped by google originally.</w:t>
      </w:r>
    </w:p>
    <w:p w:rsidR="00000000" w:rsidRDefault="00B029B6">
      <w:pPr>
        <w:numPr>
          <w:ilvl w:val="0"/>
          <w:numId w:val="25"/>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Kubernetes service can be deployed to any cloud platform.</w:t>
      </w:r>
    </w:p>
    <w:p w:rsidR="00000000" w:rsidRDefault="00B029B6">
      <w:pPr>
        <w:numPr>
          <w:ilvl w:val="0"/>
          <w:numId w:val="25"/>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We create kubernetes cluster where one node is orchestration node and other are worker nodes.</w:t>
      </w:r>
    </w:p>
    <w:p w:rsidR="00000000" w:rsidRDefault="00B029B6">
      <w:pPr>
        <w:numPr>
          <w:ilvl w:val="0"/>
          <w:numId w:val="25"/>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We can have 1-100 nodes in cluster and this depends on the VM size picked.</w:t>
      </w:r>
    </w:p>
    <w:p w:rsidR="00000000" w:rsidRDefault="00B029B6">
      <w:pPr>
        <w:numPr>
          <w:ilvl w:val="0"/>
          <w:numId w:val="25"/>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The</w:t>
      </w:r>
      <w:r>
        <w:rPr>
          <w:rFonts w:ascii="Calibri" w:eastAsia="Times New Roman" w:hAnsi="Calibri" w:cs="Calibri"/>
          <w:sz w:val="22"/>
          <w:szCs w:val="22"/>
          <w:lang w:val="en-US"/>
        </w:rPr>
        <w:t>re is a Service Principal setting which basically is the user account that cluster will run under.</w:t>
      </w:r>
    </w:p>
    <w:p w:rsidR="00000000" w:rsidRDefault="00B029B6">
      <w:pPr>
        <w:numPr>
          <w:ilvl w:val="0"/>
          <w:numId w:val="25"/>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Keep turned of when not needed since it runs multiple nodes under the hood.</w:t>
      </w:r>
    </w:p>
    <w:p w:rsidR="00000000" w:rsidRDefault="00B029B6">
      <w:pPr>
        <w:numPr>
          <w:ilvl w:val="0"/>
          <w:numId w:val="25"/>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While creating the cluster , we can either use basic network settings where new v</w:t>
      </w:r>
      <w:r>
        <w:rPr>
          <w:rFonts w:ascii="Calibri" w:eastAsia="Times New Roman" w:hAnsi="Calibri" w:cs="Calibri"/>
          <w:sz w:val="22"/>
          <w:szCs w:val="22"/>
          <w:lang w:val="en-US"/>
        </w:rPr>
        <w:t>net is created for the cluster nodes OR advanced settings where we can add cluster inside existing vnets and configure subnet and and node address range etc.</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Author used yaml template available in azure docs to deploy docker images (available in docker</w:t>
      </w:r>
      <w:r>
        <w:rPr>
          <w:rFonts w:ascii="Calibri" w:hAnsi="Calibri" w:cs="Calibri"/>
          <w:sz w:val="22"/>
          <w:szCs w:val="22"/>
          <w:lang w:val="en-US"/>
        </w:rPr>
        <w:t xml:space="preserve">hub) and used bash (azure cli) to manage kubernetes cluster ie deploy the docker images - </w:t>
      </w:r>
    </w:p>
    <w:p w:rsidR="00000000" w:rsidRDefault="00B029B6">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8008620" cy="4800600"/>
            <wp:effectExtent l="0" t="0" r="0" b="0"/>
            <wp:docPr id="14" name="Picture 14" descr="Machine generated alternative text:&#10;az aks get-credentials --resource-group az2Ø3newvm --nane azsjdnewcluster &#10;Merged &quot;azsjdnewcluster&quot; as current context in /home/scott/ .kube/config &#10;kubectl get nodes &#10;STATUS &#10;aks-agentpooI-32Ø87485-ø Ready &#10;aks-agentp001-32ø87485-1 Ready &#10;aks-agentp001-32ø87485-2 Ready &#10;dir &#10;ROLES &#10;agent &#10;agent &#10;agent &#10;azure-vote.yaml clouddrive ignite18 nesh_rp.linux. json &#10;kubectl apply -f azure-vote.yaml &#10;. apps/azure-vote-back created &#10;service/azure-vote-back created &#10;. apps/azure-vote-front created &#10;service/azure-vote-front created &#10;kubectl get nodes &#10;STATUS &#10;aks-agentpool -32087485 -e Ready &#10;aks-agentp001-32ø8748S-1 Ready &#10;aks-agentp001-32ø87485-2 Ready &#10;kubectl get service &#10;TYPE &#10;azure-vote-back &#10;Clusterrp &#10;azure-vote-front LoadBaiancer &#10;ROLES &#10;agent &#10;agent &#10;agent &#10;CLUSTER-IP &#10;xø.ø.109.238 &#10;le.e.134.196 &#10;lø.ø.ø.l &#10;12m &#10;12m &#10;VERSI(N &#10;VI.11.5 &#10;VI .11.5 &#10;VI .11.5 &#10;VI.11.s &#10;vi.ll.s &#10;VI.11.5 &#10;EXTERNAL-IP &#10;&lt; none&gt; &#10;cpending&gt; &#10;&lt; none&gt; &#10;PORT(S) &#10;6379/TCP &#10;Be : 32e74/TCP &#10;443/TCP &#10;AGE &#10;39S &#10;39S &#10;kubernetes &#10;Clusterr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10;az aks get-credentials --resource-group az2Ø3newvm --nane azsjdnewcluster &#10;Merged &quot;azsjdnewcluster&quot; as current context in /home/scott/ .kube/config &#10;kubectl get nodes &#10;STATUS &#10;aks-agentpooI-32Ø87485-ø Ready &#10;aks-agentp001-32ø87485-1 Ready &#10;aks-agentp001-32ø87485-2 Ready &#10;dir &#10;ROLES &#10;agent &#10;agent &#10;agent &#10;azure-vote.yaml clouddrive ignite18 nesh_rp.linux. json &#10;kubectl apply -f azure-vote.yaml &#10;. apps/azure-vote-back created &#10;service/azure-vote-back created &#10;. apps/azure-vote-front created &#10;service/azure-vote-front created &#10;kubectl get nodes &#10;STATUS &#10;aks-agentpool -32087485 -e Ready &#10;aks-agentp001-32ø8748S-1 Ready &#10;aks-agentp001-32ø87485-2 Ready &#10;kubectl get service &#10;TYPE &#10;azure-vote-back &#10;Clusterrp &#10;azure-vote-front LoadBaiancer &#10;ROLES &#10;agent &#10;agent &#10;agent &#10;CLUSTER-IP &#10;xø.ø.109.238 &#10;le.e.134.196 &#10;lø.ø.ø.l &#10;12m &#10;12m &#10;VERSI(N &#10;VI.11.5 &#10;VI .11.5 &#10;VI .11.5 &#10;VI.11.s &#10;vi.ll.s &#10;VI.11.5 &#10;EXTERNAL-IP &#10;&lt; none&gt; &#10;cpending&gt; &#10;&lt; none&gt; &#10;PORT(S) &#10;6379/TCP &#10;Be : 32e74/TCP &#10;443/TCP &#10;AGE &#10;39S &#10;39S &#10;kubernetes &#10;Clusterrp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008620" cy="4800600"/>
                    </a:xfrm>
                    <a:prstGeom prst="rect">
                      <a:avLst/>
                    </a:prstGeom>
                    <a:noFill/>
                    <a:ln>
                      <a:noFill/>
                    </a:ln>
                  </pic:spPr>
                </pic:pic>
              </a:graphicData>
            </a:graphic>
          </wp:inline>
        </w:drawing>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rPr>
          <w:rFonts w:ascii="Calibri" w:hAnsi="Calibri" w:cs="Calibri"/>
          <w:sz w:val="22"/>
          <w:szCs w:val="22"/>
        </w:rPr>
      </w:pPr>
      <w:r>
        <w:rPr>
          <w:rFonts w:ascii="Calibri" w:hAnsi="Calibri" w:cs="Calibri"/>
          <w:sz w:val="22"/>
          <w:szCs w:val="22"/>
          <w:lang w:val="en-US"/>
        </w:rPr>
        <w:t xml:space="preserve">Yaml file is present in </w:t>
      </w:r>
      <w:hyperlink r:id="rId30" w:history="1">
        <w:r>
          <w:rPr>
            <w:rStyle w:val="Hyperlink"/>
            <w:rFonts w:ascii="Calibri" w:hAnsi="Calibri" w:cs="Calibri"/>
            <w:sz w:val="22"/>
            <w:szCs w:val="22"/>
          </w:rPr>
          <w:t>https://github.com/Azure-Samples/azure-voting-app-redis</w:t>
        </w:r>
      </w:hyperlink>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Upload </w:t>
      </w:r>
      <w:r>
        <w:rPr>
          <w:rFonts w:ascii="Calibri" w:hAnsi="Calibri" w:cs="Calibri"/>
          <w:sz w:val="22"/>
          <w:szCs w:val="22"/>
          <w:lang w:val="en-US"/>
        </w:rPr>
        <w:t>this yaml through cloud shell itself OR keep it somewhere locally. It contains what docker images to deploy in azure kubernetes service.</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***With Cloud shell kubeclt command was not found (need to configure or provide full path not sure) so did the same loc</w:t>
      </w:r>
      <w:r>
        <w:rPr>
          <w:rFonts w:ascii="Calibri" w:hAnsi="Calibri" w:cs="Calibri"/>
          <w:sz w:val="22"/>
          <w:szCs w:val="22"/>
          <w:lang w:val="en-US"/>
        </w:rPr>
        <w:t>ally after installing azure cli and then aks in cli (az aks install-cli command)</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8869680" cy="5730240"/>
            <wp:effectExtent l="0" t="0" r="7620" b="3810"/>
            <wp:docPr id="15" name="Picture 15" descr="Machine generated alternative text:&#10;PS C: \Program Files\PowerShe11\6&gt; cd C: pc\. azure-kubectl &#10;Set-Location : A positional parameter cannot be found that accepts argument &#10;t line:l char:l &#10;+ cd C: Wsers\acer pc\.azure-kubectl &#10;' pc\. azure-kubectl' . &#10;+ Categorylnfo &#10;. InvalidArgument: ( : ) [Set-Location], ParameterBindingException &#10;+ FullyQua1ifiedErrorId &#10;. PositionalParameterNotFound,Microsoft . PowerShe11. Commands . SetLocationCommand &#10;PS C: \Program Files\PowerShe11\6&gt; cd &#10;&quot;C: pc\.azure-kubectl&quot; &#10;PS C: pc\. azure-kubectl&gt; . \kubectl. exe get nodes &#10;NANE &#10;STATUS &#10;ROLES AGE VERSION &#10;aks -agentp001-77963818-vmssØØØØØØ Ready &#10;agent &#10;23m VI. 14.8 &#10;aks -agentpool- 77963818-vmssØØØØØ1 Ready &#10;agent &#10;23m VI. 14.8 &#10;aks -agentpool- 77963818-vmssØØØØØ2 Ready &#10;agent &#10;23m VI. 14.8 &#10;PS C: pc\.azure-kubectl&gt; .\kubectl. exe apply -f &quot;E:\AZ 203 Azure Developer\aksyaml .yaml&quot; &#10;deployment . apps/azure-vote-back created &#10;service/azure-vote-back created &#10;deployment . apps/azure-vote-front created &#10;service/azure-vote-front created &#10;PS C: pc\. azure-kubectl&gt; . \kubectl. exe get nodes &#10;NANE &#10;STATUS &#10;ROLES AGE VERSION &#10;aks -agentp001-77963818-vmssØØØØØØ Ready &#10;agent 28m VI. 14.8 &#10;aks -agentpool- 77963818-vmssØØØØØ1 Ready &#10;agent 28m VI. 14.8 &#10;aks -agentpool- 77963818-vmssØØØØØ2 Ready &#10;agent 28m VI. 14.8 &#10;PS C: pc\. azure-kubectl&gt; . \kubectl. exe get service &#10;NANE &#10;azure -vote -back &#10;azure -vote -front &#10;kubernetes &#10;PS C: &#10;TYPE &#10;ClusterIP &#10;CLUSTER-IP &#10;10.0.173.114 &#10;LoadBa1ancer Iø.ø. 65 . 61 &#10;ClusterIP &#10;lø.ø.ø.l &#10;EXTERNAL-IP &#10;&lt;none&gt; &#10;52.149 . 186.247 &#10;&lt;none&gt; &#10;PORT(S) &#10;6379/TCP &#10;W: 32743/TCP &#10;443/TCP &#10;AGE &#10;40s &#10;39s &#10;33m &#10;pc\. azure -kubectl&g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PS C: \Program Files\PowerShe11\6&gt; cd C: pc\. azure-kubectl &#10;Set-Location : A positional parameter cannot be found that accepts argument &#10;t line:l char:l &#10;+ cd C: Wsers\acer pc\.azure-kubectl &#10;' pc\. azure-kubectl' . &#10;+ Categorylnfo &#10;. InvalidArgument: ( : ) [Set-Location], ParameterBindingException &#10;+ FullyQua1ifiedErrorId &#10;. PositionalParameterNotFound,Microsoft . PowerShe11. Commands . SetLocationCommand &#10;PS C: \Program Files\PowerShe11\6&gt; cd &#10;&quot;C: pc\.azure-kubectl&quot; &#10;PS C: pc\. azure-kubectl&gt; . \kubectl. exe get nodes &#10;NANE &#10;STATUS &#10;ROLES AGE VERSION &#10;aks -agentp001-77963818-vmssØØØØØØ Ready &#10;agent &#10;23m VI. 14.8 &#10;aks -agentpool- 77963818-vmssØØØØØ1 Ready &#10;agent &#10;23m VI. 14.8 &#10;aks -agentpool- 77963818-vmssØØØØØ2 Ready &#10;agent &#10;23m VI. 14.8 &#10;PS C: pc\.azure-kubectl&gt; .\kubectl. exe apply -f &quot;E:\AZ 203 Azure Developer\aksyaml .yaml&quot; &#10;deployment . apps/azure-vote-back created &#10;service/azure-vote-back created &#10;deployment . apps/azure-vote-front created &#10;service/azure-vote-front created &#10;PS C: pc\. azure-kubectl&gt; . \kubectl. exe get nodes &#10;NANE &#10;STATUS &#10;ROLES AGE VERSION &#10;aks -agentp001-77963818-vmssØØØØØØ Ready &#10;agent 28m VI. 14.8 &#10;aks -agentpool- 77963818-vmssØØØØØ1 Ready &#10;agent 28m VI. 14.8 &#10;aks -agentpool- 77963818-vmssØØØØØ2 Ready &#10;agent 28m VI. 14.8 &#10;PS C: pc\. azure-kubectl&gt; . \kubectl. exe get service &#10;NANE &#10;azure -vote -back &#10;azure -vote -front &#10;kubernetes &#10;PS C: &#10;TYPE &#10;ClusterIP &#10;CLUSTER-IP &#10;10.0.173.114 &#10;LoadBa1ancer Iø.ø. 65 . 61 &#10;ClusterIP &#10;lø.ø.ø.l &#10;EXTERNAL-IP &#10;&lt;none&gt; &#10;52.149 . 186.247 &#10;&lt;none&gt; &#10;PORT(S) &#10;6379/TCP &#10;W: 32743/TCP &#10;443/TCP &#10;AGE &#10;40s &#10;39s &#10;33m &#10;pc\. azure -kubectl&gt;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69680" cy="5730240"/>
                    </a:xfrm>
                    <a:prstGeom prst="rect">
                      <a:avLst/>
                    </a:prstGeom>
                    <a:noFill/>
                    <a:ln>
                      <a:noFill/>
                    </a:ln>
                  </pic:spPr>
                </pic:pic>
              </a:graphicData>
            </a:graphic>
          </wp:inline>
        </w:drawing>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Browsing  public front end app IP shows the installed and running app.</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Kubernetes Dashboard - it runs locally and follow below -</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Kubernets portal in azure doesn’t show much details of the deployed code etc we need to</w:t>
      </w:r>
      <w:r>
        <w:rPr>
          <w:rFonts w:ascii="Calibri" w:hAnsi="Calibri" w:cs="Calibri"/>
          <w:sz w:val="22"/>
          <w:szCs w:val="22"/>
          <w:lang w:val="en-US"/>
        </w:rPr>
        <w:t xml:space="preserve"> use kubernetes dashboard for this purpose which need azure cli running locally followed by installing kubeclt in azure cli and then using kubernetes service credentials we can connect to kubernetes dashboard and see more details of the cluster.</w:t>
      </w:r>
    </w:p>
    <w:p w:rsidR="00000000" w:rsidRDefault="00B029B6">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019800" cy="5242560"/>
            <wp:effectExtent l="0" t="0" r="0" b="0"/>
            <wp:docPr id="16" name="Picture 16" descr="Machine generated alternative text:&#10;Kubernetes dashboard &#10;To compkte st«: &#10;later. in &#10;to tnvtall the Azure &#10;tip tip &#10;W%at is Kub«netes dashbo.Md ? e &#10;Full opening Kuberne•tes dashboard 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Kubernetes dashboard &#10;To compkte st«: &#10;later. in &#10;to tnvtall the Azure &#10;tip tip &#10;W%at is Kub«netes dashbo.Md ? e &#10;Full opening Kuberne•tes dashboard e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9800" cy="5242560"/>
                    </a:xfrm>
                    <a:prstGeom prst="rect">
                      <a:avLst/>
                    </a:prstGeom>
                    <a:noFill/>
                    <a:ln>
                      <a:noFill/>
                    </a:ln>
                  </pic:spPr>
                </pic:pic>
              </a:graphicData>
            </a:graphic>
          </wp:inline>
        </w:drawing>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Kubernetes dashboard when open , it opens up a website running locally ie it runs as a local web server - it will </w:t>
      </w:r>
      <w:r>
        <w:rPr>
          <w:rFonts w:ascii="Calibri" w:hAnsi="Calibri" w:cs="Calibri"/>
          <w:sz w:val="22"/>
          <w:szCs w:val="22"/>
          <w:lang w:val="en-US"/>
        </w:rPr>
        <w:t xml:space="preserve">show lot of things like services hosted and running/ what all is deployed / performance counters / </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Running all above commands to open kubernetes browser locally  (Path variable must be set first for the kubectl command)</w:t>
      </w:r>
    </w:p>
    <w:p w:rsidR="00000000" w:rsidRDefault="00B029B6">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8161020" cy="5181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61020" cy="5181600"/>
                    </a:xfrm>
                    <a:prstGeom prst="rect">
                      <a:avLst/>
                    </a:prstGeom>
                    <a:noFill/>
                    <a:ln>
                      <a:noFill/>
                    </a:ln>
                  </pic:spPr>
                </pic:pic>
              </a:graphicData>
            </a:graphic>
          </wp:inline>
        </w:drawing>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Some issue in dashboard content but it opened fine.</w:t>
      </w:r>
    </w:p>
    <w:p w:rsidR="00000000" w:rsidRDefault="00B029B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000000" w:rsidRDefault="00B029B6">
      <w:pPr>
        <w:numPr>
          <w:ilvl w:val="0"/>
          <w:numId w:val="26"/>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We can create our own dock</w:t>
      </w:r>
      <w:r>
        <w:rPr>
          <w:rFonts w:ascii="Calibri" w:eastAsia="Times New Roman" w:hAnsi="Calibri" w:cs="Calibri"/>
          <w:sz w:val="22"/>
          <w:szCs w:val="22"/>
          <w:lang w:val="en-US"/>
        </w:rPr>
        <w:t>er images and use them for AKS as well.</w:t>
      </w:r>
    </w:p>
    <w:p w:rsidR="00000000" w:rsidRDefault="00B029B6">
      <w:pPr>
        <w:pStyle w:val="NormalWeb"/>
        <w:spacing w:before="0" w:beforeAutospacing="0" w:after="0" w:afterAutospacing="0"/>
        <w:ind w:left="540"/>
        <w:rPr>
          <w:rFonts w:ascii="Calibri" w:hAnsi="Calibri" w:cs="Calibri"/>
          <w:sz w:val="22"/>
          <w:szCs w:val="22"/>
        </w:rPr>
      </w:pPr>
      <w:r>
        <w:rPr>
          <w:rFonts w:ascii="Calibri" w:hAnsi="Calibri" w:cs="Calibri"/>
          <w:sz w:val="22"/>
          <w:szCs w:val="22"/>
          <w:lang w:val="en-US"/>
        </w:rPr>
        <w:t xml:space="preserve">Install docker from docker hub- </w:t>
      </w:r>
      <w:hyperlink r:id="rId34" w:history="1">
        <w:r>
          <w:rPr>
            <w:rStyle w:val="Hyperlink"/>
            <w:rFonts w:ascii="Calibri" w:hAnsi="Calibri" w:cs="Calibri"/>
            <w:sz w:val="22"/>
            <w:szCs w:val="22"/>
          </w:rPr>
          <w:t>https://hub.docker.com/editions/community/docker-ce-desktop-windows/</w:t>
        </w:r>
      </w:hyperlink>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For windows 10 Home - Docker Toolbox will work --follow instructions and test command docket run hello-world   (basically calling an image named hello-world which prints message hello fro</w:t>
      </w:r>
      <w:r>
        <w:rPr>
          <w:rFonts w:ascii="Calibri" w:hAnsi="Calibri" w:cs="Calibri"/>
          <w:sz w:val="22"/>
          <w:szCs w:val="22"/>
          <w:lang w:val="en-US"/>
        </w:rPr>
        <w:t>m docker.</w:t>
      </w:r>
    </w:p>
    <w:p w:rsidR="00000000" w:rsidRDefault="00B029B6">
      <w:pPr>
        <w:pStyle w:val="NormalWeb"/>
        <w:spacing w:before="0" w:beforeAutospacing="0" w:after="0" w:afterAutospacing="0"/>
        <w:ind w:left="540"/>
        <w:rPr>
          <w:rFonts w:ascii="Calibri" w:hAnsi="Calibri" w:cs="Calibri"/>
          <w:sz w:val="22"/>
          <w:szCs w:val="22"/>
        </w:rPr>
      </w:pPr>
      <w:hyperlink r:id="rId35" w:history="1">
        <w:r>
          <w:rPr>
            <w:rStyle w:val="Hyperlink"/>
            <w:rFonts w:ascii="Calibri" w:hAnsi="Calibri" w:cs="Calibri"/>
            <w:sz w:val="22"/>
            <w:szCs w:val="22"/>
          </w:rPr>
          <w:t>https://github.com/docker/toolbox/releases</w:t>
        </w:r>
      </w:hyperlink>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rsidR="00000000" w:rsidRDefault="00B029B6">
      <w:pPr>
        <w:numPr>
          <w:ilvl w:val="0"/>
          <w:numId w:val="27"/>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Once installed - we have docker quickstart terminal -- when ran it creates an oracle virtual box --  this is later used to run our docker cont</w:t>
      </w:r>
      <w:r>
        <w:rPr>
          <w:rFonts w:ascii="Calibri" w:eastAsia="Times New Roman" w:hAnsi="Calibri" w:cs="Calibri"/>
          <w:sz w:val="22"/>
          <w:szCs w:val="22"/>
          <w:lang w:val="en-US"/>
        </w:rPr>
        <w:t>ainers.</w:t>
      </w:r>
    </w:p>
    <w:p w:rsidR="00000000" w:rsidRDefault="00B029B6">
      <w:pPr>
        <w:numPr>
          <w:ilvl w:val="0"/>
          <w:numId w:val="27"/>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 xml:space="preserve">Once terminal is running - git clone some repo like in this case author used </w:t>
      </w:r>
      <w:hyperlink r:id="rId36" w:history="1">
        <w:r>
          <w:rPr>
            <w:rStyle w:val="Hyperlink"/>
            <w:rFonts w:ascii="Calibri" w:eastAsia="Times New Roman" w:hAnsi="Calibri" w:cs="Calibri"/>
            <w:sz w:val="22"/>
            <w:szCs w:val="22"/>
            <w:lang w:val="en-US"/>
          </w:rPr>
          <w:t>https://github.com//azure-samples/azure-voting-app-redis.git</w:t>
        </w:r>
      </w:hyperlink>
    </w:p>
    <w:p w:rsidR="00000000" w:rsidRDefault="00B029B6">
      <w:pPr>
        <w:numPr>
          <w:ilvl w:val="0"/>
          <w:numId w:val="27"/>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Change directly to the cloned repo</w:t>
      </w:r>
      <w:r>
        <w:rPr>
          <w:rFonts w:ascii="Calibri" w:eastAsia="Times New Roman" w:hAnsi="Calibri" w:cs="Calibri"/>
          <w:sz w:val="22"/>
          <w:szCs w:val="22"/>
          <w:lang w:val="en-US"/>
        </w:rPr>
        <w:t xml:space="preserve"> folder and we have yaml file in here and in this case named docker-compose.yaml containing details of the front and backend images that we need to use for our docker containers.</w:t>
      </w:r>
    </w:p>
    <w:p w:rsidR="00000000" w:rsidRDefault="00B029B6">
      <w:pPr>
        <w:numPr>
          <w:ilvl w:val="0"/>
          <w:numId w:val="27"/>
        </w:numPr>
        <w:ind w:left="54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Use command docker-compose up -d - this will create front and back end contai</w:t>
      </w:r>
      <w:r>
        <w:rPr>
          <w:rFonts w:ascii="Calibri" w:eastAsia="Times New Roman" w:hAnsi="Calibri" w:cs="Calibri"/>
          <w:sz w:val="22"/>
          <w:szCs w:val="22"/>
          <w:lang w:val="en-US"/>
        </w:rPr>
        <w:t xml:space="preserve">ners deployed to oracle virtual box and we can browse the site using virtual IP and port. </w:t>
      </w:r>
    </w:p>
    <w:p w:rsidR="00000000" w:rsidRDefault="00B029B6">
      <w:pPr>
        <w:numPr>
          <w:ilvl w:val="1"/>
          <w:numId w:val="27"/>
        </w:numPr>
        <w:ind w:left="1080"/>
        <w:textAlignment w:val="center"/>
        <w:rPr>
          <w:rFonts w:ascii="Calibri" w:eastAsia="Times New Roman" w:hAnsi="Calibri" w:cs="Calibri"/>
          <w:sz w:val="22"/>
          <w:szCs w:val="22"/>
          <w:lang w:val="en-US"/>
        </w:rPr>
      </w:pPr>
      <w:r>
        <w:rPr>
          <w:rFonts w:ascii="Calibri" w:eastAsia="Times New Roman" w:hAnsi="Calibri" w:cs="Calibri"/>
          <w:sz w:val="22"/>
          <w:szCs w:val="22"/>
          <w:lang w:val="en-US"/>
        </w:rPr>
        <w:t>To check IP we can use  docker-machine IP default command.</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IP:8080 will show the running app.</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9022080" cy="53721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022080" cy="5372100"/>
                    </a:xfrm>
                    <a:prstGeom prst="rect">
                      <a:avLst/>
                    </a:prstGeom>
                    <a:noFill/>
                    <a:ln>
                      <a:noFill/>
                    </a:ln>
                  </pic:spPr>
                </pic:pic>
              </a:graphicData>
            </a:graphic>
          </wp:inline>
        </w:drawing>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8252460" cy="1066800"/>
            <wp:effectExtent l="0" t="0" r="0" b="0"/>
            <wp:docPr id="19" name="Picture 19" descr="Machine generated alternative text:&#10;cer pc@LAPTOP-S08773KH PlINGW6a /e/AZ 203 Azure Developer/Code/azure-voting-app-redis (master) &#10;$ docker-compose up -d &#10;Creating network &quot;azure-voting-app-redis_default&quot; with the default driver &#10;Pulling azure-vote-back (redis:). &#10;latest: Pulling from library/red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ine generated alternative text:&#10;cer pc@LAPTOP-S08773KH PlINGW6a /e/AZ 203 Azure Developer/Code/azure-voting-app-redis (master) &#10;$ docker-compose up -d &#10;Creating network &quot;azure-voting-app-redis_default&quot; with the default driver &#10;Pulling azure-vote-back (redis:). &#10;latest: Pulling from library/redis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52460" cy="1066800"/>
                    </a:xfrm>
                    <a:prstGeom prst="rect">
                      <a:avLst/>
                    </a:prstGeom>
                    <a:noFill/>
                    <a:ln>
                      <a:noFill/>
                    </a:ln>
                  </pic:spPr>
                </pic:pic>
              </a:graphicData>
            </a:graphic>
          </wp:inline>
        </w:drawing>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10347960" cy="2461260"/>
            <wp:effectExtent l="0" t="0" r="0" b="0"/>
            <wp:docPr id="20" name="Picture 20" descr="Machine generated alternative text:&#10;c•-er pc@LAPTOP-S08773KH &#10;$ docker container Is &#10;/e/AZ &#10;203 Azure &#10;CO%AND &#10;Developer/Code/ azure - voting- app- redis &#10;CONTAINER ID &#10;+9276064f7Ød &#10;6379/tcp &#10;fa64ea4387df &#10;IMAGE &#10;WIES &#10;redis &#10;azure -vote -back &#10;azure -vote -front &#10;&quot;docker-entrypoint . s?' &#10;&quot; /entrypoint . sh /stam&quot; &#10;CREATED &#10;About a minute &#10;About a minute &#10;ago &#10;ago &#10;(master) &#10;STATUS &#10;Up About a minute &#10;Up About a minute &#10;(master) &#10;PORTS &#10;ø.ø.ø.ø:6379- &#10;443/tcp, ø.ø.e &#10;.0: 808ø-&gt;8ø/tcp azure -vote -front &#10;acer pc@LAPTOP-S08773KH PilNGW6a /e/AZ &#10;$ docker-machine ip default &#10;192. 168. 99.100 &#10;203 Azure Developer/Code/azure-voting-app-red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e generated alternative text:&#10;c•-er pc@LAPTOP-S08773KH &#10;$ docker container Is &#10;/e/AZ &#10;203 Azure &#10;CO%AND &#10;Developer/Code/ azure - voting- app- redis &#10;CONTAINER ID &#10;+9276064f7Ød &#10;6379/tcp &#10;fa64ea4387df &#10;IMAGE &#10;WIES &#10;redis &#10;azure -vote -back &#10;azure -vote -front &#10;&quot;docker-entrypoint . s?' &#10;&quot; /entrypoint . sh /stam&quot; &#10;CREATED &#10;About a minute &#10;About a minute &#10;ago &#10;ago &#10;(master) &#10;STATUS &#10;Up About a minute &#10;Up About a minute &#10;(master) &#10;PORTS &#10;ø.ø.ø.ø:6379- &#10;443/tcp, ø.ø.e &#10;.0: 808ø-&gt;8ø/tcp azure -vote -front &#10;acer pc@LAPTOP-S08773KH PilNGW6a /e/AZ &#10;$ docker-machine ip default &#10;192. 168. 99.100 &#10;203 Azure Developer/Code/azure-voting-app-redis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347960" cy="2461260"/>
                    </a:xfrm>
                    <a:prstGeom prst="rect">
                      <a:avLst/>
                    </a:prstGeom>
                    <a:noFill/>
                    <a:ln>
                      <a:noFill/>
                    </a:ln>
                  </pic:spPr>
                </pic:pic>
              </a:graphicData>
            </a:graphic>
          </wp:inline>
        </w:drawing>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Above we have 2 containers for front web server and back redis cache.</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To take containers down ie to stop</w:t>
      </w:r>
    </w:p>
    <w:p w:rsidR="00000000" w:rsidRDefault="00B029B6">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8260080" cy="1546860"/>
            <wp:effectExtent l="0" t="0" r="7620" b="0"/>
            <wp:docPr id="21" name="Picture 21" descr="Machine generated alternative text:&#10;Stopping &#10;k Stopping &#10;Removing &#10;*&quot;Removing &#10;Removing &#10;&quot;acer pc@LAPTOP-S08773KH PlINGW6a /e/AZ 203 Azure Developer/Code/azure-voting-app-redis (master) &#10;$ docker-compose down &#10;azure -vote -back &#10;azure -vote -front &#10;azure -vote -back &#10;azure -vote -front &#10;network azure-voting-app-redis_default &#10;done &#10;done &#10;done &#10;do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generated alternative text:&#10;Stopping &#10;k Stopping &#10;Removing &#10;*&quot;Removing &#10;Removing &#10;&quot;acer pc@LAPTOP-S08773KH PlINGW6a /e/AZ 203 Azure Developer/Code/azure-voting-app-redis (master) &#10;$ docker-compose down &#10;azure -vote -back &#10;azure -vote -front &#10;azure -vote -back &#10;azure -vote -front &#10;network azure-voting-app-redis_default &#10;done &#10;done &#10;done &#10;done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260080" cy="1546860"/>
                    </a:xfrm>
                    <a:prstGeom prst="rect">
                      <a:avLst/>
                    </a:prstGeom>
                    <a:noFill/>
                    <a:ln>
                      <a:noFill/>
                    </a:ln>
                  </pic:spPr>
                </pic:pic>
              </a:graphicData>
            </a:graphic>
          </wp:inline>
        </w:drawing>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To check images we have in our container</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Hello-world is the image which got downloaded when we tested hello-world</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Vote-front and redis are the ones used by author from azure-samples github repos</w:t>
      </w:r>
      <w:r>
        <w:rPr>
          <w:rFonts w:ascii="Calibri" w:hAnsi="Calibri" w:cs="Calibri"/>
          <w:sz w:val="22"/>
          <w:szCs w:val="22"/>
          <w:lang w:val="en-US"/>
        </w:rPr>
        <w:t>.</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Nginx is the web server</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8465820" cy="1577340"/>
            <wp:effectExtent l="0" t="0" r="0" b="3810"/>
            <wp:docPr id="22" name="Picture 22" descr="Machine generated alternative text:&#10;acer pc@LAPTOP-S08773KH &#10;PilNGW6a /e/AZ &#10;203 &#10;Azure &#10;$ docker images &#10;REPOSITORY &#10;azure -vote -front &#10;redis &#10;tiangolo/uwsgi-nginx-flask &#10;hello-world &#10;TAG &#10;latest &#10;latest &#10;python3.6 &#10;latest &#10;Developer/Code/azure-voting-app-redis (master) &#10;CREATED &#10;18 minutes &#10;9 days ago &#10;IMAGE ID &#10;c304fc392c22 &#10;7eed8df88d3b &#10;eea413ef7853 &#10;fce289e99eb9 &#10;ago &#10;4 months ago &#10;14 months ago &#10;SIZE &#10;965MB &#10;98.2MB &#10;9641B &#10;1.84k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hine generated alternative text:&#10;acer pc@LAPTOP-S08773KH &#10;PilNGW6a /e/AZ &#10;203 &#10;Azure &#10;$ docker images &#10;REPOSITORY &#10;azure -vote -front &#10;redis &#10;tiangolo/uwsgi-nginx-flask &#10;hello-world &#10;TAG &#10;latest &#10;latest &#10;python3.6 &#10;latest &#10;Developer/Code/azure-voting-app-redis (master) &#10;CREATED &#10;18 minutes &#10;9 days ago &#10;IMAGE ID &#10;c304fc392c22 &#10;7eed8df88d3b &#10;eea413ef7853 &#10;fce289e99eb9 &#10;ago &#10;4 months ago &#10;14 months ago &#10;SIZE &#10;965MB &#10;98.2MB &#10;9641B &#10;1.84kB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465820" cy="1577340"/>
                    </a:xfrm>
                    <a:prstGeom prst="rect">
                      <a:avLst/>
                    </a:prstGeom>
                    <a:noFill/>
                    <a:ln>
                      <a:noFill/>
                    </a:ln>
                  </pic:spPr>
                </pic:pic>
              </a:graphicData>
            </a:graphic>
          </wp:inline>
        </w:drawing>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Azure Container Registry - is the service we use to keep our docker container images. There are many SKUs in this registry with basic the simplest with no geo-replication and least pri</w:t>
      </w:r>
      <w:r>
        <w:rPr>
          <w:rFonts w:ascii="Calibri" w:hAnsi="Calibri" w:cs="Calibri"/>
          <w:sz w:val="22"/>
          <w:szCs w:val="22"/>
          <w:lang w:val="en-US"/>
        </w:rPr>
        <w:t>ce.  We can push docker images to this registry service and then later use the same in AKS to run our applications.</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Azure container registry basic overview after creation - its URI is XXX.azurecr.io.</w:t>
      </w:r>
    </w:p>
    <w:p w:rsidR="00000000" w:rsidRDefault="00B029B6">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11269980" cy="1607820"/>
            <wp:effectExtent l="0" t="0" r="7620" b="0"/>
            <wp:docPr id="23" name="Picture 23" descr="Machine generated alternative text:&#10;Resource group (change) &#10;Location &#10;Subscription (change) &#10;Subscription ID &#10;. aksrg &#10;East US &#10;Pay-As-You-Go &#10;: 09e22a67-9479 &#10;-41 ae &#10;-8511-5e070ff85997 &#10;Login server &#10;Creation date &#10;SKU &#10;Provisioning state &#10;: ksaz203registry.azurecr.io &#10;: 3/7/2020, 11:53 PM GMT+5:30 &#10;. Basic &#10;. Succeed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e generated alternative text:&#10;Resource group (change) &#10;Location &#10;Subscription (change) &#10;Subscription ID &#10;. aksrg &#10;East US &#10;Pay-As-You-Go &#10;: 09e22a67-9479 &#10;-41 ae &#10;-8511-5e070ff85997 &#10;Login server &#10;Creation date &#10;SKU &#10;Provisioning state &#10;: ksaz203registry.azurecr.io &#10;: 3/7/2020, 11:53 PM GMT+5:30 &#10;. Basic &#10;. Succeeded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269980" cy="1607820"/>
                    </a:xfrm>
                    <a:prstGeom prst="rect">
                      <a:avLst/>
                    </a:prstGeom>
                    <a:noFill/>
                    <a:ln>
                      <a:noFill/>
                    </a:ln>
                  </pic:spPr>
                </pic:pic>
              </a:graphicData>
            </a:graphic>
          </wp:inline>
        </w:drawing>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IMP - to push the images to container registry - we need to login to registry which needs username</w:t>
      </w:r>
      <w:r>
        <w:rPr>
          <w:rFonts w:ascii="Calibri" w:hAnsi="Calibri" w:cs="Calibri"/>
          <w:sz w:val="22"/>
          <w:szCs w:val="22"/>
          <w:lang w:val="en-US"/>
        </w:rPr>
        <w:t xml:space="preserve"> and password. While creating a registry we can set it to use Admin User and in that case registry name act username and Access Key can be used as password. Access Keys are available for container registries in portal.</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10675620" cy="3992880"/>
            <wp:effectExtent l="0" t="0" r="0" b="7620"/>
            <wp:docPr id="24" name="Picture 24" descr="Machine generated alternative text:&#10;Home &gt; Container registries &#10;Container registries &#10;Default Directory &#10;-F Add &#10;Edit columns &#10;&gt; &#10;ksaz203registry I Access keys &#10;ksaz203registry I Access keys &#10;Container registry &#10;O Build, Run, Push and Patch &#10;containers in Azure with ACR Tasks &#10;Filter by name... &#10;Name &#10;ksaz203registry &#10;Search (Ctrl+/) &#10;Overview &#10;Activity log &#10;Access control (IAM) &#10;Tags &#10;Quick start &#10;Events &#10;Settings &#10;Access keys &#10;Firewalls and virtual network... &#10;LB Locks &#10;Export template &#10;Services &#10;Repositories &#10;Registry name &#10;ksaz203registry &#10;Login server &#10;ksaz203registry.azurecr.io &#10;Admin user O &#10;Enable &#10;Disable &#10;Username &#10;ksaz203registry &#10;Name &#10;password &#10;password2 &#10;Password &#10;Ep+mkZGz/2WpPoy5DLREQ5cT6pYNIKij &#10;LhWXmSaEVbt4bLFsjA5=EFKlWyXt59Z6 &#10;Copy to clip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e generated alternative text:&#10;Home &gt; Container registries &#10;Container registries &#10;Default Directory &#10;-F Add &#10;Edit columns &#10;&gt; &#10;ksaz203registry I Access keys &#10;ksaz203registry I Access keys &#10;Container registry &#10;O Build, Run, Push and Patch &#10;containers in Azure with ACR Tasks &#10;Filter by name... &#10;Name &#10;ksaz203registry &#10;Search (Ctrl+/) &#10;Overview &#10;Activity log &#10;Access control (IAM) &#10;Tags &#10;Quick start &#10;Events &#10;Settings &#10;Access keys &#10;Firewalls and virtual network... &#10;LB Locks &#10;Export template &#10;Services &#10;Repositories &#10;Registry name &#10;ksaz203registry &#10;Login server &#10;ksaz203registry.azurecr.io &#10;Admin user O &#10;Enable &#10;Disable &#10;Username &#10;ksaz203registry &#10;Name &#10;password &#10;password2 &#10;Password &#10;Ep+mkZGz/2WpPoy5DLREQ5cT6pYNIKij &#10;LhWXmSaEVbt4bLFsjA5=EFKlWyXt59Z6 &#10;Copy to clipboard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675620" cy="3992880"/>
                    </a:xfrm>
                    <a:prstGeom prst="rect">
                      <a:avLst/>
                    </a:prstGeom>
                    <a:noFill/>
                    <a:ln>
                      <a:noFill/>
                    </a:ln>
                  </pic:spPr>
                </pic:pic>
              </a:graphicData>
            </a:graphic>
          </wp:inline>
        </w:drawing>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xml:space="preserve">Or else our registry should have a service principal with correct set of roles like ACR pull/push etc and service </w:t>
      </w:r>
      <w:r>
        <w:rPr>
          <w:rFonts w:ascii="Calibri" w:hAnsi="Calibri" w:cs="Calibri"/>
          <w:sz w:val="22"/>
          <w:szCs w:val="22"/>
          <w:lang w:val="en-US"/>
        </w:rPr>
        <w:t>principal should come from azure AD. Same then can be used for logging in to kubernetes container registry.</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Using Docker Terminal for pushing images -- (can also be done using azure cli)</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Docker login registry Login (eg: xxx.azurecr.io)</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Username:…</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Password:  access key password</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Done</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Docker Push registry Login/image name -- this should push the image to registry.</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8305800" cy="5448300"/>
            <wp:effectExtent l="0" t="0" r="0" b="0"/>
            <wp:docPr id="25" name="Picture 25" descr="Machine generated alternative text:&#10;acer pc@L &#10;4 /c/Program &#10;F11es/UocKer &#10;I oolDox &#10;docker login ksaz2Ø3registry. azurecr.io &#10;Jsername: ksaz2Ø3registry &#10;)assword : &#10;MARNING! Your password will be stored unencrypted in C: pc\.docker\config.json. &#10;:onfigure a credential helper to remove this warning. See &#10;Ottps : / /docs . docker.com/engine/reference/commandline/login/#credentials-store &#10;Login Succeeded &#10;acer pc@LAPTOP-S08773KH PlINGW6a /c/Program Files/Docker Toolbox &#10;docker images &#10;REPOSITORY &#10;azure -vote -front &#10;(saz2Ø3registry. azurecr. io/ azure -vote -front &#10;medis &#10;tiangolo/uwsgi-nginx-flask &#10;•ello-world &#10;TAG &#10;latest &#10;latest &#10;python3.6 &#10;latest &#10;IMAGE ID &#10;c304fc392c22 &#10;c304fc392c22 &#10;7eed8df88d3b &#10;eea413ef7853 &#10;fce289e99eb9 &#10;CREATED &#10;53 minutes &#10;53 minutes &#10;9 days ago &#10;4 months agl &#10;14 &#10;months &#10;acer pc@LAPTOP-S08773KH PlINGW6a /c/Program Files/Docker Toolbox &#10;docker push ksaz2Ø3registry. azurecr. io/azure-vote-front:vl &#10;rhe push refers to repository [ksaz2Ø3registry. azurecr. io/azure-vote-front] &#10;ibcØ7af463e4: &#10;1Ø917Øaec8Ø9 : &#10;2e669eØ134f5 : &#10;558Øa68aØ4e8: &#10;If73d3284368: &#10;55e6b89812f3 : &#10;ze669eØ134f5 : &#10;Pushed &#10;Pushing &#10;Pushing &#10;Pushed &#10;Pushed &#10;Pushing &#10;Pushing &#10;104.&quot;8/561. &#10;63 .91MB/141. WB &#10;55 .12MB/1ØØ. &#10;63 .38MB/141.8101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hine generated alternative text:&#10;acer pc@L &#10;4 /c/Program &#10;F11es/UocKer &#10;I oolDox &#10;docker login ksaz2Ø3registry. azurecr.io &#10;Jsername: ksaz2Ø3registry &#10;)assword : &#10;MARNING! Your password will be stored unencrypted in C: pc\.docker\config.json. &#10;:onfigure a credential helper to remove this warning. See &#10;Ottps : / /docs . docker.com/engine/reference/commandline/login/#credentials-store &#10;Login Succeeded &#10;acer pc@LAPTOP-S08773KH PlINGW6a /c/Program Files/Docker Toolbox &#10;docker images &#10;REPOSITORY &#10;azure -vote -front &#10;(saz2Ø3registry. azurecr. io/ azure -vote -front &#10;medis &#10;tiangolo/uwsgi-nginx-flask &#10;•ello-world &#10;TAG &#10;latest &#10;latest &#10;python3.6 &#10;latest &#10;IMAGE ID &#10;c304fc392c22 &#10;c304fc392c22 &#10;7eed8df88d3b &#10;eea413ef7853 &#10;fce289e99eb9 &#10;CREATED &#10;53 minutes &#10;53 minutes &#10;9 days ago &#10;4 months agl &#10;14 &#10;months &#10;acer pc@LAPTOP-S08773KH PlINGW6a /c/Program Files/Docker Toolbox &#10;docker push ksaz2Ø3registry. azurecr. io/azure-vote-front:vl &#10;rhe push refers to repository [ksaz2Ø3registry. azurecr. io/azure-vote-front] &#10;ibcØ7af463e4: &#10;1Ø917Øaec8Ø9 : &#10;2e669eØ134f5 : &#10;558Øa68aØ4e8: &#10;If73d3284368: &#10;55e6b89812f3 : &#10;ze669eØ134f5 : &#10;Pushed &#10;Pushing &#10;Pushing &#10;Pushed &#10;Pushed &#10;Pushing &#10;Pushing &#10;104.&quot;8/561. &#10;63 .91MB/141. WB &#10;55 .12MB/1ØØ. &#10;63 .38MB/141.8101B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305800" cy="5448300"/>
                    </a:xfrm>
                    <a:prstGeom prst="rect">
                      <a:avLst/>
                    </a:prstGeom>
                    <a:noFill/>
                    <a:ln>
                      <a:noFill/>
                    </a:ln>
                  </pic:spPr>
                </pic:pic>
              </a:graphicData>
            </a:graphic>
          </wp:inline>
        </w:drawing>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Post push - images can be seen under Repositories in Container registry.</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Code samples on AKS</w:t>
      </w:r>
    </w:p>
    <w:p w:rsidR="00000000" w:rsidRDefault="00B029B6">
      <w:pPr>
        <w:pStyle w:val="NormalWeb"/>
        <w:spacing w:before="0" w:beforeAutospacing="0" w:after="0" w:afterAutospacing="0"/>
        <w:ind w:left="540"/>
        <w:rPr>
          <w:rFonts w:ascii="Calibri" w:hAnsi="Calibri" w:cs="Calibri"/>
          <w:sz w:val="22"/>
          <w:szCs w:val="22"/>
        </w:rPr>
      </w:pPr>
      <w:hyperlink r:id="rId45" w:history="1">
        <w:r>
          <w:rPr>
            <w:rStyle w:val="Hyperlink"/>
            <w:rFonts w:ascii="open sans" w:hAnsi="open sans" w:cs="Calibri"/>
            <w:sz w:val="27"/>
            <w:szCs w:val="27"/>
            <w:shd w:val="clear" w:color="auto" w:fill="FFFFFF"/>
          </w:rPr>
          <w:t>https://github.com/Azure-Samples/aks-dotnet-manage-kubernetes-cluster</w:t>
        </w:r>
      </w:hyperlink>
    </w:p>
    <w:p w:rsidR="00000000" w:rsidRDefault="00B029B6">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B029B6">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 </w:t>
      </w:r>
    </w:p>
    <w:sectPr w:rsidR="000000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FMono-Regular">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open sans">
    <w:panose1 w:val="00000000000000000000"/>
    <w:charset w:val="00"/>
    <w:family w:val="roman"/>
    <w:notTrueType/>
    <w:pitch w:val="default"/>
  </w:font>
  <w:font w:name="az_ea_font">
    <w:altName w:val="Cambria"/>
    <w:panose1 w:val="00000000000000000000"/>
    <w:charset w:val="00"/>
    <w:family w:val="roman"/>
    <w:notTrueType/>
    <w:pitch w:val="default"/>
  </w:font>
  <w:font w:name="-apple-system">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31C14"/>
    <w:multiLevelType w:val="multilevel"/>
    <w:tmpl w:val="E8941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F65081"/>
    <w:multiLevelType w:val="multilevel"/>
    <w:tmpl w:val="364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237F64"/>
    <w:multiLevelType w:val="multilevel"/>
    <w:tmpl w:val="C3647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165345"/>
    <w:multiLevelType w:val="multilevel"/>
    <w:tmpl w:val="A10E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6625E4"/>
    <w:multiLevelType w:val="multilevel"/>
    <w:tmpl w:val="B2E80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AA0DD9"/>
    <w:multiLevelType w:val="multilevel"/>
    <w:tmpl w:val="D0BA2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A849EA"/>
    <w:multiLevelType w:val="multilevel"/>
    <w:tmpl w:val="D9182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E3264B"/>
    <w:multiLevelType w:val="multilevel"/>
    <w:tmpl w:val="6C0A152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 w15:restartNumberingAfterBreak="0">
    <w:nsid w:val="1ECE71DD"/>
    <w:multiLevelType w:val="multilevel"/>
    <w:tmpl w:val="D8DADF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4172C64"/>
    <w:multiLevelType w:val="multilevel"/>
    <w:tmpl w:val="55749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061C7B"/>
    <w:multiLevelType w:val="multilevel"/>
    <w:tmpl w:val="B92EB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457CBC"/>
    <w:multiLevelType w:val="multilevel"/>
    <w:tmpl w:val="37E6D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B35988"/>
    <w:multiLevelType w:val="multilevel"/>
    <w:tmpl w:val="01D4A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A504641"/>
    <w:multiLevelType w:val="multilevel"/>
    <w:tmpl w:val="DA3A8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CEF6567"/>
    <w:multiLevelType w:val="multilevel"/>
    <w:tmpl w:val="EDAC7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0C4FF7"/>
    <w:multiLevelType w:val="multilevel"/>
    <w:tmpl w:val="E0522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BD327CC"/>
    <w:multiLevelType w:val="multilevel"/>
    <w:tmpl w:val="FBE63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3716A6"/>
    <w:multiLevelType w:val="multilevel"/>
    <w:tmpl w:val="1A9E6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552160"/>
    <w:multiLevelType w:val="multilevel"/>
    <w:tmpl w:val="2B1E6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BF05E58"/>
    <w:multiLevelType w:val="multilevel"/>
    <w:tmpl w:val="1F0A1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DA85049"/>
    <w:multiLevelType w:val="multilevel"/>
    <w:tmpl w:val="A496B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FB55FF3"/>
    <w:multiLevelType w:val="multilevel"/>
    <w:tmpl w:val="587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41D092E"/>
    <w:multiLevelType w:val="multilevel"/>
    <w:tmpl w:val="C28C0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7810F75"/>
    <w:multiLevelType w:val="multilevel"/>
    <w:tmpl w:val="7D3C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C7D48B7"/>
    <w:multiLevelType w:val="multilevel"/>
    <w:tmpl w:val="CE342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4DD0E8A"/>
    <w:multiLevelType w:val="multilevel"/>
    <w:tmpl w:val="E7B8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53F37B1"/>
    <w:multiLevelType w:val="multilevel"/>
    <w:tmpl w:val="6E1EF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4"/>
  </w:num>
  <w:num w:numId="3">
    <w:abstractNumId w:val="1"/>
  </w:num>
  <w:num w:numId="4">
    <w:abstractNumId w:val="10"/>
  </w:num>
  <w:num w:numId="5">
    <w:abstractNumId w:val="25"/>
  </w:num>
  <w:num w:numId="6">
    <w:abstractNumId w:val="0"/>
  </w:num>
  <w:num w:numId="7">
    <w:abstractNumId w:val="24"/>
  </w:num>
  <w:num w:numId="8">
    <w:abstractNumId w:val="12"/>
  </w:num>
  <w:num w:numId="9">
    <w:abstractNumId w:val="3"/>
  </w:num>
  <w:num w:numId="10">
    <w:abstractNumId w:val="14"/>
  </w:num>
  <w:num w:numId="11">
    <w:abstractNumId w:val="13"/>
  </w:num>
  <w:num w:numId="12">
    <w:abstractNumId w:val="7"/>
    <w:lvlOverride w:ilvl="0">
      <w:startOverride w:val="17"/>
    </w:lvlOverride>
  </w:num>
  <w:num w:numId="13">
    <w:abstractNumId w:val="26"/>
  </w:num>
  <w:num w:numId="14">
    <w:abstractNumId w:val="22"/>
  </w:num>
  <w:num w:numId="15">
    <w:abstractNumId w:val="18"/>
  </w:num>
  <w:num w:numId="16">
    <w:abstractNumId w:val="19"/>
  </w:num>
  <w:num w:numId="17">
    <w:abstractNumId w:val="5"/>
  </w:num>
  <w:num w:numId="18">
    <w:abstractNumId w:val="8"/>
  </w:num>
  <w:num w:numId="19">
    <w:abstractNumId w:val="21"/>
  </w:num>
  <w:num w:numId="20">
    <w:abstractNumId w:val="6"/>
  </w:num>
  <w:num w:numId="21">
    <w:abstractNumId w:val="11"/>
  </w:num>
  <w:num w:numId="22">
    <w:abstractNumId w:val="15"/>
  </w:num>
  <w:num w:numId="23">
    <w:abstractNumId w:val="20"/>
  </w:num>
  <w:num w:numId="24">
    <w:abstractNumId w:val="17"/>
  </w:num>
  <w:num w:numId="25">
    <w:abstractNumId w:val="23"/>
  </w:num>
  <w:num w:numId="26">
    <w:abstractNumId w:val="9"/>
  </w:num>
  <w:num w:numId="27">
    <w:abstractNumId w:val="1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B029B6"/>
    <w:rsid w:val="00B029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A67C289B-A5B0-45A9-A22C-AF3406D4A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aka.ms/installazurecliwindows" TargetMode="External"/><Relationship Id="rId13" Type="http://schemas.openxmlformats.org/officeDocument/2006/relationships/hyperlink" Target="https://www.microsoft.com/handsonlabs" TargetMode="External"/><Relationship Id="rId18" Type="http://schemas.openxmlformats.org/officeDocument/2006/relationships/image" Target="media/image5.png"/><Relationship Id="rId26" Type="http://schemas.openxmlformats.org/officeDocument/2006/relationships/hyperlink" Target="https://azure.github.io/BatchExplorer/" TargetMode="External"/><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yperlink" Target="https://hub.docker.com/editions/community/docker-ce-desktop-windows/" TargetMode="External"/><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azurecitadel.github.io/labs/" TargetMode="External"/><Relationship Id="rId17" Type="http://schemas.openxmlformats.org/officeDocument/2006/relationships/hyperlink" Target="https://github.com/gottagetgit/ARMDeploy" TargetMode="Externa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zurecitadel.com/"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github.com/Azure-Samples/aks-dotnet-manage-kubernetes-cluster" TargetMode="External"/><Relationship Id="rId5" Type="http://schemas.openxmlformats.org/officeDocument/2006/relationships/image" Target="media/image1.png"/><Relationship Id="rId15" Type="http://schemas.openxmlformats.org/officeDocument/2006/relationships/hyperlink" Target="https://microsoftlearning.github.io/AZ-203-DevelopingSolutionsforMicrosoftAzure/" TargetMode="External"/><Relationship Id="rId23" Type="http://schemas.openxmlformats.org/officeDocument/2006/relationships/image" Target="media/image10.png"/><Relationship Id="rId28" Type="http://schemas.openxmlformats.org/officeDocument/2006/relationships/hyperlink" Target="https://github.com/Azure-Samples/batch-dotnet-manage-batch-accounts" TargetMode="External"/><Relationship Id="rId36" Type="http://schemas.openxmlformats.org/officeDocument/2006/relationships/hyperlink" Target="https://github.com/azure-samples/azure-voting-app-redis.git" TargetMode="External"/><Relationship Id="rId10" Type="http://schemas.openxmlformats.org/officeDocument/2006/relationships/hyperlink" Target="https://github.com/Azure-Samples?q=&amp;type=&amp;language=c%23" TargetMode="Externa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azure.microsoft.com/en-in/pricing/calculator" TargetMode="External"/><Relationship Id="rId14" Type="http://schemas.openxmlformats.org/officeDocument/2006/relationships/hyperlink" Target="https://azure.microsoft.com/en-us/resources/samples/?sort=0"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github.com/Azure-Samples/azure-voting-app-redis" TargetMode="External"/><Relationship Id="rId35" Type="http://schemas.openxmlformats.org/officeDocument/2006/relationships/hyperlink" Target="https://github.com/docker/toolbox/releases" TargetMode="External"/><Relationship Id="rId43"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2280</Words>
  <Characters>13001</Characters>
  <Application>Microsoft Office Word</Application>
  <DocSecurity>0</DocSecurity>
  <Lines>108</Lines>
  <Paragraphs>30</Paragraphs>
  <ScaleCrop>false</ScaleCrop>
  <Company/>
  <LinksUpToDate>false</LinksUpToDate>
  <CharactersWithSpaces>15251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 Sehgal</dc:creator>
  <cp:keywords/>
  <dc:description/>
  <cp:lastModifiedBy>Kunal Sehgal</cp:lastModifiedBy>
  <cp:revision>2</cp:revision>
  <dcterms:created xsi:type="dcterms:W3CDTF">2020-03-11T11:40:00Z</dcterms:created>
  <dcterms:modified xsi:type="dcterms:W3CDTF">2020-03-11T11:40:00Z</dcterms:modified>
</cp:coreProperties>
</file>