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608636" w14:textId="77777777" w:rsidR="0069062C" w:rsidRDefault="0069062C" w:rsidP="0069062C">
      <w:pPr>
        <w:jc w:val="center"/>
        <w:rPr>
          <w:b/>
          <w:bCs/>
          <w:sz w:val="28"/>
          <w:szCs w:val="28"/>
          <w:lang w:val="en-US"/>
        </w:rPr>
      </w:pPr>
      <w:bookmarkStart w:id="0" w:name="_GoBack"/>
      <w:bookmarkEnd w:id="0"/>
      <w:r>
        <w:rPr>
          <w:b/>
          <w:bCs/>
          <w:sz w:val="28"/>
          <w:szCs w:val="28"/>
          <w:lang w:val="en-US"/>
        </w:rPr>
        <w:t>UNIT 3</w:t>
      </w:r>
    </w:p>
    <w:p w14:paraId="6509BE1A" w14:textId="77777777" w:rsidR="0069062C" w:rsidRPr="002D2B58" w:rsidRDefault="0069062C" w:rsidP="0069062C">
      <w:pPr>
        <w:rPr>
          <w:b/>
          <w:bCs/>
          <w:sz w:val="28"/>
          <w:szCs w:val="28"/>
          <w:u w:val="double"/>
          <w:lang w:val="en-US"/>
        </w:rPr>
      </w:pPr>
      <w:r w:rsidRPr="002D2B58">
        <w:rPr>
          <w:b/>
          <w:bCs/>
          <w:sz w:val="28"/>
          <w:szCs w:val="28"/>
          <w:u w:val="double"/>
          <w:lang w:val="en-US"/>
        </w:rPr>
        <w:t>CIRCULAR FLOW OF INCOME AND NATIONAL INCOME ACCOUNTING</w:t>
      </w:r>
    </w:p>
    <w:p w14:paraId="41CEC848" w14:textId="77777777" w:rsidR="0069062C" w:rsidRPr="001445D7" w:rsidRDefault="0069062C" w:rsidP="0069062C">
      <w:pPr>
        <w:pStyle w:val="ListParagraph"/>
        <w:numPr>
          <w:ilvl w:val="0"/>
          <w:numId w:val="24"/>
        </w:numPr>
        <w:rPr>
          <w:sz w:val="28"/>
          <w:szCs w:val="28"/>
          <w:u w:val="single"/>
          <w:lang w:val="en-US"/>
        </w:rPr>
      </w:pPr>
      <w:r w:rsidRPr="001445D7">
        <w:rPr>
          <w:sz w:val="28"/>
          <w:szCs w:val="28"/>
          <w:u w:val="single"/>
          <w:lang w:val="en-US"/>
        </w:rPr>
        <w:t>Circular Flow of Income</w:t>
      </w:r>
    </w:p>
    <w:p w14:paraId="34E64E05" w14:textId="77777777" w:rsidR="0069062C" w:rsidRDefault="0069062C" w:rsidP="0069062C">
      <w:pPr>
        <w:rPr>
          <w:sz w:val="28"/>
          <w:szCs w:val="28"/>
          <w:lang w:val="en-US"/>
        </w:rPr>
      </w:pPr>
      <w:r>
        <w:rPr>
          <w:sz w:val="28"/>
          <w:szCs w:val="28"/>
          <w:lang w:val="en-US"/>
        </w:rPr>
        <w:t xml:space="preserve">The modern economy is a monetary economy. In the modern economy, money is used in the process of exchange. Money has facilitated the process of exchange and has removed the difficulties of the barter system. Thus, money acts as a medium of exchange. </w:t>
      </w:r>
    </w:p>
    <w:p w14:paraId="024BE3D2" w14:textId="77777777" w:rsidR="0069062C" w:rsidRPr="004A3EE3" w:rsidRDefault="0069062C" w:rsidP="0069062C">
      <w:pPr>
        <w:pStyle w:val="ListParagraph"/>
        <w:numPr>
          <w:ilvl w:val="0"/>
          <w:numId w:val="40"/>
        </w:numPr>
        <w:rPr>
          <w:b/>
          <w:bCs/>
          <w:sz w:val="28"/>
          <w:szCs w:val="28"/>
          <w:lang w:val="en-US"/>
        </w:rPr>
      </w:pPr>
      <w:r w:rsidRPr="004A3EE3">
        <w:rPr>
          <w:b/>
          <w:bCs/>
          <w:sz w:val="28"/>
          <w:szCs w:val="28"/>
          <w:lang w:val="en-US"/>
        </w:rPr>
        <w:t xml:space="preserve">Circular Income Flow in a Two-Sector Economy. </w:t>
      </w:r>
    </w:p>
    <w:p w14:paraId="346FA623" w14:textId="77777777" w:rsidR="0069062C" w:rsidRDefault="0069062C" w:rsidP="0069062C">
      <w:pPr>
        <w:pStyle w:val="ListParagraph"/>
        <w:numPr>
          <w:ilvl w:val="0"/>
          <w:numId w:val="41"/>
        </w:numPr>
        <w:rPr>
          <w:sz w:val="28"/>
          <w:szCs w:val="28"/>
          <w:lang w:val="en-US"/>
        </w:rPr>
      </w:pPr>
      <w:r>
        <w:rPr>
          <w:sz w:val="28"/>
          <w:szCs w:val="28"/>
          <w:lang w:val="en-US"/>
        </w:rPr>
        <w:t>Without Savings and investment</w:t>
      </w:r>
    </w:p>
    <w:p w14:paraId="3A45650F" w14:textId="77777777" w:rsidR="0069062C" w:rsidRDefault="0069062C" w:rsidP="0069062C">
      <w:pPr>
        <w:rPr>
          <w:sz w:val="28"/>
          <w:szCs w:val="28"/>
          <w:lang w:val="en-US"/>
        </w:rPr>
      </w:pPr>
      <w:r>
        <w:rPr>
          <w:sz w:val="28"/>
          <w:szCs w:val="28"/>
          <w:lang w:val="en-US"/>
        </w:rPr>
        <w:t xml:space="preserve">We assume that all incomes which household receive are spent on consumer goods &amp; services and thus there is no savings by them. Similarly, we assume that there are no investments by business firms. Money flows of income and expenditure corresponding to the real flow in terms of goods, services and productive factors. </w:t>
      </w:r>
    </w:p>
    <w:p w14:paraId="1342C0DA" w14:textId="77777777" w:rsidR="0069062C" w:rsidRDefault="0069062C" w:rsidP="0069062C">
      <w:pPr>
        <w:rPr>
          <w:sz w:val="28"/>
          <w:szCs w:val="28"/>
          <w:lang w:val="en-US"/>
        </w:rPr>
      </w:pPr>
      <w:r>
        <w:rPr>
          <w:sz w:val="28"/>
          <w:szCs w:val="28"/>
          <w:lang w:val="en-US"/>
        </w:rPr>
        <w:t xml:space="preserve">In the upper loop, the resources such as land, labor, capital and entrepreneurial ability flow from households to business firms as indicated. In the opposite direction to this, money flows from business firms to households in the form of factor payments such as wages, rent, interests and profits. </w:t>
      </w:r>
    </w:p>
    <w:p w14:paraId="02ED1ADB" w14:textId="77777777" w:rsidR="0069062C" w:rsidRDefault="0069062C" w:rsidP="0069062C">
      <w:pPr>
        <w:rPr>
          <w:sz w:val="28"/>
          <w:szCs w:val="28"/>
          <w:lang w:val="en-US"/>
        </w:rPr>
      </w:pPr>
      <w:r>
        <w:rPr>
          <w:sz w:val="28"/>
          <w:szCs w:val="28"/>
          <w:lang w:val="en-US"/>
        </w:rPr>
        <w:t xml:space="preserve">In the lower loop, money flows from households to firms as consumption expenditure made by the households on the goods &amp; services produced by the firms, while the flow of goods &amp; services is in the opposite direction from business firms to households. Thus, we see that money flows from business firms to households as factor payments and then it flows from households to firms as consumption expenditure. </w:t>
      </w:r>
    </w:p>
    <w:p w14:paraId="5D2BE4C0" w14:textId="77777777" w:rsidR="0069062C" w:rsidRDefault="0069062C" w:rsidP="0069062C">
      <w:pPr>
        <w:pStyle w:val="ListParagraph"/>
        <w:numPr>
          <w:ilvl w:val="0"/>
          <w:numId w:val="41"/>
        </w:numPr>
        <w:rPr>
          <w:sz w:val="28"/>
          <w:szCs w:val="28"/>
          <w:lang w:val="en-US"/>
        </w:rPr>
      </w:pPr>
      <w:r>
        <w:rPr>
          <w:sz w:val="28"/>
          <w:szCs w:val="28"/>
          <w:lang w:val="en-US"/>
        </w:rPr>
        <w:t>With Saving and Investment</w:t>
      </w:r>
    </w:p>
    <w:p w14:paraId="77F3857F" w14:textId="77777777" w:rsidR="0069062C" w:rsidRPr="00FA01B3" w:rsidRDefault="0069062C" w:rsidP="0069062C">
      <w:pPr>
        <w:rPr>
          <w:sz w:val="28"/>
          <w:szCs w:val="28"/>
          <w:lang w:val="en-US"/>
        </w:rPr>
      </w:pPr>
      <w:r>
        <w:rPr>
          <w:sz w:val="28"/>
          <w:szCs w:val="28"/>
          <w:lang w:val="en-US"/>
        </w:rPr>
        <w:t xml:space="preserve">When households save, their expenditure on goods &amp; services will decline to that extent and as a result money flow to the business firms will contract. In free market economies there exist a set of institutions such as banks where household deposit their savings. It is business firms who borrow from the financial institutions for investment in capital goods such as machines, factories, tools, etc. Firms spend on investment in order to expand their productive capacity in future. Thus, through investment expenditure by borrowing the savings of the households deposited in financial institutions are again brought into the expenditure stream. </w:t>
      </w:r>
    </w:p>
    <w:p w14:paraId="5455519F" w14:textId="77777777" w:rsidR="0069062C" w:rsidRDefault="0069062C" w:rsidP="0069062C">
      <w:pPr>
        <w:rPr>
          <w:sz w:val="28"/>
          <w:szCs w:val="28"/>
          <w:lang w:val="en-US"/>
        </w:rPr>
      </w:pPr>
      <w:r>
        <w:rPr>
          <w:sz w:val="28"/>
          <w:szCs w:val="28"/>
          <w:lang w:val="en-US"/>
        </w:rPr>
        <w:t>In a simple economy which has neither government, nor foreign trade, the value of output produced which we denote by Y is equal to the value of output sold. Since the value of output sold is equal to the sum of investment and consumption expenditure, we have</w:t>
      </w:r>
    </w:p>
    <w:p w14:paraId="68291D99" w14:textId="77777777" w:rsidR="0069062C" w:rsidRPr="0005092B" w:rsidRDefault="0069062C" w:rsidP="0069062C">
      <w:pPr>
        <w:jc w:val="right"/>
        <w:rPr>
          <w:sz w:val="28"/>
          <w:szCs w:val="28"/>
          <w:lang w:val="en-US"/>
        </w:rPr>
      </w:pPr>
      <m:oMath>
        <m:r>
          <w:rPr>
            <w:rFonts w:ascii="Cambria Math" w:hAnsi="Cambria Math"/>
            <w:sz w:val="28"/>
            <w:szCs w:val="28"/>
            <w:lang w:val="en-US"/>
          </w:rPr>
          <m:t>Y=C+I</m:t>
        </m:r>
      </m:oMath>
      <w:r>
        <w:rPr>
          <w:sz w:val="28"/>
          <w:szCs w:val="28"/>
          <w:lang w:val="en-US"/>
        </w:rPr>
        <w:t xml:space="preserve">                                    …….…………..(1)</w:t>
      </w:r>
    </w:p>
    <w:p w14:paraId="0C615273" w14:textId="77777777" w:rsidR="0069062C" w:rsidRDefault="0069062C" w:rsidP="0069062C">
      <w:pPr>
        <w:rPr>
          <w:sz w:val="28"/>
          <w:szCs w:val="28"/>
          <w:lang w:val="en-US"/>
        </w:rPr>
      </w:pPr>
      <w:r>
        <w:rPr>
          <w:sz w:val="28"/>
          <w:szCs w:val="28"/>
          <w:lang w:val="en-US"/>
        </w:rPr>
        <w:lastRenderedPageBreak/>
        <w:t xml:space="preserve">Now, income in the simple economy from the viewpoint of its allocation can be seen as addition of consumption expenditure and savings, we have </w:t>
      </w:r>
    </w:p>
    <w:p w14:paraId="0CA4AD6B" w14:textId="77777777" w:rsidR="0069062C" w:rsidRPr="009B7CEB" w:rsidRDefault="0069062C" w:rsidP="0069062C">
      <w:pPr>
        <w:jc w:val="right"/>
        <w:rPr>
          <w:sz w:val="28"/>
          <w:szCs w:val="28"/>
          <w:lang w:val="en-US"/>
        </w:rPr>
      </w:pPr>
      <m:oMath>
        <m:r>
          <w:rPr>
            <w:rFonts w:ascii="Cambria Math" w:hAnsi="Cambria Math"/>
            <w:sz w:val="28"/>
            <w:szCs w:val="28"/>
            <w:lang w:val="en-US"/>
          </w:rPr>
          <m:t>Y=C+S</m:t>
        </m:r>
      </m:oMath>
      <w:r>
        <w:rPr>
          <w:sz w:val="28"/>
          <w:szCs w:val="28"/>
          <w:lang w:val="en-US"/>
        </w:rPr>
        <w:t xml:space="preserve">                                     ………………..(2)</w:t>
      </w:r>
    </w:p>
    <w:p w14:paraId="249D98B8" w14:textId="77777777" w:rsidR="0069062C" w:rsidRPr="009B7CEB" w:rsidRDefault="0069062C" w:rsidP="0069062C">
      <w:pPr>
        <w:rPr>
          <w:sz w:val="28"/>
          <w:szCs w:val="28"/>
          <w:lang w:val="en-US"/>
        </w:rPr>
      </w:pPr>
      <w:r w:rsidRPr="009B7CEB">
        <w:rPr>
          <w:sz w:val="28"/>
          <w:szCs w:val="28"/>
          <w:lang w:val="en-US"/>
        </w:rPr>
        <w:t>From 1 &amp; 2</w:t>
      </w:r>
    </w:p>
    <w:p w14:paraId="4CF8A32F" w14:textId="77777777" w:rsidR="0069062C" w:rsidRPr="00831B57" w:rsidRDefault="0069062C" w:rsidP="0069062C">
      <w:pPr>
        <w:rPr>
          <w:sz w:val="28"/>
          <w:szCs w:val="28"/>
          <w:lang w:val="en-IN"/>
        </w:rPr>
      </w:pPr>
      <m:oMathPara>
        <m:oMath>
          <m:r>
            <w:rPr>
              <w:rFonts w:ascii="Cambria Math" w:hAnsi="Cambria Math"/>
              <w:sz w:val="28"/>
              <w:szCs w:val="28"/>
              <w:lang w:val="en-IN"/>
            </w:rPr>
            <m:t>C+I=C+S</m:t>
          </m:r>
        </m:oMath>
      </m:oMathPara>
    </w:p>
    <w:p w14:paraId="799921D4" w14:textId="78DBD310" w:rsidR="0069062C" w:rsidRDefault="0069062C" w:rsidP="0069062C">
      <w:pPr>
        <w:rPr>
          <w:sz w:val="28"/>
          <w:szCs w:val="28"/>
          <w:lang w:val="en-IN"/>
        </w:rPr>
      </w:pPr>
      <w:r>
        <w:rPr>
          <w:sz w:val="28"/>
          <w:szCs w:val="28"/>
          <w:lang w:val="en-IN"/>
        </w:rPr>
        <w:t xml:space="preserve">Thus, the above equation shows that the value of output produced or sold is equal to the total income received. It is the income received that is spent on goods &amp; services. </w:t>
      </w:r>
    </w:p>
    <w:p w14:paraId="243D1269" w14:textId="64A56C1B" w:rsidR="005F6DAB" w:rsidRPr="009B7CEB" w:rsidRDefault="005F6DAB" w:rsidP="0069062C">
      <w:pPr>
        <w:rPr>
          <w:sz w:val="28"/>
          <w:szCs w:val="28"/>
          <w:lang w:val="en-IN"/>
        </w:rPr>
      </w:pPr>
      <m:oMathPara>
        <m:oMath>
          <m:r>
            <w:rPr>
              <w:rFonts w:ascii="Cambria Math" w:hAnsi="Cambria Math"/>
              <w:sz w:val="28"/>
              <w:szCs w:val="28"/>
              <w:lang w:val="en-IN"/>
            </w:rPr>
            <m:t>I=S</m:t>
          </m:r>
        </m:oMath>
      </m:oMathPara>
    </w:p>
    <w:p w14:paraId="02B3C778" w14:textId="77777777" w:rsidR="0069062C" w:rsidRDefault="0069062C" w:rsidP="0069062C">
      <w:pPr>
        <w:rPr>
          <w:sz w:val="28"/>
          <w:szCs w:val="28"/>
          <w:lang w:val="en-IN"/>
        </w:rPr>
      </w:pPr>
      <w:r w:rsidRPr="009B7CEB">
        <w:rPr>
          <w:sz w:val="28"/>
          <w:szCs w:val="28"/>
          <w:lang w:val="en-IN"/>
        </w:rPr>
        <w:t xml:space="preserve">Thus, in a two sector simple economy with neither government nor foreign trade, investment is identically equal to savings. </w:t>
      </w:r>
    </w:p>
    <w:p w14:paraId="45F7E70A" w14:textId="0A4E908F" w:rsidR="0069062C" w:rsidRDefault="0069062C" w:rsidP="0069062C">
      <w:pPr>
        <w:rPr>
          <w:sz w:val="28"/>
          <w:szCs w:val="28"/>
          <w:lang w:val="en-IN"/>
        </w:rPr>
      </w:pPr>
      <w:r>
        <w:rPr>
          <w:sz w:val="28"/>
          <w:szCs w:val="28"/>
          <w:lang w:val="en-IN"/>
        </w:rPr>
        <w:t xml:space="preserve">Here, investment is considered as an injection (inflow of fund) and savings is considered as leakage from the money expenditure flow. </w:t>
      </w:r>
    </w:p>
    <w:p w14:paraId="030C6464" w14:textId="77777777" w:rsidR="005857B8" w:rsidRDefault="005857B8" w:rsidP="0069062C">
      <w:pPr>
        <w:rPr>
          <w:sz w:val="28"/>
          <w:szCs w:val="28"/>
          <w:lang w:val="en-IN"/>
        </w:rPr>
      </w:pPr>
    </w:p>
    <w:p w14:paraId="394691B9" w14:textId="29A03728" w:rsidR="005857B8" w:rsidRPr="005857B8" w:rsidRDefault="005857B8" w:rsidP="005857B8">
      <w:pPr>
        <w:rPr>
          <w:rFonts w:ascii="Times New Roman" w:eastAsia="Times New Roman" w:hAnsi="Times New Roman" w:cs="Times New Roman"/>
          <w:lang w:val="en-IN"/>
        </w:rPr>
      </w:pPr>
      <w:r w:rsidRPr="005857B8">
        <w:rPr>
          <w:rFonts w:ascii="Times New Roman" w:eastAsia="Times New Roman" w:hAnsi="Times New Roman" w:cs="Times New Roman"/>
          <w:lang w:val="en-IN"/>
        </w:rPr>
        <w:fldChar w:fldCharType="begin"/>
      </w:r>
      <w:r w:rsidRPr="005857B8">
        <w:rPr>
          <w:rFonts w:ascii="Times New Roman" w:eastAsia="Times New Roman" w:hAnsi="Times New Roman" w:cs="Times New Roman"/>
          <w:lang w:val="en-IN"/>
        </w:rPr>
        <w:instrText xml:space="preserve"> INCLUDEPICTURE "/var/folders/gf/0_4j0k517x58xwm88_x7p6bh0000gn/T/com.microsoft.Word/WebArchiveCopyPasteTempFiles/page1image3818336" \* MERGEFORMATINET </w:instrText>
      </w:r>
      <w:r w:rsidRPr="005857B8">
        <w:rPr>
          <w:rFonts w:ascii="Times New Roman" w:eastAsia="Times New Roman" w:hAnsi="Times New Roman" w:cs="Times New Roman"/>
          <w:lang w:val="en-IN"/>
        </w:rPr>
        <w:fldChar w:fldCharType="separate"/>
      </w:r>
      <w:r w:rsidRPr="005857B8">
        <w:rPr>
          <w:rFonts w:ascii="Times New Roman" w:eastAsia="Times New Roman" w:hAnsi="Times New Roman" w:cs="Times New Roman"/>
          <w:noProof/>
          <w:lang w:val="en-IN"/>
        </w:rPr>
        <w:drawing>
          <wp:inline distT="0" distB="0" distL="0" distR="0" wp14:anchorId="1F0260C1" wp14:editId="6AA3D145">
            <wp:extent cx="5727700" cy="3192145"/>
            <wp:effectExtent l="0" t="0" r="0" b="0"/>
            <wp:docPr id="1" name="Picture 1" descr="page1image3818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381833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3192145"/>
                    </a:xfrm>
                    <a:prstGeom prst="rect">
                      <a:avLst/>
                    </a:prstGeom>
                    <a:noFill/>
                    <a:ln>
                      <a:noFill/>
                    </a:ln>
                  </pic:spPr>
                </pic:pic>
              </a:graphicData>
            </a:graphic>
          </wp:inline>
        </w:drawing>
      </w:r>
      <w:r w:rsidRPr="005857B8">
        <w:rPr>
          <w:rFonts w:ascii="Times New Roman" w:eastAsia="Times New Roman" w:hAnsi="Times New Roman" w:cs="Times New Roman"/>
          <w:lang w:val="en-IN"/>
        </w:rPr>
        <w:fldChar w:fldCharType="end"/>
      </w:r>
    </w:p>
    <w:p w14:paraId="52673710" w14:textId="77777777" w:rsidR="0069062C" w:rsidRDefault="0069062C" w:rsidP="0069062C">
      <w:pPr>
        <w:rPr>
          <w:sz w:val="28"/>
          <w:szCs w:val="28"/>
          <w:lang w:val="en-IN"/>
        </w:rPr>
      </w:pPr>
    </w:p>
    <w:p w14:paraId="41756324" w14:textId="0270D360" w:rsidR="0069062C" w:rsidRDefault="0069062C" w:rsidP="0069062C">
      <w:pPr>
        <w:rPr>
          <w:sz w:val="28"/>
          <w:szCs w:val="28"/>
          <w:lang w:val="en-IN"/>
        </w:rPr>
      </w:pPr>
    </w:p>
    <w:p w14:paraId="3D69B52F" w14:textId="1B58A578" w:rsidR="005857B8" w:rsidRDefault="005857B8" w:rsidP="0069062C">
      <w:pPr>
        <w:rPr>
          <w:sz w:val="28"/>
          <w:szCs w:val="28"/>
          <w:lang w:val="en-IN"/>
        </w:rPr>
      </w:pPr>
    </w:p>
    <w:p w14:paraId="32D0AB76" w14:textId="77777777" w:rsidR="005857B8" w:rsidRDefault="005857B8" w:rsidP="0069062C">
      <w:pPr>
        <w:rPr>
          <w:sz w:val="28"/>
          <w:szCs w:val="28"/>
          <w:lang w:val="en-IN"/>
        </w:rPr>
      </w:pPr>
    </w:p>
    <w:p w14:paraId="4F693145" w14:textId="77777777" w:rsidR="0069062C" w:rsidRPr="008E69C4" w:rsidRDefault="0069062C" w:rsidP="0069062C">
      <w:pPr>
        <w:pStyle w:val="ListParagraph"/>
        <w:numPr>
          <w:ilvl w:val="0"/>
          <w:numId w:val="40"/>
        </w:numPr>
        <w:rPr>
          <w:b/>
          <w:bCs/>
          <w:sz w:val="28"/>
          <w:szCs w:val="28"/>
          <w:lang w:val="en-IN"/>
        </w:rPr>
      </w:pPr>
      <w:r w:rsidRPr="008E69C4">
        <w:rPr>
          <w:b/>
          <w:bCs/>
          <w:sz w:val="28"/>
          <w:szCs w:val="28"/>
          <w:lang w:val="en-IN"/>
        </w:rPr>
        <w:t>Circular Income Flow in a Three-Sector Economy.</w:t>
      </w:r>
    </w:p>
    <w:p w14:paraId="11941210" w14:textId="77777777" w:rsidR="0069062C" w:rsidRDefault="0069062C" w:rsidP="0069062C">
      <w:pPr>
        <w:rPr>
          <w:sz w:val="28"/>
          <w:szCs w:val="28"/>
          <w:lang w:val="en-IN"/>
        </w:rPr>
      </w:pPr>
      <w:r>
        <w:rPr>
          <w:sz w:val="28"/>
          <w:szCs w:val="28"/>
          <w:lang w:val="en-IN"/>
        </w:rPr>
        <w:t xml:space="preserve">Government absorbs a good part of the income earned by households. Government affects the economy in a number of ways. Government purchases goods and services just like as households and firms do. Government </w:t>
      </w:r>
      <w:r>
        <w:rPr>
          <w:sz w:val="28"/>
          <w:szCs w:val="28"/>
          <w:lang w:val="en-IN"/>
        </w:rPr>
        <w:lastRenderedPageBreak/>
        <w:t xml:space="preserve">expenditure takes many forms inclosing spending on capital goods and infrastructure and education and public health. These add to the money flow. </w:t>
      </w:r>
    </w:p>
    <w:p w14:paraId="7885BC29" w14:textId="77777777" w:rsidR="0069062C" w:rsidRDefault="0069062C" w:rsidP="0069062C">
      <w:pPr>
        <w:rPr>
          <w:sz w:val="28"/>
          <w:szCs w:val="28"/>
          <w:lang w:val="en-IN"/>
        </w:rPr>
      </w:pPr>
      <w:r>
        <w:rPr>
          <w:sz w:val="28"/>
          <w:szCs w:val="28"/>
          <w:lang w:val="en-IN"/>
        </w:rPr>
        <w:t xml:space="preserve">Government purchases goods &amp; services from firms and households are seen as flow of money spending on goods &amp; services. Government expenditure may be financed through tax, out of assets or by borrowing. The money flow from households and business firms to the government is labelled as tax payments. </w:t>
      </w:r>
    </w:p>
    <w:p w14:paraId="3D90749E" w14:textId="77777777" w:rsidR="0069062C" w:rsidRDefault="0069062C" w:rsidP="0069062C">
      <w:pPr>
        <w:rPr>
          <w:sz w:val="28"/>
          <w:szCs w:val="28"/>
          <w:lang w:val="en-IN"/>
        </w:rPr>
      </w:pPr>
      <w:r>
        <w:rPr>
          <w:sz w:val="28"/>
          <w:szCs w:val="28"/>
          <w:lang w:val="en-IN"/>
        </w:rPr>
        <w:t xml:space="preserve">Total expenditure flow in the economy is now the sum of consumption expenditure ©, investment expenditure (I) and Government expenditure (G). </w:t>
      </w:r>
    </w:p>
    <w:p w14:paraId="69D6B7D3" w14:textId="77777777" w:rsidR="0069062C" w:rsidRPr="00A966C7" w:rsidRDefault="0069062C" w:rsidP="0069062C">
      <w:pPr>
        <w:rPr>
          <w:sz w:val="28"/>
          <w:szCs w:val="28"/>
          <w:lang w:val="en-IN"/>
        </w:rPr>
      </w:pPr>
      <m:oMathPara>
        <m:oMath>
          <m:r>
            <w:rPr>
              <w:rFonts w:ascii="Cambria Math" w:hAnsi="Cambria Math"/>
              <w:sz w:val="28"/>
              <w:szCs w:val="28"/>
              <w:lang w:val="en-IN"/>
            </w:rPr>
            <m:t xml:space="preserve">Total expenditure </m:t>
          </m:r>
          <m:d>
            <m:dPr>
              <m:ctrlPr>
                <w:rPr>
                  <w:rFonts w:ascii="Cambria Math" w:hAnsi="Cambria Math"/>
                  <w:i/>
                  <w:sz w:val="28"/>
                  <w:szCs w:val="28"/>
                  <w:lang w:val="en-IN"/>
                </w:rPr>
              </m:ctrlPr>
            </m:dPr>
            <m:e>
              <m:r>
                <w:rPr>
                  <w:rFonts w:ascii="Cambria Math" w:hAnsi="Cambria Math"/>
                  <w:sz w:val="28"/>
                  <w:szCs w:val="28"/>
                  <w:lang w:val="en-IN"/>
                </w:rPr>
                <m:t>E</m:t>
              </m:r>
            </m:e>
          </m:d>
          <m:r>
            <w:rPr>
              <w:rFonts w:ascii="Cambria Math" w:hAnsi="Cambria Math"/>
              <w:sz w:val="28"/>
              <w:szCs w:val="28"/>
              <w:lang w:val="en-IN"/>
            </w:rPr>
            <m:t>=C+I+G</m:t>
          </m:r>
        </m:oMath>
      </m:oMathPara>
    </w:p>
    <w:p w14:paraId="6D56FF1A" w14:textId="77777777" w:rsidR="0069062C" w:rsidRDefault="0069062C" w:rsidP="0069062C">
      <w:pPr>
        <w:rPr>
          <w:sz w:val="28"/>
          <w:szCs w:val="28"/>
          <w:lang w:val="en-IN"/>
        </w:rPr>
      </w:pPr>
      <w:r>
        <w:rPr>
          <w:sz w:val="28"/>
          <w:szCs w:val="28"/>
          <w:lang w:val="en-IN"/>
        </w:rPr>
        <w:t xml:space="preserve">Total income received (Y) is allocated to consumption (C), savings (S) and taxes (T). </w:t>
      </w:r>
    </w:p>
    <w:p w14:paraId="3D858666" w14:textId="77777777" w:rsidR="0069062C" w:rsidRPr="00A966C7" w:rsidRDefault="0069062C" w:rsidP="0069062C">
      <w:pPr>
        <w:rPr>
          <w:sz w:val="28"/>
          <w:szCs w:val="28"/>
          <w:lang w:val="en-IN"/>
        </w:rPr>
      </w:pPr>
      <m:oMathPara>
        <m:oMath>
          <m:r>
            <w:rPr>
              <w:rFonts w:ascii="Cambria Math" w:hAnsi="Cambria Math"/>
              <w:sz w:val="28"/>
              <w:szCs w:val="28"/>
              <w:lang w:val="en-IN"/>
            </w:rPr>
            <m:t>Y=C+S+T</m:t>
          </m:r>
        </m:oMath>
      </m:oMathPara>
    </w:p>
    <w:p w14:paraId="4681DDEE" w14:textId="77777777" w:rsidR="0069062C" w:rsidRDefault="0069062C" w:rsidP="0069062C">
      <w:pPr>
        <w:rPr>
          <w:sz w:val="28"/>
          <w:szCs w:val="28"/>
          <w:lang w:val="en-IN"/>
        </w:rPr>
      </w:pPr>
      <w:r>
        <w:rPr>
          <w:sz w:val="28"/>
          <w:szCs w:val="28"/>
          <w:lang w:val="en-IN"/>
        </w:rPr>
        <w:t>Since expenditure (E ) must be equal to income received, we get</w:t>
      </w:r>
    </w:p>
    <w:p w14:paraId="7F2BDC5B" w14:textId="77777777" w:rsidR="0069062C" w:rsidRPr="00A966C7" w:rsidRDefault="0069062C" w:rsidP="0069062C">
      <w:pPr>
        <w:rPr>
          <w:sz w:val="28"/>
          <w:szCs w:val="28"/>
          <w:lang w:val="en-IN"/>
        </w:rPr>
      </w:pPr>
      <m:oMathPara>
        <m:oMath>
          <m:r>
            <w:rPr>
              <w:rFonts w:ascii="Cambria Math" w:hAnsi="Cambria Math"/>
              <w:sz w:val="28"/>
              <w:szCs w:val="28"/>
              <w:lang w:val="en-IN"/>
            </w:rPr>
            <m:t>C+I+G=C+S+T</m:t>
          </m:r>
        </m:oMath>
      </m:oMathPara>
    </w:p>
    <w:p w14:paraId="50B19AA6" w14:textId="77777777" w:rsidR="0069062C" w:rsidRDefault="0069062C" w:rsidP="0069062C">
      <w:pPr>
        <w:rPr>
          <w:sz w:val="28"/>
          <w:szCs w:val="28"/>
          <w:lang w:val="en-IN"/>
        </w:rPr>
      </w:pPr>
      <w:r>
        <w:rPr>
          <w:sz w:val="28"/>
          <w:szCs w:val="28"/>
          <w:lang w:val="en-IN"/>
        </w:rPr>
        <w:t xml:space="preserve">Therefore, </w:t>
      </w:r>
    </w:p>
    <w:p w14:paraId="4886BB6E" w14:textId="77777777" w:rsidR="0069062C" w:rsidRPr="00A966C7" w:rsidRDefault="0069062C" w:rsidP="0069062C">
      <w:pPr>
        <w:rPr>
          <w:sz w:val="28"/>
          <w:szCs w:val="28"/>
          <w:lang w:val="en-IN"/>
        </w:rPr>
      </w:pPr>
      <m:oMathPara>
        <m:oMath>
          <m:r>
            <w:rPr>
              <w:rFonts w:ascii="Cambria Math" w:hAnsi="Cambria Math"/>
              <w:sz w:val="28"/>
              <w:szCs w:val="28"/>
              <w:lang w:val="en-IN"/>
            </w:rPr>
            <m:t>I+G=S+T</m:t>
          </m:r>
        </m:oMath>
      </m:oMathPara>
    </w:p>
    <w:p w14:paraId="73D13EBA" w14:textId="77777777" w:rsidR="0069062C" w:rsidRDefault="0069062C" w:rsidP="0069062C">
      <w:pPr>
        <w:rPr>
          <w:sz w:val="28"/>
          <w:szCs w:val="28"/>
          <w:lang w:val="en-IN"/>
        </w:rPr>
      </w:pPr>
      <w:r>
        <w:rPr>
          <w:sz w:val="28"/>
          <w:szCs w:val="28"/>
          <w:lang w:val="en-IN"/>
        </w:rPr>
        <w:t>By arranging, we get</w:t>
      </w:r>
    </w:p>
    <w:p w14:paraId="3D60689F" w14:textId="77777777" w:rsidR="0069062C" w:rsidRPr="005266E7" w:rsidRDefault="0069062C" w:rsidP="0069062C">
      <w:pPr>
        <w:rPr>
          <w:sz w:val="28"/>
          <w:szCs w:val="28"/>
          <w:lang w:val="en-IN"/>
        </w:rPr>
      </w:pPr>
      <m:oMathPara>
        <m:oMath>
          <m:r>
            <w:rPr>
              <w:rFonts w:ascii="Cambria Math" w:hAnsi="Cambria Math"/>
              <w:sz w:val="28"/>
              <w:szCs w:val="28"/>
              <w:lang w:val="en-IN"/>
            </w:rPr>
            <m:t>G-T=S-I</m:t>
          </m:r>
        </m:oMath>
      </m:oMathPara>
    </w:p>
    <w:p w14:paraId="369A69C3" w14:textId="144223FC" w:rsidR="0069062C" w:rsidRDefault="0069062C" w:rsidP="0069062C">
      <w:pPr>
        <w:rPr>
          <w:sz w:val="28"/>
          <w:szCs w:val="28"/>
          <w:lang w:val="en-IN"/>
        </w:rPr>
      </w:pPr>
      <w:r>
        <w:rPr>
          <w:sz w:val="28"/>
          <w:szCs w:val="28"/>
          <w:lang w:val="en-IN"/>
        </w:rPr>
        <w:t xml:space="preserve">It signifies that if the government budget is not balanced i.e. if government expenditure (G) is greater than tax revenue (T), the government will have a deficit budget. To finance the budget deficit, Government will borrow from financial market. For this purpose, private investment (I) by business firms must be less than the savings (S) of the households. Here, tax revenue (T) is a leakage and Government Expenditure (G) is an injection. </w:t>
      </w:r>
    </w:p>
    <w:p w14:paraId="486B49BF" w14:textId="77777777" w:rsidR="005857B8" w:rsidRDefault="005857B8" w:rsidP="0069062C">
      <w:pPr>
        <w:rPr>
          <w:sz w:val="28"/>
          <w:szCs w:val="28"/>
          <w:lang w:val="en-IN"/>
        </w:rPr>
      </w:pPr>
    </w:p>
    <w:p w14:paraId="0F0627DF" w14:textId="7EF4E6AB" w:rsidR="005857B8" w:rsidRPr="005857B8" w:rsidRDefault="005857B8" w:rsidP="005857B8">
      <w:pPr>
        <w:rPr>
          <w:rFonts w:ascii="Times New Roman" w:eastAsia="Times New Roman" w:hAnsi="Times New Roman" w:cs="Times New Roman"/>
          <w:lang w:val="en-IN"/>
        </w:rPr>
      </w:pPr>
      <w:r w:rsidRPr="005857B8">
        <w:rPr>
          <w:rFonts w:ascii="Times New Roman" w:eastAsia="Times New Roman" w:hAnsi="Times New Roman" w:cs="Times New Roman"/>
          <w:lang w:val="en-IN"/>
        </w:rPr>
        <w:lastRenderedPageBreak/>
        <w:fldChar w:fldCharType="begin"/>
      </w:r>
      <w:r w:rsidRPr="005857B8">
        <w:rPr>
          <w:rFonts w:ascii="Times New Roman" w:eastAsia="Times New Roman" w:hAnsi="Times New Roman" w:cs="Times New Roman"/>
          <w:lang w:val="en-IN"/>
        </w:rPr>
        <w:instrText xml:space="preserve"> INCLUDEPICTURE "/var/folders/gf/0_4j0k517x58xwm88_x7p6bh0000gn/T/com.microsoft.Word/WebArchiveCopyPasteTempFiles/page2image3834464" \* MERGEFORMATINET </w:instrText>
      </w:r>
      <w:r w:rsidRPr="005857B8">
        <w:rPr>
          <w:rFonts w:ascii="Times New Roman" w:eastAsia="Times New Roman" w:hAnsi="Times New Roman" w:cs="Times New Roman"/>
          <w:lang w:val="en-IN"/>
        </w:rPr>
        <w:fldChar w:fldCharType="separate"/>
      </w:r>
      <w:r w:rsidRPr="005857B8">
        <w:rPr>
          <w:rFonts w:ascii="Times New Roman" w:eastAsia="Times New Roman" w:hAnsi="Times New Roman" w:cs="Times New Roman"/>
          <w:noProof/>
          <w:lang w:val="en-IN"/>
        </w:rPr>
        <w:drawing>
          <wp:inline distT="0" distB="0" distL="0" distR="0" wp14:anchorId="7F76E398" wp14:editId="468BDEF3">
            <wp:extent cx="5727700" cy="2778125"/>
            <wp:effectExtent l="0" t="0" r="0" b="3175"/>
            <wp:docPr id="2" name="Picture 2" descr="page2image3834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2image383446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2778125"/>
                    </a:xfrm>
                    <a:prstGeom prst="rect">
                      <a:avLst/>
                    </a:prstGeom>
                    <a:noFill/>
                    <a:ln>
                      <a:noFill/>
                    </a:ln>
                  </pic:spPr>
                </pic:pic>
              </a:graphicData>
            </a:graphic>
          </wp:inline>
        </w:drawing>
      </w:r>
      <w:r w:rsidRPr="005857B8">
        <w:rPr>
          <w:rFonts w:ascii="Times New Roman" w:eastAsia="Times New Roman" w:hAnsi="Times New Roman" w:cs="Times New Roman"/>
          <w:lang w:val="en-IN"/>
        </w:rPr>
        <w:fldChar w:fldCharType="end"/>
      </w:r>
    </w:p>
    <w:p w14:paraId="6E5E3A10" w14:textId="77777777" w:rsidR="0069062C" w:rsidRDefault="0069062C" w:rsidP="0069062C">
      <w:pPr>
        <w:rPr>
          <w:sz w:val="28"/>
          <w:szCs w:val="28"/>
          <w:lang w:val="en-IN"/>
        </w:rPr>
      </w:pPr>
    </w:p>
    <w:p w14:paraId="2FE65792" w14:textId="77777777" w:rsidR="0069062C" w:rsidRDefault="0069062C" w:rsidP="0069062C">
      <w:pPr>
        <w:rPr>
          <w:sz w:val="28"/>
          <w:szCs w:val="28"/>
          <w:lang w:val="en-IN"/>
        </w:rPr>
      </w:pPr>
    </w:p>
    <w:p w14:paraId="48D14A4A" w14:textId="77777777" w:rsidR="0069062C" w:rsidRDefault="0069062C" w:rsidP="0069062C">
      <w:pPr>
        <w:rPr>
          <w:sz w:val="28"/>
          <w:szCs w:val="28"/>
          <w:lang w:val="en-IN"/>
        </w:rPr>
      </w:pPr>
    </w:p>
    <w:p w14:paraId="201BCC0E" w14:textId="77777777" w:rsidR="0069062C" w:rsidRPr="00FA01B3" w:rsidRDefault="0069062C" w:rsidP="0069062C">
      <w:pPr>
        <w:pStyle w:val="ListParagraph"/>
        <w:numPr>
          <w:ilvl w:val="0"/>
          <w:numId w:val="40"/>
        </w:numPr>
        <w:rPr>
          <w:b/>
          <w:bCs/>
          <w:sz w:val="28"/>
          <w:szCs w:val="28"/>
          <w:lang w:val="en-IN"/>
        </w:rPr>
      </w:pPr>
      <w:r w:rsidRPr="00FA01B3">
        <w:rPr>
          <w:b/>
          <w:bCs/>
          <w:sz w:val="28"/>
          <w:szCs w:val="28"/>
          <w:lang w:val="en-IN"/>
        </w:rPr>
        <w:t>Money Flow in the Four-Sector Open Economy</w:t>
      </w:r>
    </w:p>
    <w:p w14:paraId="65700063" w14:textId="77777777" w:rsidR="0069062C" w:rsidRDefault="0069062C" w:rsidP="0069062C">
      <w:pPr>
        <w:rPr>
          <w:sz w:val="28"/>
          <w:szCs w:val="28"/>
          <w:lang w:val="en-IN"/>
        </w:rPr>
      </w:pPr>
      <w:r>
        <w:rPr>
          <w:sz w:val="28"/>
          <w:szCs w:val="28"/>
          <w:lang w:val="en-IN"/>
        </w:rPr>
        <w:t xml:space="preserve">Here, we consider an economy which has trade relations with foreign countries. Foreigners interact with the domestic firms and households through exports and imports of goods and services as well as through borrowing and lending operations through financial markets. </w:t>
      </w:r>
    </w:p>
    <w:p w14:paraId="14CBC4DD" w14:textId="77777777" w:rsidR="0069062C" w:rsidRDefault="0069062C" w:rsidP="0069062C">
      <w:pPr>
        <w:rPr>
          <w:sz w:val="28"/>
          <w:szCs w:val="28"/>
          <w:lang w:val="en-IN"/>
        </w:rPr>
      </w:pPr>
      <w:r>
        <w:rPr>
          <w:sz w:val="28"/>
          <w:szCs w:val="28"/>
          <w:lang w:val="en-IN"/>
        </w:rPr>
        <w:t xml:space="preserve">The business firms of the domestic territory interact with foreign countries through export and import of goods &amp; services. On the contrary, flow of money expenditure on exports of a domestic economy takes place from foreign countries to the business firms. If exports are equal to imports then there exist a balance of trade. </w:t>
      </w:r>
    </w:p>
    <w:p w14:paraId="684BFF2A" w14:textId="77777777" w:rsidR="0069062C" w:rsidRDefault="0069062C" w:rsidP="0069062C">
      <w:pPr>
        <w:rPr>
          <w:sz w:val="28"/>
          <w:szCs w:val="28"/>
          <w:lang w:val="en-IN"/>
        </w:rPr>
      </w:pPr>
      <w:r>
        <w:rPr>
          <w:sz w:val="28"/>
          <w:szCs w:val="28"/>
          <w:lang w:val="en-IN"/>
        </w:rPr>
        <w:t xml:space="preserve">The households provide the foreign counties manpower and in return the households receive income in the form of foreign remittances. </w:t>
      </w:r>
    </w:p>
    <w:p w14:paraId="4688E6E4" w14:textId="77777777" w:rsidR="0069062C" w:rsidRDefault="0069062C" w:rsidP="0069062C">
      <w:pPr>
        <w:rPr>
          <w:sz w:val="28"/>
          <w:szCs w:val="28"/>
          <w:lang w:val="en-IN"/>
        </w:rPr>
      </w:pPr>
      <w:r>
        <w:rPr>
          <w:sz w:val="28"/>
          <w:szCs w:val="28"/>
          <w:lang w:val="en-IN"/>
        </w:rPr>
        <w:t>From the circular flow, the national income can be measured as</w:t>
      </w:r>
    </w:p>
    <w:p w14:paraId="0D0EA39B" w14:textId="77777777" w:rsidR="0069062C" w:rsidRPr="004151B1" w:rsidRDefault="0069062C" w:rsidP="0069062C">
      <w:pPr>
        <w:rPr>
          <w:sz w:val="28"/>
          <w:szCs w:val="28"/>
          <w:lang w:val="en-IN"/>
        </w:rPr>
      </w:pPr>
      <m:oMathPara>
        <m:oMath>
          <m:r>
            <w:rPr>
              <w:rFonts w:ascii="Cambria Math" w:hAnsi="Cambria Math"/>
              <w:sz w:val="28"/>
              <w:szCs w:val="28"/>
              <w:lang w:val="en-IN"/>
            </w:rPr>
            <m:t>National Income=C+I+G+NX</m:t>
          </m:r>
        </m:oMath>
      </m:oMathPara>
    </w:p>
    <w:p w14:paraId="05A71E92" w14:textId="77777777" w:rsidR="0069062C" w:rsidRDefault="0069062C" w:rsidP="0069062C">
      <w:pPr>
        <w:rPr>
          <w:sz w:val="28"/>
          <w:szCs w:val="28"/>
          <w:lang w:val="en-IN"/>
        </w:rPr>
      </w:pPr>
      <w:r>
        <w:rPr>
          <w:sz w:val="28"/>
          <w:szCs w:val="28"/>
          <w:lang w:val="en-IN"/>
        </w:rPr>
        <w:t>Since national income can be either consumed, saved or paid as taxes, we have</w:t>
      </w:r>
    </w:p>
    <w:p w14:paraId="774C6F6C" w14:textId="77777777" w:rsidR="0069062C" w:rsidRPr="004151B1" w:rsidRDefault="0069062C" w:rsidP="0069062C">
      <w:pPr>
        <w:rPr>
          <w:sz w:val="28"/>
          <w:szCs w:val="28"/>
          <w:lang w:val="en-IN"/>
        </w:rPr>
      </w:pPr>
      <m:oMathPara>
        <m:oMath>
          <m:r>
            <w:rPr>
              <w:rFonts w:ascii="Cambria Math" w:hAnsi="Cambria Math"/>
              <w:sz w:val="28"/>
              <w:szCs w:val="28"/>
              <w:lang w:val="en-IN"/>
            </w:rPr>
            <m:t>C+I+G+NX=C+S+T</m:t>
          </m:r>
        </m:oMath>
      </m:oMathPara>
    </w:p>
    <w:p w14:paraId="4A5B7EC4" w14:textId="77777777" w:rsidR="0069062C" w:rsidRDefault="0069062C" w:rsidP="0069062C">
      <w:pPr>
        <w:rPr>
          <w:sz w:val="28"/>
          <w:szCs w:val="28"/>
          <w:lang w:val="en-IN"/>
        </w:rPr>
      </w:pPr>
      <w:r>
        <w:rPr>
          <w:sz w:val="28"/>
          <w:szCs w:val="28"/>
          <w:lang w:val="en-IN"/>
        </w:rPr>
        <w:t>Thus, we get</w:t>
      </w:r>
    </w:p>
    <w:p w14:paraId="331AFAD9" w14:textId="77777777" w:rsidR="0069062C" w:rsidRPr="004151B1" w:rsidRDefault="0069062C" w:rsidP="0069062C">
      <w:pPr>
        <w:rPr>
          <w:sz w:val="28"/>
          <w:szCs w:val="28"/>
          <w:lang w:val="en-IN"/>
        </w:rPr>
      </w:pPr>
      <m:oMathPara>
        <m:oMath>
          <m:r>
            <w:rPr>
              <w:rFonts w:ascii="Cambria Math" w:hAnsi="Cambria Math"/>
              <w:sz w:val="28"/>
              <w:szCs w:val="28"/>
              <w:lang w:val="en-IN"/>
            </w:rPr>
            <m:t>I+G+NX=S+T</m:t>
          </m:r>
        </m:oMath>
      </m:oMathPara>
    </w:p>
    <w:p w14:paraId="2D1621E9" w14:textId="77777777" w:rsidR="0069062C" w:rsidRDefault="0069062C" w:rsidP="0069062C">
      <w:pPr>
        <w:rPr>
          <w:sz w:val="28"/>
          <w:szCs w:val="28"/>
          <w:lang w:val="en-IN"/>
        </w:rPr>
      </w:pPr>
      <w:r>
        <w:rPr>
          <w:sz w:val="28"/>
          <w:szCs w:val="28"/>
          <w:lang w:val="en-IN"/>
        </w:rPr>
        <w:t xml:space="preserve">The above equation shows that in the open economy, sum of investment, govt. expenditure and net exports is equal to the sum of savings and tax revenue. </w:t>
      </w:r>
    </w:p>
    <w:p w14:paraId="451FC1A2" w14:textId="77777777" w:rsidR="0069062C" w:rsidRDefault="0069062C" w:rsidP="0069062C">
      <w:pPr>
        <w:rPr>
          <w:sz w:val="28"/>
          <w:szCs w:val="28"/>
          <w:lang w:val="en-IN"/>
        </w:rPr>
      </w:pPr>
      <w:r>
        <w:rPr>
          <w:sz w:val="28"/>
          <w:szCs w:val="28"/>
          <w:lang w:val="en-IN"/>
        </w:rPr>
        <w:t xml:space="preserve">Here, imports (M) is a leakage and exports (X) is an injection. </w:t>
      </w:r>
    </w:p>
    <w:p w14:paraId="6E544375" w14:textId="77777777" w:rsidR="0069062C" w:rsidRDefault="0069062C" w:rsidP="0069062C">
      <w:pPr>
        <w:rPr>
          <w:sz w:val="28"/>
          <w:szCs w:val="28"/>
          <w:lang w:val="en-IN"/>
        </w:rPr>
      </w:pPr>
      <w:r>
        <w:rPr>
          <w:sz w:val="28"/>
          <w:szCs w:val="28"/>
          <w:lang w:val="en-IN"/>
        </w:rPr>
        <w:t>Thus, the stability condition or the equilibrium condition is: -</w:t>
      </w:r>
    </w:p>
    <w:p w14:paraId="31ACD704" w14:textId="32F0C8F1" w:rsidR="0069062C" w:rsidRPr="00803C18" w:rsidRDefault="0069062C" w:rsidP="0069062C">
      <w:pPr>
        <w:rPr>
          <w:sz w:val="28"/>
          <w:szCs w:val="28"/>
          <w:lang w:val="en-IN"/>
        </w:rPr>
      </w:pPr>
      <m:oMathPara>
        <m:oMath>
          <m:r>
            <w:rPr>
              <w:rFonts w:ascii="Cambria Math" w:hAnsi="Cambria Math"/>
              <w:sz w:val="28"/>
              <w:szCs w:val="28"/>
              <w:lang w:val="en-IN"/>
            </w:rPr>
            <m:t xml:space="preserve">S+T+M </m:t>
          </m:r>
          <m:d>
            <m:dPr>
              <m:ctrlPr>
                <w:rPr>
                  <w:rFonts w:ascii="Cambria Math" w:hAnsi="Cambria Math"/>
                  <w:i/>
                  <w:sz w:val="28"/>
                  <w:szCs w:val="28"/>
                  <w:lang w:val="en-IN"/>
                </w:rPr>
              </m:ctrlPr>
            </m:dPr>
            <m:e>
              <m:r>
                <w:rPr>
                  <w:rFonts w:ascii="Cambria Math" w:hAnsi="Cambria Math"/>
                  <w:sz w:val="28"/>
                  <w:szCs w:val="28"/>
                  <w:lang w:val="en-IN"/>
                </w:rPr>
                <m:t>leakages</m:t>
              </m:r>
            </m:e>
          </m:d>
          <m:r>
            <w:rPr>
              <w:rFonts w:ascii="Cambria Math" w:hAnsi="Cambria Math"/>
              <w:sz w:val="28"/>
              <w:szCs w:val="28"/>
              <w:lang w:val="en-IN"/>
            </w:rPr>
            <m:t>=I+G+X (injections)</m:t>
          </m:r>
        </m:oMath>
      </m:oMathPara>
    </w:p>
    <w:p w14:paraId="5A59920D" w14:textId="77777777" w:rsidR="00803C18" w:rsidRDefault="00803C18" w:rsidP="0069062C">
      <w:pPr>
        <w:rPr>
          <w:sz w:val="28"/>
          <w:szCs w:val="28"/>
          <w:lang w:val="en-IN"/>
        </w:rPr>
      </w:pPr>
    </w:p>
    <w:p w14:paraId="67BAEBE9" w14:textId="0DF6D2AF" w:rsidR="00764790" w:rsidRPr="00764790" w:rsidRDefault="00764790" w:rsidP="00764790">
      <w:pPr>
        <w:rPr>
          <w:rFonts w:ascii="Times New Roman" w:eastAsia="Times New Roman" w:hAnsi="Times New Roman" w:cs="Times New Roman"/>
          <w:lang w:val="en-IN"/>
        </w:rPr>
      </w:pPr>
      <w:r w:rsidRPr="00764790">
        <w:rPr>
          <w:rFonts w:ascii="Times New Roman" w:eastAsia="Times New Roman" w:hAnsi="Times New Roman" w:cs="Times New Roman"/>
          <w:lang w:val="en-IN"/>
        </w:rPr>
        <w:fldChar w:fldCharType="begin"/>
      </w:r>
      <w:r w:rsidRPr="00764790">
        <w:rPr>
          <w:rFonts w:ascii="Times New Roman" w:eastAsia="Times New Roman" w:hAnsi="Times New Roman" w:cs="Times New Roman"/>
          <w:lang w:val="en-IN"/>
        </w:rPr>
        <w:instrText xml:space="preserve"> INCLUDEPICTURE "/var/folders/gf/0_4j0k517x58xwm88_x7p6bh0000gn/T/com.microsoft.Word/WebArchiveCopyPasteTempFiles/page3image3851936" \* MERGEFORMATINET </w:instrText>
      </w:r>
      <w:r w:rsidRPr="00764790">
        <w:rPr>
          <w:rFonts w:ascii="Times New Roman" w:eastAsia="Times New Roman" w:hAnsi="Times New Roman" w:cs="Times New Roman"/>
          <w:lang w:val="en-IN"/>
        </w:rPr>
        <w:fldChar w:fldCharType="separate"/>
      </w:r>
      <w:r w:rsidRPr="00764790">
        <w:rPr>
          <w:rFonts w:ascii="Times New Roman" w:eastAsia="Times New Roman" w:hAnsi="Times New Roman" w:cs="Times New Roman"/>
          <w:noProof/>
          <w:lang w:val="en-IN"/>
        </w:rPr>
        <w:drawing>
          <wp:inline distT="0" distB="0" distL="0" distR="0" wp14:anchorId="74B53B90" wp14:editId="7903483A">
            <wp:extent cx="5727700" cy="3806825"/>
            <wp:effectExtent l="0" t="0" r="0" b="3175"/>
            <wp:docPr id="6" name="Picture 6" descr="page3image3851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3image385193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3806825"/>
                    </a:xfrm>
                    <a:prstGeom prst="rect">
                      <a:avLst/>
                    </a:prstGeom>
                    <a:noFill/>
                    <a:ln>
                      <a:noFill/>
                    </a:ln>
                  </pic:spPr>
                </pic:pic>
              </a:graphicData>
            </a:graphic>
          </wp:inline>
        </w:drawing>
      </w:r>
      <w:r w:rsidRPr="00764790">
        <w:rPr>
          <w:rFonts w:ascii="Times New Roman" w:eastAsia="Times New Roman" w:hAnsi="Times New Roman" w:cs="Times New Roman"/>
          <w:lang w:val="en-IN"/>
        </w:rPr>
        <w:fldChar w:fldCharType="end"/>
      </w:r>
    </w:p>
    <w:p w14:paraId="4EC18380" w14:textId="70DEB78A" w:rsidR="0069062C" w:rsidRDefault="0069062C" w:rsidP="0069062C">
      <w:pPr>
        <w:rPr>
          <w:sz w:val="28"/>
          <w:szCs w:val="28"/>
          <w:lang w:val="en-IN"/>
        </w:rPr>
      </w:pPr>
    </w:p>
    <w:p w14:paraId="1C164C54" w14:textId="77777777" w:rsidR="00764790" w:rsidRDefault="00764790" w:rsidP="00E41002">
      <w:pPr>
        <w:rPr>
          <w:sz w:val="28"/>
          <w:szCs w:val="28"/>
          <w:lang w:val="en-IN"/>
        </w:rPr>
      </w:pPr>
    </w:p>
    <w:p w14:paraId="0ACB607D" w14:textId="5EC293EA" w:rsidR="0096164E" w:rsidRPr="00E41002" w:rsidRDefault="0096164E" w:rsidP="00E41002">
      <w:pPr>
        <w:pStyle w:val="ListParagraph"/>
        <w:numPr>
          <w:ilvl w:val="0"/>
          <w:numId w:val="24"/>
        </w:numPr>
        <w:rPr>
          <w:sz w:val="28"/>
          <w:szCs w:val="28"/>
          <w:u w:val="single"/>
          <w:lang w:val="en-US"/>
        </w:rPr>
      </w:pPr>
      <w:r w:rsidRPr="00E41002">
        <w:rPr>
          <w:sz w:val="28"/>
          <w:szCs w:val="28"/>
          <w:u w:val="single"/>
          <w:lang w:val="en-US"/>
        </w:rPr>
        <w:t>National Income Accounting</w:t>
      </w:r>
    </w:p>
    <w:p w14:paraId="41E028CC" w14:textId="78C199DF" w:rsidR="00DF1B55" w:rsidRDefault="00ED1F5C" w:rsidP="00DF1B55">
      <w:pPr>
        <w:rPr>
          <w:sz w:val="28"/>
          <w:szCs w:val="28"/>
          <w:lang w:val="en-US"/>
        </w:rPr>
      </w:pPr>
      <w:r>
        <w:rPr>
          <w:sz w:val="28"/>
          <w:szCs w:val="28"/>
          <w:lang w:val="en-US"/>
        </w:rPr>
        <w:t xml:space="preserve">National income of a country is defined as the total market value of all final goods &amp; services produced in the economy in a year. </w:t>
      </w:r>
    </w:p>
    <w:p w14:paraId="3638E5B1" w14:textId="33397942" w:rsidR="00A34388" w:rsidRPr="008A1623" w:rsidRDefault="00A34388" w:rsidP="00A34388">
      <w:pPr>
        <w:pStyle w:val="ListParagraph"/>
        <w:numPr>
          <w:ilvl w:val="0"/>
          <w:numId w:val="37"/>
        </w:numPr>
        <w:rPr>
          <w:b/>
          <w:bCs/>
          <w:sz w:val="28"/>
          <w:szCs w:val="28"/>
          <w:lang w:val="en-US"/>
        </w:rPr>
      </w:pPr>
      <w:r w:rsidRPr="008A1623">
        <w:rPr>
          <w:b/>
          <w:bCs/>
          <w:sz w:val="28"/>
          <w:szCs w:val="28"/>
          <w:lang w:val="en-US"/>
        </w:rPr>
        <w:t>Gross Domestic Product GDP</w:t>
      </w:r>
      <w:r w:rsidRPr="008A1623">
        <w:rPr>
          <w:b/>
          <w:bCs/>
          <w:sz w:val="28"/>
          <w:szCs w:val="28"/>
          <w:vertAlign w:val="subscript"/>
          <w:lang w:val="en-US"/>
        </w:rPr>
        <w:t>MP</w:t>
      </w:r>
    </w:p>
    <w:p w14:paraId="3EEDA507" w14:textId="31882BE6" w:rsidR="00A34388" w:rsidRDefault="00A34388" w:rsidP="00A34388">
      <w:pPr>
        <w:rPr>
          <w:sz w:val="28"/>
          <w:szCs w:val="28"/>
          <w:lang w:val="en-US"/>
        </w:rPr>
      </w:pPr>
      <w:r>
        <w:rPr>
          <w:sz w:val="28"/>
          <w:szCs w:val="28"/>
          <w:lang w:val="en-US"/>
        </w:rPr>
        <w:t xml:space="preserve">It is defined as </w:t>
      </w:r>
      <w:r w:rsidR="005D17BF">
        <w:rPr>
          <w:sz w:val="28"/>
          <w:szCs w:val="28"/>
          <w:lang w:val="en-US"/>
        </w:rPr>
        <w:t xml:space="preserve">the total market value of all final goods &amp; services produced in a year in the domestic territory of the country. </w:t>
      </w:r>
    </w:p>
    <w:p w14:paraId="58535D9B" w14:textId="6773F39E" w:rsidR="005D17BF" w:rsidRDefault="005D17BF" w:rsidP="005D17BF">
      <w:pPr>
        <w:rPr>
          <w:sz w:val="28"/>
          <w:szCs w:val="28"/>
          <w:lang w:val="en-US"/>
        </w:rPr>
      </w:pPr>
      <w:r>
        <w:rPr>
          <w:sz w:val="28"/>
          <w:szCs w:val="28"/>
          <w:lang w:val="en-US"/>
        </w:rPr>
        <w:t xml:space="preserve">GDP has following components: - </w:t>
      </w:r>
    </w:p>
    <w:p w14:paraId="6655DC52" w14:textId="465C3987" w:rsidR="005D17BF" w:rsidRDefault="00344B80" w:rsidP="005D17BF">
      <w:pPr>
        <w:pStyle w:val="ListParagraph"/>
        <w:numPr>
          <w:ilvl w:val="0"/>
          <w:numId w:val="38"/>
        </w:numPr>
        <w:rPr>
          <w:sz w:val="28"/>
          <w:szCs w:val="28"/>
          <w:lang w:val="en-US"/>
        </w:rPr>
      </w:pPr>
      <w:r>
        <w:rPr>
          <w:sz w:val="28"/>
          <w:szCs w:val="28"/>
          <w:lang w:val="en-US"/>
        </w:rPr>
        <w:t xml:space="preserve">Value of </w:t>
      </w:r>
      <w:r w:rsidRPr="008A1623">
        <w:rPr>
          <w:sz w:val="28"/>
          <w:szCs w:val="28"/>
          <w:u w:val="single"/>
          <w:lang w:val="en-US"/>
        </w:rPr>
        <w:t>final consumer goods &amp; services</w:t>
      </w:r>
      <w:r>
        <w:rPr>
          <w:sz w:val="28"/>
          <w:szCs w:val="28"/>
          <w:lang w:val="en-US"/>
        </w:rPr>
        <w:t xml:space="preserve"> produced in a year and consumed by the households (C) </w:t>
      </w:r>
    </w:p>
    <w:p w14:paraId="5B17CADB" w14:textId="2883E183" w:rsidR="00344B80" w:rsidRDefault="00344B80" w:rsidP="005D17BF">
      <w:pPr>
        <w:pStyle w:val="ListParagraph"/>
        <w:numPr>
          <w:ilvl w:val="0"/>
          <w:numId w:val="38"/>
        </w:numPr>
        <w:rPr>
          <w:sz w:val="28"/>
          <w:szCs w:val="28"/>
          <w:lang w:val="en-US"/>
        </w:rPr>
      </w:pPr>
      <w:r>
        <w:rPr>
          <w:sz w:val="28"/>
          <w:szCs w:val="28"/>
          <w:lang w:val="en-US"/>
        </w:rPr>
        <w:t xml:space="preserve">Value of </w:t>
      </w:r>
      <w:r w:rsidRPr="008A1623">
        <w:rPr>
          <w:sz w:val="28"/>
          <w:szCs w:val="28"/>
          <w:u w:val="single"/>
          <w:lang w:val="en-US"/>
        </w:rPr>
        <w:t>new capital goods</w:t>
      </w:r>
      <w:r>
        <w:rPr>
          <w:sz w:val="28"/>
          <w:szCs w:val="28"/>
          <w:lang w:val="en-US"/>
        </w:rPr>
        <w:t xml:space="preserve"> produced and addition to the inventory of goods such as raw materials, </w:t>
      </w:r>
      <w:r w:rsidR="00F14644">
        <w:rPr>
          <w:sz w:val="28"/>
          <w:szCs w:val="28"/>
          <w:lang w:val="en-US"/>
        </w:rPr>
        <w:t>semi-finished</w:t>
      </w:r>
      <w:r>
        <w:rPr>
          <w:sz w:val="28"/>
          <w:szCs w:val="28"/>
          <w:lang w:val="en-US"/>
        </w:rPr>
        <w:t xml:space="preserve"> goods etc. (I)</w:t>
      </w:r>
    </w:p>
    <w:p w14:paraId="1DDF5C45" w14:textId="067E68C5" w:rsidR="00344B80" w:rsidRDefault="00344B80" w:rsidP="005D17BF">
      <w:pPr>
        <w:pStyle w:val="ListParagraph"/>
        <w:numPr>
          <w:ilvl w:val="0"/>
          <w:numId w:val="38"/>
        </w:numPr>
        <w:rPr>
          <w:sz w:val="28"/>
          <w:szCs w:val="28"/>
          <w:lang w:val="en-US"/>
        </w:rPr>
      </w:pPr>
      <w:r>
        <w:rPr>
          <w:sz w:val="28"/>
          <w:szCs w:val="28"/>
          <w:lang w:val="en-US"/>
        </w:rPr>
        <w:t>Value of purchases of goods &amp; services by the government (G)</w:t>
      </w:r>
    </w:p>
    <w:p w14:paraId="3A85EF96" w14:textId="41B8AD0A" w:rsidR="00344B80" w:rsidRDefault="00344B80" w:rsidP="005D17BF">
      <w:pPr>
        <w:pStyle w:val="ListParagraph"/>
        <w:numPr>
          <w:ilvl w:val="0"/>
          <w:numId w:val="38"/>
        </w:numPr>
        <w:rPr>
          <w:sz w:val="28"/>
          <w:szCs w:val="28"/>
          <w:lang w:val="en-US"/>
        </w:rPr>
      </w:pPr>
      <w:r>
        <w:rPr>
          <w:sz w:val="28"/>
          <w:szCs w:val="28"/>
          <w:lang w:val="en-US"/>
        </w:rPr>
        <w:t xml:space="preserve">Net exports (NX) which is equal to the value of goods exported minus the value of goods imported. </w:t>
      </w:r>
    </w:p>
    <w:p w14:paraId="64D34175" w14:textId="6D5ED612" w:rsidR="00344B80" w:rsidRPr="00344B80" w:rsidRDefault="00FD0F20" w:rsidP="00344B80">
      <w:pPr>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GDP</m:t>
              </m:r>
            </m:e>
            <m:sub>
              <m:r>
                <w:rPr>
                  <w:rFonts w:ascii="Cambria Math" w:hAnsi="Cambria Math"/>
                  <w:sz w:val="28"/>
                  <w:szCs w:val="28"/>
                  <w:lang w:val="en-US"/>
                </w:rPr>
                <m:t>MP</m:t>
              </m:r>
            </m:sub>
          </m:sSub>
          <m:r>
            <w:rPr>
              <w:rFonts w:ascii="Cambria Math" w:hAnsi="Cambria Math"/>
              <w:sz w:val="28"/>
              <w:szCs w:val="28"/>
              <w:lang w:val="en-US"/>
            </w:rPr>
            <m:t>=C+I+G+(X-M)</m:t>
          </m:r>
        </m:oMath>
      </m:oMathPara>
    </w:p>
    <w:p w14:paraId="0FE07E52" w14:textId="73171914" w:rsidR="00DF1B55" w:rsidRPr="00085942" w:rsidRDefault="00FD0F20" w:rsidP="00DF1B55">
      <w:pPr>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GDP</m:t>
              </m:r>
            </m:e>
            <m:sub>
              <m:r>
                <w:rPr>
                  <w:rFonts w:ascii="Cambria Math" w:hAnsi="Cambria Math"/>
                  <w:sz w:val="28"/>
                  <w:szCs w:val="28"/>
                  <w:lang w:val="en-US"/>
                </w:rPr>
                <m:t>MP</m:t>
              </m:r>
            </m:sub>
          </m:sSub>
          <m:r>
            <w:rPr>
              <w:rFonts w:ascii="Cambria Math" w:hAnsi="Cambria Math"/>
              <w:sz w:val="28"/>
              <w:szCs w:val="28"/>
              <w:lang w:val="en-US"/>
            </w:rPr>
            <m:t>=C+I+G+NX</m:t>
          </m:r>
        </m:oMath>
      </m:oMathPara>
    </w:p>
    <w:p w14:paraId="582A143E" w14:textId="018FF64D" w:rsidR="00085942" w:rsidRPr="008A1623" w:rsidRDefault="00085942" w:rsidP="00085942">
      <w:pPr>
        <w:pStyle w:val="ListParagraph"/>
        <w:numPr>
          <w:ilvl w:val="0"/>
          <w:numId w:val="37"/>
        </w:numPr>
        <w:rPr>
          <w:b/>
          <w:bCs/>
          <w:sz w:val="28"/>
          <w:szCs w:val="28"/>
          <w:lang w:val="en-US"/>
        </w:rPr>
      </w:pPr>
      <w:r w:rsidRPr="008A1623">
        <w:rPr>
          <w:b/>
          <w:bCs/>
          <w:sz w:val="28"/>
          <w:szCs w:val="28"/>
          <w:lang w:val="en-US"/>
        </w:rPr>
        <w:t>Gross National Product GNP</w:t>
      </w:r>
      <w:r w:rsidRPr="008A1623">
        <w:rPr>
          <w:b/>
          <w:bCs/>
          <w:sz w:val="28"/>
          <w:szCs w:val="28"/>
          <w:vertAlign w:val="subscript"/>
          <w:lang w:val="en-US"/>
        </w:rPr>
        <w:t>MP</w:t>
      </w:r>
    </w:p>
    <w:p w14:paraId="0AE8ABDC" w14:textId="289F857F" w:rsidR="00085942" w:rsidRDefault="00085942" w:rsidP="00085942">
      <w:pPr>
        <w:rPr>
          <w:sz w:val="28"/>
          <w:szCs w:val="28"/>
          <w:lang w:val="en-US"/>
        </w:rPr>
      </w:pPr>
      <w:r>
        <w:rPr>
          <w:sz w:val="28"/>
          <w:szCs w:val="28"/>
          <w:lang w:val="en-US"/>
        </w:rPr>
        <w:t xml:space="preserve">It is the money value of all final goods &amp; services produced by residents as well as non-residents in the domestic territory of a country and also the net factor income from abroad. </w:t>
      </w:r>
    </w:p>
    <w:p w14:paraId="0AD12D0F" w14:textId="00A57E7A" w:rsidR="00D51120" w:rsidRDefault="00D51120" w:rsidP="00085942">
      <w:pPr>
        <w:rPr>
          <w:sz w:val="28"/>
          <w:szCs w:val="28"/>
          <w:lang w:val="en-US"/>
        </w:rPr>
      </w:pPr>
      <w:r>
        <w:rPr>
          <w:sz w:val="28"/>
          <w:szCs w:val="28"/>
          <w:lang w:val="en-US"/>
        </w:rPr>
        <w:lastRenderedPageBreak/>
        <w:t xml:space="preserve">The net factor income from abroad is the difference between factor income </w:t>
      </w:r>
      <w:r w:rsidR="007135B1">
        <w:rPr>
          <w:sz w:val="28"/>
          <w:szCs w:val="28"/>
          <w:lang w:val="en-US"/>
        </w:rPr>
        <w:t>received</w:t>
      </w:r>
      <w:r>
        <w:rPr>
          <w:sz w:val="28"/>
          <w:szCs w:val="28"/>
          <w:lang w:val="en-US"/>
        </w:rPr>
        <w:t xml:space="preserve"> from abroad by residents of India for rendering </w:t>
      </w:r>
      <w:r w:rsidR="007135B1">
        <w:rPr>
          <w:sz w:val="28"/>
          <w:szCs w:val="28"/>
          <w:lang w:val="en-US"/>
        </w:rPr>
        <w:t xml:space="preserve">factor services in other countries as well as factor incomes payed to the foreign residents for factor services rendered by them in the domestic territory of India. </w:t>
      </w:r>
    </w:p>
    <w:p w14:paraId="67F1BB33" w14:textId="09A36239" w:rsidR="007135B1" w:rsidRPr="007135B1" w:rsidRDefault="00FD0F20" w:rsidP="00085942">
      <w:pPr>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GNP</m:t>
              </m:r>
            </m:e>
            <m:sub>
              <m:r>
                <w:rPr>
                  <w:rFonts w:ascii="Cambria Math" w:hAnsi="Cambria Math"/>
                  <w:sz w:val="28"/>
                  <w:szCs w:val="28"/>
                  <w:lang w:val="en-US"/>
                </w:rPr>
                <m:t>MP</m:t>
              </m:r>
            </m:sub>
          </m:sSub>
          <m:r>
            <w:rPr>
              <w:rFonts w:ascii="Cambria Math" w:hAnsi="Cambria Math"/>
              <w:sz w:val="28"/>
              <w:szCs w:val="28"/>
              <w:lang w:val="en-US"/>
            </w:rPr>
            <m:t>=C+I+G+</m:t>
          </m:r>
          <m:d>
            <m:dPr>
              <m:ctrlPr>
                <w:rPr>
                  <w:rFonts w:ascii="Cambria Math" w:hAnsi="Cambria Math"/>
                  <w:i/>
                  <w:sz w:val="28"/>
                  <w:szCs w:val="28"/>
                  <w:lang w:val="en-US"/>
                </w:rPr>
              </m:ctrlPr>
            </m:dPr>
            <m:e>
              <m:r>
                <w:rPr>
                  <w:rFonts w:ascii="Cambria Math" w:hAnsi="Cambria Math"/>
                  <w:sz w:val="28"/>
                  <w:szCs w:val="28"/>
                  <w:lang w:val="en-US"/>
                </w:rPr>
                <m:t>X-M</m:t>
              </m:r>
            </m:e>
          </m:d>
          <m:r>
            <w:rPr>
              <w:rFonts w:ascii="Cambria Math" w:hAnsi="Cambria Math"/>
              <w:sz w:val="28"/>
              <w:szCs w:val="28"/>
              <w:lang w:val="en-US"/>
            </w:rPr>
            <m:t>+(R-P)</m:t>
          </m:r>
        </m:oMath>
      </m:oMathPara>
    </w:p>
    <w:p w14:paraId="5BFBC9CC" w14:textId="6477D6F2" w:rsidR="007135B1" w:rsidRPr="00587FA6" w:rsidRDefault="00FD0F20" w:rsidP="00085942">
      <w:pPr>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GNP</m:t>
              </m:r>
            </m:e>
            <m:sub>
              <m:r>
                <w:rPr>
                  <w:rFonts w:ascii="Cambria Math" w:hAnsi="Cambria Math"/>
                  <w:sz w:val="28"/>
                  <w:szCs w:val="28"/>
                  <w:lang w:val="en-US"/>
                </w:rPr>
                <m:t>MP</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GDP</m:t>
              </m:r>
            </m:e>
            <m:sub>
              <m:r>
                <w:rPr>
                  <w:rFonts w:ascii="Cambria Math" w:hAnsi="Cambria Math"/>
                  <w:sz w:val="28"/>
                  <w:szCs w:val="28"/>
                  <w:lang w:val="en-US"/>
                </w:rPr>
                <m:t>MP</m:t>
              </m:r>
            </m:sub>
          </m:sSub>
          <m:r>
            <w:rPr>
              <w:rFonts w:ascii="Cambria Math" w:hAnsi="Cambria Math"/>
              <w:sz w:val="28"/>
              <w:szCs w:val="28"/>
              <w:lang w:val="en-US"/>
            </w:rPr>
            <m:t>+(R-P)</m:t>
          </m:r>
        </m:oMath>
      </m:oMathPara>
    </w:p>
    <w:p w14:paraId="647DDFF2" w14:textId="31605E34" w:rsidR="00587FA6" w:rsidRPr="00A34C19" w:rsidRDefault="00587FA6" w:rsidP="00587FA6">
      <w:pPr>
        <w:pStyle w:val="ListParagraph"/>
        <w:numPr>
          <w:ilvl w:val="0"/>
          <w:numId w:val="37"/>
        </w:numPr>
        <w:rPr>
          <w:b/>
          <w:bCs/>
          <w:sz w:val="28"/>
          <w:szCs w:val="28"/>
          <w:lang w:val="en-US"/>
        </w:rPr>
      </w:pPr>
      <w:r w:rsidRPr="00A34C19">
        <w:rPr>
          <w:b/>
          <w:bCs/>
          <w:sz w:val="28"/>
          <w:szCs w:val="28"/>
          <w:lang w:val="en-US"/>
        </w:rPr>
        <w:t>Net Domestic Product NDP</w:t>
      </w:r>
      <w:r w:rsidRPr="00A34C19">
        <w:rPr>
          <w:b/>
          <w:bCs/>
          <w:sz w:val="28"/>
          <w:szCs w:val="28"/>
          <w:vertAlign w:val="subscript"/>
          <w:lang w:val="en-US"/>
        </w:rPr>
        <w:t>MP</w:t>
      </w:r>
    </w:p>
    <w:p w14:paraId="590AB9A5" w14:textId="36B09846" w:rsidR="00587FA6" w:rsidRDefault="00587FA6" w:rsidP="00587FA6">
      <w:pPr>
        <w:rPr>
          <w:sz w:val="28"/>
          <w:szCs w:val="28"/>
          <w:lang w:val="en-US"/>
        </w:rPr>
      </w:pPr>
      <w:r>
        <w:rPr>
          <w:sz w:val="28"/>
          <w:szCs w:val="28"/>
          <w:lang w:val="en-US"/>
        </w:rPr>
        <w:t xml:space="preserve">It means the value of all final goods &amp; services </w:t>
      </w:r>
      <w:r w:rsidR="00A34C19">
        <w:rPr>
          <w:sz w:val="28"/>
          <w:szCs w:val="28"/>
          <w:lang w:val="en-US"/>
        </w:rPr>
        <w:t xml:space="preserve">produced in a year after providing for </w:t>
      </w:r>
      <w:r w:rsidR="00A34C19" w:rsidRPr="00A34C19">
        <w:rPr>
          <w:sz w:val="28"/>
          <w:szCs w:val="28"/>
          <w:u w:val="single"/>
          <w:lang w:val="en-US"/>
        </w:rPr>
        <w:t>depreciation</w:t>
      </w:r>
      <w:r w:rsidR="00A34C19">
        <w:rPr>
          <w:sz w:val="28"/>
          <w:szCs w:val="28"/>
          <w:lang w:val="en-US"/>
        </w:rPr>
        <w:t xml:space="preserve"> (reduction in the value of fixed assets due to its wear &amp; tear). </w:t>
      </w:r>
    </w:p>
    <w:p w14:paraId="2FCE8E4C" w14:textId="6539F6F1" w:rsidR="00A34C19" w:rsidRPr="00A34C19" w:rsidRDefault="00FD0F20" w:rsidP="00587FA6">
      <w:pPr>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NDP</m:t>
              </m:r>
            </m:e>
            <m:sub>
              <m:r>
                <w:rPr>
                  <w:rFonts w:ascii="Cambria Math" w:hAnsi="Cambria Math"/>
                  <w:sz w:val="28"/>
                  <w:szCs w:val="28"/>
                  <w:lang w:val="en-US"/>
                </w:rPr>
                <m:t>MP</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GDP</m:t>
              </m:r>
            </m:e>
            <m:sub>
              <m:r>
                <w:rPr>
                  <w:rFonts w:ascii="Cambria Math" w:hAnsi="Cambria Math"/>
                  <w:sz w:val="28"/>
                  <w:szCs w:val="28"/>
                  <w:lang w:val="en-US"/>
                </w:rPr>
                <m:t>MP</m:t>
              </m:r>
            </m:sub>
          </m:sSub>
          <m:r>
            <w:rPr>
              <w:rFonts w:ascii="Cambria Math" w:hAnsi="Cambria Math"/>
              <w:sz w:val="28"/>
              <w:szCs w:val="28"/>
              <w:lang w:val="en-US"/>
            </w:rPr>
            <m:t>-Depreciation</m:t>
          </m:r>
        </m:oMath>
      </m:oMathPara>
    </w:p>
    <w:p w14:paraId="7BC36CC4" w14:textId="347CA70A" w:rsidR="00A34C19" w:rsidRPr="0002729B" w:rsidRDefault="0002729B" w:rsidP="0002729B">
      <w:pPr>
        <w:pStyle w:val="ListParagraph"/>
        <w:numPr>
          <w:ilvl w:val="0"/>
          <w:numId w:val="37"/>
        </w:numPr>
        <w:rPr>
          <w:b/>
          <w:bCs/>
          <w:sz w:val="28"/>
          <w:szCs w:val="28"/>
          <w:lang w:val="en-US"/>
        </w:rPr>
      </w:pPr>
      <w:r w:rsidRPr="0002729B">
        <w:rPr>
          <w:b/>
          <w:bCs/>
          <w:sz w:val="28"/>
          <w:szCs w:val="28"/>
          <w:lang w:val="en-US"/>
        </w:rPr>
        <w:t>Net Domestic Product NDP</w:t>
      </w:r>
      <w:r w:rsidRPr="0002729B">
        <w:rPr>
          <w:b/>
          <w:bCs/>
          <w:sz w:val="28"/>
          <w:szCs w:val="28"/>
          <w:vertAlign w:val="subscript"/>
          <w:lang w:val="en-US"/>
        </w:rPr>
        <w:t>FC</w:t>
      </w:r>
    </w:p>
    <w:p w14:paraId="6FF818DB" w14:textId="40DF6C0A" w:rsidR="0002729B" w:rsidRPr="0002729B" w:rsidRDefault="00FD0F20" w:rsidP="0002729B">
      <w:pPr>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NDP</m:t>
              </m:r>
            </m:e>
            <m:sub>
              <m:r>
                <w:rPr>
                  <w:rFonts w:ascii="Cambria Math" w:hAnsi="Cambria Math"/>
                  <w:sz w:val="28"/>
                  <w:szCs w:val="28"/>
                  <w:lang w:val="en-US"/>
                </w:rPr>
                <m:t>FC</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GDP</m:t>
              </m:r>
            </m:e>
            <m:sub>
              <m:r>
                <w:rPr>
                  <w:rFonts w:ascii="Cambria Math" w:hAnsi="Cambria Math"/>
                  <w:sz w:val="28"/>
                  <w:szCs w:val="28"/>
                  <w:lang w:val="en-US"/>
                </w:rPr>
                <m:t>MP</m:t>
              </m:r>
            </m:sub>
          </m:sSub>
          <m:r>
            <w:rPr>
              <w:rFonts w:ascii="Cambria Math" w:hAnsi="Cambria Math"/>
              <w:sz w:val="28"/>
              <w:szCs w:val="28"/>
              <w:lang w:val="en-US"/>
            </w:rPr>
            <m:t>-</m:t>
          </m:r>
          <m:d>
            <m:dPr>
              <m:ctrlPr>
                <w:rPr>
                  <w:rFonts w:ascii="Cambria Math" w:hAnsi="Cambria Math"/>
                  <w:i/>
                  <w:sz w:val="28"/>
                  <w:szCs w:val="28"/>
                  <w:lang w:val="en-US"/>
                </w:rPr>
              </m:ctrlPr>
            </m:dPr>
            <m:e>
              <m:r>
                <w:rPr>
                  <w:rFonts w:ascii="Cambria Math" w:hAnsi="Cambria Math"/>
                  <w:sz w:val="28"/>
                  <w:szCs w:val="28"/>
                  <w:lang w:val="en-US"/>
                </w:rPr>
                <m:t>indirect taxes-subsidies</m:t>
              </m:r>
            </m:e>
          </m:d>
          <m:r>
            <w:rPr>
              <w:rFonts w:ascii="Cambria Math" w:hAnsi="Cambria Math"/>
              <w:sz w:val="28"/>
              <w:szCs w:val="28"/>
              <w:lang w:val="en-US"/>
            </w:rPr>
            <m:t>-depreciation</m:t>
          </m:r>
        </m:oMath>
      </m:oMathPara>
    </w:p>
    <w:p w14:paraId="56408DE7" w14:textId="552FB769" w:rsidR="0002729B" w:rsidRPr="00EF678D" w:rsidRDefault="00FD0F20" w:rsidP="0002729B">
      <w:pPr>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NDP</m:t>
              </m:r>
            </m:e>
            <m:sub>
              <m:r>
                <w:rPr>
                  <w:rFonts w:ascii="Cambria Math" w:hAnsi="Cambria Math"/>
                  <w:sz w:val="28"/>
                  <w:szCs w:val="28"/>
                  <w:lang w:val="en-US"/>
                </w:rPr>
                <m:t>FC</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GDP</m:t>
              </m:r>
            </m:e>
            <m:sub>
              <m:r>
                <w:rPr>
                  <w:rFonts w:ascii="Cambria Math" w:hAnsi="Cambria Math"/>
                  <w:sz w:val="28"/>
                  <w:szCs w:val="28"/>
                  <w:lang w:val="en-US"/>
                </w:rPr>
                <m:t>MP</m:t>
              </m:r>
            </m:sub>
          </m:sSub>
          <m:r>
            <w:rPr>
              <w:rFonts w:ascii="Cambria Math" w:hAnsi="Cambria Math"/>
              <w:sz w:val="28"/>
              <w:szCs w:val="28"/>
              <w:lang w:val="en-US"/>
            </w:rPr>
            <m:t>-</m:t>
          </m:r>
          <m:sSup>
            <m:sSupPr>
              <m:ctrlPr>
                <w:rPr>
                  <w:rFonts w:ascii="Cambria Math" w:hAnsi="Cambria Math"/>
                  <w:i/>
                  <w:sz w:val="28"/>
                  <w:szCs w:val="28"/>
                  <w:lang w:val="en-US"/>
                </w:rPr>
              </m:ctrlPr>
            </m:sSupPr>
            <m:e>
              <m:r>
                <w:rPr>
                  <w:rFonts w:ascii="Cambria Math" w:hAnsi="Cambria Math"/>
                  <w:sz w:val="28"/>
                  <w:szCs w:val="28"/>
                  <w:lang w:val="en-US"/>
                </w:rPr>
                <m:t>dep</m:t>
              </m:r>
            </m:e>
            <m:sup>
              <m:r>
                <w:rPr>
                  <w:rFonts w:ascii="Cambria Math" w:hAnsi="Cambria Math"/>
                  <w:sz w:val="28"/>
                  <w:szCs w:val="28"/>
                  <w:lang w:val="en-US"/>
                </w:rPr>
                <m:t>n</m:t>
              </m:r>
            </m:sup>
          </m:sSup>
          <m:r>
            <w:rPr>
              <w:rFonts w:ascii="Cambria Math" w:hAnsi="Cambria Math"/>
              <w:sz w:val="28"/>
              <w:szCs w:val="28"/>
              <w:lang w:val="en-US"/>
            </w:rPr>
            <m:t>-indirect taxes+subsidies</m:t>
          </m:r>
        </m:oMath>
      </m:oMathPara>
    </w:p>
    <w:p w14:paraId="229C20DF" w14:textId="1748FE59" w:rsidR="00EF678D" w:rsidRPr="004E04C9" w:rsidRDefault="00EF678D" w:rsidP="00EF678D">
      <w:pPr>
        <w:pStyle w:val="ListParagraph"/>
        <w:numPr>
          <w:ilvl w:val="0"/>
          <w:numId w:val="37"/>
        </w:numPr>
        <w:rPr>
          <w:b/>
          <w:bCs/>
          <w:sz w:val="28"/>
          <w:szCs w:val="28"/>
          <w:lang w:val="fr-FR"/>
        </w:rPr>
      </w:pPr>
      <w:r w:rsidRPr="004E04C9">
        <w:rPr>
          <w:b/>
          <w:bCs/>
          <w:sz w:val="28"/>
          <w:szCs w:val="28"/>
          <w:lang w:val="fr-FR"/>
        </w:rPr>
        <w:t>Net National Product NNP</w:t>
      </w:r>
      <w:r w:rsidRPr="004E04C9">
        <w:rPr>
          <w:b/>
          <w:bCs/>
          <w:sz w:val="28"/>
          <w:szCs w:val="28"/>
          <w:vertAlign w:val="subscript"/>
          <w:lang w:val="fr-FR"/>
        </w:rPr>
        <w:t>FC</w:t>
      </w:r>
      <w:r w:rsidRPr="004E04C9">
        <w:rPr>
          <w:b/>
          <w:bCs/>
          <w:sz w:val="28"/>
          <w:szCs w:val="28"/>
          <w:lang w:val="fr-FR"/>
        </w:rPr>
        <w:t xml:space="preserve"> (National Income)</w:t>
      </w:r>
    </w:p>
    <w:p w14:paraId="66525859" w14:textId="435AD849" w:rsidR="00EF678D" w:rsidRPr="00EF678D" w:rsidRDefault="00FD0F20" w:rsidP="00EF678D">
      <w:pPr>
        <w:rPr>
          <w:sz w:val="28"/>
          <w:szCs w:val="28"/>
          <w:lang w:val="fr-FR"/>
        </w:rPr>
      </w:pPr>
      <m:oMathPara>
        <m:oMath>
          <m:sSub>
            <m:sSubPr>
              <m:ctrlPr>
                <w:rPr>
                  <w:rFonts w:ascii="Cambria Math" w:hAnsi="Cambria Math"/>
                  <w:i/>
                  <w:sz w:val="28"/>
                  <w:szCs w:val="28"/>
                  <w:lang w:val="fr-FR"/>
                </w:rPr>
              </m:ctrlPr>
            </m:sSubPr>
            <m:e>
              <m:r>
                <w:rPr>
                  <w:rFonts w:ascii="Cambria Math" w:hAnsi="Cambria Math"/>
                  <w:sz w:val="28"/>
                  <w:szCs w:val="28"/>
                  <w:lang w:val="fr-FR"/>
                </w:rPr>
                <m:t>NNP</m:t>
              </m:r>
            </m:e>
            <m:sub>
              <m:r>
                <w:rPr>
                  <w:rFonts w:ascii="Cambria Math" w:hAnsi="Cambria Math"/>
                  <w:sz w:val="28"/>
                  <w:szCs w:val="28"/>
                  <w:lang w:val="fr-FR"/>
                </w:rPr>
                <m:t>FC</m:t>
              </m:r>
            </m:sub>
          </m:sSub>
          <m:r>
            <w:rPr>
              <w:rFonts w:ascii="Cambria Math" w:hAnsi="Cambria Math"/>
              <w:sz w:val="28"/>
              <w:szCs w:val="28"/>
              <w:lang w:val="fr-FR"/>
            </w:rPr>
            <m:t>=</m:t>
          </m:r>
          <m:sSub>
            <m:sSubPr>
              <m:ctrlPr>
                <w:rPr>
                  <w:rFonts w:ascii="Cambria Math" w:hAnsi="Cambria Math"/>
                  <w:i/>
                  <w:sz w:val="28"/>
                  <w:szCs w:val="28"/>
                  <w:lang w:val="fr-FR"/>
                </w:rPr>
              </m:ctrlPr>
            </m:sSubPr>
            <m:e>
              <m:r>
                <w:rPr>
                  <w:rFonts w:ascii="Cambria Math" w:hAnsi="Cambria Math"/>
                  <w:sz w:val="28"/>
                  <w:szCs w:val="28"/>
                  <w:lang w:val="fr-FR"/>
                </w:rPr>
                <m:t>GDP</m:t>
              </m:r>
            </m:e>
            <m:sub>
              <m:r>
                <w:rPr>
                  <w:rFonts w:ascii="Cambria Math" w:hAnsi="Cambria Math"/>
                  <w:sz w:val="28"/>
                  <w:szCs w:val="28"/>
                  <w:lang w:val="fr-FR"/>
                </w:rPr>
                <m:t>MP</m:t>
              </m:r>
            </m:sub>
          </m:sSub>
          <m:r>
            <w:rPr>
              <w:rFonts w:ascii="Cambria Math" w:hAnsi="Cambria Math"/>
              <w:sz w:val="28"/>
              <w:szCs w:val="28"/>
              <w:lang w:val="fr-FR"/>
            </w:rPr>
            <m:t>-</m:t>
          </m:r>
          <m:sSup>
            <m:sSupPr>
              <m:ctrlPr>
                <w:rPr>
                  <w:rFonts w:ascii="Cambria Math" w:hAnsi="Cambria Math"/>
                  <w:i/>
                  <w:sz w:val="28"/>
                  <w:szCs w:val="28"/>
                  <w:lang w:val="fr-FR"/>
                </w:rPr>
              </m:ctrlPr>
            </m:sSupPr>
            <m:e>
              <m:r>
                <w:rPr>
                  <w:rFonts w:ascii="Cambria Math" w:hAnsi="Cambria Math"/>
                  <w:sz w:val="28"/>
                  <w:szCs w:val="28"/>
                  <w:lang w:val="fr-FR"/>
                </w:rPr>
                <m:t>dep</m:t>
              </m:r>
            </m:e>
            <m:sup>
              <m:r>
                <w:rPr>
                  <w:rFonts w:ascii="Cambria Math" w:hAnsi="Cambria Math"/>
                  <w:sz w:val="28"/>
                  <w:szCs w:val="28"/>
                  <w:lang w:val="fr-FR"/>
                </w:rPr>
                <m:t>n</m:t>
              </m:r>
            </m:sup>
          </m:sSup>
          <m:r>
            <w:rPr>
              <w:rFonts w:ascii="Cambria Math" w:hAnsi="Cambria Math"/>
              <w:sz w:val="28"/>
              <w:szCs w:val="28"/>
              <w:lang w:val="fr-FR"/>
            </w:rPr>
            <m:t>-Net Indirect taxes+Net factor payments</m:t>
          </m:r>
        </m:oMath>
      </m:oMathPara>
    </w:p>
    <w:p w14:paraId="0F2853BF" w14:textId="15ACF8A5" w:rsidR="00EF678D" w:rsidRPr="00EF678D" w:rsidRDefault="00FD0F20" w:rsidP="00EF678D">
      <w:pPr>
        <w:rPr>
          <w:sz w:val="28"/>
          <w:szCs w:val="28"/>
          <w:lang w:val="fr-FR"/>
        </w:rPr>
      </w:pPr>
      <m:oMathPara>
        <m:oMath>
          <m:sSub>
            <m:sSubPr>
              <m:ctrlPr>
                <w:rPr>
                  <w:rFonts w:ascii="Cambria Math" w:hAnsi="Cambria Math"/>
                  <w:i/>
                  <w:sz w:val="28"/>
                  <w:szCs w:val="28"/>
                  <w:lang w:val="fr-FR"/>
                </w:rPr>
              </m:ctrlPr>
            </m:sSubPr>
            <m:e>
              <m:r>
                <w:rPr>
                  <w:rFonts w:ascii="Cambria Math" w:hAnsi="Cambria Math"/>
                  <w:sz w:val="28"/>
                  <w:szCs w:val="28"/>
                  <w:lang w:val="fr-FR"/>
                </w:rPr>
                <m:t>NNP</m:t>
              </m:r>
            </m:e>
            <m:sub>
              <m:r>
                <w:rPr>
                  <w:rFonts w:ascii="Cambria Math" w:hAnsi="Cambria Math"/>
                  <w:sz w:val="28"/>
                  <w:szCs w:val="28"/>
                  <w:lang w:val="fr-FR"/>
                </w:rPr>
                <m:t>FC</m:t>
              </m:r>
            </m:sub>
          </m:sSub>
          <m:r>
            <w:rPr>
              <w:rFonts w:ascii="Cambria Math" w:hAnsi="Cambria Math"/>
              <w:sz w:val="28"/>
              <w:szCs w:val="28"/>
              <w:lang w:val="fr-FR"/>
            </w:rPr>
            <m:t>=</m:t>
          </m:r>
          <m:sSub>
            <m:sSubPr>
              <m:ctrlPr>
                <w:rPr>
                  <w:rFonts w:ascii="Cambria Math" w:hAnsi="Cambria Math"/>
                  <w:i/>
                  <w:sz w:val="28"/>
                  <w:szCs w:val="28"/>
                  <w:lang w:val="fr-FR"/>
                </w:rPr>
              </m:ctrlPr>
            </m:sSubPr>
            <m:e>
              <m:r>
                <w:rPr>
                  <w:rFonts w:ascii="Cambria Math" w:hAnsi="Cambria Math"/>
                  <w:sz w:val="28"/>
                  <w:szCs w:val="28"/>
                  <w:lang w:val="fr-FR"/>
                </w:rPr>
                <m:t>GDP</m:t>
              </m:r>
            </m:e>
            <m:sub>
              <m:r>
                <w:rPr>
                  <w:rFonts w:ascii="Cambria Math" w:hAnsi="Cambria Math"/>
                  <w:sz w:val="28"/>
                  <w:szCs w:val="28"/>
                  <w:lang w:val="fr-FR"/>
                </w:rPr>
                <m:t>MP</m:t>
              </m:r>
            </m:sub>
          </m:sSub>
          <m:r>
            <w:rPr>
              <w:rFonts w:ascii="Cambria Math" w:hAnsi="Cambria Math"/>
              <w:sz w:val="28"/>
              <w:szCs w:val="28"/>
              <w:lang w:val="fr-FR"/>
            </w:rPr>
            <m:t>-</m:t>
          </m:r>
          <m:sSup>
            <m:sSupPr>
              <m:ctrlPr>
                <w:rPr>
                  <w:rFonts w:ascii="Cambria Math" w:hAnsi="Cambria Math"/>
                  <w:i/>
                  <w:sz w:val="28"/>
                  <w:szCs w:val="28"/>
                  <w:lang w:val="fr-FR"/>
                </w:rPr>
              </m:ctrlPr>
            </m:sSupPr>
            <m:e>
              <m:r>
                <w:rPr>
                  <w:rFonts w:ascii="Cambria Math" w:hAnsi="Cambria Math"/>
                  <w:sz w:val="28"/>
                  <w:szCs w:val="28"/>
                  <w:lang w:val="fr-FR"/>
                </w:rPr>
                <m:t>dep</m:t>
              </m:r>
            </m:e>
            <m:sup>
              <m:r>
                <w:rPr>
                  <w:rFonts w:ascii="Cambria Math" w:hAnsi="Cambria Math"/>
                  <w:sz w:val="28"/>
                  <w:szCs w:val="28"/>
                  <w:lang w:val="fr-FR"/>
                </w:rPr>
                <m:t>n</m:t>
              </m:r>
            </m:sup>
          </m:sSup>
          <m:r>
            <w:rPr>
              <w:rFonts w:ascii="Cambria Math" w:hAnsi="Cambria Math"/>
              <w:sz w:val="28"/>
              <w:szCs w:val="28"/>
              <w:lang w:val="fr-FR"/>
            </w:rPr>
            <m:t>-</m:t>
          </m:r>
          <m:d>
            <m:dPr>
              <m:ctrlPr>
                <w:rPr>
                  <w:rFonts w:ascii="Cambria Math" w:hAnsi="Cambria Math"/>
                  <w:i/>
                  <w:sz w:val="28"/>
                  <w:szCs w:val="28"/>
                  <w:lang w:val="fr-FR"/>
                </w:rPr>
              </m:ctrlPr>
            </m:dPr>
            <m:e>
              <m:r>
                <w:rPr>
                  <w:rFonts w:ascii="Cambria Math" w:hAnsi="Cambria Math"/>
                  <w:sz w:val="28"/>
                  <w:szCs w:val="28"/>
                  <w:lang w:val="fr-FR"/>
                </w:rPr>
                <m:t>IT-S</m:t>
              </m:r>
            </m:e>
          </m:d>
          <m:r>
            <w:rPr>
              <w:rFonts w:ascii="Cambria Math" w:hAnsi="Cambria Math"/>
              <w:sz w:val="28"/>
              <w:szCs w:val="28"/>
              <w:lang w:val="fr-FR"/>
            </w:rPr>
            <m:t>+(R-P)</m:t>
          </m:r>
        </m:oMath>
      </m:oMathPara>
    </w:p>
    <w:p w14:paraId="3D157026" w14:textId="386DFC5A" w:rsidR="0046193D" w:rsidRPr="00575336" w:rsidRDefault="0046193D" w:rsidP="0046193D">
      <w:pPr>
        <w:pStyle w:val="ListParagraph"/>
        <w:numPr>
          <w:ilvl w:val="0"/>
          <w:numId w:val="37"/>
        </w:numPr>
        <w:rPr>
          <w:b/>
          <w:bCs/>
          <w:sz w:val="28"/>
          <w:szCs w:val="28"/>
          <w:lang w:val="en-US"/>
        </w:rPr>
      </w:pPr>
      <w:r w:rsidRPr="00575336">
        <w:rPr>
          <w:b/>
          <w:bCs/>
          <w:sz w:val="28"/>
          <w:szCs w:val="28"/>
          <w:lang w:val="en-US"/>
        </w:rPr>
        <w:t>Personal Income</w:t>
      </w:r>
    </w:p>
    <w:p w14:paraId="6E76D4E5" w14:textId="079D1072" w:rsidR="0046193D" w:rsidRDefault="0046193D" w:rsidP="0046193D">
      <w:pPr>
        <w:rPr>
          <w:sz w:val="28"/>
          <w:szCs w:val="28"/>
          <w:lang w:val="en-US"/>
        </w:rPr>
      </w:pPr>
      <w:r>
        <w:rPr>
          <w:sz w:val="28"/>
          <w:szCs w:val="28"/>
          <w:lang w:val="en-US"/>
        </w:rPr>
        <w:t xml:space="preserve">It is the sum of all incomes actually received by all individuals/households during a given year. </w:t>
      </w:r>
    </w:p>
    <w:p w14:paraId="69169346" w14:textId="635A5425" w:rsidR="00575336" w:rsidRPr="00D332FA" w:rsidRDefault="00575336" w:rsidP="00575336">
      <w:pPr>
        <w:rPr>
          <w:sz w:val="28"/>
          <w:szCs w:val="28"/>
          <w:lang w:val="en-US"/>
        </w:rPr>
      </w:pPr>
      <m:oMathPara>
        <m:oMath>
          <m:r>
            <w:rPr>
              <w:rFonts w:ascii="Cambria Math" w:hAnsi="Cambria Math"/>
              <w:sz w:val="28"/>
              <w:szCs w:val="28"/>
              <w:lang w:val="en-US"/>
            </w:rPr>
            <m:t>Personal income=National Income-Social Security Contributions-Corporate Income taxes-Undistributed Corporate Profits+Transfer Payments</m:t>
          </m:r>
        </m:oMath>
      </m:oMathPara>
    </w:p>
    <w:p w14:paraId="1B5AE935" w14:textId="77C04978" w:rsidR="00D332FA" w:rsidRPr="00D332FA" w:rsidRDefault="00D332FA" w:rsidP="00D332FA">
      <w:pPr>
        <w:pStyle w:val="ListParagraph"/>
        <w:numPr>
          <w:ilvl w:val="0"/>
          <w:numId w:val="37"/>
        </w:numPr>
        <w:rPr>
          <w:b/>
          <w:bCs/>
          <w:sz w:val="28"/>
          <w:szCs w:val="28"/>
          <w:lang w:val="en-US"/>
        </w:rPr>
      </w:pPr>
      <w:r w:rsidRPr="00D332FA">
        <w:rPr>
          <w:b/>
          <w:bCs/>
          <w:sz w:val="28"/>
          <w:szCs w:val="28"/>
          <w:lang w:val="en-US"/>
        </w:rPr>
        <w:t>Personal Disposable Income</w:t>
      </w:r>
    </w:p>
    <w:p w14:paraId="26CF7350" w14:textId="71686D68" w:rsidR="00D332FA" w:rsidRDefault="00D332FA" w:rsidP="00D332FA">
      <w:pPr>
        <w:rPr>
          <w:sz w:val="28"/>
          <w:szCs w:val="28"/>
          <w:lang w:val="en-US"/>
        </w:rPr>
      </w:pPr>
      <w:r>
        <w:rPr>
          <w:sz w:val="28"/>
          <w:szCs w:val="28"/>
          <w:lang w:val="en-US"/>
        </w:rPr>
        <w:t xml:space="preserve">After a part of personal income is paid to the government in the form of personal taxes like income tax, personal property tax etc, what remains of personal income is known as personal disposable income. </w:t>
      </w:r>
    </w:p>
    <w:p w14:paraId="4E3A264B" w14:textId="1932A995" w:rsidR="00D332FA" w:rsidRPr="00D332FA" w:rsidRDefault="00D332FA" w:rsidP="00D332FA">
      <w:pPr>
        <w:rPr>
          <w:sz w:val="28"/>
          <w:szCs w:val="28"/>
          <w:lang w:val="en-US"/>
        </w:rPr>
      </w:pPr>
      <m:oMathPara>
        <m:oMath>
          <m:r>
            <w:rPr>
              <w:rFonts w:ascii="Cambria Math" w:hAnsi="Cambria Math"/>
              <w:sz w:val="28"/>
              <w:szCs w:val="28"/>
              <w:lang w:val="en-US"/>
            </w:rPr>
            <m:t xml:space="preserve">Personal Disposable Income </m:t>
          </m:r>
          <m:d>
            <m:dPr>
              <m:ctrlPr>
                <w:rPr>
                  <w:rFonts w:ascii="Cambria Math" w:hAnsi="Cambria Math"/>
                  <w:i/>
                  <w:sz w:val="28"/>
                  <w:szCs w:val="28"/>
                  <w:lang w:val="en-US"/>
                </w:rPr>
              </m:ctrlPr>
            </m:dPr>
            <m:e>
              <m:r>
                <w:rPr>
                  <w:rFonts w:ascii="Cambria Math" w:hAnsi="Cambria Math"/>
                  <w:sz w:val="28"/>
                  <w:szCs w:val="28"/>
                  <w:lang w:val="en-US"/>
                </w:rPr>
                <m:t>PDI</m:t>
              </m:r>
            </m:e>
          </m:d>
          <m:r>
            <w:rPr>
              <w:rFonts w:ascii="Cambria Math" w:hAnsi="Cambria Math"/>
              <w:sz w:val="28"/>
              <w:szCs w:val="28"/>
              <w:lang w:val="en-US"/>
            </w:rPr>
            <m:t>=Personal Income-Personal Taxes</m:t>
          </m:r>
        </m:oMath>
      </m:oMathPara>
    </w:p>
    <w:p w14:paraId="47A07E5D" w14:textId="26051933" w:rsidR="00D332FA" w:rsidRPr="00D332FA" w:rsidRDefault="00D332FA" w:rsidP="00D332FA">
      <w:pPr>
        <w:rPr>
          <w:sz w:val="28"/>
          <w:szCs w:val="28"/>
          <w:lang w:val="en-US"/>
        </w:rPr>
      </w:pPr>
      <m:oMathPara>
        <m:oMath>
          <m:r>
            <w:rPr>
              <w:rFonts w:ascii="Cambria Math" w:hAnsi="Cambria Math"/>
              <w:sz w:val="28"/>
              <w:szCs w:val="28"/>
              <w:lang w:val="en-US"/>
            </w:rPr>
            <m:t>Yd=Y-T+TR</m:t>
          </m:r>
        </m:oMath>
      </m:oMathPara>
    </w:p>
    <w:p w14:paraId="2CA47E3D" w14:textId="25EBC0B8" w:rsidR="00D332FA" w:rsidRPr="00A03B67" w:rsidRDefault="00A03B67" w:rsidP="00A03B67">
      <w:pPr>
        <w:pStyle w:val="ListParagraph"/>
        <w:numPr>
          <w:ilvl w:val="0"/>
          <w:numId w:val="37"/>
        </w:numPr>
        <w:rPr>
          <w:b/>
          <w:bCs/>
          <w:sz w:val="28"/>
          <w:szCs w:val="28"/>
          <w:lang w:val="en-US"/>
        </w:rPr>
      </w:pPr>
      <w:r w:rsidRPr="00A03B67">
        <w:rPr>
          <w:b/>
          <w:bCs/>
          <w:sz w:val="28"/>
          <w:szCs w:val="28"/>
          <w:lang w:val="en-US"/>
        </w:rPr>
        <w:t>Nominal GNP and Real GNP</w:t>
      </w:r>
    </w:p>
    <w:p w14:paraId="604D0A10" w14:textId="462B5815" w:rsidR="00A03B67" w:rsidRDefault="00A03B67" w:rsidP="00A03B67">
      <w:pPr>
        <w:rPr>
          <w:sz w:val="28"/>
          <w:szCs w:val="28"/>
          <w:lang w:val="en-US"/>
        </w:rPr>
      </w:pPr>
      <w:r>
        <w:rPr>
          <w:sz w:val="28"/>
          <w:szCs w:val="28"/>
          <w:lang w:val="en-US"/>
        </w:rPr>
        <w:t xml:space="preserve">Nominal GNP is the money value </w:t>
      </w:r>
      <w:r w:rsidR="00A90786">
        <w:rPr>
          <w:sz w:val="28"/>
          <w:szCs w:val="28"/>
          <w:lang w:val="en-US"/>
        </w:rPr>
        <w:t xml:space="preserve">of all final goods &amp; services produced at </w:t>
      </w:r>
      <w:r w:rsidR="00685D77" w:rsidRPr="00685D77">
        <w:rPr>
          <w:sz w:val="28"/>
          <w:szCs w:val="28"/>
          <w:u w:val="single"/>
          <w:lang w:val="en-US"/>
        </w:rPr>
        <w:t>current prices</w:t>
      </w:r>
      <w:r w:rsidR="00685D77">
        <w:rPr>
          <w:sz w:val="28"/>
          <w:szCs w:val="28"/>
          <w:lang w:val="en-US"/>
        </w:rPr>
        <w:t xml:space="preserve">. However, it does not truly indicate the performance of an economy over a period of time if prices are changing. This is because nominal GNP maybe increasing due to rise in price level, but the quantity of goods &amp; services produced may remain constant. </w:t>
      </w:r>
    </w:p>
    <w:p w14:paraId="2C035CF1" w14:textId="5DC0A152" w:rsidR="00685D77" w:rsidRDefault="00685D77" w:rsidP="00A03B67">
      <w:pPr>
        <w:rPr>
          <w:sz w:val="28"/>
          <w:szCs w:val="28"/>
          <w:lang w:val="en-US"/>
        </w:rPr>
      </w:pPr>
      <w:r>
        <w:rPr>
          <w:sz w:val="28"/>
          <w:szCs w:val="28"/>
          <w:lang w:val="en-US"/>
        </w:rPr>
        <w:t xml:space="preserve">The real GNP is money value of all final goods &amp; services produced at </w:t>
      </w:r>
      <w:r w:rsidRPr="00685D77">
        <w:rPr>
          <w:sz w:val="28"/>
          <w:szCs w:val="28"/>
          <w:u w:val="single"/>
          <w:lang w:val="en-US"/>
        </w:rPr>
        <w:t>constant prices</w:t>
      </w:r>
      <w:r>
        <w:rPr>
          <w:sz w:val="28"/>
          <w:szCs w:val="28"/>
          <w:lang w:val="en-US"/>
        </w:rPr>
        <w:t xml:space="preserve"> i.e. the prices in the base year. </w:t>
      </w:r>
    </w:p>
    <w:p w14:paraId="41F9A413" w14:textId="42590AFE" w:rsidR="00685D77" w:rsidRDefault="00685D77" w:rsidP="00A03B67">
      <w:pPr>
        <w:rPr>
          <w:sz w:val="28"/>
          <w:szCs w:val="28"/>
          <w:lang w:val="en-US"/>
        </w:rPr>
      </w:pPr>
      <w:r>
        <w:rPr>
          <w:sz w:val="28"/>
          <w:szCs w:val="28"/>
          <w:lang w:val="en-US"/>
        </w:rPr>
        <w:t xml:space="preserve">The calculation of real GNP helps to know whether the availability of goods &amp; services in an economy has increased or not over a period of time. By calculating the percentage change of real GNP, it enables us to measure real the rate of economic growth in a year. </w:t>
      </w:r>
    </w:p>
    <w:p w14:paraId="6D079421" w14:textId="53A98792" w:rsidR="00685D77" w:rsidRDefault="00685D77" w:rsidP="00A03B67">
      <w:pPr>
        <w:rPr>
          <w:sz w:val="28"/>
          <w:szCs w:val="28"/>
          <w:lang w:val="en-US"/>
        </w:rPr>
      </w:pPr>
      <w:r>
        <w:rPr>
          <w:sz w:val="28"/>
          <w:szCs w:val="28"/>
          <w:lang w:val="en-US"/>
        </w:rPr>
        <w:lastRenderedPageBreak/>
        <w:t>With the help of nominal GNP and real GNP we can measure rate of inflation. The rate of inflation is measured with the help of G</w:t>
      </w:r>
      <w:r w:rsidR="00F14644">
        <w:rPr>
          <w:sz w:val="28"/>
          <w:szCs w:val="28"/>
          <w:lang w:val="en-US"/>
        </w:rPr>
        <w:t>N</w:t>
      </w:r>
      <w:r>
        <w:rPr>
          <w:sz w:val="28"/>
          <w:szCs w:val="28"/>
          <w:lang w:val="en-US"/>
        </w:rPr>
        <w:t>P deflator</w:t>
      </w:r>
    </w:p>
    <w:p w14:paraId="63DDBB78" w14:textId="028E9E96" w:rsidR="00685D77" w:rsidRPr="00A03B67" w:rsidRDefault="00685D77" w:rsidP="00A03B67">
      <w:pPr>
        <w:rPr>
          <w:sz w:val="28"/>
          <w:szCs w:val="28"/>
          <w:lang w:val="en-US"/>
        </w:rPr>
      </w:pPr>
      <m:oMathPara>
        <m:oMath>
          <m:r>
            <w:rPr>
              <w:rFonts w:ascii="Cambria Math" w:hAnsi="Cambria Math"/>
              <w:sz w:val="28"/>
              <w:szCs w:val="28"/>
              <w:lang w:val="en-US"/>
            </w:rPr>
            <m:t>GNP Deflator=</m:t>
          </m:r>
          <m:f>
            <m:fPr>
              <m:ctrlPr>
                <w:rPr>
                  <w:rFonts w:ascii="Cambria Math" w:hAnsi="Cambria Math"/>
                  <w:i/>
                  <w:sz w:val="28"/>
                  <w:szCs w:val="28"/>
                  <w:lang w:val="en-US"/>
                </w:rPr>
              </m:ctrlPr>
            </m:fPr>
            <m:num>
              <m:r>
                <w:rPr>
                  <w:rFonts w:ascii="Cambria Math" w:hAnsi="Cambria Math"/>
                  <w:sz w:val="28"/>
                  <w:szCs w:val="28"/>
                  <w:lang w:val="en-US"/>
                </w:rPr>
                <m:t>Nominal GNP</m:t>
              </m:r>
            </m:num>
            <m:den>
              <m:r>
                <w:rPr>
                  <w:rFonts w:ascii="Cambria Math" w:hAnsi="Cambria Math"/>
                  <w:sz w:val="28"/>
                  <w:szCs w:val="28"/>
                  <w:lang w:val="en-US"/>
                </w:rPr>
                <m:t>Real GNP</m:t>
              </m:r>
            </m:den>
          </m:f>
          <m:r>
            <w:rPr>
              <w:rFonts w:ascii="Cambria Math" w:hAnsi="Cambria Math"/>
              <w:sz w:val="28"/>
              <w:szCs w:val="28"/>
              <w:lang w:val="en-US"/>
            </w:rPr>
            <m:t>x100</m:t>
          </m:r>
        </m:oMath>
      </m:oMathPara>
    </w:p>
    <w:p w14:paraId="0A2A8F17" w14:textId="5F473742" w:rsidR="0002729B" w:rsidRPr="00F15997" w:rsidRDefault="00C20A02" w:rsidP="0002729B">
      <w:pPr>
        <w:rPr>
          <w:sz w:val="28"/>
          <w:szCs w:val="28"/>
          <w:lang w:val="en-US"/>
        </w:rPr>
      </w:pPr>
      <m:oMathPara>
        <m:oMath>
          <m:r>
            <w:rPr>
              <w:rFonts w:ascii="Cambria Math" w:hAnsi="Cambria Math"/>
              <w:sz w:val="28"/>
              <w:szCs w:val="28"/>
              <w:lang w:val="en-US"/>
            </w:rPr>
            <m:t xml:space="preserve">GNP Deflator= </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GNP</m:t>
                  </m:r>
                </m:e>
                <m:sub>
                  <m:r>
                    <w:rPr>
                      <w:rFonts w:ascii="Cambria Math" w:hAnsi="Cambria Math"/>
                      <w:sz w:val="28"/>
                      <w:szCs w:val="28"/>
                      <w:lang w:val="en-US"/>
                    </w:rPr>
                    <m:t>at current price</m:t>
                  </m:r>
                </m:sub>
              </m:sSub>
            </m:num>
            <m:den>
              <m:sSub>
                <m:sSubPr>
                  <m:ctrlPr>
                    <w:rPr>
                      <w:rFonts w:ascii="Cambria Math" w:hAnsi="Cambria Math"/>
                      <w:i/>
                      <w:sz w:val="28"/>
                      <w:szCs w:val="28"/>
                      <w:lang w:val="en-US"/>
                    </w:rPr>
                  </m:ctrlPr>
                </m:sSubPr>
                <m:e>
                  <m:r>
                    <w:rPr>
                      <w:rFonts w:ascii="Cambria Math" w:hAnsi="Cambria Math"/>
                      <w:sz w:val="28"/>
                      <w:szCs w:val="28"/>
                      <w:lang w:val="en-US"/>
                    </w:rPr>
                    <m:t>GNP</m:t>
                  </m:r>
                </m:e>
                <m:sub>
                  <m:r>
                    <w:rPr>
                      <w:rFonts w:ascii="Cambria Math" w:hAnsi="Cambria Math"/>
                      <w:sz w:val="28"/>
                      <w:szCs w:val="28"/>
                      <w:lang w:val="en-US"/>
                    </w:rPr>
                    <m:t>at base price</m:t>
                  </m:r>
                </m:sub>
              </m:sSub>
            </m:den>
          </m:f>
          <m:r>
            <w:rPr>
              <w:rFonts w:ascii="Cambria Math" w:hAnsi="Cambria Math"/>
              <w:sz w:val="28"/>
              <w:szCs w:val="28"/>
              <w:lang w:val="en-US"/>
            </w:rPr>
            <m:t>x100</m:t>
          </m:r>
        </m:oMath>
      </m:oMathPara>
    </w:p>
    <w:p w14:paraId="1A387050" w14:textId="73887B5B" w:rsidR="00F15997" w:rsidRPr="00E84685" w:rsidRDefault="009B447A" w:rsidP="009B447A">
      <w:pPr>
        <w:pStyle w:val="ListParagraph"/>
        <w:numPr>
          <w:ilvl w:val="0"/>
          <w:numId w:val="37"/>
        </w:numPr>
        <w:rPr>
          <w:b/>
          <w:bCs/>
          <w:sz w:val="28"/>
          <w:szCs w:val="28"/>
          <w:lang w:val="en-US"/>
        </w:rPr>
      </w:pPr>
      <w:r w:rsidRPr="00E84685">
        <w:rPr>
          <w:b/>
          <w:bCs/>
          <w:sz w:val="28"/>
          <w:szCs w:val="28"/>
          <w:lang w:val="en-US"/>
        </w:rPr>
        <w:t>Green GNP</w:t>
      </w:r>
    </w:p>
    <w:p w14:paraId="4DDEDD9F" w14:textId="77777777" w:rsidR="009C2F01" w:rsidRDefault="009B447A" w:rsidP="009B447A">
      <w:pPr>
        <w:rPr>
          <w:sz w:val="28"/>
          <w:szCs w:val="28"/>
          <w:lang w:val="en-US"/>
        </w:rPr>
      </w:pPr>
      <w:r>
        <w:rPr>
          <w:sz w:val="28"/>
          <w:szCs w:val="28"/>
          <w:lang w:val="en-US"/>
        </w:rPr>
        <w:t xml:space="preserve">In estimating national income, the </w:t>
      </w:r>
      <w:r w:rsidR="009C2F01">
        <w:rPr>
          <w:sz w:val="28"/>
          <w:szCs w:val="28"/>
          <w:lang w:val="en-US"/>
        </w:rPr>
        <w:t>costs of pollution of air and water by the firms in the production process of goods &amp; services must be subtracted to arrive at ‘Green GNP’.</w:t>
      </w:r>
    </w:p>
    <w:p w14:paraId="55F13AF5" w14:textId="10F3DB5A" w:rsidR="009B447A" w:rsidRDefault="009C2F01" w:rsidP="009B447A">
      <w:pPr>
        <w:rPr>
          <w:sz w:val="28"/>
          <w:szCs w:val="28"/>
          <w:lang w:val="en-US"/>
        </w:rPr>
      </w:pPr>
      <w:r>
        <w:rPr>
          <w:sz w:val="28"/>
          <w:szCs w:val="28"/>
          <w:lang w:val="en-US"/>
        </w:rPr>
        <w:t xml:space="preserve">Conventional national income accounting does not take into account the depletion of natural resources such as forests, coal, oil and natural gas, etc. The depletion of natural resources should be treated as a type of negative inventory investment which if accounted for in national income accounting would tend to lower the GDP estimates. The damage caused by cutting trees and thereby destroying forest and causing soil erosion can be assumed and accordingly proper deduction is made in estimation of real GNP. </w:t>
      </w:r>
    </w:p>
    <w:p w14:paraId="7632D486" w14:textId="3D33580B" w:rsidR="009C2F01" w:rsidRPr="009B447A" w:rsidRDefault="00C17582" w:rsidP="009B447A">
      <w:pPr>
        <w:rPr>
          <w:sz w:val="28"/>
          <w:szCs w:val="28"/>
          <w:lang w:val="en-US"/>
        </w:rPr>
      </w:pPr>
      <w:r>
        <w:rPr>
          <w:sz w:val="28"/>
          <w:szCs w:val="28"/>
          <w:lang w:val="en-US"/>
        </w:rPr>
        <w:t xml:space="preserve">If the growth of green GNP is attained, then the economic growth will promote social welfare and protect them from health hazards. For such growth to occur, environmental and ecological consequences of growth activities must be taken into account. This will ensure environment sustainability and thereby will promote the welfare not only of the current generation but also future generations. </w:t>
      </w:r>
    </w:p>
    <w:p w14:paraId="05356996" w14:textId="6D20427B" w:rsidR="007135B1" w:rsidRPr="002D2B58" w:rsidRDefault="00125D47" w:rsidP="007135B1">
      <w:pPr>
        <w:rPr>
          <w:b/>
          <w:bCs/>
          <w:sz w:val="28"/>
          <w:szCs w:val="28"/>
          <w:u w:val="double"/>
          <w:lang w:val="en-US"/>
        </w:rPr>
      </w:pPr>
      <w:r w:rsidRPr="002D2B58">
        <w:rPr>
          <w:b/>
          <w:bCs/>
          <w:sz w:val="28"/>
          <w:szCs w:val="28"/>
          <w:u w:val="double"/>
          <w:lang w:val="en-US"/>
        </w:rPr>
        <w:t>INFLATION</w:t>
      </w:r>
    </w:p>
    <w:p w14:paraId="19B73793" w14:textId="23D38483" w:rsidR="00125D47" w:rsidRPr="006F669F" w:rsidRDefault="00777694">
      <w:pPr>
        <w:rPr>
          <w:sz w:val="28"/>
          <w:szCs w:val="28"/>
          <w:lang w:val="en-US"/>
        </w:rPr>
      </w:pPr>
      <w:r w:rsidRPr="006F669F">
        <w:rPr>
          <w:sz w:val="28"/>
          <w:szCs w:val="28"/>
          <w:lang w:val="en-US"/>
        </w:rPr>
        <w:t xml:space="preserve">Inflation is a persistent rise in the general price level rather than a once for all rise in it. Deflation represents persistent fall in prices. </w:t>
      </w:r>
    </w:p>
    <w:p w14:paraId="048F65D8" w14:textId="3AC0167D" w:rsidR="00DA1086" w:rsidRPr="006F669F" w:rsidRDefault="00DA1086">
      <w:pPr>
        <w:rPr>
          <w:sz w:val="28"/>
          <w:szCs w:val="28"/>
          <w:lang w:val="en-US"/>
        </w:rPr>
      </w:pPr>
      <w:r w:rsidRPr="006F669F">
        <w:rPr>
          <w:sz w:val="28"/>
          <w:szCs w:val="28"/>
          <w:lang w:val="en-US"/>
        </w:rPr>
        <w:t>According to Prof. C</w:t>
      </w:r>
      <w:r w:rsidR="008E5623" w:rsidRPr="006F669F">
        <w:rPr>
          <w:sz w:val="28"/>
          <w:szCs w:val="28"/>
          <w:lang w:val="en-US"/>
        </w:rPr>
        <w:t>rowther – “</w:t>
      </w:r>
      <w:r w:rsidR="008E5623" w:rsidRPr="00FB672A">
        <w:rPr>
          <w:i/>
          <w:iCs/>
          <w:sz w:val="28"/>
          <w:szCs w:val="28"/>
          <w:lang w:val="en-US"/>
        </w:rPr>
        <w:t>Inflation is a state in which the value of money is falling i.e. price is rising</w:t>
      </w:r>
      <w:r w:rsidR="008E5623" w:rsidRPr="006F669F">
        <w:rPr>
          <w:sz w:val="28"/>
          <w:szCs w:val="28"/>
          <w:lang w:val="en-US"/>
        </w:rPr>
        <w:t>.”</w:t>
      </w:r>
    </w:p>
    <w:p w14:paraId="762B860F" w14:textId="098134AB" w:rsidR="008E5623" w:rsidRPr="006F669F" w:rsidRDefault="008E5623">
      <w:pPr>
        <w:rPr>
          <w:sz w:val="28"/>
          <w:szCs w:val="28"/>
          <w:lang w:val="en-US"/>
        </w:rPr>
      </w:pPr>
      <w:r w:rsidRPr="006F669F">
        <w:rPr>
          <w:sz w:val="28"/>
          <w:szCs w:val="28"/>
          <w:lang w:val="en-US"/>
        </w:rPr>
        <w:t>According to A. C. Pigou. –</w:t>
      </w:r>
      <w:r w:rsidR="00DB68EA" w:rsidRPr="006F669F">
        <w:rPr>
          <w:sz w:val="28"/>
          <w:szCs w:val="28"/>
          <w:lang w:val="en-US"/>
        </w:rPr>
        <w:t xml:space="preserve"> </w:t>
      </w:r>
      <w:r w:rsidRPr="006F669F">
        <w:rPr>
          <w:sz w:val="28"/>
          <w:szCs w:val="28"/>
          <w:lang w:val="en-US"/>
        </w:rPr>
        <w:t>“</w:t>
      </w:r>
      <w:r w:rsidRPr="00FB672A">
        <w:rPr>
          <w:i/>
          <w:iCs/>
          <w:sz w:val="28"/>
          <w:szCs w:val="28"/>
          <w:lang w:val="en-US"/>
        </w:rPr>
        <w:t xml:space="preserve">Inflation exists </w:t>
      </w:r>
      <w:r w:rsidR="00997ED0" w:rsidRPr="00FB672A">
        <w:rPr>
          <w:i/>
          <w:iCs/>
          <w:sz w:val="28"/>
          <w:szCs w:val="28"/>
          <w:lang w:val="en-US"/>
        </w:rPr>
        <w:t>when money income is expanding more than in proportion to income earning activity</w:t>
      </w:r>
      <w:r w:rsidR="00997ED0" w:rsidRPr="006F669F">
        <w:rPr>
          <w:sz w:val="28"/>
          <w:szCs w:val="28"/>
          <w:lang w:val="en-US"/>
        </w:rPr>
        <w:t>.”</w:t>
      </w:r>
    </w:p>
    <w:p w14:paraId="1862F504" w14:textId="3CCE4815" w:rsidR="00DB68EA" w:rsidRPr="003B4CF0" w:rsidRDefault="00DB68EA" w:rsidP="002B0C88">
      <w:pPr>
        <w:pStyle w:val="ListParagraph"/>
        <w:numPr>
          <w:ilvl w:val="0"/>
          <w:numId w:val="36"/>
        </w:numPr>
        <w:rPr>
          <w:sz w:val="28"/>
          <w:szCs w:val="28"/>
          <w:u w:val="single"/>
          <w:lang w:val="en-US"/>
        </w:rPr>
      </w:pPr>
      <w:r w:rsidRPr="003B4CF0">
        <w:rPr>
          <w:sz w:val="28"/>
          <w:szCs w:val="28"/>
          <w:u w:val="single"/>
          <w:lang w:val="en-US"/>
        </w:rPr>
        <w:t>Concepts of Inflation</w:t>
      </w:r>
    </w:p>
    <w:p w14:paraId="50B01DCD" w14:textId="665F6BD4" w:rsidR="00DB68EA" w:rsidRPr="006F669F" w:rsidRDefault="00DB68EA" w:rsidP="002B0C88">
      <w:pPr>
        <w:pStyle w:val="ListParagraph"/>
        <w:numPr>
          <w:ilvl w:val="0"/>
          <w:numId w:val="18"/>
        </w:numPr>
        <w:rPr>
          <w:b/>
          <w:bCs/>
          <w:sz w:val="28"/>
          <w:szCs w:val="28"/>
          <w:lang w:val="fr-FR"/>
        </w:rPr>
      </w:pPr>
      <w:r w:rsidRPr="006F669F">
        <w:rPr>
          <w:b/>
          <w:bCs/>
          <w:sz w:val="28"/>
          <w:szCs w:val="28"/>
          <w:lang w:val="fr-FR"/>
        </w:rPr>
        <w:t>Single Digit &amp; Double Digit Inflation</w:t>
      </w:r>
    </w:p>
    <w:p w14:paraId="75B89ED2" w14:textId="458D814A" w:rsidR="00DB68EA" w:rsidRPr="006F669F" w:rsidRDefault="00DB68EA" w:rsidP="002B0C88">
      <w:pPr>
        <w:pStyle w:val="ListParagraph"/>
        <w:numPr>
          <w:ilvl w:val="0"/>
          <w:numId w:val="17"/>
        </w:numPr>
        <w:rPr>
          <w:sz w:val="28"/>
          <w:szCs w:val="28"/>
          <w:lang w:val="en-IN"/>
        </w:rPr>
      </w:pPr>
      <w:r w:rsidRPr="006F669F">
        <w:rPr>
          <w:sz w:val="28"/>
          <w:szCs w:val="28"/>
          <w:lang w:val="en-IN"/>
        </w:rPr>
        <w:t xml:space="preserve">Single Digit Inflation (0.01%-9.99%) per year has become almost a normal feature </w:t>
      </w:r>
      <w:r w:rsidR="00E20509" w:rsidRPr="006F669F">
        <w:rPr>
          <w:sz w:val="28"/>
          <w:szCs w:val="28"/>
          <w:lang w:val="en-IN"/>
        </w:rPr>
        <w:t xml:space="preserve">in most of the countries. It is also known as </w:t>
      </w:r>
      <w:r w:rsidR="00E20509" w:rsidRPr="006F669F">
        <w:rPr>
          <w:sz w:val="28"/>
          <w:szCs w:val="28"/>
          <w:u w:val="single"/>
          <w:lang w:val="en-IN"/>
        </w:rPr>
        <w:t>moderate inflation</w:t>
      </w:r>
      <w:r w:rsidR="00E20509" w:rsidRPr="006F669F">
        <w:rPr>
          <w:sz w:val="28"/>
          <w:szCs w:val="28"/>
          <w:lang w:val="en-IN"/>
        </w:rPr>
        <w:t xml:space="preserve">. </w:t>
      </w:r>
    </w:p>
    <w:p w14:paraId="60A5CB53" w14:textId="7850DCDF" w:rsidR="00E20509" w:rsidRPr="006F669F" w:rsidRDefault="00E20509" w:rsidP="002B0C88">
      <w:pPr>
        <w:pStyle w:val="ListParagraph"/>
        <w:numPr>
          <w:ilvl w:val="0"/>
          <w:numId w:val="17"/>
        </w:numPr>
        <w:rPr>
          <w:sz w:val="28"/>
          <w:szCs w:val="28"/>
          <w:lang w:val="en-IN"/>
        </w:rPr>
      </w:pPr>
      <w:r w:rsidRPr="006F669F">
        <w:rPr>
          <w:sz w:val="28"/>
          <w:szCs w:val="28"/>
          <w:lang w:val="en-IN"/>
        </w:rPr>
        <w:t xml:space="preserve">People and authorities become concerned when double digit </w:t>
      </w:r>
      <w:r w:rsidR="002E59A9" w:rsidRPr="006F669F">
        <w:rPr>
          <w:sz w:val="28"/>
          <w:szCs w:val="28"/>
          <w:lang w:val="en-IN"/>
        </w:rPr>
        <w:t xml:space="preserve">inflation (10% &amp; </w:t>
      </w:r>
      <w:r w:rsidR="00844AC8" w:rsidRPr="006F669F">
        <w:rPr>
          <w:sz w:val="28"/>
          <w:szCs w:val="28"/>
          <w:lang w:val="en-IN"/>
        </w:rPr>
        <w:t xml:space="preserve">above) per year occurs. It is also known as </w:t>
      </w:r>
      <w:r w:rsidR="00844AC8" w:rsidRPr="006F669F">
        <w:rPr>
          <w:sz w:val="28"/>
          <w:szCs w:val="28"/>
          <w:u w:val="single"/>
          <w:lang w:val="en-IN"/>
        </w:rPr>
        <w:t>running inflation</w:t>
      </w:r>
      <w:r w:rsidR="00844AC8" w:rsidRPr="006F669F">
        <w:rPr>
          <w:sz w:val="28"/>
          <w:szCs w:val="28"/>
          <w:lang w:val="en-IN"/>
        </w:rPr>
        <w:t xml:space="preserve">. </w:t>
      </w:r>
    </w:p>
    <w:p w14:paraId="5136435B" w14:textId="02DEA43B" w:rsidR="00844AC8" w:rsidRPr="006F669F" w:rsidRDefault="00844AC8" w:rsidP="002B0C88">
      <w:pPr>
        <w:pStyle w:val="ListParagraph"/>
        <w:numPr>
          <w:ilvl w:val="0"/>
          <w:numId w:val="18"/>
        </w:numPr>
        <w:rPr>
          <w:b/>
          <w:bCs/>
          <w:sz w:val="28"/>
          <w:szCs w:val="28"/>
          <w:lang w:val="en-IN"/>
        </w:rPr>
      </w:pPr>
      <w:r w:rsidRPr="006F669F">
        <w:rPr>
          <w:b/>
          <w:bCs/>
          <w:sz w:val="28"/>
          <w:szCs w:val="28"/>
          <w:lang w:val="en-IN"/>
        </w:rPr>
        <w:t xml:space="preserve">Headline &amp; core inflation. </w:t>
      </w:r>
    </w:p>
    <w:p w14:paraId="324F261B" w14:textId="7194B5D3" w:rsidR="00844AC8" w:rsidRPr="006F669F" w:rsidRDefault="00844AC8" w:rsidP="002B0C88">
      <w:pPr>
        <w:pStyle w:val="ListParagraph"/>
        <w:numPr>
          <w:ilvl w:val="0"/>
          <w:numId w:val="19"/>
        </w:numPr>
        <w:rPr>
          <w:sz w:val="28"/>
          <w:szCs w:val="28"/>
          <w:lang w:val="en-IN"/>
        </w:rPr>
      </w:pPr>
      <w:r w:rsidRPr="006F669F">
        <w:rPr>
          <w:sz w:val="28"/>
          <w:szCs w:val="28"/>
          <w:lang w:val="en-IN"/>
        </w:rPr>
        <w:t xml:space="preserve">Headline inflation is a measure of total inflation within the economy. It is the current rate of inflation at which prices are rising. It is measured on the basis of Wholesale Price Index (WPI). </w:t>
      </w:r>
    </w:p>
    <w:p w14:paraId="711065B2" w14:textId="70E06F22" w:rsidR="00844AC8" w:rsidRPr="006F669F" w:rsidRDefault="00844AC8" w:rsidP="002B0C88">
      <w:pPr>
        <w:pStyle w:val="ListParagraph"/>
        <w:numPr>
          <w:ilvl w:val="0"/>
          <w:numId w:val="19"/>
        </w:numPr>
        <w:rPr>
          <w:sz w:val="28"/>
          <w:szCs w:val="28"/>
          <w:lang w:val="en-IN"/>
        </w:rPr>
      </w:pPr>
      <w:r w:rsidRPr="006F669F">
        <w:rPr>
          <w:sz w:val="28"/>
          <w:szCs w:val="28"/>
          <w:lang w:val="en-IN"/>
        </w:rPr>
        <w:lastRenderedPageBreak/>
        <w:t xml:space="preserve">Core inflations is a measure of inflation which excludes temporary price fluctuations in case of commodities such as food items, fuel prices and energy products. </w:t>
      </w:r>
    </w:p>
    <w:p w14:paraId="6D146748" w14:textId="5C102AD8" w:rsidR="00844AC8" w:rsidRPr="006F669F" w:rsidRDefault="00844AC8" w:rsidP="00844AC8">
      <w:pPr>
        <w:pStyle w:val="ListParagraph"/>
        <w:rPr>
          <w:sz w:val="28"/>
          <w:szCs w:val="28"/>
          <w:lang w:val="en-IN"/>
        </w:rPr>
      </w:pPr>
      <w:r w:rsidRPr="006F669F">
        <w:rPr>
          <w:sz w:val="28"/>
          <w:szCs w:val="28"/>
          <w:lang w:val="en-IN"/>
        </w:rPr>
        <w:t>Core Inflation (CI) = Headline inflation (HI) – food &amp; fuel prices (FF)</w:t>
      </w:r>
    </w:p>
    <w:p w14:paraId="73487F7A" w14:textId="1595EB10" w:rsidR="00844AC8" w:rsidRPr="006F669F" w:rsidRDefault="00844AC8" w:rsidP="00844AC8">
      <w:pPr>
        <w:pStyle w:val="ListParagraph"/>
        <w:rPr>
          <w:sz w:val="28"/>
          <w:szCs w:val="28"/>
          <w:lang w:val="en-IN"/>
        </w:rPr>
      </w:pPr>
      <m:oMathPara>
        <m:oMath>
          <m:r>
            <w:rPr>
              <w:rFonts w:ascii="Cambria Math" w:hAnsi="Cambria Math"/>
              <w:sz w:val="28"/>
              <w:szCs w:val="28"/>
              <w:lang w:val="en-IN"/>
            </w:rPr>
            <m:t>CI=HI-FF</m:t>
          </m:r>
        </m:oMath>
      </m:oMathPara>
    </w:p>
    <w:p w14:paraId="125B91DA" w14:textId="27176281" w:rsidR="00DB68EA" w:rsidRPr="006F669F" w:rsidRDefault="0014497A" w:rsidP="002B0C88">
      <w:pPr>
        <w:pStyle w:val="ListParagraph"/>
        <w:numPr>
          <w:ilvl w:val="0"/>
          <w:numId w:val="18"/>
        </w:numPr>
        <w:rPr>
          <w:b/>
          <w:bCs/>
          <w:sz w:val="28"/>
          <w:szCs w:val="28"/>
          <w:lang w:val="en-IN"/>
        </w:rPr>
      </w:pPr>
      <w:r w:rsidRPr="006F669F">
        <w:rPr>
          <w:b/>
          <w:bCs/>
          <w:sz w:val="28"/>
          <w:szCs w:val="28"/>
          <w:lang w:val="en-IN"/>
        </w:rPr>
        <w:t>Food Inflation</w:t>
      </w:r>
    </w:p>
    <w:p w14:paraId="472ABDC3" w14:textId="2967C9B0" w:rsidR="0014497A" w:rsidRPr="006F669F" w:rsidRDefault="0014497A" w:rsidP="002B0C88">
      <w:pPr>
        <w:pStyle w:val="ListParagraph"/>
        <w:numPr>
          <w:ilvl w:val="0"/>
          <w:numId w:val="20"/>
        </w:numPr>
        <w:rPr>
          <w:sz w:val="28"/>
          <w:szCs w:val="28"/>
          <w:lang w:val="en-IN"/>
        </w:rPr>
      </w:pPr>
      <w:r w:rsidRPr="006F669F">
        <w:rPr>
          <w:sz w:val="28"/>
          <w:szCs w:val="28"/>
          <w:lang w:val="en-IN"/>
        </w:rPr>
        <w:t xml:space="preserve">It is calculated based on the prices of food articles in the primary articles group and manufactured food products group. Primary food articles group includes rice, wheat, pulse, milk, fruits, eggs, vegetables etc. Under manufactured food products group we have tea, sugar, coffee etc. </w:t>
      </w:r>
    </w:p>
    <w:p w14:paraId="0DB1308B" w14:textId="78DA104F" w:rsidR="0014497A" w:rsidRPr="006F669F" w:rsidRDefault="0014497A" w:rsidP="002B0C88">
      <w:pPr>
        <w:pStyle w:val="ListParagraph"/>
        <w:numPr>
          <w:ilvl w:val="0"/>
          <w:numId w:val="18"/>
        </w:numPr>
        <w:rPr>
          <w:b/>
          <w:bCs/>
          <w:sz w:val="28"/>
          <w:szCs w:val="28"/>
          <w:lang w:val="en-IN"/>
        </w:rPr>
      </w:pPr>
      <w:r w:rsidRPr="006F669F">
        <w:rPr>
          <w:b/>
          <w:bCs/>
          <w:sz w:val="28"/>
          <w:szCs w:val="28"/>
          <w:lang w:val="en-IN"/>
        </w:rPr>
        <w:t>Retail Inflation</w:t>
      </w:r>
    </w:p>
    <w:p w14:paraId="60B098D0" w14:textId="29FCC387" w:rsidR="0014497A" w:rsidRPr="006F669F" w:rsidRDefault="0014497A" w:rsidP="002B0C88">
      <w:pPr>
        <w:pStyle w:val="ListParagraph"/>
        <w:numPr>
          <w:ilvl w:val="0"/>
          <w:numId w:val="20"/>
        </w:numPr>
        <w:rPr>
          <w:sz w:val="28"/>
          <w:szCs w:val="28"/>
          <w:lang w:val="en-IN"/>
        </w:rPr>
      </w:pPr>
      <w:r w:rsidRPr="006F669F">
        <w:rPr>
          <w:sz w:val="28"/>
          <w:szCs w:val="28"/>
          <w:lang w:val="en-IN"/>
        </w:rPr>
        <w:t>It is measured on the basis of consumer price index (CPI). It measures price changes from the prospective of retail buyer. It reflects the inflation</w:t>
      </w:r>
      <w:r w:rsidR="00D351B1" w:rsidRPr="006F669F">
        <w:rPr>
          <w:sz w:val="28"/>
          <w:szCs w:val="28"/>
          <w:lang w:val="en-IN"/>
        </w:rPr>
        <w:t xml:space="preserve"> borne by an individual consumer. In India, we have consumer price index for urban, rural and for labourers of different sector. </w:t>
      </w:r>
    </w:p>
    <w:p w14:paraId="60E5E37D" w14:textId="2275A1F7" w:rsidR="00117288" w:rsidRPr="006F669F" w:rsidRDefault="00117288" w:rsidP="002B0C88">
      <w:pPr>
        <w:pStyle w:val="ListParagraph"/>
        <w:numPr>
          <w:ilvl w:val="0"/>
          <w:numId w:val="21"/>
        </w:numPr>
        <w:rPr>
          <w:sz w:val="28"/>
          <w:szCs w:val="28"/>
          <w:u w:val="single"/>
          <w:lang w:val="en-IN"/>
        </w:rPr>
      </w:pPr>
      <w:r w:rsidRPr="006F669F">
        <w:rPr>
          <w:sz w:val="28"/>
          <w:szCs w:val="28"/>
          <w:u w:val="single"/>
          <w:lang w:val="en-IN"/>
        </w:rPr>
        <w:t>Measurement of Rate of Inflation</w:t>
      </w:r>
    </w:p>
    <w:p w14:paraId="15D34F09" w14:textId="29500DFB" w:rsidR="00117288" w:rsidRPr="006F669F" w:rsidRDefault="00117288" w:rsidP="00117288">
      <w:pPr>
        <w:rPr>
          <w:b/>
          <w:bCs/>
          <w:sz w:val="28"/>
          <w:szCs w:val="28"/>
          <w:lang w:val="en-IN"/>
        </w:rPr>
      </w:pPr>
      <w:r w:rsidRPr="006F669F">
        <w:rPr>
          <w:b/>
          <w:bCs/>
          <w:sz w:val="28"/>
          <w:szCs w:val="28"/>
          <w:lang w:val="en-IN"/>
        </w:rPr>
        <w:t>Rate of Inflation (</w:t>
      </w:r>
      <w:r w:rsidR="006805BD" w:rsidRPr="006F669F">
        <w:rPr>
          <w:b/>
          <w:bCs/>
          <w:sz w:val="28"/>
          <w:szCs w:val="28"/>
          <w:lang w:val="en-IN"/>
        </w:rPr>
        <w:sym w:font="Symbol" w:char="F0D5"/>
      </w:r>
      <w:r w:rsidRPr="006F669F">
        <w:rPr>
          <w:b/>
          <w:bCs/>
          <w:sz w:val="28"/>
          <w:szCs w:val="28"/>
          <w:lang w:val="en-IN"/>
        </w:rPr>
        <w:t xml:space="preserve">) is equal to </w:t>
      </w:r>
    </w:p>
    <w:p w14:paraId="26BD337A" w14:textId="3674A85F" w:rsidR="00117288" w:rsidRPr="006F669F" w:rsidRDefault="006805BD" w:rsidP="00117288">
      <w:pPr>
        <w:rPr>
          <w:sz w:val="28"/>
          <w:szCs w:val="28"/>
          <w:lang w:val="en-IN"/>
        </w:rPr>
      </w:pPr>
      <m:oMathPara>
        <m:oMath>
          <m:r>
            <w:rPr>
              <w:rFonts w:ascii="Cambria Math" w:hAnsi="Cambria Math"/>
              <w:i/>
              <w:sz w:val="28"/>
              <w:szCs w:val="28"/>
              <w:lang w:val="en-IN"/>
            </w:rPr>
            <w:sym w:font="Symbol" w:char="F0D5"/>
          </m:r>
          <m:r>
            <w:rPr>
              <w:rFonts w:ascii="Cambria Math" w:hAnsi="Cambria Math"/>
              <w:sz w:val="28"/>
              <w:szCs w:val="28"/>
              <w:lang w:val="en-IN"/>
            </w:rPr>
            <m:t>=</m:t>
          </m:r>
          <m:f>
            <m:fPr>
              <m:ctrlPr>
                <w:rPr>
                  <w:rFonts w:ascii="Cambria Math" w:hAnsi="Cambria Math"/>
                  <w:i/>
                  <w:sz w:val="28"/>
                  <w:szCs w:val="28"/>
                  <w:lang w:val="en-IN"/>
                </w:rPr>
              </m:ctrlPr>
            </m:fPr>
            <m:num>
              <m:sSub>
                <m:sSubPr>
                  <m:ctrlPr>
                    <w:rPr>
                      <w:rFonts w:ascii="Cambria Math" w:hAnsi="Cambria Math"/>
                      <w:i/>
                      <w:sz w:val="28"/>
                      <w:szCs w:val="28"/>
                      <w:lang w:val="en-IN"/>
                    </w:rPr>
                  </m:ctrlPr>
                </m:sSubPr>
                <m:e>
                  <m:r>
                    <w:rPr>
                      <w:rFonts w:ascii="Cambria Math" w:hAnsi="Cambria Math"/>
                      <w:sz w:val="28"/>
                      <w:szCs w:val="28"/>
                      <w:lang w:val="en-IN"/>
                    </w:rPr>
                    <m:t>P</m:t>
                  </m:r>
                </m:e>
                <m:sub>
                  <m:r>
                    <w:rPr>
                      <w:rFonts w:ascii="Cambria Math" w:hAnsi="Cambria Math"/>
                      <w:sz w:val="28"/>
                      <w:szCs w:val="28"/>
                      <w:lang w:val="en-IN"/>
                    </w:rPr>
                    <m:t>t</m:t>
                  </m:r>
                </m:sub>
              </m:sSub>
              <m:r>
                <w:rPr>
                  <w:rFonts w:ascii="Cambria Math" w:hAnsi="Cambria Math"/>
                  <w:sz w:val="28"/>
                  <w:szCs w:val="28"/>
                  <w:lang w:val="en-IN"/>
                </w:rPr>
                <m:t>-</m:t>
              </m:r>
              <m:sSub>
                <m:sSubPr>
                  <m:ctrlPr>
                    <w:rPr>
                      <w:rFonts w:ascii="Cambria Math" w:hAnsi="Cambria Math"/>
                      <w:i/>
                      <w:sz w:val="28"/>
                      <w:szCs w:val="28"/>
                      <w:lang w:val="en-IN"/>
                    </w:rPr>
                  </m:ctrlPr>
                </m:sSubPr>
                <m:e>
                  <m:r>
                    <w:rPr>
                      <w:rFonts w:ascii="Cambria Math" w:hAnsi="Cambria Math"/>
                      <w:sz w:val="28"/>
                      <w:szCs w:val="28"/>
                      <w:lang w:val="en-IN"/>
                    </w:rPr>
                    <m:t>P</m:t>
                  </m:r>
                </m:e>
                <m:sub>
                  <m:r>
                    <w:rPr>
                      <w:rFonts w:ascii="Cambria Math" w:hAnsi="Cambria Math"/>
                      <w:sz w:val="28"/>
                      <w:szCs w:val="28"/>
                      <w:lang w:val="en-IN"/>
                    </w:rPr>
                    <m:t>t-1</m:t>
                  </m:r>
                </m:sub>
              </m:sSub>
            </m:num>
            <m:den>
              <m:sSub>
                <m:sSubPr>
                  <m:ctrlPr>
                    <w:rPr>
                      <w:rFonts w:ascii="Cambria Math" w:hAnsi="Cambria Math"/>
                      <w:i/>
                      <w:sz w:val="28"/>
                      <w:szCs w:val="28"/>
                      <w:lang w:val="en-IN"/>
                    </w:rPr>
                  </m:ctrlPr>
                </m:sSubPr>
                <m:e>
                  <m:r>
                    <w:rPr>
                      <w:rFonts w:ascii="Cambria Math" w:hAnsi="Cambria Math"/>
                      <w:sz w:val="28"/>
                      <w:szCs w:val="28"/>
                      <w:lang w:val="en-IN"/>
                    </w:rPr>
                    <m:t>P</m:t>
                  </m:r>
                </m:e>
                <m:sub>
                  <m:r>
                    <w:rPr>
                      <w:rFonts w:ascii="Cambria Math" w:hAnsi="Cambria Math"/>
                      <w:sz w:val="28"/>
                      <w:szCs w:val="28"/>
                      <w:lang w:val="en-IN"/>
                    </w:rPr>
                    <m:t>t-1</m:t>
                  </m:r>
                </m:sub>
              </m:sSub>
            </m:den>
          </m:f>
          <m:r>
            <w:rPr>
              <w:rFonts w:ascii="Cambria Math" w:hAnsi="Cambria Math"/>
              <w:sz w:val="28"/>
              <w:szCs w:val="28"/>
              <w:lang w:val="en-IN"/>
            </w:rPr>
            <m:t>x100</m:t>
          </m:r>
        </m:oMath>
      </m:oMathPara>
    </w:p>
    <w:p w14:paraId="12BB7163" w14:textId="5E6372C7" w:rsidR="00682A99" w:rsidRPr="006F669F" w:rsidRDefault="00682A99" w:rsidP="002B0C88">
      <w:pPr>
        <w:pStyle w:val="ListParagraph"/>
        <w:numPr>
          <w:ilvl w:val="0"/>
          <w:numId w:val="20"/>
        </w:numPr>
        <w:rPr>
          <w:b/>
          <w:bCs/>
          <w:sz w:val="28"/>
          <w:szCs w:val="28"/>
          <w:lang w:val="en-IN"/>
        </w:rPr>
      </w:pPr>
      <w:r w:rsidRPr="006F669F">
        <w:rPr>
          <w:b/>
          <w:bCs/>
          <w:sz w:val="28"/>
          <w:szCs w:val="28"/>
          <w:lang w:val="en-IN"/>
        </w:rPr>
        <w:t xml:space="preserve">Measuring Inflation with price Indices. </w:t>
      </w:r>
    </w:p>
    <w:p w14:paraId="28372066" w14:textId="491D1624" w:rsidR="00682A99" w:rsidRPr="006F669F" w:rsidRDefault="00682A99" w:rsidP="00682A99">
      <w:pPr>
        <w:rPr>
          <w:sz w:val="28"/>
          <w:szCs w:val="28"/>
          <w:lang w:val="en-IN"/>
        </w:rPr>
      </w:pPr>
      <w:r w:rsidRPr="006F669F">
        <w:rPr>
          <w:sz w:val="28"/>
          <w:szCs w:val="28"/>
          <w:lang w:val="en-IN"/>
        </w:rPr>
        <w:t>There are number of price indices that are prepared to assess the changes in the price level i.e. inflation. They are as follows: -</w:t>
      </w:r>
    </w:p>
    <w:p w14:paraId="0C1E6CAE" w14:textId="2ECC239C" w:rsidR="00682A99" w:rsidRPr="006F669F" w:rsidRDefault="00682A99" w:rsidP="002B0C88">
      <w:pPr>
        <w:pStyle w:val="ListParagraph"/>
        <w:numPr>
          <w:ilvl w:val="0"/>
          <w:numId w:val="22"/>
        </w:numPr>
        <w:rPr>
          <w:sz w:val="28"/>
          <w:szCs w:val="28"/>
          <w:lang w:val="en-IN"/>
        </w:rPr>
      </w:pPr>
      <w:r w:rsidRPr="006F669F">
        <w:rPr>
          <w:sz w:val="28"/>
          <w:szCs w:val="28"/>
          <w:lang w:val="en-IN"/>
        </w:rPr>
        <w:t>Consumer Price Index (CPI)</w:t>
      </w:r>
    </w:p>
    <w:p w14:paraId="687EE8F8" w14:textId="48F8180A" w:rsidR="00682A99" w:rsidRPr="006F669F" w:rsidRDefault="00682A99" w:rsidP="002B0C88">
      <w:pPr>
        <w:pStyle w:val="ListParagraph"/>
        <w:numPr>
          <w:ilvl w:val="0"/>
          <w:numId w:val="22"/>
        </w:numPr>
        <w:rPr>
          <w:sz w:val="28"/>
          <w:szCs w:val="28"/>
          <w:lang w:val="en-IN"/>
        </w:rPr>
      </w:pPr>
      <w:r w:rsidRPr="006F669F">
        <w:rPr>
          <w:sz w:val="28"/>
          <w:szCs w:val="28"/>
          <w:lang w:val="en-IN"/>
        </w:rPr>
        <w:t>Wholesale Price Index (WPI)</w:t>
      </w:r>
    </w:p>
    <w:p w14:paraId="70BF2540" w14:textId="759A5473" w:rsidR="00682A99" w:rsidRPr="006F669F" w:rsidRDefault="00682A99" w:rsidP="002B0C88">
      <w:pPr>
        <w:pStyle w:val="ListParagraph"/>
        <w:numPr>
          <w:ilvl w:val="0"/>
          <w:numId w:val="22"/>
        </w:numPr>
        <w:rPr>
          <w:sz w:val="28"/>
          <w:szCs w:val="28"/>
          <w:lang w:val="en-IN"/>
        </w:rPr>
      </w:pPr>
      <w:r w:rsidRPr="006F669F">
        <w:rPr>
          <w:sz w:val="28"/>
          <w:szCs w:val="28"/>
          <w:lang w:val="en-IN"/>
        </w:rPr>
        <w:t>GDP Deflator</w:t>
      </w:r>
    </w:p>
    <w:p w14:paraId="3CA6C4DA" w14:textId="7B104118" w:rsidR="00682A99" w:rsidRPr="006F669F" w:rsidRDefault="00682A99" w:rsidP="00682A99">
      <w:pPr>
        <w:rPr>
          <w:sz w:val="28"/>
          <w:szCs w:val="28"/>
          <w:lang w:val="en-IN"/>
        </w:rPr>
      </w:pPr>
      <w:r w:rsidRPr="006F669F">
        <w:rPr>
          <w:sz w:val="28"/>
          <w:szCs w:val="28"/>
          <w:lang w:val="en-IN"/>
        </w:rPr>
        <w:t xml:space="preserve">In India, inflation is generally measured by </w:t>
      </w:r>
      <w:r w:rsidRPr="006F669F">
        <w:rPr>
          <w:sz w:val="28"/>
          <w:szCs w:val="28"/>
          <w:u w:val="single"/>
          <w:lang w:val="en-IN"/>
        </w:rPr>
        <w:t>changes in WPI</w:t>
      </w:r>
      <w:r w:rsidRPr="006F669F">
        <w:rPr>
          <w:sz w:val="28"/>
          <w:szCs w:val="28"/>
          <w:lang w:val="en-IN"/>
        </w:rPr>
        <w:t xml:space="preserve"> </w:t>
      </w:r>
      <w:r w:rsidR="002453A8" w:rsidRPr="006F669F">
        <w:rPr>
          <w:sz w:val="28"/>
          <w:szCs w:val="28"/>
          <w:lang w:val="en-IN"/>
        </w:rPr>
        <w:t xml:space="preserve">and in developed countries CPI is used. </w:t>
      </w:r>
    </w:p>
    <w:p w14:paraId="399E425C" w14:textId="37A17CB1" w:rsidR="00FA4075" w:rsidRPr="006F669F" w:rsidRDefault="00FA4075" w:rsidP="002B0C88">
      <w:pPr>
        <w:pStyle w:val="ListParagraph"/>
        <w:numPr>
          <w:ilvl w:val="0"/>
          <w:numId w:val="23"/>
        </w:numPr>
        <w:rPr>
          <w:b/>
          <w:bCs/>
          <w:sz w:val="28"/>
          <w:szCs w:val="28"/>
          <w:lang w:val="en-IN"/>
        </w:rPr>
      </w:pPr>
      <w:r w:rsidRPr="006F669F">
        <w:rPr>
          <w:b/>
          <w:bCs/>
          <w:sz w:val="28"/>
          <w:szCs w:val="28"/>
          <w:lang w:val="en-IN"/>
        </w:rPr>
        <w:t>Consumer Price Index (CPI)</w:t>
      </w:r>
    </w:p>
    <w:p w14:paraId="49395211" w14:textId="6C8C13EB" w:rsidR="00FA4075" w:rsidRPr="006F669F" w:rsidRDefault="00FA4075" w:rsidP="00FA4075">
      <w:pPr>
        <w:rPr>
          <w:sz w:val="28"/>
          <w:szCs w:val="28"/>
          <w:lang w:val="en-IN"/>
        </w:rPr>
      </w:pPr>
      <w:r w:rsidRPr="006F669F">
        <w:rPr>
          <w:sz w:val="28"/>
          <w:szCs w:val="28"/>
          <w:lang w:val="en-IN"/>
        </w:rPr>
        <w:t>C</w:t>
      </w:r>
      <w:r w:rsidR="00E34D4C" w:rsidRPr="006F669F">
        <w:rPr>
          <w:sz w:val="28"/>
          <w:szCs w:val="28"/>
          <w:lang w:val="en-IN"/>
        </w:rPr>
        <w:t xml:space="preserve">PI </w:t>
      </w:r>
      <w:r w:rsidRPr="006F669F">
        <w:rPr>
          <w:sz w:val="28"/>
          <w:szCs w:val="28"/>
          <w:lang w:val="en-IN"/>
        </w:rPr>
        <w:t xml:space="preserve">is used to measure cost of living of the people and is based on </w:t>
      </w:r>
      <w:r w:rsidR="00E34D4C" w:rsidRPr="006F669F">
        <w:rPr>
          <w:sz w:val="28"/>
          <w:szCs w:val="28"/>
          <w:lang w:val="en-IN"/>
        </w:rPr>
        <w:t xml:space="preserve">retail prices of selected goods constituting the consumption basket of a particular group of consumers. </w:t>
      </w:r>
    </w:p>
    <w:p w14:paraId="54E4FFDA" w14:textId="29BC8D4C" w:rsidR="00E34D4C" w:rsidRPr="006F669F" w:rsidRDefault="00E34D4C" w:rsidP="00FA4075">
      <w:pPr>
        <w:rPr>
          <w:sz w:val="28"/>
          <w:szCs w:val="28"/>
          <w:lang w:val="en-IN"/>
        </w:rPr>
      </w:pPr>
      <w:r w:rsidRPr="006F669F">
        <w:rPr>
          <w:sz w:val="28"/>
          <w:szCs w:val="28"/>
          <w:lang w:val="en-IN"/>
        </w:rPr>
        <w:t xml:space="preserve">In India, CPI is prepared for industrial workers, for agricultural labour and for urban non-manual employees. </w:t>
      </w:r>
    </w:p>
    <w:p w14:paraId="41855448" w14:textId="209AE5D9" w:rsidR="00E34D4C" w:rsidRPr="006F669F" w:rsidRDefault="00E34D4C" w:rsidP="00FA4075">
      <w:pPr>
        <w:rPr>
          <w:sz w:val="28"/>
          <w:szCs w:val="28"/>
          <w:lang w:val="it-IT"/>
        </w:rPr>
      </w:pPr>
      <w:r w:rsidRPr="006F669F">
        <w:rPr>
          <w:sz w:val="28"/>
          <w:szCs w:val="28"/>
          <w:lang w:val="it-IT"/>
        </w:rPr>
        <w:t xml:space="preserve">CPI – IW </w:t>
      </w:r>
      <w:r w:rsidR="00537B48" w:rsidRPr="006F669F">
        <w:rPr>
          <w:sz w:val="28"/>
          <w:szCs w:val="28"/>
          <w:lang w:val="it-IT"/>
        </w:rPr>
        <w:t xml:space="preserve">   </w:t>
      </w:r>
      <w:r w:rsidRPr="006F669F">
        <w:rPr>
          <w:sz w:val="28"/>
          <w:szCs w:val="28"/>
          <w:lang w:val="it-IT"/>
        </w:rPr>
        <w:t xml:space="preserve">  CPI – AL </w:t>
      </w:r>
      <w:r w:rsidR="00537B48" w:rsidRPr="006F669F">
        <w:rPr>
          <w:sz w:val="28"/>
          <w:szCs w:val="28"/>
          <w:lang w:val="it-IT"/>
        </w:rPr>
        <w:t xml:space="preserve">   </w:t>
      </w:r>
      <w:r w:rsidRPr="006F669F">
        <w:rPr>
          <w:sz w:val="28"/>
          <w:szCs w:val="28"/>
          <w:lang w:val="it-IT"/>
        </w:rPr>
        <w:t xml:space="preserve"> CPI – UNME </w:t>
      </w:r>
    </w:p>
    <w:p w14:paraId="7170809C" w14:textId="1ADA0049" w:rsidR="002B01FE" w:rsidRPr="006F669F" w:rsidRDefault="002B01FE" w:rsidP="00FA4075">
      <w:pPr>
        <w:rPr>
          <w:sz w:val="28"/>
          <w:szCs w:val="28"/>
          <w:lang w:val="it-IT"/>
        </w:rPr>
      </w:pPr>
      <m:oMathPara>
        <m:oMath>
          <m:r>
            <w:rPr>
              <w:rFonts w:ascii="Cambria Math" w:hAnsi="Cambria Math"/>
              <w:sz w:val="28"/>
              <w:szCs w:val="28"/>
              <w:lang w:val="it-IT"/>
            </w:rPr>
            <m:t xml:space="preserve">CPI= </m:t>
          </m:r>
          <m:f>
            <m:fPr>
              <m:ctrlPr>
                <w:rPr>
                  <w:rFonts w:ascii="Cambria Math" w:hAnsi="Cambria Math"/>
                  <w:i/>
                  <w:sz w:val="28"/>
                  <w:szCs w:val="28"/>
                  <w:lang w:val="it-IT"/>
                </w:rPr>
              </m:ctrlPr>
            </m:fPr>
            <m:num>
              <m:r>
                <w:rPr>
                  <w:rFonts w:ascii="Cambria Math" w:hAnsi="Cambria Math"/>
                  <w:i/>
                  <w:sz w:val="28"/>
                  <w:szCs w:val="28"/>
                  <w:lang w:val="it-IT"/>
                </w:rPr>
                <w:sym w:font="Symbol" w:char="F0E5"/>
              </m:r>
              <m:sSub>
                <m:sSubPr>
                  <m:ctrlPr>
                    <w:rPr>
                      <w:rFonts w:ascii="Cambria Math" w:hAnsi="Cambria Math"/>
                      <w:i/>
                      <w:sz w:val="28"/>
                      <w:szCs w:val="28"/>
                      <w:lang w:val="it-IT"/>
                    </w:rPr>
                  </m:ctrlPr>
                </m:sSubPr>
                <m:e>
                  <m:r>
                    <w:rPr>
                      <w:rFonts w:ascii="Cambria Math" w:hAnsi="Cambria Math"/>
                      <w:sz w:val="28"/>
                      <w:szCs w:val="28"/>
                      <w:lang w:val="it-IT"/>
                    </w:rPr>
                    <m:t>p</m:t>
                  </m:r>
                </m:e>
                <m:sub>
                  <m:r>
                    <w:rPr>
                      <w:rFonts w:ascii="Cambria Math" w:hAnsi="Cambria Math"/>
                      <w:sz w:val="28"/>
                      <w:szCs w:val="28"/>
                      <w:lang w:val="it-IT"/>
                    </w:rPr>
                    <m:t>1</m:t>
                  </m:r>
                </m:sub>
              </m:sSub>
              <m:sSub>
                <m:sSubPr>
                  <m:ctrlPr>
                    <w:rPr>
                      <w:rFonts w:ascii="Cambria Math" w:hAnsi="Cambria Math"/>
                      <w:i/>
                      <w:sz w:val="28"/>
                      <w:szCs w:val="28"/>
                      <w:lang w:val="it-IT"/>
                    </w:rPr>
                  </m:ctrlPr>
                </m:sSubPr>
                <m:e>
                  <m:r>
                    <w:rPr>
                      <w:rFonts w:ascii="Cambria Math" w:hAnsi="Cambria Math"/>
                      <w:sz w:val="28"/>
                      <w:szCs w:val="28"/>
                      <w:lang w:val="it-IT"/>
                    </w:rPr>
                    <m:t>q</m:t>
                  </m:r>
                </m:e>
                <m:sub>
                  <m:r>
                    <w:rPr>
                      <w:rFonts w:ascii="Cambria Math" w:hAnsi="Cambria Math"/>
                      <w:sz w:val="28"/>
                      <w:szCs w:val="28"/>
                      <w:lang w:val="it-IT"/>
                    </w:rPr>
                    <m:t>0</m:t>
                  </m:r>
                </m:sub>
              </m:sSub>
            </m:num>
            <m:den>
              <m:r>
                <w:rPr>
                  <w:rFonts w:ascii="Cambria Math" w:hAnsi="Cambria Math"/>
                  <w:i/>
                  <w:sz w:val="28"/>
                  <w:szCs w:val="28"/>
                  <w:lang w:val="it-IT"/>
                </w:rPr>
                <w:sym w:font="Symbol" w:char="F0E5"/>
              </m:r>
              <m:sSub>
                <m:sSubPr>
                  <m:ctrlPr>
                    <w:rPr>
                      <w:rFonts w:ascii="Cambria Math" w:hAnsi="Cambria Math"/>
                      <w:i/>
                      <w:sz w:val="28"/>
                      <w:szCs w:val="28"/>
                      <w:lang w:val="it-IT"/>
                    </w:rPr>
                  </m:ctrlPr>
                </m:sSubPr>
                <m:e>
                  <m:r>
                    <w:rPr>
                      <w:rFonts w:ascii="Cambria Math" w:hAnsi="Cambria Math"/>
                      <w:sz w:val="28"/>
                      <w:szCs w:val="28"/>
                      <w:lang w:val="it-IT"/>
                    </w:rPr>
                    <m:t>p</m:t>
                  </m:r>
                </m:e>
                <m:sub>
                  <m:r>
                    <w:rPr>
                      <w:rFonts w:ascii="Cambria Math" w:hAnsi="Cambria Math"/>
                      <w:sz w:val="28"/>
                      <w:szCs w:val="28"/>
                      <w:lang w:val="it-IT"/>
                    </w:rPr>
                    <m:t>0</m:t>
                  </m:r>
                </m:sub>
              </m:sSub>
              <m:sSub>
                <m:sSubPr>
                  <m:ctrlPr>
                    <w:rPr>
                      <w:rFonts w:ascii="Cambria Math" w:hAnsi="Cambria Math"/>
                      <w:i/>
                      <w:sz w:val="28"/>
                      <w:szCs w:val="28"/>
                      <w:lang w:val="it-IT"/>
                    </w:rPr>
                  </m:ctrlPr>
                </m:sSubPr>
                <m:e>
                  <m:r>
                    <w:rPr>
                      <w:rFonts w:ascii="Cambria Math" w:hAnsi="Cambria Math"/>
                      <w:sz w:val="28"/>
                      <w:szCs w:val="28"/>
                      <w:lang w:val="it-IT"/>
                    </w:rPr>
                    <m:t>q</m:t>
                  </m:r>
                </m:e>
                <m:sub>
                  <m:r>
                    <w:rPr>
                      <w:rFonts w:ascii="Cambria Math" w:hAnsi="Cambria Math"/>
                      <w:sz w:val="28"/>
                      <w:szCs w:val="28"/>
                      <w:lang w:val="it-IT"/>
                    </w:rPr>
                    <m:t>0</m:t>
                  </m:r>
                </m:sub>
              </m:sSub>
            </m:den>
          </m:f>
          <m:r>
            <w:rPr>
              <w:rFonts w:ascii="Cambria Math" w:hAnsi="Cambria Math"/>
              <w:sz w:val="28"/>
              <w:szCs w:val="28"/>
              <w:lang w:val="it-IT"/>
            </w:rPr>
            <m:t>x100</m:t>
          </m:r>
        </m:oMath>
      </m:oMathPara>
    </w:p>
    <w:p w14:paraId="3849A2A6" w14:textId="741505A2" w:rsidR="00CD55BE" w:rsidRPr="006F669F" w:rsidRDefault="008B2582" w:rsidP="002B0C88">
      <w:pPr>
        <w:pStyle w:val="ListParagraph"/>
        <w:numPr>
          <w:ilvl w:val="0"/>
          <w:numId w:val="23"/>
        </w:numPr>
        <w:rPr>
          <w:b/>
          <w:bCs/>
          <w:sz w:val="28"/>
          <w:szCs w:val="28"/>
          <w:lang w:val="it-IT"/>
        </w:rPr>
      </w:pPr>
      <w:r w:rsidRPr="006F669F">
        <w:rPr>
          <w:b/>
          <w:bCs/>
          <w:sz w:val="28"/>
          <w:szCs w:val="28"/>
          <w:lang w:val="it-IT"/>
        </w:rPr>
        <w:t>Wholesale Price Index</w:t>
      </w:r>
    </w:p>
    <w:p w14:paraId="0134D24D" w14:textId="574A23DA" w:rsidR="008B2582" w:rsidRPr="006F669F" w:rsidRDefault="0040641B" w:rsidP="008B2582">
      <w:pPr>
        <w:rPr>
          <w:sz w:val="28"/>
          <w:szCs w:val="28"/>
          <w:lang w:val="en-IN"/>
        </w:rPr>
      </w:pPr>
      <w:r w:rsidRPr="006F669F">
        <w:rPr>
          <w:sz w:val="28"/>
          <w:szCs w:val="28"/>
          <w:lang w:val="en-IN"/>
        </w:rPr>
        <w:t xml:space="preserve">WPI is constructed to measure the average </w:t>
      </w:r>
      <w:r w:rsidR="00963ADF" w:rsidRPr="006F669F">
        <w:rPr>
          <w:sz w:val="28"/>
          <w:szCs w:val="28"/>
          <w:lang w:val="en-IN"/>
        </w:rPr>
        <w:t xml:space="preserve">wholesale price of all commodities produced and/or transacted in the economy. </w:t>
      </w:r>
    </w:p>
    <w:p w14:paraId="524E3EF5" w14:textId="62CB233A" w:rsidR="00963ADF" w:rsidRPr="006F669F" w:rsidRDefault="00963ADF" w:rsidP="008B2582">
      <w:pPr>
        <w:rPr>
          <w:sz w:val="28"/>
          <w:szCs w:val="28"/>
          <w:lang w:val="en-IN"/>
        </w:rPr>
      </w:pPr>
      <w:r w:rsidRPr="006F669F">
        <w:rPr>
          <w:sz w:val="28"/>
          <w:szCs w:val="28"/>
          <w:lang w:val="en-IN"/>
        </w:rPr>
        <w:t xml:space="preserve">It measures only wholesale prices of </w:t>
      </w:r>
      <w:r w:rsidR="00800174" w:rsidRPr="006F669F">
        <w:rPr>
          <w:sz w:val="28"/>
          <w:szCs w:val="28"/>
          <w:lang w:val="en-IN"/>
        </w:rPr>
        <w:t xml:space="preserve">commodities and not their retail prices. It is based on all commodities produced or transacted in the economy. It does not cover the prices of services such as health, education, transport, communication etc. </w:t>
      </w:r>
    </w:p>
    <w:p w14:paraId="26134F8D" w14:textId="666E9B8A" w:rsidR="00800174" w:rsidRPr="006F669F" w:rsidRDefault="00800174" w:rsidP="008B2582">
      <w:pPr>
        <w:rPr>
          <w:sz w:val="28"/>
          <w:szCs w:val="28"/>
          <w:lang w:val="en-IN"/>
        </w:rPr>
      </w:pPr>
      <w:r w:rsidRPr="006F669F">
        <w:rPr>
          <w:sz w:val="28"/>
          <w:szCs w:val="28"/>
          <w:lang w:val="en-IN"/>
        </w:rPr>
        <w:t>The commodities included in the construction of WPI are classified into three categories as follows: -</w:t>
      </w:r>
    </w:p>
    <w:p w14:paraId="3C51F4F2" w14:textId="1FA6E718" w:rsidR="00800174" w:rsidRPr="006F669F" w:rsidRDefault="00800174" w:rsidP="002B0C88">
      <w:pPr>
        <w:pStyle w:val="ListParagraph"/>
        <w:numPr>
          <w:ilvl w:val="0"/>
          <w:numId w:val="25"/>
        </w:numPr>
        <w:rPr>
          <w:sz w:val="28"/>
          <w:szCs w:val="28"/>
          <w:lang w:val="en-IN"/>
        </w:rPr>
      </w:pPr>
      <w:r w:rsidRPr="006F669F">
        <w:rPr>
          <w:sz w:val="28"/>
          <w:szCs w:val="28"/>
          <w:lang w:val="en-IN"/>
        </w:rPr>
        <w:t>Primary articles such as food, non-food minerals.</w:t>
      </w:r>
    </w:p>
    <w:p w14:paraId="60FC4CB2" w14:textId="4EE35B05" w:rsidR="00800174" w:rsidRPr="006F669F" w:rsidRDefault="00800174" w:rsidP="002B0C88">
      <w:pPr>
        <w:pStyle w:val="ListParagraph"/>
        <w:numPr>
          <w:ilvl w:val="0"/>
          <w:numId w:val="25"/>
        </w:numPr>
        <w:rPr>
          <w:sz w:val="28"/>
          <w:szCs w:val="28"/>
          <w:lang w:val="en-IN"/>
        </w:rPr>
      </w:pPr>
      <w:r w:rsidRPr="006F669F">
        <w:rPr>
          <w:sz w:val="28"/>
          <w:szCs w:val="28"/>
          <w:lang w:val="en-IN"/>
        </w:rPr>
        <w:t xml:space="preserve">Manufactured goods. </w:t>
      </w:r>
    </w:p>
    <w:p w14:paraId="0327BE77" w14:textId="4844456F" w:rsidR="00800174" w:rsidRPr="006F669F" w:rsidRDefault="00800174" w:rsidP="002B0C88">
      <w:pPr>
        <w:pStyle w:val="ListParagraph"/>
        <w:numPr>
          <w:ilvl w:val="0"/>
          <w:numId w:val="25"/>
        </w:numPr>
        <w:rPr>
          <w:sz w:val="28"/>
          <w:szCs w:val="28"/>
          <w:lang w:val="en-IN"/>
        </w:rPr>
      </w:pPr>
      <w:r w:rsidRPr="006F669F">
        <w:rPr>
          <w:sz w:val="28"/>
          <w:szCs w:val="28"/>
          <w:lang w:val="en-IN"/>
        </w:rPr>
        <w:t xml:space="preserve">Power, fuel, light and lubricants. </w:t>
      </w:r>
    </w:p>
    <w:p w14:paraId="7E28896A" w14:textId="1270839B" w:rsidR="00B36E03" w:rsidRPr="006F669F" w:rsidRDefault="00B36E03" w:rsidP="002B0C88">
      <w:pPr>
        <w:pStyle w:val="ListParagraph"/>
        <w:numPr>
          <w:ilvl w:val="0"/>
          <w:numId w:val="23"/>
        </w:numPr>
        <w:rPr>
          <w:b/>
          <w:bCs/>
          <w:sz w:val="28"/>
          <w:szCs w:val="28"/>
          <w:lang w:val="en-IN"/>
        </w:rPr>
      </w:pPr>
      <w:r w:rsidRPr="006F669F">
        <w:rPr>
          <w:b/>
          <w:bCs/>
          <w:sz w:val="28"/>
          <w:szCs w:val="28"/>
          <w:lang w:val="en-IN"/>
        </w:rPr>
        <w:t>GDP Deflator</w:t>
      </w:r>
    </w:p>
    <w:p w14:paraId="0175889C" w14:textId="31FD72EC" w:rsidR="00B36E03" w:rsidRPr="006F669F" w:rsidRDefault="00B36E03" w:rsidP="00B36E03">
      <w:pPr>
        <w:rPr>
          <w:sz w:val="28"/>
          <w:szCs w:val="28"/>
          <w:lang w:val="en-IN"/>
        </w:rPr>
      </w:pPr>
      <m:oMathPara>
        <m:oMath>
          <m:r>
            <w:rPr>
              <w:rFonts w:ascii="Cambria Math" w:hAnsi="Cambria Math"/>
              <w:sz w:val="28"/>
              <w:szCs w:val="28"/>
              <w:lang w:val="en-IN"/>
            </w:rPr>
            <m:t xml:space="preserve">GDP Deflator= </m:t>
          </m:r>
          <m:f>
            <m:fPr>
              <m:ctrlPr>
                <w:rPr>
                  <w:rFonts w:ascii="Cambria Math" w:hAnsi="Cambria Math"/>
                  <w:i/>
                  <w:sz w:val="28"/>
                  <w:szCs w:val="28"/>
                  <w:lang w:val="en-IN"/>
                </w:rPr>
              </m:ctrlPr>
            </m:fPr>
            <m:num>
              <m:r>
                <w:rPr>
                  <w:rFonts w:ascii="Cambria Math" w:hAnsi="Cambria Math"/>
                  <w:sz w:val="28"/>
                  <w:szCs w:val="28"/>
                  <w:lang w:val="en-IN"/>
                </w:rPr>
                <m:t>Nominal GDP</m:t>
              </m:r>
            </m:num>
            <m:den>
              <m:r>
                <w:rPr>
                  <w:rFonts w:ascii="Cambria Math" w:hAnsi="Cambria Math"/>
                  <w:sz w:val="28"/>
                  <w:szCs w:val="28"/>
                  <w:lang w:val="en-IN"/>
                </w:rPr>
                <m:t>Real GDP</m:t>
              </m:r>
            </m:den>
          </m:f>
          <m:r>
            <w:rPr>
              <w:rFonts w:ascii="Cambria Math" w:hAnsi="Cambria Math"/>
              <w:sz w:val="28"/>
              <w:szCs w:val="28"/>
              <w:lang w:val="en-IN"/>
            </w:rPr>
            <m:t>x100</m:t>
          </m:r>
        </m:oMath>
      </m:oMathPara>
    </w:p>
    <w:p w14:paraId="59E209FC" w14:textId="0085D6BA" w:rsidR="006805BD" w:rsidRPr="006F669F" w:rsidRDefault="00AC321A" w:rsidP="002B0C88">
      <w:pPr>
        <w:pStyle w:val="ListParagraph"/>
        <w:numPr>
          <w:ilvl w:val="0"/>
          <w:numId w:val="21"/>
        </w:numPr>
        <w:rPr>
          <w:sz w:val="28"/>
          <w:szCs w:val="28"/>
          <w:u w:val="single"/>
          <w:lang w:val="en-IN"/>
        </w:rPr>
      </w:pPr>
      <w:r w:rsidRPr="006F669F">
        <w:rPr>
          <w:sz w:val="28"/>
          <w:szCs w:val="28"/>
          <w:u w:val="single"/>
          <w:lang w:val="en-IN"/>
        </w:rPr>
        <w:t>Causes of Inflation</w:t>
      </w:r>
    </w:p>
    <w:p w14:paraId="298B5DC9" w14:textId="0A9F6F7F" w:rsidR="00AC321A" w:rsidRPr="006F669F" w:rsidRDefault="00AC321A" w:rsidP="00AC321A">
      <w:pPr>
        <w:rPr>
          <w:sz w:val="28"/>
          <w:szCs w:val="28"/>
          <w:lang w:val="en-IN"/>
        </w:rPr>
      </w:pPr>
      <w:r w:rsidRPr="006F669F">
        <w:rPr>
          <w:sz w:val="28"/>
          <w:szCs w:val="28"/>
          <w:lang w:val="en-IN"/>
        </w:rPr>
        <w:t>Inflation arises because of: -</w:t>
      </w:r>
    </w:p>
    <w:p w14:paraId="2185004E" w14:textId="267DEC32" w:rsidR="00AC321A" w:rsidRPr="006F669F" w:rsidRDefault="00AC321A" w:rsidP="002B0C88">
      <w:pPr>
        <w:pStyle w:val="ListParagraph"/>
        <w:numPr>
          <w:ilvl w:val="0"/>
          <w:numId w:val="26"/>
        </w:numPr>
        <w:rPr>
          <w:sz w:val="28"/>
          <w:szCs w:val="28"/>
          <w:lang w:val="en-IN"/>
        </w:rPr>
      </w:pPr>
      <w:r w:rsidRPr="006F669F">
        <w:rPr>
          <w:sz w:val="28"/>
          <w:szCs w:val="28"/>
          <w:lang w:val="en-IN"/>
        </w:rPr>
        <w:t>Demand –</w:t>
      </w:r>
      <w:r w:rsidR="00282927" w:rsidRPr="006F669F">
        <w:rPr>
          <w:sz w:val="28"/>
          <w:szCs w:val="28"/>
          <w:lang w:val="en-IN"/>
        </w:rPr>
        <w:t xml:space="preserve"> </w:t>
      </w:r>
      <w:r w:rsidRPr="006F669F">
        <w:rPr>
          <w:sz w:val="28"/>
          <w:szCs w:val="28"/>
          <w:lang w:val="en-IN"/>
        </w:rPr>
        <w:t>pull inflation</w:t>
      </w:r>
    </w:p>
    <w:p w14:paraId="137C0CE3" w14:textId="0DBB0A50" w:rsidR="00282927" w:rsidRPr="006F669F" w:rsidRDefault="00AC321A" w:rsidP="002B0C88">
      <w:pPr>
        <w:pStyle w:val="ListParagraph"/>
        <w:numPr>
          <w:ilvl w:val="0"/>
          <w:numId w:val="26"/>
        </w:numPr>
        <w:rPr>
          <w:sz w:val="28"/>
          <w:szCs w:val="28"/>
          <w:lang w:val="en-IN"/>
        </w:rPr>
      </w:pPr>
      <w:r w:rsidRPr="006F669F">
        <w:rPr>
          <w:sz w:val="28"/>
          <w:szCs w:val="28"/>
          <w:lang w:val="en-IN"/>
        </w:rPr>
        <w:t>Cost – push inflation</w:t>
      </w:r>
    </w:p>
    <w:p w14:paraId="5B8767D1" w14:textId="77777777" w:rsidR="00282927" w:rsidRPr="006F669F" w:rsidRDefault="00282927" w:rsidP="00282927">
      <w:pPr>
        <w:rPr>
          <w:sz w:val="28"/>
          <w:szCs w:val="28"/>
          <w:lang w:val="en-IN"/>
        </w:rPr>
      </w:pPr>
    </w:p>
    <w:p w14:paraId="545BFE45" w14:textId="5E70C09D" w:rsidR="00282927" w:rsidRPr="006F669F" w:rsidRDefault="00282927" w:rsidP="002B0C88">
      <w:pPr>
        <w:pStyle w:val="ListParagraph"/>
        <w:numPr>
          <w:ilvl w:val="0"/>
          <w:numId w:val="27"/>
        </w:numPr>
        <w:rPr>
          <w:b/>
          <w:bCs/>
          <w:sz w:val="28"/>
          <w:szCs w:val="28"/>
          <w:lang w:val="en-IN"/>
        </w:rPr>
      </w:pPr>
      <w:r w:rsidRPr="006F669F">
        <w:rPr>
          <w:b/>
          <w:bCs/>
          <w:sz w:val="28"/>
          <w:szCs w:val="28"/>
          <w:lang w:val="en-IN"/>
        </w:rPr>
        <w:t>Demand – pull Inflation</w:t>
      </w:r>
    </w:p>
    <w:p w14:paraId="269A31E3" w14:textId="011F834E" w:rsidR="00282927" w:rsidRPr="006F669F" w:rsidRDefault="00282927" w:rsidP="00282927">
      <w:pPr>
        <w:rPr>
          <w:sz w:val="28"/>
          <w:szCs w:val="28"/>
          <w:lang w:val="en-IN"/>
        </w:rPr>
      </w:pPr>
      <w:r w:rsidRPr="006F669F">
        <w:rPr>
          <w:sz w:val="28"/>
          <w:szCs w:val="28"/>
          <w:lang w:val="en-IN"/>
        </w:rPr>
        <w:t xml:space="preserve">When aggregate </w:t>
      </w:r>
      <w:r w:rsidR="00A12AFE" w:rsidRPr="006F669F">
        <w:rPr>
          <w:sz w:val="28"/>
          <w:szCs w:val="28"/>
          <w:lang w:val="en-IN"/>
        </w:rPr>
        <w:t>demand for all p</w:t>
      </w:r>
      <w:r w:rsidR="00EC5A0F" w:rsidRPr="006F669F">
        <w:rPr>
          <w:sz w:val="28"/>
          <w:szCs w:val="28"/>
          <w:lang w:val="en-IN"/>
        </w:rPr>
        <w:t xml:space="preserve">urposes – consumption, investment and government expenditure exceeds the supply of goods at current prices, there is a rise in price level. Since, inflation is a continuous increase in the price level, not a one time rise in it, sustained inflation requires continuous increase in aggregate demand. </w:t>
      </w:r>
    </w:p>
    <w:p w14:paraId="30FCF4AB" w14:textId="2D28E931" w:rsidR="000F3449" w:rsidRPr="006F669F" w:rsidRDefault="000F3449" w:rsidP="00282927">
      <w:pPr>
        <w:rPr>
          <w:sz w:val="28"/>
          <w:szCs w:val="28"/>
          <w:lang w:val="en-IN"/>
        </w:rPr>
      </w:pPr>
      <w:r w:rsidRPr="006F669F">
        <w:rPr>
          <w:sz w:val="28"/>
          <w:szCs w:val="28"/>
          <w:lang w:val="en-IN"/>
        </w:rPr>
        <w:t xml:space="preserve">Inflation can be </w:t>
      </w:r>
      <w:r w:rsidR="009070A5" w:rsidRPr="006F669F">
        <w:rPr>
          <w:sz w:val="28"/>
          <w:szCs w:val="28"/>
          <w:lang w:val="en-IN"/>
        </w:rPr>
        <w:t>explained by increase in aggregate demand (demand shock) or decrease in aggregate supply</w:t>
      </w:r>
      <w:r w:rsidR="00B25010" w:rsidRPr="006F669F">
        <w:rPr>
          <w:sz w:val="28"/>
          <w:szCs w:val="28"/>
          <w:lang w:val="en-IN"/>
        </w:rPr>
        <w:t>/</w:t>
      </w:r>
      <w:r w:rsidR="009070A5" w:rsidRPr="006F669F">
        <w:rPr>
          <w:sz w:val="28"/>
          <w:szCs w:val="28"/>
          <w:lang w:val="en-IN"/>
        </w:rPr>
        <w:t xml:space="preserve">rise in cost of production (supply shock) . The demand pull inflation occurs when there is upward shift in aggregate demand. </w:t>
      </w:r>
    </w:p>
    <w:p w14:paraId="6E6F82E3" w14:textId="5E98886D" w:rsidR="00640EE3" w:rsidRPr="006F669F" w:rsidRDefault="00640EE3" w:rsidP="00282927">
      <w:pPr>
        <w:rPr>
          <w:sz w:val="28"/>
          <w:szCs w:val="28"/>
          <w:lang w:val="en-IN"/>
        </w:rPr>
      </w:pPr>
      <w:r w:rsidRPr="006F669F">
        <w:rPr>
          <w:sz w:val="28"/>
          <w:szCs w:val="28"/>
          <w:lang w:val="en-IN"/>
        </w:rPr>
        <w:t>Causes of demand pull inflation: -</w:t>
      </w:r>
    </w:p>
    <w:p w14:paraId="1CB6B509" w14:textId="38B650C9" w:rsidR="00640EE3" w:rsidRPr="008E28E9" w:rsidRDefault="001D687F" w:rsidP="002B0C88">
      <w:pPr>
        <w:pStyle w:val="ListParagraph"/>
        <w:numPr>
          <w:ilvl w:val="0"/>
          <w:numId w:val="28"/>
        </w:numPr>
        <w:rPr>
          <w:b/>
          <w:bCs/>
          <w:sz w:val="28"/>
          <w:szCs w:val="28"/>
          <w:lang w:val="en-IN"/>
        </w:rPr>
      </w:pPr>
      <w:r w:rsidRPr="008E28E9">
        <w:rPr>
          <w:b/>
          <w:bCs/>
          <w:sz w:val="28"/>
          <w:szCs w:val="28"/>
          <w:lang w:val="en-IN"/>
        </w:rPr>
        <w:t>Increase in Money Supply</w:t>
      </w:r>
    </w:p>
    <w:p w14:paraId="4545FB26" w14:textId="54BF1D33" w:rsidR="00160570" w:rsidRPr="00160570" w:rsidRDefault="00160570" w:rsidP="00160570">
      <w:pPr>
        <w:rPr>
          <w:sz w:val="28"/>
          <w:szCs w:val="28"/>
          <w:lang w:val="en-IN"/>
        </w:rPr>
      </w:pPr>
      <w:r>
        <w:rPr>
          <w:sz w:val="28"/>
          <w:szCs w:val="28"/>
          <w:lang w:val="en-IN"/>
        </w:rPr>
        <w:t xml:space="preserve">When the monetary authorities increase the money supply in excess of supply of goods &amp; services, it results in additional demand and consequent increase in price level. </w:t>
      </w:r>
    </w:p>
    <w:p w14:paraId="39017E33" w14:textId="7B866C97" w:rsidR="001D687F" w:rsidRPr="008E28E9" w:rsidRDefault="001D687F" w:rsidP="002B0C88">
      <w:pPr>
        <w:pStyle w:val="ListParagraph"/>
        <w:numPr>
          <w:ilvl w:val="0"/>
          <w:numId w:val="28"/>
        </w:numPr>
        <w:rPr>
          <w:b/>
          <w:bCs/>
          <w:sz w:val="28"/>
          <w:szCs w:val="28"/>
          <w:lang w:val="en-IN"/>
        </w:rPr>
      </w:pPr>
      <w:r w:rsidRPr="008E28E9">
        <w:rPr>
          <w:b/>
          <w:bCs/>
          <w:sz w:val="28"/>
          <w:szCs w:val="28"/>
          <w:lang w:val="en-IN"/>
        </w:rPr>
        <w:t>Credit Creation</w:t>
      </w:r>
    </w:p>
    <w:p w14:paraId="6F00CF91" w14:textId="40EB7642" w:rsidR="00B972DE" w:rsidRPr="00B972DE" w:rsidRDefault="00B972DE" w:rsidP="00B972DE">
      <w:pPr>
        <w:rPr>
          <w:sz w:val="28"/>
          <w:szCs w:val="28"/>
          <w:lang w:val="en-IN"/>
        </w:rPr>
      </w:pPr>
      <w:r>
        <w:rPr>
          <w:sz w:val="28"/>
          <w:szCs w:val="28"/>
          <w:lang w:val="en-IN"/>
        </w:rPr>
        <w:t xml:space="preserve">Commercial banks increase the quantity of money in circulation when they advance loans through credit creation. This increases the money supply in the economy. </w:t>
      </w:r>
    </w:p>
    <w:p w14:paraId="59B19CA3" w14:textId="242495D3" w:rsidR="001D687F" w:rsidRPr="008E28E9" w:rsidRDefault="001D687F" w:rsidP="002B0C88">
      <w:pPr>
        <w:pStyle w:val="ListParagraph"/>
        <w:numPr>
          <w:ilvl w:val="0"/>
          <w:numId w:val="28"/>
        </w:numPr>
        <w:rPr>
          <w:b/>
          <w:bCs/>
          <w:sz w:val="28"/>
          <w:szCs w:val="28"/>
          <w:lang w:val="en-IN"/>
        </w:rPr>
      </w:pPr>
      <w:r w:rsidRPr="008E28E9">
        <w:rPr>
          <w:b/>
          <w:bCs/>
          <w:sz w:val="28"/>
          <w:szCs w:val="28"/>
          <w:lang w:val="en-IN"/>
        </w:rPr>
        <w:t>Increase in Population</w:t>
      </w:r>
    </w:p>
    <w:p w14:paraId="2A947CF2" w14:textId="2F239590" w:rsidR="00B972DE" w:rsidRPr="00B972DE" w:rsidRDefault="00B972DE" w:rsidP="00B972DE">
      <w:pPr>
        <w:rPr>
          <w:sz w:val="28"/>
          <w:szCs w:val="28"/>
          <w:lang w:val="en-IN"/>
        </w:rPr>
      </w:pPr>
      <w:r>
        <w:rPr>
          <w:sz w:val="28"/>
          <w:szCs w:val="28"/>
          <w:lang w:val="en-IN"/>
        </w:rPr>
        <w:t xml:space="preserve">In many developing countries, population is in large size and is still increasing. In such a situation, demand exceeds supply due to large and increasing population. </w:t>
      </w:r>
    </w:p>
    <w:p w14:paraId="38F64ECE" w14:textId="032D7F1F" w:rsidR="001D687F" w:rsidRPr="008E28E9" w:rsidRDefault="001D687F" w:rsidP="002B0C88">
      <w:pPr>
        <w:pStyle w:val="ListParagraph"/>
        <w:numPr>
          <w:ilvl w:val="0"/>
          <w:numId w:val="28"/>
        </w:numPr>
        <w:rPr>
          <w:b/>
          <w:bCs/>
          <w:sz w:val="28"/>
          <w:szCs w:val="28"/>
          <w:lang w:val="en-IN"/>
        </w:rPr>
      </w:pPr>
      <w:r w:rsidRPr="008E28E9">
        <w:rPr>
          <w:b/>
          <w:bCs/>
          <w:sz w:val="28"/>
          <w:szCs w:val="28"/>
          <w:lang w:val="en-IN"/>
        </w:rPr>
        <w:t>Black Money</w:t>
      </w:r>
    </w:p>
    <w:p w14:paraId="03727885" w14:textId="03AE6E8E" w:rsidR="00B972DE" w:rsidRPr="00B972DE" w:rsidRDefault="00B972DE" w:rsidP="00B972DE">
      <w:pPr>
        <w:rPr>
          <w:sz w:val="28"/>
          <w:szCs w:val="28"/>
          <w:lang w:val="en-IN"/>
        </w:rPr>
      </w:pPr>
      <w:r>
        <w:rPr>
          <w:sz w:val="28"/>
          <w:szCs w:val="28"/>
          <w:lang w:val="en-IN"/>
        </w:rPr>
        <w:t>Social and economic evils like</w:t>
      </w:r>
      <w:r w:rsidR="006E115E">
        <w:rPr>
          <w:sz w:val="28"/>
          <w:szCs w:val="28"/>
          <w:lang w:val="en-IN"/>
        </w:rPr>
        <w:t xml:space="preserve"> corruption, tax evasion, smuggling and other illegal activities give rise to unaccounted/black money. People with black money, increase their demand and it results in increase in price level. </w:t>
      </w:r>
    </w:p>
    <w:p w14:paraId="0E6115C6" w14:textId="1C2980DF" w:rsidR="001D687F" w:rsidRPr="008E28E9" w:rsidRDefault="001D687F" w:rsidP="002B0C88">
      <w:pPr>
        <w:pStyle w:val="ListParagraph"/>
        <w:numPr>
          <w:ilvl w:val="0"/>
          <w:numId w:val="28"/>
        </w:numPr>
        <w:rPr>
          <w:b/>
          <w:bCs/>
          <w:sz w:val="28"/>
          <w:szCs w:val="28"/>
          <w:lang w:val="en-IN"/>
        </w:rPr>
      </w:pPr>
      <w:r w:rsidRPr="008E28E9">
        <w:rPr>
          <w:b/>
          <w:bCs/>
          <w:sz w:val="28"/>
          <w:szCs w:val="28"/>
          <w:lang w:val="en-IN"/>
        </w:rPr>
        <w:t>Deficit Financing</w:t>
      </w:r>
    </w:p>
    <w:p w14:paraId="7F41A65A" w14:textId="27980880" w:rsidR="00D243D2" w:rsidRDefault="00D243D2" w:rsidP="00D243D2">
      <w:pPr>
        <w:rPr>
          <w:sz w:val="28"/>
          <w:szCs w:val="28"/>
          <w:lang w:val="en-IN"/>
        </w:rPr>
      </w:pPr>
      <w:r>
        <w:rPr>
          <w:sz w:val="28"/>
          <w:szCs w:val="28"/>
          <w:lang w:val="en-IN"/>
        </w:rPr>
        <w:t>An increase in money supply also takes place when government resorts to deficit financing to incur the public expenditure. This unproductive</w:t>
      </w:r>
      <w:r w:rsidR="00D66539">
        <w:rPr>
          <w:sz w:val="28"/>
          <w:szCs w:val="28"/>
          <w:lang w:val="en-IN"/>
        </w:rPr>
        <w:t xml:space="preserve"> expenditure</w:t>
      </w:r>
      <w:r>
        <w:rPr>
          <w:sz w:val="28"/>
          <w:szCs w:val="28"/>
          <w:lang w:val="en-IN"/>
        </w:rPr>
        <w:t xml:space="preserve"> results in inflation. </w:t>
      </w:r>
    </w:p>
    <w:p w14:paraId="6CE531EC" w14:textId="522D71EF" w:rsidR="008E28E9" w:rsidRPr="00AA2415" w:rsidRDefault="00CE554A" w:rsidP="00AA2415">
      <w:pPr>
        <w:jc w:val="center"/>
        <w:rPr>
          <w:rFonts w:ascii="Times New Roman" w:eastAsia="Times New Roman" w:hAnsi="Times New Roman" w:cs="Times New Roman"/>
          <w:lang w:val="en-IN"/>
        </w:rPr>
      </w:pPr>
      <w:r w:rsidRPr="00CE554A">
        <w:rPr>
          <w:rFonts w:ascii="Times New Roman" w:eastAsia="Times New Roman" w:hAnsi="Times New Roman" w:cs="Times New Roman"/>
          <w:lang w:val="en-IN"/>
        </w:rPr>
        <w:fldChar w:fldCharType="begin"/>
      </w:r>
      <w:r w:rsidRPr="00CE554A">
        <w:rPr>
          <w:rFonts w:ascii="Times New Roman" w:eastAsia="Times New Roman" w:hAnsi="Times New Roman" w:cs="Times New Roman"/>
          <w:lang w:val="en-IN"/>
        </w:rPr>
        <w:instrText xml:space="preserve"> INCLUDEPICTURE "/var/folders/gf/0_4j0k517x58xwm88_x7p6bh0000gn/T/com.microsoft.Word/WebArchiveCopyPasteTempFiles/page4image3810272" \* MERGEFORMATINET </w:instrText>
      </w:r>
      <w:r w:rsidRPr="00CE554A">
        <w:rPr>
          <w:rFonts w:ascii="Times New Roman" w:eastAsia="Times New Roman" w:hAnsi="Times New Roman" w:cs="Times New Roman"/>
          <w:lang w:val="en-IN"/>
        </w:rPr>
        <w:fldChar w:fldCharType="separate"/>
      </w:r>
      <w:r w:rsidRPr="00CE554A">
        <w:rPr>
          <w:rFonts w:ascii="Times New Roman" w:eastAsia="Times New Roman" w:hAnsi="Times New Roman" w:cs="Times New Roman"/>
          <w:noProof/>
          <w:lang w:val="en-IN"/>
        </w:rPr>
        <w:drawing>
          <wp:inline distT="0" distB="0" distL="0" distR="0" wp14:anchorId="64AE59F8" wp14:editId="24E656F8">
            <wp:extent cx="4758690" cy="1986116"/>
            <wp:effectExtent l="0" t="0" r="3810" b="0"/>
            <wp:docPr id="7" name="Picture 7" descr="page4image3810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4image381027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89821" cy="1999109"/>
                    </a:xfrm>
                    <a:prstGeom prst="rect">
                      <a:avLst/>
                    </a:prstGeom>
                    <a:noFill/>
                    <a:ln>
                      <a:noFill/>
                    </a:ln>
                  </pic:spPr>
                </pic:pic>
              </a:graphicData>
            </a:graphic>
          </wp:inline>
        </w:drawing>
      </w:r>
      <w:r w:rsidRPr="00CE554A">
        <w:rPr>
          <w:rFonts w:ascii="Times New Roman" w:eastAsia="Times New Roman" w:hAnsi="Times New Roman" w:cs="Times New Roman"/>
          <w:lang w:val="en-IN"/>
        </w:rPr>
        <w:fldChar w:fldCharType="end"/>
      </w:r>
    </w:p>
    <w:p w14:paraId="662E20BE" w14:textId="77777777" w:rsidR="001D687F" w:rsidRPr="006E115E" w:rsidRDefault="001D687F" w:rsidP="002B0C88">
      <w:pPr>
        <w:pStyle w:val="ListParagraph"/>
        <w:numPr>
          <w:ilvl w:val="0"/>
          <w:numId w:val="27"/>
        </w:numPr>
        <w:rPr>
          <w:b/>
          <w:bCs/>
          <w:sz w:val="28"/>
          <w:szCs w:val="28"/>
          <w:lang w:val="en-IN"/>
        </w:rPr>
      </w:pPr>
      <w:r w:rsidRPr="006E115E">
        <w:rPr>
          <w:b/>
          <w:bCs/>
          <w:sz w:val="28"/>
          <w:szCs w:val="28"/>
          <w:lang w:val="en-IN"/>
        </w:rPr>
        <w:t>Cost – Push Inflation</w:t>
      </w:r>
    </w:p>
    <w:p w14:paraId="5D8E3EC3" w14:textId="153F0380" w:rsidR="001D687F" w:rsidRPr="006F669F" w:rsidRDefault="001D687F" w:rsidP="001D687F">
      <w:pPr>
        <w:rPr>
          <w:sz w:val="28"/>
          <w:szCs w:val="28"/>
          <w:lang w:val="en-IN"/>
        </w:rPr>
      </w:pPr>
      <w:r w:rsidRPr="006F669F">
        <w:rPr>
          <w:sz w:val="28"/>
          <w:szCs w:val="28"/>
          <w:lang w:val="en-IN"/>
        </w:rPr>
        <w:t>Here, prices may increase even when demand does not increase. The main cause of cost – push inflation is increase in cost of production</w:t>
      </w:r>
      <w:r w:rsidR="00B25010" w:rsidRPr="006F669F">
        <w:rPr>
          <w:sz w:val="28"/>
          <w:szCs w:val="28"/>
          <w:lang w:val="en-IN"/>
        </w:rPr>
        <w:t xml:space="preserve">. The increase in prices of inputs such as labour, increase in profit – margin, increase in material cost or natural/artificial scarcity will result in cost – push inflation. </w:t>
      </w:r>
    </w:p>
    <w:p w14:paraId="2D75F96D" w14:textId="031960F9" w:rsidR="00B25010" w:rsidRPr="006F669F" w:rsidRDefault="00B25010" w:rsidP="001D687F">
      <w:pPr>
        <w:rPr>
          <w:sz w:val="28"/>
          <w:szCs w:val="28"/>
          <w:lang w:val="en-IN"/>
        </w:rPr>
      </w:pPr>
      <w:r w:rsidRPr="006F669F">
        <w:rPr>
          <w:sz w:val="28"/>
          <w:szCs w:val="28"/>
          <w:lang w:val="en-IN"/>
        </w:rPr>
        <w:t>The main four causes are as follows: -</w:t>
      </w:r>
    </w:p>
    <w:p w14:paraId="7FA9DD09" w14:textId="15B6DE6B" w:rsidR="00B25010" w:rsidRPr="00D64050" w:rsidRDefault="00B25010" w:rsidP="002B0C88">
      <w:pPr>
        <w:pStyle w:val="ListParagraph"/>
        <w:numPr>
          <w:ilvl w:val="0"/>
          <w:numId w:val="29"/>
        </w:numPr>
        <w:rPr>
          <w:b/>
          <w:bCs/>
          <w:sz w:val="28"/>
          <w:szCs w:val="28"/>
          <w:lang w:val="en-IN"/>
        </w:rPr>
      </w:pPr>
      <w:r w:rsidRPr="00D64050">
        <w:rPr>
          <w:b/>
          <w:bCs/>
          <w:sz w:val="28"/>
          <w:szCs w:val="28"/>
          <w:lang w:val="en-IN"/>
        </w:rPr>
        <w:t>Oil Price Shock</w:t>
      </w:r>
    </w:p>
    <w:p w14:paraId="237F5FA7" w14:textId="5853ABEA" w:rsidR="006E5FD1" w:rsidRPr="006E5FD1" w:rsidRDefault="006E5FD1" w:rsidP="006E5FD1">
      <w:pPr>
        <w:rPr>
          <w:sz w:val="28"/>
          <w:szCs w:val="28"/>
          <w:lang w:val="en-IN"/>
        </w:rPr>
      </w:pPr>
      <w:r>
        <w:rPr>
          <w:sz w:val="28"/>
          <w:szCs w:val="28"/>
          <w:lang w:val="en-IN"/>
        </w:rPr>
        <w:t xml:space="preserve">In the 70s, the supply shocks causing increase in marginal cost of production became an important factor of cost push inflation. As a result, the crude oil price </w:t>
      </w:r>
      <w:r w:rsidR="001231D1">
        <w:rPr>
          <w:sz w:val="28"/>
          <w:szCs w:val="28"/>
          <w:lang w:val="en-IN"/>
        </w:rPr>
        <w:t xml:space="preserve">rose. The rise in oil prices, not only gives rise to </w:t>
      </w:r>
      <w:r w:rsidR="00A63A7C">
        <w:rPr>
          <w:sz w:val="28"/>
          <w:szCs w:val="28"/>
          <w:lang w:val="en-IN"/>
        </w:rPr>
        <w:t xml:space="preserve">inflation but also adversely affects the balance of payments, rising current account deficit of the oil importing countries such as India. </w:t>
      </w:r>
    </w:p>
    <w:p w14:paraId="0E43293A" w14:textId="1CF71C95" w:rsidR="00B25010" w:rsidRPr="00D64050" w:rsidRDefault="00B25010" w:rsidP="002B0C88">
      <w:pPr>
        <w:pStyle w:val="ListParagraph"/>
        <w:numPr>
          <w:ilvl w:val="0"/>
          <w:numId w:val="29"/>
        </w:numPr>
        <w:rPr>
          <w:b/>
          <w:bCs/>
          <w:sz w:val="28"/>
          <w:szCs w:val="28"/>
          <w:lang w:val="en-IN"/>
        </w:rPr>
      </w:pPr>
      <w:r w:rsidRPr="00D64050">
        <w:rPr>
          <w:b/>
          <w:bCs/>
          <w:sz w:val="28"/>
          <w:szCs w:val="28"/>
          <w:lang w:val="en-IN"/>
        </w:rPr>
        <w:t>Farm Price Shock</w:t>
      </w:r>
    </w:p>
    <w:p w14:paraId="4F103B2C" w14:textId="1DC1EBA2" w:rsidR="00A63A7C" w:rsidRPr="00A63A7C" w:rsidRDefault="00A63A7C" w:rsidP="00A63A7C">
      <w:pPr>
        <w:rPr>
          <w:sz w:val="28"/>
          <w:szCs w:val="28"/>
          <w:lang w:val="en-IN"/>
        </w:rPr>
      </w:pPr>
      <w:r>
        <w:rPr>
          <w:sz w:val="28"/>
          <w:szCs w:val="28"/>
          <w:lang w:val="en-IN"/>
        </w:rPr>
        <w:t xml:space="preserve">In India, when monsoon is not adequate or comes very late or when weather conditions are unfavourable, they reduce the supply of agricultural products and raise their prices. These farm products are raw materials for various industries for e.g.: - cotton textile industry, sugar industry, jute industry, agro-based industry etc and as a result when prices of farm products rise, they lead to rise in prices of </w:t>
      </w:r>
      <w:r w:rsidR="002806EB">
        <w:rPr>
          <w:sz w:val="28"/>
          <w:szCs w:val="28"/>
          <w:lang w:val="en-IN"/>
        </w:rPr>
        <w:t xml:space="preserve">these </w:t>
      </w:r>
      <w:r>
        <w:rPr>
          <w:sz w:val="28"/>
          <w:szCs w:val="28"/>
          <w:lang w:val="en-IN"/>
        </w:rPr>
        <w:t xml:space="preserve">goods. This results in food inflation. </w:t>
      </w:r>
    </w:p>
    <w:p w14:paraId="0E487159" w14:textId="0B6DCC13" w:rsidR="00B25010" w:rsidRPr="00D64050" w:rsidRDefault="00B25010" w:rsidP="002B0C88">
      <w:pPr>
        <w:pStyle w:val="ListParagraph"/>
        <w:numPr>
          <w:ilvl w:val="0"/>
          <w:numId w:val="29"/>
        </w:numPr>
        <w:rPr>
          <w:b/>
          <w:bCs/>
          <w:sz w:val="28"/>
          <w:szCs w:val="28"/>
          <w:lang w:val="en-IN"/>
        </w:rPr>
      </w:pPr>
      <w:r w:rsidRPr="00D64050">
        <w:rPr>
          <w:b/>
          <w:bCs/>
          <w:sz w:val="28"/>
          <w:szCs w:val="28"/>
          <w:lang w:val="en-IN"/>
        </w:rPr>
        <w:t>Import Price Shock</w:t>
      </w:r>
    </w:p>
    <w:p w14:paraId="0E3A9BB8" w14:textId="2D013AA6" w:rsidR="002806EB" w:rsidRPr="002806EB" w:rsidRDefault="002806EB" w:rsidP="002806EB">
      <w:pPr>
        <w:rPr>
          <w:sz w:val="28"/>
          <w:szCs w:val="28"/>
          <w:lang w:val="en-IN"/>
        </w:rPr>
      </w:pPr>
      <w:r>
        <w:rPr>
          <w:sz w:val="28"/>
          <w:szCs w:val="28"/>
          <w:lang w:val="en-IN"/>
        </w:rPr>
        <w:t xml:space="preserve">When the Indian Rupee depreciates more Rupees are required to buy one US Dollar and therefore in terms of Rupees, imports become costlier. Thus, Indians have to pay higher prices in terms of Rupees when Indian Rupee depreciates against US Dollars. This raises the cost of production of the producers who in turn raise the price of final products. This inflation is the result of import price shock. </w:t>
      </w:r>
    </w:p>
    <w:p w14:paraId="04666DB4" w14:textId="6FC5F018" w:rsidR="00B25010" w:rsidRPr="00D64050" w:rsidRDefault="00B25010" w:rsidP="002B0C88">
      <w:pPr>
        <w:pStyle w:val="ListParagraph"/>
        <w:numPr>
          <w:ilvl w:val="0"/>
          <w:numId w:val="29"/>
        </w:numPr>
        <w:rPr>
          <w:b/>
          <w:bCs/>
          <w:sz w:val="28"/>
          <w:szCs w:val="28"/>
          <w:lang w:val="en-IN"/>
        </w:rPr>
      </w:pPr>
      <w:r w:rsidRPr="00D64050">
        <w:rPr>
          <w:b/>
          <w:bCs/>
          <w:sz w:val="28"/>
          <w:szCs w:val="28"/>
          <w:lang w:val="en-IN"/>
        </w:rPr>
        <w:t>Wage Inflation</w:t>
      </w:r>
    </w:p>
    <w:p w14:paraId="1798C241" w14:textId="6BE5F1C2" w:rsidR="000312A1" w:rsidRDefault="000312A1" w:rsidP="000312A1">
      <w:pPr>
        <w:rPr>
          <w:sz w:val="28"/>
          <w:szCs w:val="28"/>
          <w:lang w:val="en-IN"/>
        </w:rPr>
      </w:pPr>
      <w:r>
        <w:rPr>
          <w:sz w:val="28"/>
          <w:szCs w:val="28"/>
          <w:lang w:val="en-IN"/>
        </w:rPr>
        <w:t xml:space="preserve">When prices rise due to increase in wages it is called </w:t>
      </w:r>
      <w:r w:rsidRPr="005C0313">
        <w:rPr>
          <w:sz w:val="28"/>
          <w:szCs w:val="28"/>
          <w:u w:val="single"/>
          <w:lang w:val="en-IN"/>
        </w:rPr>
        <w:t>wage – push inflation</w:t>
      </w:r>
      <w:r>
        <w:rPr>
          <w:sz w:val="28"/>
          <w:szCs w:val="28"/>
          <w:lang w:val="en-IN"/>
        </w:rPr>
        <w:t>. When trade unions push for high</w:t>
      </w:r>
      <w:r w:rsidR="005C0313">
        <w:rPr>
          <w:sz w:val="28"/>
          <w:szCs w:val="28"/>
          <w:lang w:val="en-IN"/>
        </w:rPr>
        <w:t>er</w:t>
      </w:r>
      <w:r>
        <w:rPr>
          <w:sz w:val="28"/>
          <w:szCs w:val="28"/>
          <w:lang w:val="en-IN"/>
        </w:rPr>
        <w:t xml:space="preserve"> wages which</w:t>
      </w:r>
      <w:r w:rsidR="005C0313">
        <w:rPr>
          <w:sz w:val="28"/>
          <w:szCs w:val="28"/>
          <w:lang w:val="en-IN"/>
        </w:rPr>
        <w:t xml:space="preserve"> are not justifiable either because of productivity or cost of living</w:t>
      </w:r>
      <w:r w:rsidR="00D03E60">
        <w:rPr>
          <w:sz w:val="28"/>
          <w:szCs w:val="28"/>
          <w:lang w:val="en-IN"/>
        </w:rPr>
        <w:t xml:space="preserve"> it </w:t>
      </w:r>
      <w:r w:rsidR="000A4DD8">
        <w:rPr>
          <w:sz w:val="28"/>
          <w:szCs w:val="28"/>
          <w:lang w:val="en-IN"/>
        </w:rPr>
        <w:t xml:space="preserve">results in cost push effect. Higher wages in the organised sector influence the wage rate in the unorganised sector also, which results in an increase in cost everywhere. </w:t>
      </w:r>
    </w:p>
    <w:p w14:paraId="5DE85694" w14:textId="4A4CB562" w:rsidR="00D64050" w:rsidRPr="00E476AB" w:rsidRDefault="00AA2415" w:rsidP="00E476AB">
      <w:pPr>
        <w:jc w:val="center"/>
        <w:rPr>
          <w:rFonts w:ascii="Times New Roman" w:eastAsia="Times New Roman" w:hAnsi="Times New Roman" w:cs="Times New Roman"/>
          <w:lang w:val="en-IN"/>
        </w:rPr>
      </w:pPr>
      <w:r w:rsidRPr="00AA2415">
        <w:rPr>
          <w:rFonts w:ascii="Times New Roman" w:eastAsia="Times New Roman" w:hAnsi="Times New Roman" w:cs="Times New Roman"/>
          <w:lang w:val="en-IN"/>
        </w:rPr>
        <w:fldChar w:fldCharType="begin"/>
      </w:r>
      <w:r w:rsidRPr="00AA2415">
        <w:rPr>
          <w:rFonts w:ascii="Times New Roman" w:eastAsia="Times New Roman" w:hAnsi="Times New Roman" w:cs="Times New Roman"/>
          <w:lang w:val="en-IN"/>
        </w:rPr>
        <w:instrText xml:space="preserve"> INCLUDEPICTURE "/var/folders/gf/0_4j0k517x58xwm88_x7p6bh0000gn/T/com.microsoft.Word/WebArchiveCopyPasteTempFiles/page5image3813408" \* MERGEFORMATINET </w:instrText>
      </w:r>
      <w:r w:rsidRPr="00AA2415">
        <w:rPr>
          <w:rFonts w:ascii="Times New Roman" w:eastAsia="Times New Roman" w:hAnsi="Times New Roman" w:cs="Times New Roman"/>
          <w:lang w:val="en-IN"/>
        </w:rPr>
        <w:fldChar w:fldCharType="separate"/>
      </w:r>
      <w:r w:rsidRPr="00AA2415">
        <w:rPr>
          <w:rFonts w:ascii="Times New Roman" w:eastAsia="Times New Roman" w:hAnsi="Times New Roman" w:cs="Times New Roman"/>
          <w:noProof/>
          <w:lang w:val="en-IN"/>
        </w:rPr>
        <w:drawing>
          <wp:inline distT="0" distB="0" distL="0" distR="0" wp14:anchorId="165F82FB" wp14:editId="0BE95B00">
            <wp:extent cx="4698365" cy="1897626"/>
            <wp:effectExtent l="0" t="0" r="635" b="0"/>
            <wp:docPr id="8" name="Picture 8" descr="page5image3813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5image381340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39887" cy="1954785"/>
                    </a:xfrm>
                    <a:prstGeom prst="rect">
                      <a:avLst/>
                    </a:prstGeom>
                    <a:noFill/>
                    <a:ln>
                      <a:noFill/>
                    </a:ln>
                  </pic:spPr>
                </pic:pic>
              </a:graphicData>
            </a:graphic>
          </wp:inline>
        </w:drawing>
      </w:r>
      <w:r w:rsidRPr="00AA2415">
        <w:rPr>
          <w:rFonts w:ascii="Times New Roman" w:eastAsia="Times New Roman" w:hAnsi="Times New Roman" w:cs="Times New Roman"/>
          <w:lang w:val="en-IN"/>
        </w:rPr>
        <w:fldChar w:fldCharType="end"/>
      </w:r>
    </w:p>
    <w:p w14:paraId="5118AF66" w14:textId="42BEB75F" w:rsidR="00B30B4D" w:rsidRPr="006F669F" w:rsidRDefault="00B30B4D" w:rsidP="002B0C88">
      <w:pPr>
        <w:pStyle w:val="ListParagraph"/>
        <w:numPr>
          <w:ilvl w:val="0"/>
          <w:numId w:val="21"/>
        </w:numPr>
        <w:rPr>
          <w:sz w:val="28"/>
          <w:szCs w:val="28"/>
          <w:u w:val="single"/>
          <w:lang w:val="en-IN"/>
        </w:rPr>
      </w:pPr>
      <w:r w:rsidRPr="006F669F">
        <w:rPr>
          <w:sz w:val="28"/>
          <w:szCs w:val="28"/>
          <w:u w:val="single"/>
          <w:lang w:val="en-IN"/>
        </w:rPr>
        <w:t>Effects of Inflation</w:t>
      </w:r>
    </w:p>
    <w:p w14:paraId="1FEF7EE8" w14:textId="6BBFC208" w:rsidR="0002245D" w:rsidRPr="00642CA3" w:rsidRDefault="00B30B4D" w:rsidP="0002245D">
      <w:pPr>
        <w:pStyle w:val="ListParagraph"/>
        <w:numPr>
          <w:ilvl w:val="0"/>
          <w:numId w:val="30"/>
        </w:numPr>
        <w:rPr>
          <w:b/>
          <w:bCs/>
          <w:sz w:val="28"/>
          <w:szCs w:val="28"/>
          <w:lang w:val="en-IN"/>
        </w:rPr>
      </w:pPr>
      <w:r w:rsidRPr="00642CA3">
        <w:rPr>
          <w:b/>
          <w:bCs/>
          <w:sz w:val="28"/>
          <w:szCs w:val="28"/>
          <w:lang w:val="en-IN"/>
        </w:rPr>
        <w:t>Investment &amp; Production</w:t>
      </w:r>
    </w:p>
    <w:p w14:paraId="3683AB63" w14:textId="304EAA1F" w:rsidR="0002245D" w:rsidRPr="0002245D" w:rsidRDefault="0002245D" w:rsidP="0002245D">
      <w:pPr>
        <w:rPr>
          <w:sz w:val="28"/>
          <w:szCs w:val="28"/>
          <w:lang w:val="en-IN"/>
        </w:rPr>
      </w:pPr>
      <w:r>
        <w:rPr>
          <w:sz w:val="28"/>
          <w:szCs w:val="28"/>
          <w:lang w:val="en-IN"/>
        </w:rPr>
        <w:t xml:space="preserve">If the inflation occurs in a less than full employment level, it stimulates investment. Increase in price level will bring more profits. Increase in investment results in more production. The positive effect of investment and production will be felt till the economy </w:t>
      </w:r>
      <w:r w:rsidRPr="0002245D">
        <w:rPr>
          <w:sz w:val="28"/>
          <w:szCs w:val="28"/>
          <w:u w:val="single"/>
          <w:lang w:val="en-IN"/>
        </w:rPr>
        <w:t>reaches full employment</w:t>
      </w:r>
      <w:r>
        <w:rPr>
          <w:sz w:val="28"/>
          <w:szCs w:val="28"/>
          <w:lang w:val="en-IN"/>
        </w:rPr>
        <w:t xml:space="preserve">. Beyond this point, if inflation grows and if uncontrolled then it results into </w:t>
      </w:r>
      <w:r w:rsidRPr="0002245D">
        <w:rPr>
          <w:sz w:val="28"/>
          <w:szCs w:val="28"/>
          <w:u w:val="single"/>
          <w:lang w:val="en-IN"/>
        </w:rPr>
        <w:t>hyperinflation</w:t>
      </w:r>
      <w:r>
        <w:rPr>
          <w:sz w:val="28"/>
          <w:szCs w:val="28"/>
          <w:lang w:val="en-IN"/>
        </w:rPr>
        <w:t xml:space="preserve">. </w:t>
      </w:r>
    </w:p>
    <w:p w14:paraId="131A8560" w14:textId="54E12E11" w:rsidR="00B30B4D" w:rsidRPr="00642CA3" w:rsidRDefault="00B30B4D" w:rsidP="002B0C88">
      <w:pPr>
        <w:pStyle w:val="ListParagraph"/>
        <w:numPr>
          <w:ilvl w:val="0"/>
          <w:numId w:val="30"/>
        </w:numPr>
        <w:rPr>
          <w:b/>
          <w:bCs/>
          <w:sz w:val="28"/>
          <w:szCs w:val="28"/>
          <w:lang w:val="en-IN"/>
        </w:rPr>
      </w:pPr>
      <w:r w:rsidRPr="00642CA3">
        <w:rPr>
          <w:b/>
          <w:bCs/>
          <w:sz w:val="28"/>
          <w:szCs w:val="28"/>
          <w:lang w:val="en-IN"/>
        </w:rPr>
        <w:t>Real Income</w:t>
      </w:r>
    </w:p>
    <w:p w14:paraId="5DB134F7" w14:textId="5BEECCA0" w:rsidR="0002245D" w:rsidRPr="0002245D" w:rsidRDefault="0002245D" w:rsidP="0002245D">
      <w:pPr>
        <w:rPr>
          <w:sz w:val="28"/>
          <w:szCs w:val="28"/>
          <w:lang w:val="en-IN"/>
        </w:rPr>
      </w:pPr>
      <w:r>
        <w:rPr>
          <w:sz w:val="28"/>
          <w:szCs w:val="28"/>
          <w:lang w:val="en-IN"/>
        </w:rPr>
        <w:t>Because of inflation, the real income or purchasing power of money declines. There is an inverse relationship between price level and value of money. An increase in price need not always reduce the real income if money income also increases. For e.g.: - a 10% increase in price accompanied by a 10% hike in money income will result in the real money income of people unaffected. During hyperinflation, there is a drastic decline in purchasing power of money. In such times it is said “</w:t>
      </w:r>
      <w:r w:rsidRPr="0002245D">
        <w:rPr>
          <w:i/>
          <w:iCs/>
          <w:sz w:val="28"/>
          <w:szCs w:val="28"/>
          <w:lang w:val="en-IN"/>
        </w:rPr>
        <w:t>People carry the currency to the market in baskets and return with goods in their pockets</w:t>
      </w:r>
      <w:r>
        <w:rPr>
          <w:sz w:val="28"/>
          <w:szCs w:val="28"/>
          <w:lang w:val="en-IN"/>
        </w:rPr>
        <w:t xml:space="preserve">.” </w:t>
      </w:r>
    </w:p>
    <w:p w14:paraId="42F380A3" w14:textId="2CB0DA94" w:rsidR="00B30B4D" w:rsidRPr="00642CA3" w:rsidRDefault="00B30B4D" w:rsidP="002B0C88">
      <w:pPr>
        <w:pStyle w:val="ListParagraph"/>
        <w:numPr>
          <w:ilvl w:val="0"/>
          <w:numId w:val="30"/>
        </w:numPr>
        <w:rPr>
          <w:b/>
          <w:bCs/>
          <w:sz w:val="28"/>
          <w:szCs w:val="28"/>
          <w:lang w:val="en-IN"/>
        </w:rPr>
      </w:pPr>
      <w:r w:rsidRPr="00642CA3">
        <w:rPr>
          <w:b/>
          <w:bCs/>
          <w:sz w:val="28"/>
          <w:szCs w:val="28"/>
          <w:lang w:val="en-IN"/>
        </w:rPr>
        <w:t>Income Distribution</w:t>
      </w:r>
    </w:p>
    <w:p w14:paraId="17BE1AD0" w14:textId="34EB3A33" w:rsidR="00526839" w:rsidRPr="00526839" w:rsidRDefault="00526839" w:rsidP="00526839">
      <w:pPr>
        <w:rPr>
          <w:sz w:val="28"/>
          <w:szCs w:val="28"/>
          <w:lang w:val="en-IN"/>
        </w:rPr>
      </w:pPr>
      <w:r>
        <w:rPr>
          <w:sz w:val="28"/>
          <w:szCs w:val="28"/>
          <w:lang w:val="en-IN"/>
        </w:rPr>
        <w:t>During inflation</w:t>
      </w:r>
      <w:r w:rsidR="00E51A9F">
        <w:rPr>
          <w:sz w:val="28"/>
          <w:szCs w:val="28"/>
          <w:lang w:val="en-IN"/>
        </w:rPr>
        <w:t xml:space="preserve">, price of all goods &amp; services or of different sectors do not increase at an uniform rate. Investors in financial assets like government bonds or any investments which earn a fixed rate of return, find their real income decreasing and speculator stand to gain. </w:t>
      </w:r>
    </w:p>
    <w:p w14:paraId="7FDDAB48" w14:textId="47E3E98E" w:rsidR="00B30B4D" w:rsidRPr="00642CA3" w:rsidRDefault="00B30B4D" w:rsidP="002B0C88">
      <w:pPr>
        <w:pStyle w:val="ListParagraph"/>
        <w:numPr>
          <w:ilvl w:val="0"/>
          <w:numId w:val="30"/>
        </w:numPr>
        <w:rPr>
          <w:b/>
          <w:bCs/>
          <w:sz w:val="28"/>
          <w:szCs w:val="28"/>
          <w:lang w:val="en-IN"/>
        </w:rPr>
      </w:pPr>
      <w:r w:rsidRPr="00642CA3">
        <w:rPr>
          <w:b/>
          <w:bCs/>
          <w:sz w:val="28"/>
          <w:szCs w:val="28"/>
          <w:lang w:val="en-IN"/>
        </w:rPr>
        <w:t xml:space="preserve">Employment </w:t>
      </w:r>
    </w:p>
    <w:p w14:paraId="0D83C6BA" w14:textId="08955AC2" w:rsidR="006C7668" w:rsidRPr="006C7668" w:rsidRDefault="006C7668" w:rsidP="006C7668">
      <w:pPr>
        <w:rPr>
          <w:sz w:val="28"/>
          <w:szCs w:val="28"/>
          <w:lang w:val="en-IN"/>
        </w:rPr>
      </w:pPr>
      <w:r>
        <w:rPr>
          <w:sz w:val="28"/>
          <w:szCs w:val="28"/>
          <w:lang w:val="en-IN"/>
        </w:rPr>
        <w:t xml:space="preserve">Inflation provides an incentive to invest and produce. Employment opportunities increase with additional investment, thus an inverse relationship is established between inflation and unemployment. </w:t>
      </w:r>
      <w:r w:rsidR="00801AA1">
        <w:rPr>
          <w:sz w:val="28"/>
          <w:szCs w:val="28"/>
          <w:lang w:val="en-IN"/>
        </w:rPr>
        <w:t>This situation is known as ‘</w:t>
      </w:r>
      <w:r w:rsidR="00801AA1" w:rsidRPr="00642CA3">
        <w:rPr>
          <w:sz w:val="28"/>
          <w:szCs w:val="28"/>
          <w:u w:val="single"/>
          <w:lang w:val="en-IN"/>
        </w:rPr>
        <w:t>Philips Curve</w:t>
      </w:r>
      <w:r w:rsidR="00801AA1">
        <w:rPr>
          <w:sz w:val="28"/>
          <w:szCs w:val="28"/>
          <w:lang w:val="en-IN"/>
        </w:rPr>
        <w:t xml:space="preserve">’. </w:t>
      </w:r>
    </w:p>
    <w:p w14:paraId="6B0E7AD7" w14:textId="59D3790D" w:rsidR="00B30B4D" w:rsidRPr="00642CA3" w:rsidRDefault="00B30B4D" w:rsidP="002B0C88">
      <w:pPr>
        <w:pStyle w:val="ListParagraph"/>
        <w:numPr>
          <w:ilvl w:val="0"/>
          <w:numId w:val="30"/>
        </w:numPr>
        <w:rPr>
          <w:b/>
          <w:bCs/>
          <w:sz w:val="28"/>
          <w:szCs w:val="28"/>
          <w:lang w:val="en-IN"/>
        </w:rPr>
      </w:pPr>
      <w:r w:rsidRPr="00642CA3">
        <w:rPr>
          <w:b/>
          <w:bCs/>
          <w:sz w:val="28"/>
          <w:szCs w:val="28"/>
          <w:lang w:val="en-IN"/>
        </w:rPr>
        <w:t xml:space="preserve">Debtors &amp; Creditors </w:t>
      </w:r>
    </w:p>
    <w:p w14:paraId="20D7D01A" w14:textId="3F6A8095" w:rsidR="00801AA1" w:rsidRPr="00801AA1" w:rsidRDefault="00634A7C" w:rsidP="00801AA1">
      <w:pPr>
        <w:rPr>
          <w:sz w:val="28"/>
          <w:szCs w:val="28"/>
          <w:lang w:val="en-IN"/>
        </w:rPr>
      </w:pPr>
      <w:r>
        <w:rPr>
          <w:sz w:val="28"/>
          <w:szCs w:val="28"/>
          <w:lang w:val="en-IN"/>
        </w:rPr>
        <w:t xml:space="preserve">Money income of the people increases during inflation. Debts and interest contracted earlier remain the same and thus becomes easier for the debtors to settle their obligations. Thus, debtors gain and creditors lose during inflation. </w:t>
      </w:r>
    </w:p>
    <w:p w14:paraId="35E8CEEA" w14:textId="78F1758B" w:rsidR="00B30B4D" w:rsidRPr="006F669F" w:rsidRDefault="00B30B4D" w:rsidP="002B0C88">
      <w:pPr>
        <w:pStyle w:val="ListParagraph"/>
        <w:numPr>
          <w:ilvl w:val="0"/>
          <w:numId w:val="21"/>
        </w:numPr>
        <w:rPr>
          <w:sz w:val="28"/>
          <w:szCs w:val="28"/>
          <w:u w:val="single"/>
          <w:lang w:val="en-IN"/>
        </w:rPr>
      </w:pPr>
      <w:r w:rsidRPr="006F669F">
        <w:rPr>
          <w:sz w:val="28"/>
          <w:szCs w:val="28"/>
          <w:u w:val="single"/>
          <w:lang w:val="en-IN"/>
        </w:rPr>
        <w:t>Measures to Control Inflation</w:t>
      </w:r>
    </w:p>
    <w:p w14:paraId="6237406B" w14:textId="718BB4DC" w:rsidR="00B30B4D" w:rsidRPr="00E7047C" w:rsidRDefault="005B13BF" w:rsidP="002B0C88">
      <w:pPr>
        <w:pStyle w:val="ListParagraph"/>
        <w:numPr>
          <w:ilvl w:val="0"/>
          <w:numId w:val="31"/>
        </w:numPr>
        <w:rPr>
          <w:b/>
          <w:bCs/>
          <w:sz w:val="28"/>
          <w:szCs w:val="28"/>
          <w:lang w:val="en-IN"/>
        </w:rPr>
      </w:pPr>
      <w:r w:rsidRPr="00E7047C">
        <w:rPr>
          <w:b/>
          <w:bCs/>
          <w:sz w:val="28"/>
          <w:szCs w:val="28"/>
          <w:lang w:val="en-IN"/>
        </w:rPr>
        <w:t>Fiscal Policy – Reducing Fiscal Deficit</w:t>
      </w:r>
    </w:p>
    <w:p w14:paraId="17A662A5" w14:textId="33C83D07" w:rsidR="00E828DD" w:rsidRDefault="007755C5" w:rsidP="00E828DD">
      <w:pPr>
        <w:rPr>
          <w:sz w:val="28"/>
          <w:szCs w:val="28"/>
          <w:lang w:val="en-IN"/>
        </w:rPr>
      </w:pPr>
      <w:r>
        <w:rPr>
          <w:sz w:val="28"/>
          <w:szCs w:val="28"/>
          <w:lang w:val="en-IN"/>
        </w:rPr>
        <w:t xml:space="preserve">If the total revenue </w:t>
      </w:r>
      <w:r w:rsidR="00E7047C">
        <w:rPr>
          <w:sz w:val="28"/>
          <w:szCs w:val="28"/>
          <w:lang w:val="en-IN"/>
        </w:rPr>
        <w:t xml:space="preserve">raised by the government through taxation, fees, surpluses from public undertakings is less than the expenditure it incurs on buying goods &amp; services to meet its requirements of defence, civil administration and various welfare activities, there emerges a fiscal deficit. </w:t>
      </w:r>
    </w:p>
    <w:p w14:paraId="23DA17ED" w14:textId="36FD191E" w:rsidR="0099390F" w:rsidRDefault="0099390F" w:rsidP="00E828DD">
      <w:pPr>
        <w:rPr>
          <w:sz w:val="28"/>
          <w:szCs w:val="28"/>
          <w:lang w:val="en-IN"/>
        </w:rPr>
      </w:pPr>
      <w:r>
        <w:rPr>
          <w:sz w:val="28"/>
          <w:szCs w:val="28"/>
          <w:lang w:val="en-IN"/>
        </w:rPr>
        <w:t xml:space="preserve">To reduce fiscal deficit the government can mobilise more resources through taxes, both direct and indirect. In India there is a lot of scope of raising resources through taxation. In both personal and corporate income taxes, there are a large number of unnecessary exemption which lower the effective rate of income tax. It can reduce fiscal deficit by keeping a check on its wasteful and inessential expenditure, especially subsidies to non-poor people. </w:t>
      </w:r>
    </w:p>
    <w:p w14:paraId="1A12CE9E" w14:textId="6765DA9E" w:rsidR="005B13BF" w:rsidRPr="00492C3C" w:rsidRDefault="005B13BF" w:rsidP="002B0C88">
      <w:pPr>
        <w:pStyle w:val="ListParagraph"/>
        <w:numPr>
          <w:ilvl w:val="0"/>
          <w:numId w:val="31"/>
        </w:numPr>
        <w:rPr>
          <w:b/>
          <w:bCs/>
          <w:sz w:val="28"/>
          <w:szCs w:val="28"/>
          <w:lang w:val="en-IN"/>
        </w:rPr>
      </w:pPr>
      <w:r w:rsidRPr="00492C3C">
        <w:rPr>
          <w:b/>
          <w:bCs/>
          <w:sz w:val="28"/>
          <w:szCs w:val="28"/>
          <w:lang w:val="en-IN"/>
        </w:rPr>
        <w:t>Monetary Policy – Monetary tightening</w:t>
      </w:r>
    </w:p>
    <w:p w14:paraId="5FD30468" w14:textId="7C05EE1C" w:rsidR="000305F5" w:rsidRDefault="00492C3C" w:rsidP="00E828DD">
      <w:pPr>
        <w:rPr>
          <w:sz w:val="28"/>
          <w:szCs w:val="28"/>
          <w:lang w:val="en-IN"/>
        </w:rPr>
      </w:pPr>
      <w:r>
        <w:rPr>
          <w:sz w:val="28"/>
          <w:szCs w:val="28"/>
          <w:lang w:val="en-IN"/>
        </w:rPr>
        <w:t xml:space="preserve">Monetary policy refers to the adoption of suitable policy regarding interest rate and the availability of credit. </w:t>
      </w:r>
      <w:r w:rsidR="000305F5">
        <w:rPr>
          <w:sz w:val="28"/>
          <w:szCs w:val="28"/>
          <w:lang w:val="en-IN"/>
        </w:rPr>
        <w:t xml:space="preserve">As an instrument of demand management, monetary policy can work in two ways i.e. it can affect the cost of credit and it can influence credit availability for private business firms. </w:t>
      </w:r>
    </w:p>
    <w:p w14:paraId="4980E0A6" w14:textId="3CE23018" w:rsidR="00E828DD" w:rsidRDefault="000305F5" w:rsidP="00E828DD">
      <w:pPr>
        <w:rPr>
          <w:sz w:val="28"/>
          <w:szCs w:val="28"/>
          <w:lang w:val="en-IN"/>
        </w:rPr>
      </w:pPr>
      <w:r>
        <w:rPr>
          <w:sz w:val="28"/>
          <w:szCs w:val="28"/>
          <w:lang w:val="en-IN"/>
        </w:rPr>
        <w:t xml:space="preserve"> Let us consider the cost of credit. The higher the rate of interest, the greater the cost of borrowing from the banks by the business firms. As anti-inflationary measure, the rate of interest has to be raised to discourage businessman to borrow more so that less bank credit is created. In India, bank rate has not been generally used but instruments like repo rate and reverse repo rate have been used to manage aggregate demand. </w:t>
      </w:r>
    </w:p>
    <w:p w14:paraId="4C5BCEED" w14:textId="189CA47A" w:rsidR="00FD6AB0" w:rsidRPr="00E828DD" w:rsidRDefault="00FD6AB0" w:rsidP="00E828DD">
      <w:pPr>
        <w:rPr>
          <w:sz w:val="28"/>
          <w:szCs w:val="28"/>
          <w:lang w:val="en-IN"/>
        </w:rPr>
      </w:pPr>
      <w:r>
        <w:rPr>
          <w:sz w:val="28"/>
          <w:szCs w:val="28"/>
          <w:lang w:val="en-IN"/>
        </w:rPr>
        <w:t xml:space="preserve">It is noted recently that it is changes in credit availability rather than cost of credit that is more effective instrument. There are several methods, one of them being open market operations. Under open market operations, the Reserve Bank sells Government securities. </w:t>
      </w:r>
      <w:r w:rsidR="00476597">
        <w:rPr>
          <w:sz w:val="28"/>
          <w:szCs w:val="28"/>
          <w:lang w:val="en-IN"/>
        </w:rPr>
        <w:t xml:space="preserve">Those, especially banks, who buy these securities will make payment for them in terms of cash. With their reduced cash reserves, their capacity to lend money will decrease. This will tend to reduce the supply credit or loanable funds by the banks which in turn would tend to reduce aggregate demand. </w:t>
      </w:r>
    </w:p>
    <w:p w14:paraId="19B80D65" w14:textId="3A9AC4CB" w:rsidR="005B13BF" w:rsidRPr="00492C3C" w:rsidRDefault="005B13BF" w:rsidP="002B0C88">
      <w:pPr>
        <w:pStyle w:val="ListParagraph"/>
        <w:numPr>
          <w:ilvl w:val="0"/>
          <w:numId w:val="31"/>
        </w:numPr>
        <w:rPr>
          <w:b/>
          <w:bCs/>
          <w:sz w:val="28"/>
          <w:szCs w:val="28"/>
          <w:lang w:val="en-IN"/>
        </w:rPr>
      </w:pPr>
      <w:r w:rsidRPr="00492C3C">
        <w:rPr>
          <w:b/>
          <w:bCs/>
          <w:sz w:val="28"/>
          <w:szCs w:val="28"/>
          <w:lang w:val="en-IN"/>
        </w:rPr>
        <w:t>Supply management through imports</w:t>
      </w:r>
    </w:p>
    <w:p w14:paraId="5E7C710B" w14:textId="46693AD4" w:rsidR="00E828DD" w:rsidRPr="00E828DD" w:rsidRDefault="00C16525" w:rsidP="00451171">
      <w:pPr>
        <w:rPr>
          <w:sz w:val="28"/>
          <w:szCs w:val="28"/>
          <w:lang w:val="en-IN"/>
        </w:rPr>
      </w:pPr>
      <w:r>
        <w:rPr>
          <w:sz w:val="28"/>
          <w:szCs w:val="28"/>
          <w:lang w:val="en-IN"/>
        </w:rPr>
        <w:t xml:space="preserve">To correct excess demand </w:t>
      </w:r>
      <w:r w:rsidR="00451171">
        <w:rPr>
          <w:sz w:val="28"/>
          <w:szCs w:val="28"/>
          <w:lang w:val="en-IN"/>
        </w:rPr>
        <w:t>relative to aggregate supply, the latter can also be raised by importing goods in short supply. In India, to check the rise in prices of food grains, edible oils, sugar, etc., the Government has often taken steps to increase imports of goods in short supply to enlarge their available supplies. To increase imports of goods in short supply the government can reduce custom duties on them so their imports become cheaper and therefore their imports help in containing inflation.</w:t>
      </w:r>
      <w:r w:rsidR="001E239D">
        <w:rPr>
          <w:sz w:val="28"/>
          <w:szCs w:val="28"/>
          <w:lang w:val="en-IN"/>
        </w:rPr>
        <w:t xml:space="preserve"> However, when international prices of commodities are high, their imports cannot be very helpful for tackling domestic inflation. </w:t>
      </w:r>
    </w:p>
    <w:p w14:paraId="5DA83ABD" w14:textId="321E84D9" w:rsidR="005B13BF" w:rsidRPr="00492C3C" w:rsidRDefault="005B13BF" w:rsidP="002B0C88">
      <w:pPr>
        <w:pStyle w:val="ListParagraph"/>
        <w:numPr>
          <w:ilvl w:val="0"/>
          <w:numId w:val="31"/>
        </w:numPr>
        <w:rPr>
          <w:b/>
          <w:bCs/>
          <w:sz w:val="28"/>
          <w:szCs w:val="28"/>
          <w:lang w:val="en-IN"/>
        </w:rPr>
      </w:pPr>
      <w:r w:rsidRPr="00492C3C">
        <w:rPr>
          <w:b/>
          <w:bCs/>
          <w:sz w:val="28"/>
          <w:szCs w:val="28"/>
          <w:lang w:val="en-IN"/>
        </w:rPr>
        <w:t xml:space="preserve">Income policy – freezing wages. </w:t>
      </w:r>
    </w:p>
    <w:p w14:paraId="57DB42C9" w14:textId="4AF690C1" w:rsidR="00451171" w:rsidRDefault="009875A9" w:rsidP="00451171">
      <w:pPr>
        <w:rPr>
          <w:sz w:val="28"/>
          <w:szCs w:val="28"/>
          <w:lang w:val="en-IN"/>
        </w:rPr>
      </w:pPr>
      <w:r>
        <w:rPr>
          <w:sz w:val="28"/>
          <w:szCs w:val="28"/>
          <w:lang w:val="en-IN"/>
        </w:rPr>
        <w:t xml:space="preserve">It is through wage-price spiral that inflation gets momentum. When cost of living rises due to initial rise in prices, workers demand higher wages to compensate for the rise in cost of living. When their </w:t>
      </w:r>
      <w:r w:rsidR="00886BC3">
        <w:rPr>
          <w:sz w:val="28"/>
          <w:szCs w:val="28"/>
          <w:lang w:val="en-IN"/>
        </w:rPr>
        <w:t xml:space="preserve">wage demands are met, it gives rise to cost-push inflation. And this generates inflationary expectations which add fuel to the fire. To check this vicious circle of wage-chasing prices, an important measure will be to exercise control over wages. However, if wages are raised equal to the increase in the productivity of labour, then there will be no inflationary effect. Thus, the proposal has been to freeze wages in the short run and wages should be linked with the change in level of productivity over a long period of time. </w:t>
      </w:r>
    </w:p>
    <w:p w14:paraId="701C271C" w14:textId="031545B3" w:rsidR="00AA2C9D" w:rsidRDefault="00AA2C9D" w:rsidP="00451171">
      <w:pPr>
        <w:rPr>
          <w:sz w:val="28"/>
          <w:szCs w:val="28"/>
          <w:lang w:val="en-IN"/>
        </w:rPr>
      </w:pPr>
    </w:p>
    <w:p w14:paraId="621FA67D" w14:textId="1C6CC7CB" w:rsidR="00AA2C9D" w:rsidRPr="00451171" w:rsidRDefault="00AA2C9D" w:rsidP="00451171">
      <w:pPr>
        <w:rPr>
          <w:sz w:val="28"/>
          <w:szCs w:val="28"/>
          <w:lang w:val="en-IN"/>
        </w:rPr>
      </w:pPr>
      <w:r>
        <w:rPr>
          <w:sz w:val="28"/>
          <w:szCs w:val="28"/>
          <w:lang w:val="en-IN"/>
        </w:rPr>
        <w:t>It is thus clear that with the adoption of various monetary, fiscal and other policy measures aggregate demand can be reduced on the one hand and the aggregate supply of output can be increased on the other. This would help</w:t>
      </w:r>
      <w:r w:rsidR="00707A7E">
        <w:rPr>
          <w:sz w:val="28"/>
          <w:szCs w:val="28"/>
          <w:lang w:val="en-IN"/>
        </w:rPr>
        <w:t xml:space="preserve"> in bridging the gap between aggregate demand and aggregate supply which would enable us to contain the inflationary pressures in the economy. </w:t>
      </w:r>
    </w:p>
    <w:p w14:paraId="39CF1212" w14:textId="77777777" w:rsidR="00E828DD" w:rsidRPr="00E828DD" w:rsidRDefault="00E828DD" w:rsidP="00E828DD">
      <w:pPr>
        <w:rPr>
          <w:sz w:val="28"/>
          <w:szCs w:val="28"/>
          <w:lang w:val="en-IN"/>
        </w:rPr>
      </w:pPr>
    </w:p>
    <w:p w14:paraId="5DFE9CF3" w14:textId="54354EF2" w:rsidR="001C19ED" w:rsidRDefault="00045D76" w:rsidP="002B0C88">
      <w:pPr>
        <w:pStyle w:val="ListParagraph"/>
        <w:numPr>
          <w:ilvl w:val="0"/>
          <w:numId w:val="21"/>
        </w:numPr>
        <w:rPr>
          <w:sz w:val="28"/>
          <w:szCs w:val="28"/>
          <w:u w:val="single"/>
          <w:lang w:val="en-IN"/>
        </w:rPr>
      </w:pPr>
      <w:r w:rsidRPr="006F669F">
        <w:rPr>
          <w:sz w:val="28"/>
          <w:szCs w:val="28"/>
          <w:u w:val="single"/>
          <w:lang w:val="en-IN"/>
        </w:rPr>
        <w:t xml:space="preserve">Philips Curve </w:t>
      </w:r>
    </w:p>
    <w:p w14:paraId="1C22807E" w14:textId="561547AD" w:rsidR="001C19ED" w:rsidRDefault="005E1617" w:rsidP="001C19ED">
      <w:pPr>
        <w:rPr>
          <w:sz w:val="28"/>
          <w:szCs w:val="28"/>
          <w:lang w:val="en-IN"/>
        </w:rPr>
      </w:pPr>
      <w:r w:rsidRPr="000C3844">
        <w:rPr>
          <w:sz w:val="28"/>
          <w:szCs w:val="28"/>
          <w:lang w:val="en-IN"/>
        </w:rPr>
        <w:t xml:space="preserve">Prof </w:t>
      </w:r>
      <w:r w:rsidR="006C0CCB">
        <w:rPr>
          <w:sz w:val="28"/>
          <w:szCs w:val="28"/>
          <w:lang w:val="en-IN"/>
        </w:rPr>
        <w:t xml:space="preserve">A. W. Philips published an article in 1958 based on historical data for UK for about 100 hours. He arrived at a conclusion that there exist an inverse relationship between rate of unemployment and rate of inflation. Thus there exist a trade-off between inflation and unemployment. This is popularly known as ‘Philips Curve’. </w:t>
      </w:r>
    </w:p>
    <w:p w14:paraId="096BAC5D" w14:textId="3DE696DB" w:rsidR="006C0CCB" w:rsidRPr="000C3844" w:rsidRDefault="006C0CCB" w:rsidP="001C19ED">
      <w:pPr>
        <w:rPr>
          <w:sz w:val="28"/>
          <w:szCs w:val="28"/>
          <w:lang w:val="en-IN"/>
        </w:rPr>
      </w:pPr>
      <w:r>
        <w:rPr>
          <w:sz w:val="28"/>
          <w:szCs w:val="28"/>
          <w:lang w:val="en-IN"/>
        </w:rPr>
        <w:t xml:space="preserve">This inverse relationship implies a trade-off i.e. for reducing unemployment, higher rate of inflation has to be paid and for reducing the rate of inflation, the unemployment has to be borne. </w:t>
      </w:r>
    </w:p>
    <w:p w14:paraId="51030B18" w14:textId="179BD04C" w:rsidR="00045D76" w:rsidRPr="00A5041C" w:rsidRDefault="00045D76" w:rsidP="002B0C88">
      <w:pPr>
        <w:pStyle w:val="ListParagraph"/>
        <w:numPr>
          <w:ilvl w:val="0"/>
          <w:numId w:val="20"/>
        </w:numPr>
        <w:rPr>
          <w:b/>
          <w:bCs/>
          <w:sz w:val="28"/>
          <w:szCs w:val="28"/>
          <w:lang w:val="en-IN"/>
        </w:rPr>
      </w:pPr>
      <w:r w:rsidRPr="00A5041C">
        <w:rPr>
          <w:b/>
          <w:bCs/>
          <w:sz w:val="28"/>
          <w:szCs w:val="28"/>
          <w:lang w:val="en-IN"/>
        </w:rPr>
        <w:t>Short – Run Philips Curve</w:t>
      </w:r>
    </w:p>
    <w:p w14:paraId="4F92BB51" w14:textId="3404FA80" w:rsidR="001C19ED" w:rsidRDefault="009A5C54" w:rsidP="001C19ED">
      <w:pPr>
        <w:rPr>
          <w:sz w:val="28"/>
          <w:szCs w:val="28"/>
          <w:lang w:val="en-IN"/>
        </w:rPr>
      </w:pPr>
      <w:r>
        <w:rPr>
          <w:sz w:val="28"/>
          <w:szCs w:val="28"/>
          <w:lang w:val="en-IN"/>
        </w:rPr>
        <w:t xml:space="preserve">The short-run Philips curve is downward sloping which explains an inverse relationship between rate of inflation and unemployment. On the basis of this, many economists came to believe that there exist a stable Philips Curve which depicts a predictable inverse relationship between inflation and </w:t>
      </w:r>
      <w:r w:rsidR="0078053B">
        <w:rPr>
          <w:sz w:val="28"/>
          <w:szCs w:val="28"/>
          <w:lang w:val="en-IN"/>
        </w:rPr>
        <w:t>unemployment.</w:t>
      </w:r>
      <w:r w:rsidR="00ED3721">
        <w:rPr>
          <w:sz w:val="28"/>
          <w:szCs w:val="28"/>
          <w:lang w:val="en-IN"/>
        </w:rPr>
        <w:t xml:space="preserve"> On the basis of a stable Philips Curve for a country they emphasise the trade of </w:t>
      </w:r>
      <w:r w:rsidR="00ED3721" w:rsidRPr="00F3074B">
        <w:rPr>
          <w:sz w:val="28"/>
          <w:szCs w:val="28"/>
          <w:lang w:val="en-IN"/>
        </w:rPr>
        <w:t>that conf</w:t>
      </w:r>
      <w:r w:rsidR="00F3074B" w:rsidRPr="00F3074B">
        <w:rPr>
          <w:sz w:val="28"/>
          <w:szCs w:val="28"/>
          <w:lang w:val="en-IN"/>
        </w:rPr>
        <w:t>ront</w:t>
      </w:r>
      <w:r w:rsidR="00F3074B">
        <w:rPr>
          <w:sz w:val="28"/>
          <w:szCs w:val="28"/>
          <w:lang w:val="en-IN"/>
        </w:rPr>
        <w:t>s</w:t>
      </w:r>
      <w:r w:rsidR="00ED3721" w:rsidRPr="00F3074B">
        <w:rPr>
          <w:sz w:val="28"/>
          <w:szCs w:val="28"/>
          <w:lang w:val="en-IN"/>
        </w:rPr>
        <w:t xml:space="preserve"> the</w:t>
      </w:r>
      <w:r w:rsidR="00ED3721" w:rsidRPr="00ED3721">
        <w:rPr>
          <w:sz w:val="28"/>
          <w:szCs w:val="28"/>
          <w:lang w:val="en-IN"/>
        </w:rPr>
        <w:t xml:space="preserve"> economic policy makers</w:t>
      </w:r>
      <w:r w:rsidR="00ED3721">
        <w:rPr>
          <w:sz w:val="28"/>
          <w:szCs w:val="28"/>
          <w:lang w:val="en-IN"/>
        </w:rPr>
        <w:t xml:space="preserve">. This trade-off presents a dilemma for the policy makers – should they choose a higher rate of inflation with lower unemployment or a higher rate of unemployment with a low inflation rate. </w:t>
      </w:r>
    </w:p>
    <w:p w14:paraId="53B6CE15" w14:textId="3CF6F41A" w:rsidR="002D1A0A" w:rsidRPr="002D1A0A" w:rsidRDefault="002D1A0A" w:rsidP="002D1A0A">
      <w:pPr>
        <w:rPr>
          <w:rFonts w:ascii="Times New Roman" w:eastAsia="Times New Roman" w:hAnsi="Times New Roman" w:cs="Times New Roman"/>
          <w:lang w:val="en-IN"/>
        </w:rPr>
      </w:pPr>
    </w:p>
    <w:p w14:paraId="2AA0002E" w14:textId="67665959" w:rsidR="006C39BD" w:rsidRPr="001C19ED" w:rsidRDefault="002D1A0A" w:rsidP="000632D9">
      <w:pPr>
        <w:rPr>
          <w:sz w:val="28"/>
          <w:szCs w:val="28"/>
          <w:lang w:val="en-IN"/>
        </w:rPr>
      </w:pPr>
      <w:r w:rsidRPr="002D1A0A">
        <w:rPr>
          <w:rFonts w:ascii="Times New Roman" w:eastAsia="Times New Roman" w:hAnsi="Times New Roman" w:cs="Times New Roman"/>
          <w:lang w:val="en-IN"/>
        </w:rPr>
        <w:fldChar w:fldCharType="begin"/>
      </w:r>
      <w:r w:rsidRPr="002D1A0A">
        <w:rPr>
          <w:rFonts w:ascii="Times New Roman" w:eastAsia="Times New Roman" w:hAnsi="Times New Roman" w:cs="Times New Roman"/>
          <w:lang w:val="en-IN"/>
        </w:rPr>
        <w:instrText xml:space="preserve"> INCLUDEPICTURE "/var/folders/gf/0_4j0k517x58xwm88_x7p6bh0000gn/T/com.microsoft.Word/WebArchiveCopyPasteTempFiles/page6image3845440" \* MERGEFORMATINET </w:instrText>
      </w:r>
      <w:r w:rsidRPr="002D1A0A">
        <w:rPr>
          <w:rFonts w:ascii="Times New Roman" w:eastAsia="Times New Roman" w:hAnsi="Times New Roman" w:cs="Times New Roman"/>
          <w:lang w:val="en-IN"/>
        </w:rPr>
        <w:fldChar w:fldCharType="separate"/>
      </w:r>
      <w:r w:rsidRPr="002D1A0A">
        <w:rPr>
          <w:rFonts w:ascii="Times New Roman" w:eastAsia="Times New Roman" w:hAnsi="Times New Roman" w:cs="Times New Roman"/>
          <w:noProof/>
          <w:lang w:val="en-IN"/>
        </w:rPr>
        <w:drawing>
          <wp:inline distT="0" distB="0" distL="0" distR="0" wp14:anchorId="29122A60" wp14:editId="5E860EC4">
            <wp:extent cx="5726443" cy="2565666"/>
            <wp:effectExtent l="0" t="0" r="1270" b="0"/>
            <wp:docPr id="9" name="Picture 9" descr="page6image3845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ge6image38454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8948" cy="2580230"/>
                    </a:xfrm>
                    <a:prstGeom prst="rect">
                      <a:avLst/>
                    </a:prstGeom>
                    <a:noFill/>
                    <a:ln>
                      <a:noFill/>
                    </a:ln>
                  </pic:spPr>
                </pic:pic>
              </a:graphicData>
            </a:graphic>
          </wp:inline>
        </w:drawing>
      </w:r>
      <w:r w:rsidRPr="002D1A0A">
        <w:rPr>
          <w:rFonts w:ascii="Times New Roman" w:eastAsia="Times New Roman" w:hAnsi="Times New Roman" w:cs="Times New Roman"/>
          <w:lang w:val="en-IN"/>
        </w:rPr>
        <w:fldChar w:fldCharType="end"/>
      </w:r>
    </w:p>
    <w:p w14:paraId="3B8B6854" w14:textId="1BC4B6E2" w:rsidR="00045D76" w:rsidRPr="0043324D" w:rsidRDefault="00045D76" w:rsidP="002B0C88">
      <w:pPr>
        <w:pStyle w:val="ListParagraph"/>
        <w:numPr>
          <w:ilvl w:val="0"/>
          <w:numId w:val="20"/>
        </w:numPr>
        <w:rPr>
          <w:b/>
          <w:bCs/>
          <w:sz w:val="28"/>
          <w:szCs w:val="28"/>
          <w:lang w:val="en-IN"/>
        </w:rPr>
      </w:pPr>
      <w:r w:rsidRPr="0043324D">
        <w:rPr>
          <w:b/>
          <w:bCs/>
          <w:sz w:val="28"/>
          <w:szCs w:val="28"/>
          <w:lang w:val="en-IN"/>
        </w:rPr>
        <w:t>Long – Run Philips Curve</w:t>
      </w:r>
    </w:p>
    <w:p w14:paraId="64A8ADDA" w14:textId="30AFA44C" w:rsidR="001C19ED" w:rsidRDefault="006C1AD7" w:rsidP="001C19ED">
      <w:pPr>
        <w:rPr>
          <w:sz w:val="28"/>
          <w:szCs w:val="28"/>
          <w:lang w:val="en-IN"/>
        </w:rPr>
      </w:pPr>
      <w:r>
        <w:rPr>
          <w:sz w:val="28"/>
          <w:szCs w:val="28"/>
          <w:lang w:val="en-IN"/>
        </w:rPr>
        <w:t xml:space="preserve">In the long-run, the Philips Curve is a vertical straight line. This implies that in the long run there is a minimum unemployment rate that is consistent with steady inflation. It is termed as “Non Accelerating Inflation Rate of Unemployment” (NAIRU). It is also called as </w:t>
      </w:r>
      <w:r w:rsidRPr="006C1AD7">
        <w:rPr>
          <w:sz w:val="28"/>
          <w:szCs w:val="28"/>
          <w:u w:val="single"/>
          <w:lang w:val="en-IN"/>
        </w:rPr>
        <w:t>Natural Rate of Unemployment</w:t>
      </w:r>
      <w:r>
        <w:rPr>
          <w:sz w:val="28"/>
          <w:szCs w:val="28"/>
          <w:lang w:val="en-IN"/>
        </w:rPr>
        <w:t xml:space="preserve">. The long-run Philips Curve is based on the concept of natural rate of unemployment. The natural rate of unemployment is the rate at which in the labour market the current number of </w:t>
      </w:r>
      <w:r w:rsidR="002253CE">
        <w:rPr>
          <w:sz w:val="28"/>
          <w:szCs w:val="28"/>
          <w:lang w:val="en-IN"/>
        </w:rPr>
        <w:t xml:space="preserve">unemployed is equal to the number of jobs available. These unemployed workers are not employed for the frictional and structural reasons though the equivalent number of jobs are available for them. </w:t>
      </w:r>
    </w:p>
    <w:p w14:paraId="5D3ECF80" w14:textId="77777777" w:rsidR="00470400" w:rsidRDefault="00470400" w:rsidP="001C19ED">
      <w:pPr>
        <w:rPr>
          <w:sz w:val="28"/>
          <w:szCs w:val="28"/>
          <w:lang w:val="en-IN"/>
        </w:rPr>
      </w:pPr>
    </w:p>
    <w:p w14:paraId="6C23264A" w14:textId="6E876960" w:rsidR="000632D9" w:rsidRPr="000632D9" w:rsidRDefault="000632D9" w:rsidP="000632D9">
      <w:pPr>
        <w:rPr>
          <w:rFonts w:ascii="Times New Roman" w:eastAsia="Times New Roman" w:hAnsi="Times New Roman" w:cs="Times New Roman"/>
          <w:lang w:val="en-IN"/>
        </w:rPr>
      </w:pPr>
      <w:r w:rsidRPr="000632D9">
        <w:rPr>
          <w:rFonts w:ascii="Times New Roman" w:eastAsia="Times New Roman" w:hAnsi="Times New Roman" w:cs="Times New Roman"/>
          <w:lang w:val="en-IN"/>
        </w:rPr>
        <w:fldChar w:fldCharType="begin"/>
      </w:r>
      <w:r w:rsidRPr="000632D9">
        <w:rPr>
          <w:rFonts w:ascii="Times New Roman" w:eastAsia="Times New Roman" w:hAnsi="Times New Roman" w:cs="Times New Roman"/>
          <w:lang w:val="en-IN"/>
        </w:rPr>
        <w:instrText xml:space="preserve"> INCLUDEPICTURE "/var/folders/gf/0_4j0k517x58xwm88_x7p6bh0000gn/T/com.microsoft.Word/WebArchiveCopyPasteTempFiles/page7image3815648" \* MERGEFORMATINET </w:instrText>
      </w:r>
      <w:r w:rsidRPr="000632D9">
        <w:rPr>
          <w:rFonts w:ascii="Times New Roman" w:eastAsia="Times New Roman" w:hAnsi="Times New Roman" w:cs="Times New Roman"/>
          <w:lang w:val="en-IN"/>
        </w:rPr>
        <w:fldChar w:fldCharType="separate"/>
      </w:r>
      <w:r w:rsidRPr="000632D9">
        <w:rPr>
          <w:rFonts w:ascii="Times New Roman" w:eastAsia="Times New Roman" w:hAnsi="Times New Roman" w:cs="Times New Roman"/>
          <w:noProof/>
          <w:lang w:val="en-IN"/>
        </w:rPr>
        <w:drawing>
          <wp:inline distT="0" distB="0" distL="0" distR="0" wp14:anchorId="5CD17FDD" wp14:editId="2995AFD6">
            <wp:extent cx="5727700" cy="2443480"/>
            <wp:effectExtent l="0" t="0" r="0" b="0"/>
            <wp:docPr id="10" name="Picture 10" descr="page7image3815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7image381564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2443480"/>
                    </a:xfrm>
                    <a:prstGeom prst="rect">
                      <a:avLst/>
                    </a:prstGeom>
                    <a:noFill/>
                    <a:ln>
                      <a:noFill/>
                    </a:ln>
                  </pic:spPr>
                </pic:pic>
              </a:graphicData>
            </a:graphic>
          </wp:inline>
        </w:drawing>
      </w:r>
      <w:r w:rsidRPr="000632D9">
        <w:rPr>
          <w:rFonts w:ascii="Times New Roman" w:eastAsia="Times New Roman" w:hAnsi="Times New Roman" w:cs="Times New Roman"/>
          <w:lang w:val="en-IN"/>
        </w:rPr>
        <w:fldChar w:fldCharType="end"/>
      </w:r>
    </w:p>
    <w:p w14:paraId="44B93506" w14:textId="10340BBD" w:rsidR="00F27037" w:rsidRDefault="00F27037" w:rsidP="000632D9">
      <w:pPr>
        <w:ind w:firstLine="720"/>
        <w:rPr>
          <w:sz w:val="28"/>
          <w:szCs w:val="28"/>
          <w:lang w:val="en-IN"/>
        </w:rPr>
      </w:pPr>
    </w:p>
    <w:p w14:paraId="18FEE1E2" w14:textId="77777777" w:rsidR="000632D9" w:rsidRPr="001C19ED" w:rsidRDefault="000632D9" w:rsidP="001C19ED">
      <w:pPr>
        <w:rPr>
          <w:sz w:val="28"/>
          <w:szCs w:val="28"/>
          <w:lang w:val="en-IN"/>
        </w:rPr>
      </w:pPr>
    </w:p>
    <w:p w14:paraId="5B670E31" w14:textId="28D6DD43" w:rsidR="00C21175" w:rsidRDefault="00C21175" w:rsidP="002B0C88">
      <w:pPr>
        <w:pStyle w:val="ListParagraph"/>
        <w:numPr>
          <w:ilvl w:val="0"/>
          <w:numId w:val="21"/>
        </w:numPr>
        <w:rPr>
          <w:sz w:val="28"/>
          <w:szCs w:val="28"/>
          <w:u w:val="single"/>
          <w:lang w:val="en-IN"/>
        </w:rPr>
      </w:pPr>
      <w:r w:rsidRPr="006F669F">
        <w:rPr>
          <w:sz w:val="28"/>
          <w:szCs w:val="28"/>
          <w:u w:val="single"/>
          <w:lang w:val="en-IN"/>
        </w:rPr>
        <w:t xml:space="preserve">Hyper Inflation </w:t>
      </w:r>
    </w:p>
    <w:p w14:paraId="591340B9" w14:textId="17AEC139" w:rsidR="001C19ED" w:rsidRPr="006B7CE3" w:rsidRDefault="00B13A53" w:rsidP="002B0C88">
      <w:pPr>
        <w:pStyle w:val="ListParagraph"/>
        <w:numPr>
          <w:ilvl w:val="0"/>
          <w:numId w:val="35"/>
        </w:numPr>
        <w:rPr>
          <w:b/>
          <w:bCs/>
          <w:sz w:val="28"/>
          <w:szCs w:val="28"/>
          <w:u w:val="single"/>
          <w:lang w:val="en-IN"/>
        </w:rPr>
      </w:pPr>
      <w:r w:rsidRPr="006B7CE3">
        <w:rPr>
          <w:b/>
          <w:bCs/>
          <w:sz w:val="28"/>
          <w:szCs w:val="28"/>
          <w:lang w:val="en-IN"/>
        </w:rPr>
        <w:t>Hyper Inflation and Economic Crisis</w:t>
      </w:r>
    </w:p>
    <w:p w14:paraId="263753B1" w14:textId="3624870F" w:rsidR="001C19ED" w:rsidRDefault="00576603" w:rsidP="001C19ED">
      <w:pPr>
        <w:rPr>
          <w:sz w:val="28"/>
          <w:szCs w:val="28"/>
          <w:lang w:val="en-IN"/>
        </w:rPr>
      </w:pPr>
      <w:r w:rsidRPr="00576603">
        <w:rPr>
          <w:sz w:val="28"/>
          <w:szCs w:val="28"/>
          <w:lang w:val="en-IN"/>
        </w:rPr>
        <w:t>When inflation is strangely high</w:t>
      </w:r>
      <w:r w:rsidR="00647C8A">
        <w:rPr>
          <w:sz w:val="28"/>
          <w:szCs w:val="28"/>
          <w:lang w:val="en-IN"/>
        </w:rPr>
        <w:t xml:space="preserve"> it is called as hyperinflation. </w:t>
      </w:r>
      <w:r w:rsidR="00986DCB">
        <w:rPr>
          <w:sz w:val="28"/>
          <w:szCs w:val="28"/>
          <w:lang w:val="en-IN"/>
        </w:rPr>
        <w:t xml:space="preserve">A hyperinflation is generally defined as inflation at a rate of 50% or more per month. According to Fisher, hyperinflation is rise in the price level at a rate of 1000% in a year. European counties after World War (I &amp; II) have experienced hyperinflation. Inflation in Germany between August 1922 and November 1923 has occurred at a rate of 322% per month and in the final month it had reached the extremely high rate of 32000% per month. It was caused because of deficit financing (i.e. creation of new money) to finance the budget deficit during World War (I) when it had to pay massive war damages to Britain and France. Argentina, Brazil, Peru &amp; Poland also suffered an inflation rate of 1000% per year in late 1980s &amp; 1990s. The hyperinflation is generally caused when government issues too much currency which adds to the money supply in the economy. </w:t>
      </w:r>
    </w:p>
    <w:p w14:paraId="325E1E4C" w14:textId="58376D8E" w:rsidR="00986DCB" w:rsidRDefault="00986DCB" w:rsidP="001C19ED">
      <w:pPr>
        <w:rPr>
          <w:sz w:val="28"/>
          <w:szCs w:val="28"/>
          <w:lang w:val="en-IN"/>
        </w:rPr>
      </w:pPr>
      <w:r>
        <w:rPr>
          <w:sz w:val="28"/>
          <w:szCs w:val="28"/>
          <w:lang w:val="en-IN"/>
        </w:rPr>
        <w:t xml:space="preserve">When prices go on increasing upward for some time, people start expecting that prices will rise further and value of money will depreciate. In order to protect themselves from the fall in purchasing power of money in the </w:t>
      </w:r>
      <w:r w:rsidR="00C6269F">
        <w:rPr>
          <w:sz w:val="28"/>
          <w:szCs w:val="28"/>
          <w:lang w:val="en-IN"/>
        </w:rPr>
        <w:t xml:space="preserve">future, they tried to spend the money now. This raises the aggregate demand for goods in the present. </w:t>
      </w:r>
    </w:p>
    <w:p w14:paraId="6172B973" w14:textId="5809D639" w:rsidR="00C6269F" w:rsidRDefault="00C6269F" w:rsidP="001C19ED">
      <w:pPr>
        <w:rPr>
          <w:sz w:val="28"/>
          <w:szCs w:val="28"/>
          <w:lang w:val="en-IN"/>
        </w:rPr>
      </w:pPr>
      <w:r>
        <w:rPr>
          <w:sz w:val="28"/>
          <w:szCs w:val="28"/>
          <w:lang w:val="en-IN"/>
        </w:rPr>
        <w:t xml:space="preserve">Businessman increase their purchases of capital goods in anticipation of rise in prices. Thus, inflationary expectations raise the </w:t>
      </w:r>
      <w:r w:rsidR="00916076">
        <w:rPr>
          <w:sz w:val="28"/>
          <w:szCs w:val="28"/>
          <w:lang w:val="en-IN"/>
        </w:rPr>
        <w:t xml:space="preserve">pressure on prices and in this way inflation feeds on itself. </w:t>
      </w:r>
    </w:p>
    <w:p w14:paraId="0C6C2F5D" w14:textId="4E119D57" w:rsidR="00916076" w:rsidRPr="00576603" w:rsidRDefault="00916076" w:rsidP="001C19ED">
      <w:pPr>
        <w:rPr>
          <w:sz w:val="28"/>
          <w:szCs w:val="28"/>
          <w:lang w:val="en-IN"/>
        </w:rPr>
      </w:pPr>
      <w:r>
        <w:rPr>
          <w:sz w:val="28"/>
          <w:szCs w:val="28"/>
          <w:lang w:val="en-IN"/>
        </w:rPr>
        <w:t xml:space="preserve">The hyperinflation also arises because of </w:t>
      </w:r>
      <w:r w:rsidRPr="00916076">
        <w:rPr>
          <w:sz w:val="28"/>
          <w:szCs w:val="28"/>
          <w:u w:val="single"/>
          <w:lang w:val="en-IN"/>
        </w:rPr>
        <w:t>adverse supply shocks</w:t>
      </w:r>
      <w:r>
        <w:rPr>
          <w:sz w:val="28"/>
          <w:szCs w:val="28"/>
          <w:lang w:val="en-IN"/>
        </w:rPr>
        <w:t xml:space="preserve"> which take place because of rise in oil prices. </w:t>
      </w:r>
      <w:r w:rsidR="00A0048C">
        <w:rPr>
          <w:sz w:val="28"/>
          <w:szCs w:val="28"/>
          <w:lang w:val="en-IN"/>
        </w:rPr>
        <w:t xml:space="preserve">Because of this unemployment rises and GDP falls. To get rid of unemployment the central bank increases the supply of money to raise aggregate demand. This higher aggregate demand succeeds in eliminating unemployment but generates higher inflation. </w:t>
      </w:r>
    </w:p>
    <w:p w14:paraId="4E217B7F" w14:textId="75EC1759" w:rsidR="00C21175" w:rsidRPr="006B7CE3" w:rsidRDefault="00C21175" w:rsidP="002B0C88">
      <w:pPr>
        <w:pStyle w:val="ListParagraph"/>
        <w:numPr>
          <w:ilvl w:val="0"/>
          <w:numId w:val="34"/>
        </w:numPr>
        <w:rPr>
          <w:b/>
          <w:bCs/>
          <w:sz w:val="28"/>
          <w:szCs w:val="28"/>
          <w:lang w:val="en-IN"/>
        </w:rPr>
      </w:pPr>
      <w:r w:rsidRPr="006B7CE3">
        <w:rPr>
          <w:b/>
          <w:bCs/>
          <w:sz w:val="28"/>
          <w:szCs w:val="28"/>
          <w:lang w:val="en-IN"/>
        </w:rPr>
        <w:t>Measures to control hyper inflation</w:t>
      </w:r>
    </w:p>
    <w:p w14:paraId="7D48AAB6" w14:textId="127B0681" w:rsidR="00C21175" w:rsidRPr="006F669F" w:rsidRDefault="00C21175" w:rsidP="00C21175">
      <w:pPr>
        <w:rPr>
          <w:sz w:val="28"/>
          <w:szCs w:val="28"/>
          <w:lang w:val="en-IN"/>
        </w:rPr>
      </w:pPr>
      <w:r w:rsidRPr="006F669F">
        <w:rPr>
          <w:sz w:val="28"/>
          <w:szCs w:val="28"/>
          <w:lang w:val="en-IN"/>
        </w:rPr>
        <w:t xml:space="preserve">The government succeeded in controlling Hyper Inflation through the adoption of </w:t>
      </w:r>
      <w:r w:rsidRPr="006F669F">
        <w:rPr>
          <w:sz w:val="28"/>
          <w:szCs w:val="28"/>
          <w:u w:val="single"/>
          <w:lang w:val="en-IN"/>
        </w:rPr>
        <w:t>stabilization policy</w:t>
      </w:r>
      <w:r w:rsidRPr="006F669F">
        <w:rPr>
          <w:sz w:val="28"/>
          <w:szCs w:val="28"/>
          <w:lang w:val="en-IN"/>
        </w:rPr>
        <w:t xml:space="preserve">. This is done through: - </w:t>
      </w:r>
    </w:p>
    <w:p w14:paraId="14B54CD2" w14:textId="46EE10EF" w:rsidR="00C21175" w:rsidRPr="006F669F" w:rsidRDefault="00C21175" w:rsidP="002B0C88">
      <w:pPr>
        <w:pStyle w:val="ListParagraph"/>
        <w:numPr>
          <w:ilvl w:val="0"/>
          <w:numId w:val="32"/>
        </w:numPr>
        <w:rPr>
          <w:sz w:val="28"/>
          <w:szCs w:val="28"/>
          <w:lang w:val="en-IN"/>
        </w:rPr>
      </w:pPr>
      <w:r w:rsidRPr="006F669F">
        <w:rPr>
          <w:sz w:val="28"/>
          <w:szCs w:val="28"/>
          <w:lang w:val="en-IN"/>
        </w:rPr>
        <w:t>By cutting down government expenditures and subsidies and raising taxes which will result a slow-down in growth of money and control of inflation</w:t>
      </w:r>
    </w:p>
    <w:p w14:paraId="360C6862" w14:textId="6C246B30" w:rsidR="00C21175" w:rsidRPr="006F669F" w:rsidRDefault="00C21175" w:rsidP="002B0C88">
      <w:pPr>
        <w:pStyle w:val="ListParagraph"/>
        <w:numPr>
          <w:ilvl w:val="0"/>
          <w:numId w:val="32"/>
        </w:numPr>
        <w:rPr>
          <w:sz w:val="28"/>
          <w:szCs w:val="28"/>
          <w:lang w:val="en-IN"/>
        </w:rPr>
      </w:pPr>
      <w:r w:rsidRPr="006F669F">
        <w:rPr>
          <w:sz w:val="28"/>
          <w:szCs w:val="28"/>
          <w:lang w:val="en-IN"/>
        </w:rPr>
        <w:t xml:space="preserve">The government can make announcement that the budget deficit of the government will not be automatically monetized. This means that the government should assure that it will finance its expenditure through taxes and not resort to deficit financing. </w:t>
      </w:r>
    </w:p>
    <w:p w14:paraId="4C30F00C" w14:textId="5E86830F" w:rsidR="00091AB9" w:rsidRDefault="00091AB9" w:rsidP="002B0C88">
      <w:pPr>
        <w:pStyle w:val="ListParagraph"/>
        <w:numPr>
          <w:ilvl w:val="0"/>
          <w:numId w:val="21"/>
        </w:numPr>
        <w:rPr>
          <w:sz w:val="28"/>
          <w:szCs w:val="28"/>
          <w:u w:val="single"/>
          <w:lang w:val="en-IN"/>
        </w:rPr>
      </w:pPr>
      <w:r w:rsidRPr="006F669F">
        <w:rPr>
          <w:sz w:val="28"/>
          <w:szCs w:val="28"/>
          <w:u w:val="single"/>
          <w:lang w:val="en-IN"/>
        </w:rPr>
        <w:t>Stagflation</w:t>
      </w:r>
    </w:p>
    <w:p w14:paraId="695EC1D2" w14:textId="10A780DD" w:rsidR="001C19ED" w:rsidRDefault="00E075EF" w:rsidP="001C19ED">
      <w:pPr>
        <w:rPr>
          <w:sz w:val="28"/>
          <w:szCs w:val="28"/>
          <w:lang w:val="en-IN"/>
        </w:rPr>
      </w:pPr>
      <w:r w:rsidRPr="00E075EF">
        <w:rPr>
          <w:sz w:val="28"/>
          <w:szCs w:val="28"/>
          <w:lang w:val="en-IN"/>
        </w:rPr>
        <w:t>The ter</w:t>
      </w:r>
      <w:r>
        <w:rPr>
          <w:sz w:val="28"/>
          <w:szCs w:val="28"/>
          <w:lang w:val="en-IN"/>
        </w:rPr>
        <w:t>m stagflation refers to an economic situation</w:t>
      </w:r>
      <w:r w:rsidR="00774AE2">
        <w:rPr>
          <w:sz w:val="28"/>
          <w:szCs w:val="28"/>
          <w:lang w:val="en-IN"/>
        </w:rPr>
        <w:t xml:space="preserve"> in which a high rate of inflation occurs simultaneously with a high rate of unemployment. It is characterised with low economic growth, increasing unemployment and high rate of inflation. It goes against the conclusion of Philips Curve i.e. the inverse relationship between inflation and unemployment. Here, we have a continuous increase in price level and also increasing rate of unemployment. </w:t>
      </w:r>
    </w:p>
    <w:p w14:paraId="0507682B" w14:textId="377B7AFE" w:rsidR="00774AE2" w:rsidRPr="00E075EF" w:rsidRDefault="00774AE2" w:rsidP="001C19ED">
      <w:pPr>
        <w:rPr>
          <w:sz w:val="28"/>
          <w:szCs w:val="28"/>
          <w:lang w:val="en-IN"/>
        </w:rPr>
      </w:pPr>
      <w:r>
        <w:rPr>
          <w:sz w:val="28"/>
          <w:szCs w:val="28"/>
          <w:lang w:val="en-IN"/>
        </w:rPr>
        <w:t xml:space="preserve">US economy suffered from stagflation during 1973-1975 when GDP shrank and inflation remained high crossing double digits and the rate of unemployment was nearly 9% during 1973-1975. This situation was also seen in other countries such as France, Germany and Britain. </w:t>
      </w:r>
    </w:p>
    <w:p w14:paraId="5CD0904B" w14:textId="66A0FF82" w:rsidR="00091AB9" w:rsidRPr="00672F97" w:rsidRDefault="00091AB9" w:rsidP="002B0C88">
      <w:pPr>
        <w:pStyle w:val="ListParagraph"/>
        <w:numPr>
          <w:ilvl w:val="0"/>
          <w:numId w:val="34"/>
        </w:numPr>
        <w:rPr>
          <w:sz w:val="28"/>
          <w:szCs w:val="28"/>
          <w:lang w:val="en-IN"/>
        </w:rPr>
      </w:pPr>
      <w:r w:rsidRPr="00672F97">
        <w:rPr>
          <w:sz w:val="28"/>
          <w:szCs w:val="28"/>
          <w:lang w:val="en-IN"/>
        </w:rPr>
        <w:t>Causes of Stagflation</w:t>
      </w:r>
    </w:p>
    <w:p w14:paraId="49771583" w14:textId="78B5AC66" w:rsidR="00091AB9" w:rsidRPr="000C3844" w:rsidRDefault="007747D3" w:rsidP="002B0C88">
      <w:pPr>
        <w:pStyle w:val="ListParagraph"/>
        <w:numPr>
          <w:ilvl w:val="0"/>
          <w:numId w:val="33"/>
        </w:numPr>
        <w:rPr>
          <w:b/>
          <w:bCs/>
          <w:sz w:val="28"/>
          <w:szCs w:val="28"/>
          <w:lang w:val="en-IN"/>
        </w:rPr>
      </w:pPr>
      <w:r w:rsidRPr="000C3844">
        <w:rPr>
          <w:b/>
          <w:bCs/>
          <w:sz w:val="28"/>
          <w:szCs w:val="28"/>
          <w:lang w:val="en-IN"/>
        </w:rPr>
        <w:t>Advance Supply Shock</w:t>
      </w:r>
    </w:p>
    <w:p w14:paraId="6CA3C1A9" w14:textId="2468289F" w:rsidR="00C901E6" w:rsidRPr="00C901E6" w:rsidRDefault="00C901E6" w:rsidP="00C901E6">
      <w:pPr>
        <w:rPr>
          <w:sz w:val="28"/>
          <w:szCs w:val="28"/>
          <w:lang w:val="en-IN"/>
        </w:rPr>
      </w:pPr>
      <w:r>
        <w:rPr>
          <w:sz w:val="28"/>
          <w:szCs w:val="28"/>
          <w:lang w:val="en-IN"/>
        </w:rPr>
        <w:t xml:space="preserve">USA and some other developed countries suffered stagflation mainly due to a sudden increase in crude oil prices in 1973 by OPEC. </w:t>
      </w:r>
    </w:p>
    <w:p w14:paraId="618AB152" w14:textId="4AEB287D" w:rsidR="007747D3" w:rsidRPr="000C3844" w:rsidRDefault="007747D3" w:rsidP="002B0C88">
      <w:pPr>
        <w:pStyle w:val="ListParagraph"/>
        <w:numPr>
          <w:ilvl w:val="0"/>
          <w:numId w:val="33"/>
        </w:numPr>
        <w:rPr>
          <w:b/>
          <w:bCs/>
          <w:sz w:val="28"/>
          <w:szCs w:val="28"/>
          <w:lang w:val="en-IN"/>
        </w:rPr>
      </w:pPr>
      <w:r w:rsidRPr="000C3844">
        <w:rPr>
          <w:b/>
          <w:bCs/>
          <w:sz w:val="28"/>
          <w:szCs w:val="28"/>
          <w:lang w:val="en-IN"/>
        </w:rPr>
        <w:t>Monetary Shocks</w:t>
      </w:r>
    </w:p>
    <w:p w14:paraId="3A7D1D40" w14:textId="2CAE4428" w:rsidR="00C901E6" w:rsidRPr="00C901E6" w:rsidRDefault="005664FA" w:rsidP="00C901E6">
      <w:pPr>
        <w:rPr>
          <w:sz w:val="28"/>
          <w:szCs w:val="28"/>
          <w:lang w:val="en-IN"/>
        </w:rPr>
      </w:pPr>
      <w:r>
        <w:rPr>
          <w:sz w:val="28"/>
          <w:szCs w:val="28"/>
          <w:lang w:val="en-IN"/>
        </w:rPr>
        <w:t xml:space="preserve">Contractionary monetary policy whereby more money is pumped into the economy at a lower cost results in inflation. </w:t>
      </w:r>
    </w:p>
    <w:p w14:paraId="293DF752" w14:textId="4BA038B2" w:rsidR="007747D3" w:rsidRPr="000C3844" w:rsidRDefault="007747D3" w:rsidP="002B0C88">
      <w:pPr>
        <w:pStyle w:val="ListParagraph"/>
        <w:numPr>
          <w:ilvl w:val="0"/>
          <w:numId w:val="33"/>
        </w:numPr>
        <w:rPr>
          <w:b/>
          <w:bCs/>
          <w:sz w:val="28"/>
          <w:szCs w:val="28"/>
          <w:lang w:val="en-IN"/>
        </w:rPr>
      </w:pPr>
      <w:r w:rsidRPr="000C3844">
        <w:rPr>
          <w:b/>
          <w:bCs/>
          <w:sz w:val="28"/>
          <w:szCs w:val="28"/>
          <w:lang w:val="en-IN"/>
        </w:rPr>
        <w:t xml:space="preserve">Deficit Finance </w:t>
      </w:r>
    </w:p>
    <w:p w14:paraId="5CABF368" w14:textId="4476E323" w:rsidR="00C260F8" w:rsidRPr="00C260F8" w:rsidRDefault="00C260F8" w:rsidP="00C260F8">
      <w:pPr>
        <w:rPr>
          <w:sz w:val="28"/>
          <w:szCs w:val="28"/>
          <w:lang w:val="en-IN"/>
        </w:rPr>
      </w:pPr>
      <w:r>
        <w:rPr>
          <w:sz w:val="28"/>
          <w:szCs w:val="28"/>
          <w:lang w:val="en-IN"/>
        </w:rPr>
        <w:t xml:space="preserve">Government expenditure more than its revenue leads to more demand for goods &amp; services resulting in higher prices. </w:t>
      </w:r>
    </w:p>
    <w:p w14:paraId="50E2A749" w14:textId="6A95CA17" w:rsidR="007747D3" w:rsidRPr="000C3844" w:rsidRDefault="007747D3" w:rsidP="002B0C88">
      <w:pPr>
        <w:pStyle w:val="ListParagraph"/>
        <w:numPr>
          <w:ilvl w:val="0"/>
          <w:numId w:val="33"/>
        </w:numPr>
        <w:rPr>
          <w:b/>
          <w:bCs/>
          <w:sz w:val="28"/>
          <w:szCs w:val="28"/>
          <w:lang w:val="en-IN"/>
        </w:rPr>
      </w:pPr>
      <w:r w:rsidRPr="000C3844">
        <w:rPr>
          <w:b/>
          <w:bCs/>
          <w:sz w:val="28"/>
          <w:szCs w:val="28"/>
          <w:lang w:val="en-IN"/>
        </w:rPr>
        <w:t>The shortage of supply in Agricultural products</w:t>
      </w:r>
    </w:p>
    <w:p w14:paraId="0F76D0AA" w14:textId="6EE3D5DA" w:rsidR="003665EC" w:rsidRPr="003665EC" w:rsidRDefault="003665EC" w:rsidP="003665EC">
      <w:pPr>
        <w:rPr>
          <w:sz w:val="28"/>
          <w:szCs w:val="28"/>
          <w:lang w:val="en-IN"/>
        </w:rPr>
      </w:pPr>
      <w:r>
        <w:rPr>
          <w:sz w:val="28"/>
          <w:szCs w:val="28"/>
          <w:lang w:val="en-IN"/>
        </w:rPr>
        <w:t xml:space="preserve">Reduction in domestic supply of agricultural products raises the average cost of production and increases the prices. This results in shift in aggregate supply curve to the left. </w:t>
      </w:r>
    </w:p>
    <w:p w14:paraId="5E1A669E" w14:textId="359010BF" w:rsidR="007747D3" w:rsidRPr="000C3844" w:rsidRDefault="007747D3" w:rsidP="002B0C88">
      <w:pPr>
        <w:pStyle w:val="ListParagraph"/>
        <w:numPr>
          <w:ilvl w:val="0"/>
          <w:numId w:val="33"/>
        </w:numPr>
        <w:rPr>
          <w:b/>
          <w:bCs/>
          <w:sz w:val="28"/>
          <w:szCs w:val="28"/>
          <w:lang w:val="en-IN"/>
        </w:rPr>
      </w:pPr>
      <w:r w:rsidRPr="000C3844">
        <w:rPr>
          <w:b/>
          <w:bCs/>
          <w:sz w:val="28"/>
          <w:szCs w:val="28"/>
          <w:lang w:val="en-IN"/>
        </w:rPr>
        <w:t>Social Benefits</w:t>
      </w:r>
    </w:p>
    <w:p w14:paraId="72DF2F4C" w14:textId="25AB2C11" w:rsidR="003665EC" w:rsidRPr="003665EC" w:rsidRDefault="003665EC" w:rsidP="003665EC">
      <w:pPr>
        <w:rPr>
          <w:sz w:val="28"/>
          <w:szCs w:val="28"/>
          <w:lang w:val="en-IN"/>
        </w:rPr>
      </w:pPr>
      <w:r>
        <w:rPr>
          <w:sz w:val="28"/>
          <w:szCs w:val="28"/>
          <w:lang w:val="en-IN"/>
        </w:rPr>
        <w:t xml:space="preserve">Social Benefits such as unemployment benefits, free supply of goods &amp; services to the poor, minimum basic income scheme, food security schemes etc provide income to the poor with no obligation to work. It creates more demand (inflation) and shortage of goods &amp; services. </w:t>
      </w:r>
    </w:p>
    <w:p w14:paraId="6941E7AF" w14:textId="32C65AD3" w:rsidR="007747D3" w:rsidRPr="000C3844" w:rsidRDefault="007747D3" w:rsidP="002B0C88">
      <w:pPr>
        <w:pStyle w:val="ListParagraph"/>
        <w:numPr>
          <w:ilvl w:val="0"/>
          <w:numId w:val="33"/>
        </w:numPr>
        <w:rPr>
          <w:b/>
          <w:bCs/>
          <w:sz w:val="28"/>
          <w:szCs w:val="28"/>
          <w:lang w:val="en-IN"/>
        </w:rPr>
      </w:pPr>
      <w:r w:rsidRPr="000C3844">
        <w:rPr>
          <w:b/>
          <w:bCs/>
          <w:sz w:val="28"/>
          <w:szCs w:val="28"/>
          <w:lang w:val="en-IN"/>
        </w:rPr>
        <w:t>Policy Changes</w:t>
      </w:r>
    </w:p>
    <w:p w14:paraId="50169113" w14:textId="77777777" w:rsidR="003665EC" w:rsidRDefault="003665EC" w:rsidP="003665EC">
      <w:pPr>
        <w:rPr>
          <w:sz w:val="28"/>
          <w:szCs w:val="28"/>
          <w:lang w:val="en-IN"/>
        </w:rPr>
      </w:pPr>
      <w:r>
        <w:rPr>
          <w:sz w:val="28"/>
          <w:szCs w:val="28"/>
          <w:lang w:val="en-IN"/>
        </w:rPr>
        <w:t xml:space="preserve">Democratic governments with an eye on vote bank may introduce popular policy measures such as farmers debt waiver, free electricity, increase in wages &amp; salaries, increase in procurement prices. All these measures increase the demand with less than corresponding increase in production of goods &amp; services. </w:t>
      </w:r>
    </w:p>
    <w:p w14:paraId="7EE843DD" w14:textId="77777777" w:rsidR="003665EC" w:rsidRDefault="003665EC" w:rsidP="003665EC">
      <w:pPr>
        <w:rPr>
          <w:sz w:val="28"/>
          <w:szCs w:val="28"/>
          <w:lang w:val="en-IN"/>
        </w:rPr>
      </w:pPr>
    </w:p>
    <w:p w14:paraId="231686E1" w14:textId="5C071F82" w:rsidR="00110A6C" w:rsidRPr="00110A6C" w:rsidRDefault="00110A6C" w:rsidP="00110A6C">
      <w:pPr>
        <w:rPr>
          <w:rFonts w:ascii="Times New Roman" w:eastAsia="Times New Roman" w:hAnsi="Times New Roman" w:cs="Times New Roman"/>
          <w:lang w:val="en-IN"/>
        </w:rPr>
      </w:pPr>
      <w:r w:rsidRPr="00110A6C">
        <w:rPr>
          <w:rFonts w:ascii="Times New Roman" w:eastAsia="Times New Roman" w:hAnsi="Times New Roman" w:cs="Times New Roman"/>
          <w:lang w:val="en-IN"/>
        </w:rPr>
        <w:fldChar w:fldCharType="begin"/>
      </w:r>
      <w:r w:rsidRPr="00110A6C">
        <w:rPr>
          <w:rFonts w:ascii="Times New Roman" w:eastAsia="Times New Roman" w:hAnsi="Times New Roman" w:cs="Times New Roman"/>
          <w:lang w:val="en-IN"/>
        </w:rPr>
        <w:instrText xml:space="preserve"> INCLUDEPICTURE "/var/folders/gf/0_4j0k517x58xwm88_x7p6bh0000gn/T/com.microsoft.Word/WebArchiveCopyPasteTempFiles/page8image3812960" \* MERGEFORMATINET </w:instrText>
      </w:r>
      <w:r w:rsidRPr="00110A6C">
        <w:rPr>
          <w:rFonts w:ascii="Times New Roman" w:eastAsia="Times New Roman" w:hAnsi="Times New Roman" w:cs="Times New Roman"/>
          <w:lang w:val="en-IN"/>
        </w:rPr>
        <w:fldChar w:fldCharType="separate"/>
      </w:r>
      <w:r w:rsidRPr="00110A6C">
        <w:rPr>
          <w:rFonts w:ascii="Times New Roman" w:eastAsia="Times New Roman" w:hAnsi="Times New Roman" w:cs="Times New Roman"/>
          <w:noProof/>
          <w:lang w:val="en-IN"/>
        </w:rPr>
        <w:drawing>
          <wp:inline distT="0" distB="0" distL="0" distR="0" wp14:anchorId="73230F80" wp14:editId="0FBCE0C2">
            <wp:extent cx="5727700" cy="2953385"/>
            <wp:effectExtent l="0" t="0" r="0" b="5715"/>
            <wp:docPr id="11" name="Picture 11" descr="page8image3812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ge8image381296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2953385"/>
                    </a:xfrm>
                    <a:prstGeom prst="rect">
                      <a:avLst/>
                    </a:prstGeom>
                    <a:noFill/>
                    <a:ln>
                      <a:noFill/>
                    </a:ln>
                  </pic:spPr>
                </pic:pic>
              </a:graphicData>
            </a:graphic>
          </wp:inline>
        </w:drawing>
      </w:r>
      <w:r w:rsidRPr="00110A6C">
        <w:rPr>
          <w:rFonts w:ascii="Times New Roman" w:eastAsia="Times New Roman" w:hAnsi="Times New Roman" w:cs="Times New Roman"/>
          <w:lang w:val="en-IN"/>
        </w:rPr>
        <w:fldChar w:fldCharType="end"/>
      </w:r>
    </w:p>
    <w:p w14:paraId="6D2559CB" w14:textId="77777777" w:rsidR="003665EC" w:rsidRDefault="003665EC" w:rsidP="003665EC">
      <w:pPr>
        <w:rPr>
          <w:sz w:val="28"/>
          <w:szCs w:val="28"/>
          <w:lang w:val="en-IN"/>
        </w:rPr>
      </w:pPr>
    </w:p>
    <w:p w14:paraId="16F266B0" w14:textId="77777777" w:rsidR="003665EC" w:rsidRDefault="003665EC" w:rsidP="003665EC">
      <w:pPr>
        <w:rPr>
          <w:sz w:val="28"/>
          <w:szCs w:val="28"/>
          <w:lang w:val="en-IN"/>
        </w:rPr>
      </w:pPr>
    </w:p>
    <w:p w14:paraId="5833D784" w14:textId="77777777" w:rsidR="003665EC" w:rsidRDefault="003665EC" w:rsidP="003665EC">
      <w:pPr>
        <w:rPr>
          <w:sz w:val="28"/>
          <w:szCs w:val="28"/>
          <w:lang w:val="en-IN"/>
        </w:rPr>
      </w:pPr>
    </w:p>
    <w:p w14:paraId="3ED0389B" w14:textId="77777777" w:rsidR="003665EC" w:rsidRDefault="003665EC" w:rsidP="003665EC">
      <w:pPr>
        <w:rPr>
          <w:sz w:val="28"/>
          <w:szCs w:val="28"/>
          <w:lang w:val="en-IN"/>
        </w:rPr>
      </w:pPr>
    </w:p>
    <w:p w14:paraId="251C3DED" w14:textId="77777777" w:rsidR="003665EC" w:rsidRDefault="003665EC" w:rsidP="003665EC">
      <w:pPr>
        <w:rPr>
          <w:sz w:val="28"/>
          <w:szCs w:val="28"/>
          <w:lang w:val="en-IN"/>
        </w:rPr>
      </w:pPr>
    </w:p>
    <w:p w14:paraId="24DF555B" w14:textId="77777777" w:rsidR="006F00E7" w:rsidRDefault="006F00E7" w:rsidP="006F00E7">
      <w:pPr>
        <w:rPr>
          <w:sz w:val="28"/>
          <w:szCs w:val="28"/>
          <w:lang w:val="en-IN"/>
        </w:rPr>
      </w:pPr>
    </w:p>
    <w:p w14:paraId="6E339DF0" w14:textId="66E61C7A" w:rsidR="00A03371" w:rsidRPr="006F00E7" w:rsidRDefault="00A03371" w:rsidP="006F00E7">
      <w:pPr>
        <w:rPr>
          <w:sz w:val="28"/>
          <w:szCs w:val="28"/>
          <w:lang w:val="en-IN"/>
        </w:rPr>
      </w:pPr>
      <w:r w:rsidRPr="002D2B58">
        <w:rPr>
          <w:b/>
          <w:bCs/>
          <w:sz w:val="28"/>
          <w:szCs w:val="28"/>
          <w:u w:val="double"/>
          <w:lang w:val="en-US"/>
        </w:rPr>
        <w:t>MONEY SUPPLY</w:t>
      </w:r>
    </w:p>
    <w:p w14:paraId="4E0D956D" w14:textId="5BA7F755" w:rsidR="00A03371" w:rsidRPr="006F669F" w:rsidRDefault="00A03371" w:rsidP="00A03371">
      <w:pPr>
        <w:rPr>
          <w:sz w:val="28"/>
          <w:szCs w:val="28"/>
          <w:lang w:val="en-US"/>
        </w:rPr>
      </w:pPr>
      <w:r w:rsidRPr="006F669F">
        <w:rPr>
          <w:sz w:val="28"/>
          <w:szCs w:val="28"/>
          <w:lang w:val="en-US"/>
        </w:rPr>
        <w:t xml:space="preserve">Money supply refers to the stock of money held by people in spendable form. It is the total stock of money which is available to a society for use. Money supply is a </w:t>
      </w:r>
      <w:r w:rsidRPr="006F669F">
        <w:rPr>
          <w:sz w:val="28"/>
          <w:szCs w:val="28"/>
          <w:u w:val="single"/>
          <w:lang w:val="en-US"/>
        </w:rPr>
        <w:t>stock concept</w:t>
      </w:r>
      <w:r w:rsidRPr="006F669F">
        <w:rPr>
          <w:sz w:val="28"/>
          <w:szCs w:val="28"/>
          <w:lang w:val="en-US"/>
        </w:rPr>
        <w:t xml:space="preserve"> because it is calculated at a point of time. Money supply always refers to amount of money held by the public such as households, firms and institutions other than banks and the government. The supply of money is composed of: -</w:t>
      </w:r>
    </w:p>
    <w:p w14:paraId="55C84C66" w14:textId="1FC22C72" w:rsidR="00A03371" w:rsidRPr="006F669F" w:rsidRDefault="00A03371" w:rsidP="00A03371">
      <w:pPr>
        <w:pStyle w:val="ListParagraph"/>
        <w:numPr>
          <w:ilvl w:val="0"/>
          <w:numId w:val="1"/>
        </w:numPr>
        <w:rPr>
          <w:sz w:val="28"/>
          <w:szCs w:val="28"/>
          <w:lang w:val="en-US"/>
        </w:rPr>
      </w:pPr>
      <w:r w:rsidRPr="006F669F">
        <w:rPr>
          <w:sz w:val="28"/>
          <w:szCs w:val="28"/>
          <w:lang w:val="en-US"/>
        </w:rPr>
        <w:t xml:space="preserve">Currency with the public. </w:t>
      </w:r>
    </w:p>
    <w:p w14:paraId="3F9B378A" w14:textId="17BA6947" w:rsidR="00A03371" w:rsidRPr="006F669F" w:rsidRDefault="00A03371" w:rsidP="00A03371">
      <w:pPr>
        <w:pStyle w:val="ListParagraph"/>
        <w:numPr>
          <w:ilvl w:val="0"/>
          <w:numId w:val="1"/>
        </w:numPr>
        <w:rPr>
          <w:sz w:val="28"/>
          <w:szCs w:val="28"/>
          <w:lang w:val="en-US"/>
        </w:rPr>
      </w:pPr>
      <w:r w:rsidRPr="006F669F">
        <w:rPr>
          <w:sz w:val="28"/>
          <w:szCs w:val="28"/>
          <w:lang w:val="en-US"/>
        </w:rPr>
        <w:t xml:space="preserve">Demand Deposits with the public. </w:t>
      </w:r>
    </w:p>
    <w:p w14:paraId="4710B6D8" w14:textId="679C36E3" w:rsidR="00A03371" w:rsidRPr="006F669F" w:rsidRDefault="00A03371" w:rsidP="00A03371">
      <w:pPr>
        <w:rPr>
          <w:sz w:val="28"/>
          <w:szCs w:val="28"/>
          <w:lang w:val="en-US"/>
        </w:rPr>
      </w:pPr>
    </w:p>
    <w:p w14:paraId="6EF291E1" w14:textId="107936B0" w:rsidR="00A03371" w:rsidRPr="006F669F" w:rsidRDefault="00A03371" w:rsidP="002B0C88">
      <w:pPr>
        <w:pStyle w:val="ListParagraph"/>
        <w:numPr>
          <w:ilvl w:val="0"/>
          <w:numId w:val="2"/>
        </w:numPr>
        <w:rPr>
          <w:sz w:val="28"/>
          <w:szCs w:val="28"/>
          <w:lang w:val="en-US"/>
        </w:rPr>
      </w:pPr>
      <w:r w:rsidRPr="006F669F">
        <w:rPr>
          <w:sz w:val="28"/>
          <w:szCs w:val="28"/>
          <w:lang w:val="en-US"/>
        </w:rPr>
        <w:t>Currency with the public</w:t>
      </w:r>
    </w:p>
    <w:p w14:paraId="1533AF2B" w14:textId="0A32486B" w:rsidR="00A03371" w:rsidRPr="006F669F" w:rsidRDefault="00A03371" w:rsidP="00A03371">
      <w:pPr>
        <w:rPr>
          <w:sz w:val="28"/>
          <w:szCs w:val="28"/>
          <w:lang w:val="en-US"/>
        </w:rPr>
      </w:pPr>
      <w:r w:rsidRPr="006F669F">
        <w:rPr>
          <w:sz w:val="28"/>
          <w:szCs w:val="28"/>
          <w:lang w:val="en-US"/>
        </w:rPr>
        <w:t>In order to arrive at total currency with the public in India we add following items: -</w:t>
      </w:r>
    </w:p>
    <w:p w14:paraId="4610DDC1" w14:textId="1F2B4CCF" w:rsidR="00A03371" w:rsidRPr="006F669F" w:rsidRDefault="00A03371" w:rsidP="002B0C88">
      <w:pPr>
        <w:pStyle w:val="ListParagraph"/>
        <w:numPr>
          <w:ilvl w:val="0"/>
          <w:numId w:val="3"/>
        </w:numPr>
        <w:rPr>
          <w:sz w:val="28"/>
          <w:szCs w:val="28"/>
          <w:lang w:val="en-US"/>
        </w:rPr>
      </w:pPr>
      <w:r w:rsidRPr="006F669F">
        <w:rPr>
          <w:sz w:val="28"/>
          <w:szCs w:val="28"/>
          <w:lang w:val="en-US"/>
        </w:rPr>
        <w:t>Currency notes issued by RBI</w:t>
      </w:r>
    </w:p>
    <w:p w14:paraId="5AB93719" w14:textId="55469FBF" w:rsidR="00A03371" w:rsidRPr="006F669F" w:rsidRDefault="00A03371" w:rsidP="002B0C88">
      <w:pPr>
        <w:pStyle w:val="ListParagraph"/>
        <w:numPr>
          <w:ilvl w:val="0"/>
          <w:numId w:val="3"/>
        </w:numPr>
        <w:rPr>
          <w:sz w:val="28"/>
          <w:szCs w:val="28"/>
          <w:lang w:val="en-US"/>
        </w:rPr>
      </w:pPr>
      <w:r w:rsidRPr="006F669F">
        <w:rPr>
          <w:sz w:val="28"/>
          <w:szCs w:val="28"/>
          <w:lang w:val="en-US"/>
        </w:rPr>
        <w:t xml:space="preserve">No of Rupee notes and coins in circulation. </w:t>
      </w:r>
    </w:p>
    <w:p w14:paraId="511EAD47" w14:textId="116B3A22" w:rsidR="00A03371" w:rsidRPr="006F669F" w:rsidRDefault="00A03371" w:rsidP="002B0C88">
      <w:pPr>
        <w:pStyle w:val="ListParagraph"/>
        <w:numPr>
          <w:ilvl w:val="0"/>
          <w:numId w:val="3"/>
        </w:numPr>
        <w:rPr>
          <w:sz w:val="28"/>
          <w:szCs w:val="28"/>
          <w:lang w:val="en-US"/>
        </w:rPr>
      </w:pPr>
      <w:r w:rsidRPr="006F669F">
        <w:rPr>
          <w:sz w:val="28"/>
          <w:szCs w:val="28"/>
          <w:lang w:val="en-US"/>
        </w:rPr>
        <w:t xml:space="preserve">Small coins in circulation. </w:t>
      </w:r>
    </w:p>
    <w:p w14:paraId="59A1D25D" w14:textId="1280ED9B" w:rsidR="00A03371" w:rsidRPr="006F669F" w:rsidRDefault="00A03371" w:rsidP="002B0C88">
      <w:pPr>
        <w:pStyle w:val="ListParagraph"/>
        <w:numPr>
          <w:ilvl w:val="0"/>
          <w:numId w:val="2"/>
        </w:numPr>
        <w:rPr>
          <w:sz w:val="28"/>
          <w:szCs w:val="28"/>
          <w:lang w:val="en-US"/>
        </w:rPr>
      </w:pPr>
      <w:r w:rsidRPr="006F669F">
        <w:rPr>
          <w:sz w:val="28"/>
          <w:szCs w:val="28"/>
          <w:lang w:val="en-US"/>
        </w:rPr>
        <w:t xml:space="preserve">Demand deposits with public. </w:t>
      </w:r>
    </w:p>
    <w:p w14:paraId="77281013" w14:textId="5244122A" w:rsidR="00A03371" w:rsidRPr="006F669F" w:rsidRDefault="00A03371" w:rsidP="00A03371">
      <w:pPr>
        <w:rPr>
          <w:sz w:val="28"/>
          <w:szCs w:val="28"/>
          <w:lang w:val="en-US"/>
        </w:rPr>
      </w:pPr>
      <w:r w:rsidRPr="006F669F">
        <w:rPr>
          <w:sz w:val="28"/>
          <w:szCs w:val="28"/>
          <w:lang w:val="en-US"/>
        </w:rPr>
        <w:t xml:space="preserve">The demand deposits held by the public are also known as </w:t>
      </w:r>
      <w:r w:rsidRPr="006F669F">
        <w:rPr>
          <w:sz w:val="28"/>
          <w:szCs w:val="28"/>
          <w:u w:val="single"/>
          <w:lang w:val="en-US"/>
        </w:rPr>
        <w:t>bank money</w:t>
      </w:r>
      <w:r w:rsidRPr="006F669F">
        <w:rPr>
          <w:sz w:val="28"/>
          <w:szCs w:val="28"/>
          <w:lang w:val="en-US"/>
        </w:rPr>
        <w:t>. Demand deposits in the banks are those deposits which can be withdrawn by drawing checks on them. Through checks th</w:t>
      </w:r>
      <w:r w:rsidR="002E3878" w:rsidRPr="006F669F">
        <w:rPr>
          <w:sz w:val="28"/>
          <w:szCs w:val="28"/>
          <w:lang w:val="en-US"/>
        </w:rPr>
        <w:t>ese</w:t>
      </w:r>
      <w:r w:rsidRPr="006F669F">
        <w:rPr>
          <w:sz w:val="28"/>
          <w:szCs w:val="28"/>
          <w:lang w:val="en-US"/>
        </w:rPr>
        <w:t xml:space="preserve"> deposits can be </w:t>
      </w:r>
      <w:r w:rsidR="002E3878" w:rsidRPr="006F669F">
        <w:rPr>
          <w:sz w:val="28"/>
          <w:szCs w:val="28"/>
          <w:lang w:val="en-US"/>
        </w:rPr>
        <w:t xml:space="preserve">transferred to others for making payments. </w:t>
      </w:r>
    </w:p>
    <w:p w14:paraId="1879A5A9" w14:textId="0DD4F40D" w:rsidR="002E3878" w:rsidRPr="006F669F" w:rsidRDefault="002E3878" w:rsidP="00A03371">
      <w:pPr>
        <w:rPr>
          <w:sz w:val="28"/>
          <w:szCs w:val="28"/>
          <w:lang w:val="en-US"/>
        </w:rPr>
      </w:pPr>
    </w:p>
    <w:p w14:paraId="3DA35E48" w14:textId="16C707DC" w:rsidR="002E3878" w:rsidRPr="006F669F" w:rsidRDefault="002E3878" w:rsidP="002B0C88">
      <w:pPr>
        <w:pStyle w:val="ListParagraph"/>
        <w:numPr>
          <w:ilvl w:val="0"/>
          <w:numId w:val="7"/>
        </w:numPr>
        <w:rPr>
          <w:sz w:val="28"/>
          <w:szCs w:val="28"/>
          <w:u w:val="single"/>
          <w:lang w:val="en-US"/>
        </w:rPr>
      </w:pPr>
      <w:r w:rsidRPr="006F669F">
        <w:rPr>
          <w:sz w:val="28"/>
          <w:szCs w:val="28"/>
          <w:u w:val="single"/>
          <w:lang w:val="en-US"/>
        </w:rPr>
        <w:t>Measures/Constituents of Money Supply</w:t>
      </w:r>
    </w:p>
    <w:p w14:paraId="6C8544C8" w14:textId="3CAABF7D" w:rsidR="002E3878" w:rsidRPr="006F669F" w:rsidRDefault="00031750" w:rsidP="002E3878">
      <w:pPr>
        <w:rPr>
          <w:sz w:val="28"/>
          <w:szCs w:val="28"/>
          <w:lang w:val="en-US"/>
        </w:rPr>
      </w:pPr>
      <w:r w:rsidRPr="006F669F">
        <w:rPr>
          <w:sz w:val="28"/>
          <w:szCs w:val="28"/>
          <w:lang w:val="en-US"/>
        </w:rPr>
        <w:t xml:space="preserve">There are four measures of money supply. </w:t>
      </w:r>
    </w:p>
    <w:p w14:paraId="7D80F9E5" w14:textId="182ABDAE" w:rsidR="00031750" w:rsidRPr="006F669F" w:rsidRDefault="00031750" w:rsidP="002B0C88">
      <w:pPr>
        <w:pStyle w:val="ListParagraph"/>
        <w:numPr>
          <w:ilvl w:val="0"/>
          <w:numId w:val="4"/>
        </w:numPr>
        <w:rPr>
          <w:b/>
          <w:bCs/>
          <w:sz w:val="28"/>
          <w:szCs w:val="28"/>
          <w:lang w:val="en-US"/>
        </w:rPr>
      </w:pPr>
      <w:r w:rsidRPr="006F669F">
        <w:rPr>
          <w:b/>
          <w:bCs/>
          <w:sz w:val="28"/>
          <w:szCs w:val="28"/>
          <w:lang w:val="en-US"/>
        </w:rPr>
        <w:t>Narrow Money M</w:t>
      </w:r>
      <w:r w:rsidRPr="006F669F">
        <w:rPr>
          <w:b/>
          <w:bCs/>
          <w:sz w:val="28"/>
          <w:szCs w:val="28"/>
          <w:vertAlign w:val="subscript"/>
          <w:lang w:val="en-US"/>
        </w:rPr>
        <w:t>1</w:t>
      </w:r>
    </w:p>
    <w:p w14:paraId="3ABB7F92" w14:textId="7BC2C9FE" w:rsidR="00031750" w:rsidRPr="006F669F" w:rsidRDefault="00FD0F20" w:rsidP="00031750">
      <w:pPr>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1</m:t>
              </m:r>
            </m:sub>
          </m:sSub>
          <m:r>
            <w:rPr>
              <w:rFonts w:ascii="Cambria Math" w:hAnsi="Cambria Math"/>
              <w:sz w:val="28"/>
              <w:szCs w:val="28"/>
              <w:lang w:val="en-US"/>
            </w:rPr>
            <m:t>=C+DD+OD</m:t>
          </m:r>
        </m:oMath>
      </m:oMathPara>
    </w:p>
    <w:p w14:paraId="7ACC225C" w14:textId="375C1328" w:rsidR="00031750" w:rsidRPr="006F669F" w:rsidRDefault="00031750" w:rsidP="00031750">
      <w:pPr>
        <w:rPr>
          <w:sz w:val="28"/>
          <w:szCs w:val="28"/>
          <w:lang w:val="en-US"/>
        </w:rPr>
      </w:pPr>
      <w:r w:rsidRPr="006F669F">
        <w:rPr>
          <w:sz w:val="28"/>
          <w:szCs w:val="28"/>
          <w:lang w:val="en-US"/>
        </w:rPr>
        <w:t>where</w:t>
      </w:r>
    </w:p>
    <w:p w14:paraId="6257A717" w14:textId="2C335B52" w:rsidR="00031750" w:rsidRPr="006F669F" w:rsidRDefault="00031750" w:rsidP="00031750">
      <w:pPr>
        <w:rPr>
          <w:sz w:val="28"/>
          <w:szCs w:val="28"/>
          <w:lang w:val="en-US"/>
        </w:rPr>
      </w:pPr>
      <w:r w:rsidRPr="006F669F">
        <w:rPr>
          <w:sz w:val="28"/>
          <w:szCs w:val="28"/>
          <w:lang w:val="en-US"/>
        </w:rPr>
        <w:t>C is the currency with public</w:t>
      </w:r>
    </w:p>
    <w:p w14:paraId="49433566" w14:textId="67CB31CD" w:rsidR="00031750" w:rsidRPr="006F669F" w:rsidRDefault="00031750" w:rsidP="00031750">
      <w:pPr>
        <w:rPr>
          <w:sz w:val="28"/>
          <w:szCs w:val="28"/>
          <w:lang w:val="en-US"/>
        </w:rPr>
      </w:pPr>
      <w:r w:rsidRPr="006F669F">
        <w:rPr>
          <w:sz w:val="28"/>
          <w:szCs w:val="28"/>
          <w:lang w:val="en-US"/>
        </w:rPr>
        <w:t>DD is the demand deposits with public</w:t>
      </w:r>
    </w:p>
    <w:p w14:paraId="79427809" w14:textId="525BBD0A" w:rsidR="00031750" w:rsidRPr="006F669F" w:rsidRDefault="00031750" w:rsidP="00031750">
      <w:pPr>
        <w:rPr>
          <w:sz w:val="28"/>
          <w:szCs w:val="28"/>
          <w:lang w:val="en-US"/>
        </w:rPr>
      </w:pPr>
      <w:r w:rsidRPr="006F669F">
        <w:rPr>
          <w:sz w:val="28"/>
          <w:szCs w:val="28"/>
          <w:lang w:val="en-US"/>
        </w:rPr>
        <w:t>OD denotes other deposits help by public with RBI</w:t>
      </w:r>
    </w:p>
    <w:p w14:paraId="31428736" w14:textId="5CE0918A" w:rsidR="00031750" w:rsidRPr="006F669F" w:rsidRDefault="00031750" w:rsidP="00031750">
      <w:pPr>
        <w:rPr>
          <w:sz w:val="28"/>
          <w:szCs w:val="28"/>
          <w:lang w:val="en-US"/>
        </w:rPr>
      </w:pPr>
      <w:r w:rsidRPr="006F669F">
        <w:rPr>
          <w:sz w:val="28"/>
          <w:szCs w:val="28"/>
          <w:lang w:val="en-US"/>
        </w:rPr>
        <w:t>C comprises of</w:t>
      </w:r>
    </w:p>
    <w:p w14:paraId="2E3C4814" w14:textId="72A749EE" w:rsidR="00031750" w:rsidRPr="006F669F" w:rsidRDefault="00031750" w:rsidP="002B0C88">
      <w:pPr>
        <w:pStyle w:val="ListParagraph"/>
        <w:numPr>
          <w:ilvl w:val="0"/>
          <w:numId w:val="5"/>
        </w:numPr>
        <w:rPr>
          <w:sz w:val="28"/>
          <w:szCs w:val="28"/>
          <w:lang w:val="en-US"/>
        </w:rPr>
      </w:pPr>
      <w:r w:rsidRPr="006F669F">
        <w:rPr>
          <w:sz w:val="28"/>
          <w:szCs w:val="28"/>
          <w:lang w:val="en-US"/>
        </w:rPr>
        <w:t>Notes in circulation</w:t>
      </w:r>
    </w:p>
    <w:p w14:paraId="16CC295F" w14:textId="5269CD7E" w:rsidR="00031750" w:rsidRPr="006F669F" w:rsidRDefault="00031750" w:rsidP="002B0C88">
      <w:pPr>
        <w:pStyle w:val="ListParagraph"/>
        <w:numPr>
          <w:ilvl w:val="0"/>
          <w:numId w:val="5"/>
        </w:numPr>
        <w:rPr>
          <w:sz w:val="28"/>
          <w:szCs w:val="28"/>
          <w:lang w:val="en-US"/>
        </w:rPr>
      </w:pPr>
      <w:r w:rsidRPr="006F669F">
        <w:rPr>
          <w:sz w:val="28"/>
          <w:szCs w:val="28"/>
          <w:lang w:val="en-US"/>
        </w:rPr>
        <w:t>Circulation of rupee coins</w:t>
      </w:r>
    </w:p>
    <w:p w14:paraId="3FFD4925" w14:textId="26738B41" w:rsidR="00031750" w:rsidRPr="006F669F" w:rsidRDefault="00031750" w:rsidP="002B0C88">
      <w:pPr>
        <w:pStyle w:val="ListParagraph"/>
        <w:numPr>
          <w:ilvl w:val="0"/>
          <w:numId w:val="5"/>
        </w:numPr>
        <w:rPr>
          <w:sz w:val="28"/>
          <w:szCs w:val="28"/>
          <w:lang w:val="en-US"/>
        </w:rPr>
      </w:pPr>
      <w:r w:rsidRPr="006F669F">
        <w:rPr>
          <w:sz w:val="28"/>
          <w:szCs w:val="28"/>
          <w:lang w:val="en-US"/>
        </w:rPr>
        <w:t>Cash reserves with all banks</w:t>
      </w:r>
    </w:p>
    <w:p w14:paraId="39B1FF4D" w14:textId="52685A22" w:rsidR="00031750" w:rsidRPr="006F669F" w:rsidRDefault="00031750" w:rsidP="00031750">
      <w:pPr>
        <w:rPr>
          <w:sz w:val="28"/>
          <w:szCs w:val="28"/>
          <w:lang w:val="en-US"/>
        </w:rPr>
      </w:pPr>
      <w:r w:rsidRPr="006F669F">
        <w:rPr>
          <w:sz w:val="28"/>
          <w:szCs w:val="28"/>
          <w:lang w:val="en-US"/>
        </w:rPr>
        <w:t xml:space="preserve">OD comprises of </w:t>
      </w:r>
    </w:p>
    <w:p w14:paraId="0856A3E5" w14:textId="76E3A445" w:rsidR="00031750" w:rsidRPr="006F669F" w:rsidRDefault="00031750" w:rsidP="002B0C88">
      <w:pPr>
        <w:pStyle w:val="ListParagraph"/>
        <w:numPr>
          <w:ilvl w:val="0"/>
          <w:numId w:val="6"/>
        </w:numPr>
        <w:rPr>
          <w:sz w:val="28"/>
          <w:szCs w:val="28"/>
          <w:lang w:val="en-US"/>
        </w:rPr>
      </w:pPr>
      <w:r w:rsidRPr="006F669F">
        <w:rPr>
          <w:sz w:val="28"/>
          <w:szCs w:val="28"/>
          <w:lang w:val="en-US"/>
        </w:rPr>
        <w:t xml:space="preserve">Deposits with financial institutions such as UTI, IDBI, IFCI, etc. </w:t>
      </w:r>
    </w:p>
    <w:p w14:paraId="1621DE02" w14:textId="4CECA923" w:rsidR="00031750" w:rsidRPr="006F669F" w:rsidRDefault="00031750" w:rsidP="002B0C88">
      <w:pPr>
        <w:pStyle w:val="ListParagraph"/>
        <w:numPr>
          <w:ilvl w:val="0"/>
          <w:numId w:val="6"/>
        </w:numPr>
        <w:rPr>
          <w:sz w:val="28"/>
          <w:szCs w:val="28"/>
          <w:lang w:val="en-US"/>
        </w:rPr>
      </w:pPr>
      <w:r w:rsidRPr="006F669F">
        <w:rPr>
          <w:sz w:val="28"/>
          <w:szCs w:val="28"/>
          <w:lang w:val="en-US"/>
        </w:rPr>
        <w:t xml:space="preserve">Demand deposits of foreign central banks and foreign governments. </w:t>
      </w:r>
    </w:p>
    <w:p w14:paraId="2E2190D0" w14:textId="3A7D750D" w:rsidR="00031750" w:rsidRPr="006F669F" w:rsidRDefault="00031750" w:rsidP="002B0C88">
      <w:pPr>
        <w:pStyle w:val="ListParagraph"/>
        <w:numPr>
          <w:ilvl w:val="0"/>
          <w:numId w:val="6"/>
        </w:numPr>
        <w:rPr>
          <w:sz w:val="28"/>
          <w:szCs w:val="28"/>
          <w:lang w:val="en-US"/>
        </w:rPr>
      </w:pPr>
      <w:r w:rsidRPr="006F669F">
        <w:rPr>
          <w:sz w:val="28"/>
          <w:szCs w:val="28"/>
          <w:lang w:val="en-US"/>
        </w:rPr>
        <w:t xml:space="preserve">Demand Deposits of IMF and World Bank. </w:t>
      </w:r>
    </w:p>
    <w:p w14:paraId="7A005966" w14:textId="15485874" w:rsidR="002865F5" w:rsidRPr="006F669F" w:rsidRDefault="002865F5" w:rsidP="002B0C88">
      <w:pPr>
        <w:pStyle w:val="ListParagraph"/>
        <w:numPr>
          <w:ilvl w:val="0"/>
          <w:numId w:val="4"/>
        </w:numPr>
        <w:rPr>
          <w:b/>
          <w:bCs/>
          <w:sz w:val="28"/>
          <w:szCs w:val="28"/>
          <w:lang w:val="en-US"/>
        </w:rPr>
      </w:pPr>
      <w:r w:rsidRPr="006F669F">
        <w:rPr>
          <w:b/>
          <w:bCs/>
          <w:sz w:val="28"/>
          <w:szCs w:val="28"/>
          <w:lang w:val="en-US"/>
        </w:rPr>
        <w:t>M</w:t>
      </w:r>
      <w:r w:rsidRPr="006F669F">
        <w:rPr>
          <w:b/>
          <w:bCs/>
          <w:sz w:val="28"/>
          <w:szCs w:val="28"/>
          <w:vertAlign w:val="subscript"/>
          <w:lang w:val="en-US"/>
        </w:rPr>
        <w:t>2</w:t>
      </w:r>
    </w:p>
    <w:p w14:paraId="13760C92" w14:textId="07816505" w:rsidR="002865F5" w:rsidRPr="006F669F" w:rsidRDefault="002865F5" w:rsidP="002865F5">
      <w:pPr>
        <w:rPr>
          <w:sz w:val="28"/>
          <w:szCs w:val="28"/>
          <w:lang w:val="en-US"/>
        </w:rPr>
      </w:pPr>
      <w:r w:rsidRPr="006F669F">
        <w:rPr>
          <w:sz w:val="28"/>
          <w:szCs w:val="28"/>
          <w:lang w:val="en-US"/>
        </w:rPr>
        <w:t>M</w:t>
      </w:r>
      <w:r w:rsidRPr="006F669F">
        <w:rPr>
          <w:sz w:val="28"/>
          <w:szCs w:val="28"/>
          <w:vertAlign w:val="subscript"/>
          <w:lang w:val="en-US"/>
        </w:rPr>
        <w:t>2</w:t>
      </w:r>
      <w:r w:rsidRPr="006F669F">
        <w:rPr>
          <w:sz w:val="28"/>
          <w:szCs w:val="28"/>
          <w:lang w:val="en-US"/>
        </w:rPr>
        <w:t xml:space="preserve"> is a broader concept of Money Supply than M</w:t>
      </w:r>
      <w:r w:rsidRPr="006F669F">
        <w:rPr>
          <w:sz w:val="28"/>
          <w:szCs w:val="28"/>
          <w:vertAlign w:val="subscript"/>
          <w:lang w:val="en-US"/>
        </w:rPr>
        <w:t>1</w:t>
      </w:r>
      <w:r w:rsidRPr="006F669F">
        <w:rPr>
          <w:sz w:val="28"/>
          <w:szCs w:val="28"/>
          <w:lang w:val="en-US"/>
        </w:rPr>
        <w:t xml:space="preserve"> in India. In addition to three items of M</w:t>
      </w:r>
      <w:r w:rsidRPr="006F669F">
        <w:rPr>
          <w:sz w:val="28"/>
          <w:szCs w:val="28"/>
          <w:vertAlign w:val="subscript"/>
          <w:lang w:val="en-US"/>
        </w:rPr>
        <w:t>1</w:t>
      </w:r>
      <w:r w:rsidRPr="006F669F">
        <w:rPr>
          <w:sz w:val="28"/>
          <w:szCs w:val="28"/>
          <w:lang w:val="en-US"/>
        </w:rPr>
        <w:t>, M</w:t>
      </w:r>
      <w:r w:rsidRPr="006F669F">
        <w:rPr>
          <w:sz w:val="28"/>
          <w:szCs w:val="28"/>
          <w:vertAlign w:val="subscript"/>
          <w:lang w:val="en-US"/>
        </w:rPr>
        <w:t>2</w:t>
      </w:r>
      <w:r w:rsidRPr="006F669F">
        <w:rPr>
          <w:sz w:val="28"/>
          <w:szCs w:val="28"/>
          <w:lang w:val="en-US"/>
        </w:rPr>
        <w:t xml:space="preserve"> includes saving deposits with the post office savings banks. Thus, </w:t>
      </w:r>
    </w:p>
    <w:p w14:paraId="0A0D2858" w14:textId="213631FE" w:rsidR="002865F5" w:rsidRPr="006F669F" w:rsidRDefault="00FD0F20" w:rsidP="002865F5">
      <w:pPr>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2</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1</m:t>
              </m:r>
            </m:sub>
          </m:sSub>
          <m:r>
            <w:rPr>
              <w:rFonts w:ascii="Cambria Math" w:hAnsi="Cambria Math"/>
              <w:sz w:val="28"/>
              <w:szCs w:val="28"/>
              <w:lang w:val="en-US"/>
            </w:rPr>
            <m:t>+saving deposits with post office savings banks</m:t>
          </m:r>
        </m:oMath>
      </m:oMathPara>
    </w:p>
    <w:p w14:paraId="26423731" w14:textId="002764B4" w:rsidR="002865F5" w:rsidRPr="006F669F" w:rsidRDefault="002865F5" w:rsidP="002B0C88">
      <w:pPr>
        <w:pStyle w:val="ListParagraph"/>
        <w:numPr>
          <w:ilvl w:val="0"/>
          <w:numId w:val="4"/>
        </w:numPr>
        <w:rPr>
          <w:b/>
          <w:bCs/>
          <w:sz w:val="28"/>
          <w:szCs w:val="28"/>
          <w:lang w:val="en-US"/>
        </w:rPr>
      </w:pPr>
      <w:r w:rsidRPr="006F669F">
        <w:rPr>
          <w:b/>
          <w:bCs/>
          <w:sz w:val="28"/>
          <w:szCs w:val="28"/>
          <w:lang w:val="en-US"/>
        </w:rPr>
        <w:t>M</w:t>
      </w:r>
      <w:r w:rsidRPr="006F669F">
        <w:rPr>
          <w:b/>
          <w:bCs/>
          <w:sz w:val="28"/>
          <w:szCs w:val="28"/>
          <w:vertAlign w:val="subscript"/>
          <w:lang w:val="en-US"/>
        </w:rPr>
        <w:t>3</w:t>
      </w:r>
    </w:p>
    <w:p w14:paraId="024EED8A" w14:textId="6CD8638A" w:rsidR="002865F5" w:rsidRPr="006F669F" w:rsidRDefault="002865F5" w:rsidP="002865F5">
      <w:pPr>
        <w:rPr>
          <w:sz w:val="28"/>
          <w:szCs w:val="28"/>
          <w:lang w:val="en-US"/>
        </w:rPr>
      </w:pPr>
      <w:r w:rsidRPr="006F669F">
        <w:rPr>
          <w:sz w:val="28"/>
          <w:szCs w:val="28"/>
          <w:lang w:val="en-US"/>
        </w:rPr>
        <w:t>It is a broad concept of money supply. In addition to M</w:t>
      </w:r>
      <w:r w:rsidRPr="006F669F">
        <w:rPr>
          <w:sz w:val="28"/>
          <w:szCs w:val="28"/>
          <w:vertAlign w:val="subscript"/>
          <w:lang w:val="en-US"/>
        </w:rPr>
        <w:t>1</w:t>
      </w:r>
      <w:r w:rsidRPr="006F669F">
        <w:rPr>
          <w:sz w:val="28"/>
          <w:szCs w:val="28"/>
          <w:lang w:val="en-US"/>
        </w:rPr>
        <w:t>, M</w:t>
      </w:r>
      <w:r w:rsidRPr="006F669F">
        <w:rPr>
          <w:sz w:val="28"/>
          <w:szCs w:val="28"/>
          <w:vertAlign w:val="subscript"/>
          <w:lang w:val="en-US"/>
        </w:rPr>
        <w:t>3</w:t>
      </w:r>
      <w:r w:rsidRPr="006F669F">
        <w:rPr>
          <w:sz w:val="28"/>
          <w:szCs w:val="28"/>
          <w:lang w:val="en-US"/>
        </w:rPr>
        <w:t xml:space="preserve"> includes time deposits with banks. Thus, </w:t>
      </w:r>
    </w:p>
    <w:p w14:paraId="446F8737" w14:textId="655F3483" w:rsidR="002865F5" w:rsidRPr="006F669F" w:rsidRDefault="00FD0F20" w:rsidP="002865F5">
      <w:pPr>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3</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1</m:t>
              </m:r>
            </m:sub>
          </m:sSub>
          <m:r>
            <w:rPr>
              <w:rFonts w:ascii="Cambria Math" w:hAnsi="Cambria Math"/>
              <w:sz w:val="28"/>
              <w:szCs w:val="28"/>
              <w:lang w:val="en-US"/>
            </w:rPr>
            <m:t>+TD</m:t>
          </m:r>
        </m:oMath>
      </m:oMathPara>
    </w:p>
    <w:p w14:paraId="106E844C" w14:textId="3370251D" w:rsidR="002865F5" w:rsidRPr="006F669F" w:rsidRDefault="002865F5" w:rsidP="002B0C88">
      <w:pPr>
        <w:pStyle w:val="ListParagraph"/>
        <w:numPr>
          <w:ilvl w:val="0"/>
          <w:numId w:val="4"/>
        </w:numPr>
        <w:rPr>
          <w:b/>
          <w:bCs/>
          <w:sz w:val="28"/>
          <w:szCs w:val="28"/>
          <w:lang w:val="en-US"/>
        </w:rPr>
      </w:pPr>
      <w:r w:rsidRPr="006F669F">
        <w:rPr>
          <w:b/>
          <w:bCs/>
          <w:sz w:val="28"/>
          <w:szCs w:val="28"/>
          <w:lang w:val="en-US"/>
        </w:rPr>
        <w:t>M</w:t>
      </w:r>
      <w:r w:rsidRPr="006F669F">
        <w:rPr>
          <w:b/>
          <w:bCs/>
          <w:sz w:val="28"/>
          <w:szCs w:val="28"/>
          <w:vertAlign w:val="subscript"/>
          <w:lang w:val="en-US"/>
        </w:rPr>
        <w:t>4</w:t>
      </w:r>
    </w:p>
    <w:p w14:paraId="704C8B52" w14:textId="7227436E" w:rsidR="002865F5" w:rsidRPr="006F669F" w:rsidRDefault="002865F5" w:rsidP="002865F5">
      <w:pPr>
        <w:rPr>
          <w:sz w:val="28"/>
          <w:szCs w:val="28"/>
          <w:lang w:val="en-US"/>
        </w:rPr>
      </w:pPr>
      <w:r w:rsidRPr="006F669F">
        <w:rPr>
          <w:sz w:val="28"/>
          <w:szCs w:val="28"/>
          <w:lang w:val="en-US"/>
        </w:rPr>
        <w:t>The measure of M</w:t>
      </w:r>
      <w:r w:rsidRPr="006F669F">
        <w:rPr>
          <w:sz w:val="28"/>
          <w:szCs w:val="28"/>
          <w:vertAlign w:val="subscript"/>
          <w:lang w:val="en-US"/>
        </w:rPr>
        <w:t>4</w:t>
      </w:r>
      <w:r w:rsidRPr="006F669F">
        <w:rPr>
          <w:sz w:val="28"/>
          <w:szCs w:val="28"/>
          <w:lang w:val="en-US"/>
        </w:rPr>
        <w:t xml:space="preserve"> includes not only all the items of M</w:t>
      </w:r>
      <w:r w:rsidRPr="006F669F">
        <w:rPr>
          <w:sz w:val="28"/>
          <w:szCs w:val="28"/>
          <w:vertAlign w:val="subscript"/>
          <w:lang w:val="en-US"/>
        </w:rPr>
        <w:t>3</w:t>
      </w:r>
      <w:r w:rsidRPr="006F669F">
        <w:rPr>
          <w:sz w:val="28"/>
          <w:szCs w:val="28"/>
          <w:lang w:val="en-US"/>
        </w:rPr>
        <w:t xml:space="preserve"> but also the total deposits with the post office savings organization. It excludes the contributions by the public to the National Saving Certificate. </w:t>
      </w:r>
    </w:p>
    <w:p w14:paraId="6752D46F" w14:textId="7ABA25E6" w:rsidR="002865F5" w:rsidRPr="006F669F" w:rsidRDefault="00FD0F20" w:rsidP="002865F5">
      <w:pPr>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4</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3</m:t>
              </m:r>
            </m:sub>
          </m:sSub>
          <m:r>
            <w:rPr>
              <w:rFonts w:ascii="Cambria Math" w:hAnsi="Cambria Math"/>
              <w:sz w:val="28"/>
              <w:szCs w:val="28"/>
              <w:lang w:val="en-US"/>
            </w:rPr>
            <m:t>+total deposits of post office savings organisation (excluding NSC)</m:t>
          </m:r>
        </m:oMath>
      </m:oMathPara>
    </w:p>
    <w:p w14:paraId="524CD0B4" w14:textId="77777777" w:rsidR="00A31CF4" w:rsidRPr="006F669F" w:rsidRDefault="00A31CF4" w:rsidP="002865F5">
      <w:pPr>
        <w:rPr>
          <w:sz w:val="28"/>
          <w:szCs w:val="28"/>
          <w:lang w:val="en-US"/>
        </w:rPr>
      </w:pPr>
    </w:p>
    <w:p w14:paraId="0EABDC18" w14:textId="386B01E2" w:rsidR="002865F5" w:rsidRPr="006F669F" w:rsidRDefault="00A31CF4" w:rsidP="002B0C88">
      <w:pPr>
        <w:pStyle w:val="ListParagraph"/>
        <w:numPr>
          <w:ilvl w:val="0"/>
          <w:numId w:val="7"/>
        </w:numPr>
        <w:rPr>
          <w:sz w:val="28"/>
          <w:szCs w:val="28"/>
          <w:u w:val="single"/>
          <w:lang w:val="en-US"/>
        </w:rPr>
      </w:pPr>
      <w:r w:rsidRPr="006F669F">
        <w:rPr>
          <w:sz w:val="28"/>
          <w:szCs w:val="28"/>
          <w:u w:val="single"/>
          <w:lang w:val="en-US"/>
        </w:rPr>
        <w:t>Determinants of Money Supply</w:t>
      </w:r>
    </w:p>
    <w:p w14:paraId="7C340547" w14:textId="1A53504A" w:rsidR="00A31CF4" w:rsidRPr="006F669F" w:rsidRDefault="00A31CF4" w:rsidP="00A31CF4">
      <w:pPr>
        <w:rPr>
          <w:sz w:val="28"/>
          <w:szCs w:val="28"/>
          <w:lang w:val="en-US"/>
        </w:rPr>
      </w:pPr>
      <w:r w:rsidRPr="006F669F">
        <w:rPr>
          <w:sz w:val="28"/>
          <w:szCs w:val="28"/>
          <w:lang w:val="en-US"/>
        </w:rPr>
        <w:t>The Money supply comprises of currency held by the public (C</w:t>
      </w:r>
      <w:r w:rsidRPr="006F669F">
        <w:rPr>
          <w:sz w:val="28"/>
          <w:szCs w:val="28"/>
          <w:vertAlign w:val="subscript"/>
          <w:lang w:val="en-US"/>
        </w:rPr>
        <w:t>P</w:t>
      </w:r>
      <w:r w:rsidRPr="006F669F">
        <w:rPr>
          <w:sz w:val="28"/>
          <w:szCs w:val="28"/>
          <w:lang w:val="en-US"/>
        </w:rPr>
        <w:t>) and demand deposits with the bank (DD)</w:t>
      </w:r>
    </w:p>
    <w:p w14:paraId="093BD844" w14:textId="23C553CE" w:rsidR="00A31CF4" w:rsidRPr="006F669F" w:rsidRDefault="00A31CF4" w:rsidP="00A31CF4">
      <w:pPr>
        <w:rPr>
          <w:sz w:val="28"/>
          <w:szCs w:val="28"/>
          <w:lang w:val="en-US"/>
        </w:rPr>
      </w:pPr>
      <m:oMathPara>
        <m:oMath>
          <m:r>
            <w:rPr>
              <w:rFonts w:ascii="Cambria Math" w:hAnsi="Cambria Math"/>
              <w:sz w:val="28"/>
              <w:szCs w:val="28"/>
              <w:lang w:val="en-US"/>
            </w:rPr>
            <m:t>M=</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P</m:t>
              </m:r>
            </m:sub>
          </m:sSub>
          <m:r>
            <w:rPr>
              <w:rFonts w:ascii="Cambria Math" w:hAnsi="Cambria Math"/>
              <w:sz w:val="28"/>
              <w:szCs w:val="28"/>
              <w:lang w:val="en-US"/>
            </w:rPr>
            <m:t>+DD</m:t>
          </m:r>
        </m:oMath>
      </m:oMathPara>
    </w:p>
    <w:p w14:paraId="642CBCFB" w14:textId="53590ED4" w:rsidR="00A31CF4" w:rsidRPr="006F669F" w:rsidRDefault="00A31CF4" w:rsidP="00A31CF4">
      <w:pPr>
        <w:rPr>
          <w:sz w:val="28"/>
          <w:szCs w:val="28"/>
          <w:lang w:val="en-US"/>
        </w:rPr>
      </w:pPr>
      <w:r w:rsidRPr="006F669F">
        <w:rPr>
          <w:sz w:val="28"/>
          <w:szCs w:val="28"/>
          <w:lang w:val="en-US"/>
        </w:rPr>
        <w:t xml:space="preserve">There are two factors which determines the money supply in the economy. </w:t>
      </w:r>
    </w:p>
    <w:p w14:paraId="1A9ACB43" w14:textId="7A874F48" w:rsidR="00A31CF4" w:rsidRPr="006F669F" w:rsidRDefault="00A31CF4" w:rsidP="002B0C88">
      <w:pPr>
        <w:pStyle w:val="ListParagraph"/>
        <w:numPr>
          <w:ilvl w:val="0"/>
          <w:numId w:val="8"/>
        </w:numPr>
        <w:rPr>
          <w:sz w:val="28"/>
          <w:szCs w:val="28"/>
          <w:lang w:val="en-US"/>
        </w:rPr>
      </w:pPr>
      <w:r w:rsidRPr="006F669F">
        <w:rPr>
          <w:sz w:val="28"/>
          <w:szCs w:val="28"/>
          <w:lang w:val="en-US"/>
        </w:rPr>
        <w:t>High Powered money (H)</w:t>
      </w:r>
    </w:p>
    <w:p w14:paraId="699895E4" w14:textId="4F646C84" w:rsidR="00A31CF4" w:rsidRPr="006F669F" w:rsidRDefault="00A31CF4" w:rsidP="002B0C88">
      <w:pPr>
        <w:pStyle w:val="ListParagraph"/>
        <w:numPr>
          <w:ilvl w:val="0"/>
          <w:numId w:val="8"/>
        </w:numPr>
        <w:rPr>
          <w:sz w:val="28"/>
          <w:szCs w:val="28"/>
          <w:lang w:val="en-US"/>
        </w:rPr>
      </w:pPr>
      <w:r w:rsidRPr="006F669F">
        <w:rPr>
          <w:sz w:val="28"/>
          <w:szCs w:val="28"/>
          <w:lang w:val="en-US"/>
        </w:rPr>
        <w:t>Money Multiplier (m)</w:t>
      </w:r>
    </w:p>
    <w:p w14:paraId="5AA3D8D8" w14:textId="49B2EACE" w:rsidR="00A31CF4" w:rsidRPr="006F669F" w:rsidRDefault="00A31CF4" w:rsidP="00A31CF4">
      <w:pPr>
        <w:rPr>
          <w:sz w:val="28"/>
          <w:szCs w:val="28"/>
          <w:lang w:val="en-US"/>
        </w:rPr>
      </w:pPr>
    </w:p>
    <w:p w14:paraId="6FE6CF47" w14:textId="1CE578DB" w:rsidR="00A31CF4" w:rsidRPr="006F669F" w:rsidRDefault="00A31CF4" w:rsidP="002B0C88">
      <w:pPr>
        <w:pStyle w:val="ListParagraph"/>
        <w:numPr>
          <w:ilvl w:val="0"/>
          <w:numId w:val="9"/>
        </w:numPr>
        <w:rPr>
          <w:b/>
          <w:bCs/>
          <w:sz w:val="28"/>
          <w:szCs w:val="28"/>
          <w:lang w:val="en-US"/>
        </w:rPr>
      </w:pPr>
      <w:r w:rsidRPr="006F669F">
        <w:rPr>
          <w:b/>
          <w:bCs/>
          <w:sz w:val="28"/>
          <w:szCs w:val="28"/>
          <w:lang w:val="en-US"/>
        </w:rPr>
        <w:t>High Powered Money/Base Money (H)</w:t>
      </w:r>
    </w:p>
    <w:p w14:paraId="2A5A19E1" w14:textId="0E454893" w:rsidR="00A31CF4" w:rsidRPr="006F669F" w:rsidRDefault="00A31CF4" w:rsidP="00A31CF4">
      <w:pPr>
        <w:rPr>
          <w:sz w:val="28"/>
          <w:szCs w:val="28"/>
          <w:lang w:val="en-US"/>
        </w:rPr>
      </w:pPr>
      <w:r w:rsidRPr="006F669F">
        <w:rPr>
          <w:sz w:val="28"/>
          <w:szCs w:val="28"/>
          <w:lang w:val="en-US"/>
        </w:rPr>
        <w:t xml:space="preserve">It consists of currency issued by the government and RBI (CP) and a part is held by the banks as reserves (R). Therefore, High Powered Money is the sum of currency held by the public and reserves held by the banks. </w:t>
      </w:r>
    </w:p>
    <w:p w14:paraId="12FDED72" w14:textId="78ABAE76" w:rsidR="00A31CF4" w:rsidRPr="006F669F" w:rsidRDefault="00A31CF4" w:rsidP="00A31CF4">
      <w:pPr>
        <w:rPr>
          <w:sz w:val="28"/>
          <w:szCs w:val="28"/>
          <w:lang w:val="en-US"/>
        </w:rPr>
      </w:pPr>
      <w:r w:rsidRPr="006F669F">
        <w:rPr>
          <w:sz w:val="28"/>
          <w:szCs w:val="28"/>
          <w:lang w:val="en-US"/>
        </w:rPr>
        <w:t>The relationship between money supply and high powered money is determined by money multiplier.</w:t>
      </w:r>
    </w:p>
    <w:p w14:paraId="6D50D4CF" w14:textId="0B868389" w:rsidR="00A31CF4" w:rsidRPr="006F669F" w:rsidRDefault="00A31CF4" w:rsidP="00A31CF4">
      <w:pPr>
        <w:rPr>
          <w:sz w:val="28"/>
          <w:szCs w:val="28"/>
          <w:lang w:val="en-US"/>
        </w:rPr>
      </w:pPr>
      <w:r w:rsidRPr="006F669F">
        <w:rPr>
          <w:sz w:val="28"/>
          <w:szCs w:val="28"/>
          <w:lang w:val="en-US"/>
        </w:rPr>
        <w:t xml:space="preserve">The amount of high powered money is fixed by RBI. Changes in high powered money are the result of decisions of RBI or government of India. </w:t>
      </w:r>
    </w:p>
    <w:p w14:paraId="4270DC10" w14:textId="512249F1" w:rsidR="00A31CF4" w:rsidRPr="006F669F" w:rsidRDefault="00A31CF4" w:rsidP="00A31CF4">
      <w:pPr>
        <w:rPr>
          <w:sz w:val="28"/>
          <w:szCs w:val="28"/>
          <w:lang w:val="en-US"/>
        </w:rPr>
      </w:pPr>
      <m:oMathPara>
        <m:oMath>
          <m:r>
            <w:rPr>
              <w:rFonts w:ascii="Cambria Math" w:hAnsi="Cambria Math"/>
              <w:sz w:val="28"/>
              <w:szCs w:val="28"/>
              <w:lang w:val="en-US"/>
            </w:rPr>
            <m:t>H=</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P</m:t>
              </m:r>
            </m:sub>
          </m:sSub>
          <m:r>
            <w:rPr>
              <w:rFonts w:ascii="Cambria Math" w:hAnsi="Cambria Math"/>
              <w:sz w:val="28"/>
              <w:szCs w:val="28"/>
              <w:lang w:val="en-US"/>
            </w:rPr>
            <m:t>+R</m:t>
          </m:r>
        </m:oMath>
      </m:oMathPara>
    </w:p>
    <w:p w14:paraId="2B7B73D9" w14:textId="1F5E6286" w:rsidR="00A31CF4" w:rsidRPr="006F669F" w:rsidRDefault="00A31CF4" w:rsidP="002B0C88">
      <w:pPr>
        <w:pStyle w:val="ListParagraph"/>
        <w:numPr>
          <w:ilvl w:val="0"/>
          <w:numId w:val="9"/>
        </w:numPr>
        <w:rPr>
          <w:b/>
          <w:bCs/>
          <w:sz w:val="28"/>
          <w:szCs w:val="28"/>
          <w:lang w:val="en-US"/>
        </w:rPr>
      </w:pPr>
      <w:r w:rsidRPr="006F669F">
        <w:rPr>
          <w:b/>
          <w:bCs/>
          <w:sz w:val="28"/>
          <w:szCs w:val="28"/>
          <w:lang w:val="en-US"/>
        </w:rPr>
        <w:t>Money Multiplier (m)</w:t>
      </w:r>
    </w:p>
    <w:p w14:paraId="02F67B8F" w14:textId="3A8090A3" w:rsidR="00A31CF4" w:rsidRPr="006F669F" w:rsidRDefault="00A31CF4" w:rsidP="00A31CF4">
      <w:pPr>
        <w:rPr>
          <w:sz w:val="28"/>
          <w:szCs w:val="28"/>
          <w:lang w:val="en-US"/>
        </w:rPr>
      </w:pPr>
      <w:r w:rsidRPr="006F669F">
        <w:rPr>
          <w:sz w:val="28"/>
          <w:szCs w:val="28"/>
          <w:lang w:val="en-US"/>
        </w:rPr>
        <w:t xml:space="preserve">It is a ratio of total money supply </w:t>
      </w:r>
      <w:r w:rsidR="00760C4E" w:rsidRPr="006F669F">
        <w:rPr>
          <w:sz w:val="28"/>
          <w:szCs w:val="28"/>
          <w:lang w:val="en-US"/>
        </w:rPr>
        <w:t xml:space="preserve">(M) to the stock of high powered money. </w:t>
      </w:r>
    </w:p>
    <w:p w14:paraId="71399E52" w14:textId="7EF30393" w:rsidR="00760C4E" w:rsidRPr="006F669F" w:rsidRDefault="00760C4E" w:rsidP="00A31CF4">
      <w:pPr>
        <w:rPr>
          <w:sz w:val="28"/>
          <w:szCs w:val="28"/>
          <w:lang w:val="en-US"/>
        </w:rPr>
      </w:pPr>
      <m:oMathPara>
        <m:oMath>
          <m:r>
            <w:rPr>
              <w:rFonts w:ascii="Cambria Math" w:hAnsi="Cambria Math"/>
              <w:sz w:val="28"/>
              <w:szCs w:val="28"/>
              <w:lang w:val="en-US"/>
            </w:rPr>
            <m:t>m=</m:t>
          </m:r>
          <m:f>
            <m:fPr>
              <m:ctrlPr>
                <w:rPr>
                  <w:rFonts w:ascii="Cambria Math" w:hAnsi="Cambria Math"/>
                  <w:i/>
                  <w:sz w:val="28"/>
                  <w:szCs w:val="28"/>
                  <w:lang w:val="en-US"/>
                </w:rPr>
              </m:ctrlPr>
            </m:fPr>
            <m:num>
              <m:r>
                <w:rPr>
                  <w:rFonts w:ascii="Cambria Math" w:hAnsi="Cambria Math"/>
                  <w:sz w:val="28"/>
                  <w:szCs w:val="28"/>
                  <w:lang w:val="en-US"/>
                </w:rPr>
                <m:t>M</m:t>
              </m:r>
            </m:num>
            <m:den>
              <m:r>
                <w:rPr>
                  <w:rFonts w:ascii="Cambria Math" w:hAnsi="Cambria Math"/>
                  <w:sz w:val="28"/>
                  <w:szCs w:val="28"/>
                  <w:lang w:val="en-US"/>
                </w:rPr>
                <m:t>P</m:t>
              </m:r>
            </m:den>
          </m:f>
        </m:oMath>
      </m:oMathPara>
    </w:p>
    <w:p w14:paraId="0DCCF350" w14:textId="0A9EF8F7" w:rsidR="00760C4E" w:rsidRPr="006F669F" w:rsidRDefault="00760C4E" w:rsidP="00760C4E">
      <w:pPr>
        <w:rPr>
          <w:sz w:val="28"/>
          <w:szCs w:val="28"/>
          <w:lang w:val="en-US"/>
        </w:rPr>
      </w:pPr>
      <w:r w:rsidRPr="006F669F">
        <w:rPr>
          <w:sz w:val="28"/>
          <w:szCs w:val="28"/>
          <w:lang w:val="en-US"/>
        </w:rPr>
        <w:t xml:space="preserve">It shows the degree to which money supply is expanded as a result of increase in high powered money. Therefore, </w:t>
      </w:r>
    </w:p>
    <w:p w14:paraId="241C9A3B" w14:textId="0FC1D85A" w:rsidR="00760C4E" w:rsidRPr="006F669F" w:rsidRDefault="00760C4E" w:rsidP="00760C4E">
      <w:pPr>
        <w:rPr>
          <w:sz w:val="28"/>
          <w:szCs w:val="28"/>
          <w:lang w:val="en-US"/>
        </w:rPr>
      </w:pPr>
      <m:oMathPara>
        <m:oMath>
          <m:r>
            <w:rPr>
              <w:rFonts w:ascii="Cambria Math" w:hAnsi="Cambria Math"/>
              <w:sz w:val="28"/>
              <w:szCs w:val="28"/>
              <w:lang w:val="en-US"/>
            </w:rPr>
            <m:t>M=mH</m:t>
          </m:r>
        </m:oMath>
      </m:oMathPara>
    </w:p>
    <w:p w14:paraId="1A95A627" w14:textId="702B8C1D" w:rsidR="00760C4E" w:rsidRPr="006F669F" w:rsidRDefault="00760C4E" w:rsidP="00760C4E">
      <w:pPr>
        <w:rPr>
          <w:sz w:val="28"/>
          <w:szCs w:val="28"/>
          <w:lang w:val="en-US"/>
        </w:rPr>
      </w:pPr>
      <w:r w:rsidRPr="006F669F">
        <w:rPr>
          <w:sz w:val="28"/>
          <w:szCs w:val="28"/>
          <w:lang w:val="en-US"/>
        </w:rPr>
        <w:t xml:space="preserve">Thus, money supply is determined by the size of money multiplier (m) and amount of high powered money (H). </w:t>
      </w:r>
    </w:p>
    <w:p w14:paraId="51AB19C3" w14:textId="03A990AC" w:rsidR="00760C4E" w:rsidRPr="006F669F" w:rsidRDefault="00CA0057" w:rsidP="002B0C88">
      <w:pPr>
        <w:pStyle w:val="ListParagraph"/>
        <w:numPr>
          <w:ilvl w:val="0"/>
          <w:numId w:val="10"/>
        </w:numPr>
        <w:rPr>
          <w:b/>
          <w:bCs/>
          <w:sz w:val="28"/>
          <w:szCs w:val="28"/>
          <w:lang w:val="en-US"/>
        </w:rPr>
      </w:pPr>
      <w:r w:rsidRPr="006F669F">
        <w:rPr>
          <w:b/>
          <w:bCs/>
          <w:sz w:val="28"/>
          <w:szCs w:val="28"/>
          <w:lang w:val="en-US"/>
        </w:rPr>
        <w:t>Derivation</w:t>
      </w:r>
    </w:p>
    <w:p w14:paraId="11F755C3" w14:textId="77777777" w:rsidR="00CA0057" w:rsidRPr="006F669F" w:rsidRDefault="00CA0057" w:rsidP="00CA0057">
      <w:pPr>
        <w:rPr>
          <w:sz w:val="28"/>
          <w:szCs w:val="28"/>
          <w:lang w:val="en-US"/>
        </w:rPr>
      </w:pPr>
      <w:r w:rsidRPr="006F669F">
        <w:rPr>
          <w:sz w:val="28"/>
          <w:szCs w:val="28"/>
          <w:lang w:val="en-US"/>
        </w:rPr>
        <w:t>The money supply comprises of currency held by the public C</w:t>
      </w:r>
      <w:r w:rsidRPr="006F669F">
        <w:rPr>
          <w:sz w:val="28"/>
          <w:szCs w:val="28"/>
          <w:vertAlign w:val="subscript"/>
          <w:lang w:val="en-US"/>
        </w:rPr>
        <w:t>P</w:t>
      </w:r>
      <w:r w:rsidRPr="006F669F">
        <w:rPr>
          <w:sz w:val="28"/>
          <w:szCs w:val="28"/>
          <w:lang w:val="en-US"/>
        </w:rPr>
        <w:t>) and demand deposits with the bank (DD)</w:t>
      </w:r>
    </w:p>
    <w:p w14:paraId="58A1D03D" w14:textId="77777777" w:rsidR="00CA0057" w:rsidRPr="006F669F" w:rsidRDefault="00CA0057" w:rsidP="00CA0057">
      <w:pPr>
        <w:rPr>
          <w:sz w:val="28"/>
          <w:szCs w:val="28"/>
          <w:lang w:val="en-US"/>
        </w:rPr>
      </w:pPr>
      <m:oMathPara>
        <m:oMath>
          <m:r>
            <w:rPr>
              <w:rFonts w:ascii="Cambria Math" w:hAnsi="Cambria Math"/>
              <w:sz w:val="28"/>
              <w:szCs w:val="28"/>
              <w:lang w:val="en-US"/>
            </w:rPr>
            <m:t>M=</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P</m:t>
              </m:r>
            </m:sub>
          </m:sSub>
          <m:r>
            <w:rPr>
              <w:rFonts w:ascii="Cambria Math" w:hAnsi="Cambria Math"/>
              <w:sz w:val="28"/>
              <w:szCs w:val="28"/>
              <w:lang w:val="en-US"/>
            </w:rPr>
            <m:t>+DD</m:t>
          </m:r>
        </m:oMath>
      </m:oMathPara>
    </w:p>
    <w:p w14:paraId="1B1FC28B" w14:textId="70334DB4" w:rsidR="00CA0057" w:rsidRPr="006F669F" w:rsidRDefault="00CA0057" w:rsidP="00CA0057">
      <w:pPr>
        <w:rPr>
          <w:sz w:val="28"/>
          <w:szCs w:val="28"/>
          <w:lang w:val="en-US"/>
        </w:rPr>
      </w:pPr>
      <w:r w:rsidRPr="006F669F">
        <w:rPr>
          <w:sz w:val="28"/>
          <w:szCs w:val="28"/>
          <w:lang w:val="en-US"/>
        </w:rPr>
        <w:t xml:space="preserve">The public hold the amount of currency in a certain rate of demand deposits with the bank. This is known as currency deposit ratio (k). </w:t>
      </w:r>
    </w:p>
    <w:p w14:paraId="7B38DC90" w14:textId="62773F50" w:rsidR="00CA0057" w:rsidRPr="006F669F" w:rsidRDefault="00FD0F20" w:rsidP="00CA0057">
      <w:pPr>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P</m:t>
              </m:r>
            </m:sub>
          </m:sSub>
          <m:r>
            <w:rPr>
              <w:rFonts w:ascii="Cambria Math" w:hAnsi="Cambria Math"/>
              <w:sz w:val="28"/>
              <w:szCs w:val="28"/>
              <w:lang w:val="en-US"/>
            </w:rPr>
            <m:t>=k.DD</m:t>
          </m:r>
        </m:oMath>
      </m:oMathPara>
    </w:p>
    <w:p w14:paraId="13C4CE0F" w14:textId="79A69199" w:rsidR="00CA0057" w:rsidRPr="006F669F" w:rsidRDefault="00CA0057" w:rsidP="00CA0057">
      <w:pPr>
        <w:rPr>
          <w:sz w:val="28"/>
          <w:szCs w:val="28"/>
          <w:lang w:val="en-US"/>
        </w:rPr>
      </w:pPr>
      <w:r w:rsidRPr="006F669F">
        <w:rPr>
          <w:sz w:val="28"/>
          <w:szCs w:val="28"/>
          <w:lang w:val="en-US"/>
        </w:rPr>
        <w:t xml:space="preserve">Thus, </w:t>
      </w:r>
    </w:p>
    <w:p w14:paraId="062C952B" w14:textId="50FCA73C" w:rsidR="00CA0057" w:rsidRPr="006F669F" w:rsidRDefault="00CA0057" w:rsidP="00CA0057">
      <w:pPr>
        <w:rPr>
          <w:sz w:val="28"/>
          <w:szCs w:val="28"/>
          <w:lang w:val="en-US"/>
        </w:rPr>
      </w:pPr>
      <m:oMathPara>
        <m:oMath>
          <m:r>
            <w:rPr>
              <w:rFonts w:ascii="Cambria Math" w:hAnsi="Cambria Math"/>
              <w:sz w:val="28"/>
              <w:szCs w:val="28"/>
              <w:lang w:val="en-US"/>
            </w:rPr>
            <m:t>M=k.DD+DD</m:t>
          </m:r>
        </m:oMath>
      </m:oMathPara>
    </w:p>
    <w:p w14:paraId="07A896A5" w14:textId="6F007EDE" w:rsidR="00CA0057" w:rsidRPr="006F669F" w:rsidRDefault="00CA0057" w:rsidP="00CA0057">
      <w:pPr>
        <w:jc w:val="right"/>
        <w:rPr>
          <w:sz w:val="28"/>
          <w:szCs w:val="28"/>
          <w:lang w:val="en-US"/>
        </w:rPr>
      </w:pPr>
      <m:oMath>
        <m:r>
          <w:rPr>
            <w:rFonts w:ascii="Cambria Math" w:hAnsi="Cambria Math"/>
            <w:sz w:val="28"/>
            <w:szCs w:val="28"/>
            <w:lang w:val="en-US"/>
          </w:rPr>
          <m:t>M=DD(k+1 )</m:t>
        </m:r>
      </m:oMath>
      <w:r w:rsidRPr="006F669F">
        <w:rPr>
          <w:sz w:val="28"/>
          <w:szCs w:val="28"/>
          <w:lang w:val="en-US"/>
        </w:rPr>
        <w:t xml:space="preserve">                                              ……………..1</w:t>
      </w:r>
    </w:p>
    <w:p w14:paraId="7683CE51" w14:textId="4241BF7F" w:rsidR="00CA0057" w:rsidRPr="006F669F" w:rsidRDefault="00C97B8F" w:rsidP="00CA0057">
      <w:pPr>
        <w:rPr>
          <w:sz w:val="28"/>
          <w:szCs w:val="28"/>
          <w:lang w:val="en-US"/>
        </w:rPr>
      </w:pPr>
      <w:r w:rsidRPr="006F669F">
        <w:rPr>
          <w:sz w:val="28"/>
          <w:szCs w:val="28"/>
          <w:lang w:val="en-US"/>
        </w:rPr>
        <w:t>Consider high powered money (H)</w:t>
      </w:r>
    </w:p>
    <w:p w14:paraId="6F5C5635" w14:textId="68E6DD8B" w:rsidR="00C97B8F" w:rsidRPr="0002245D" w:rsidRDefault="00C97B8F" w:rsidP="00C97B8F">
      <w:pPr>
        <w:jc w:val="right"/>
        <w:rPr>
          <w:sz w:val="28"/>
          <w:szCs w:val="28"/>
          <w:lang w:val="en-IN"/>
        </w:rPr>
      </w:pPr>
      <m:oMath>
        <m:r>
          <w:rPr>
            <w:rFonts w:ascii="Cambria Math" w:hAnsi="Cambria Math"/>
            <w:sz w:val="28"/>
            <w:szCs w:val="28"/>
            <w:lang w:val="en-US"/>
          </w:rPr>
          <m:t>H</m:t>
        </m:r>
        <m:r>
          <w:rPr>
            <w:rFonts w:ascii="Cambria Math" w:hAnsi="Cambria Math"/>
            <w:sz w:val="28"/>
            <w:szCs w:val="28"/>
            <w:lang w:val="en-IN"/>
          </w:rPr>
          <m:t xml:space="preserve">= </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P</m:t>
            </m:r>
          </m:sub>
        </m:sSub>
        <m:r>
          <w:rPr>
            <w:rFonts w:ascii="Cambria Math" w:hAnsi="Cambria Math"/>
            <w:sz w:val="28"/>
            <w:szCs w:val="28"/>
            <w:lang w:val="en-IN"/>
          </w:rPr>
          <m:t>+</m:t>
        </m:r>
        <m:r>
          <w:rPr>
            <w:rFonts w:ascii="Cambria Math" w:hAnsi="Cambria Math"/>
            <w:sz w:val="28"/>
            <w:szCs w:val="28"/>
            <w:lang w:val="en-US"/>
          </w:rPr>
          <m:t>R</m:t>
        </m:r>
      </m:oMath>
      <w:r w:rsidRPr="0002245D">
        <w:rPr>
          <w:sz w:val="28"/>
          <w:szCs w:val="28"/>
          <w:lang w:val="en-IN"/>
        </w:rPr>
        <w:t xml:space="preserve">                                                      …………..2</w:t>
      </w:r>
    </w:p>
    <w:p w14:paraId="551A765B" w14:textId="7D2A40B6" w:rsidR="00CA0057" w:rsidRPr="006F669F" w:rsidRDefault="00C97B8F" w:rsidP="00CA0057">
      <w:pPr>
        <w:rPr>
          <w:sz w:val="28"/>
          <w:szCs w:val="28"/>
          <w:lang w:val="en-IN"/>
        </w:rPr>
      </w:pPr>
      <w:r w:rsidRPr="006F669F">
        <w:rPr>
          <w:sz w:val="28"/>
          <w:szCs w:val="28"/>
          <w:lang w:val="en-IN"/>
        </w:rPr>
        <w:t xml:space="preserve">‘R’ represents revenue which banks keep as a ratio of their deposits which is known as ‘r’ i.e. </w:t>
      </w:r>
      <w:r w:rsidR="00563AE5" w:rsidRPr="006F669F">
        <w:rPr>
          <w:sz w:val="28"/>
          <w:szCs w:val="28"/>
          <w:lang w:val="en-IN"/>
        </w:rPr>
        <w:t>Cash Reserve Ratio (CRR)</w:t>
      </w:r>
    </w:p>
    <w:p w14:paraId="59017802" w14:textId="5836D722" w:rsidR="00563AE5" w:rsidRPr="006F669F" w:rsidRDefault="00563AE5" w:rsidP="00CA0057">
      <w:pPr>
        <w:rPr>
          <w:sz w:val="28"/>
          <w:szCs w:val="28"/>
          <w:lang w:val="en-IN"/>
        </w:rPr>
      </w:pPr>
      <m:oMathPara>
        <m:oMath>
          <m:r>
            <w:rPr>
              <w:rFonts w:ascii="Cambria Math" w:hAnsi="Cambria Math"/>
              <w:sz w:val="28"/>
              <w:szCs w:val="28"/>
              <w:lang w:val="en-IN"/>
            </w:rPr>
            <m:t>R=r.DD</m:t>
          </m:r>
        </m:oMath>
      </m:oMathPara>
    </w:p>
    <w:p w14:paraId="68D6DAA5" w14:textId="0AAC092B" w:rsidR="00563AE5" w:rsidRPr="006F669F" w:rsidRDefault="00563AE5" w:rsidP="00563AE5">
      <w:pPr>
        <w:rPr>
          <w:sz w:val="28"/>
          <w:szCs w:val="28"/>
          <w:lang w:val="en-IN"/>
        </w:rPr>
      </w:pPr>
      <w:r w:rsidRPr="006F669F">
        <w:rPr>
          <w:sz w:val="28"/>
          <w:szCs w:val="28"/>
          <w:lang w:val="en-IN"/>
        </w:rPr>
        <w:t>From 3</w:t>
      </w:r>
    </w:p>
    <w:p w14:paraId="04E87364" w14:textId="4974074B" w:rsidR="00563AE5" w:rsidRPr="006F669F" w:rsidRDefault="00563AE5" w:rsidP="00563AE5">
      <w:pPr>
        <w:rPr>
          <w:sz w:val="28"/>
          <w:szCs w:val="28"/>
          <w:lang w:val="en-IN"/>
        </w:rPr>
      </w:pPr>
      <m:oMathPara>
        <m:oMath>
          <m:r>
            <w:rPr>
              <w:rFonts w:ascii="Cambria Math" w:hAnsi="Cambria Math"/>
              <w:sz w:val="28"/>
              <w:szCs w:val="28"/>
              <w:lang w:val="en-IN"/>
            </w:rPr>
            <m:t>H=</m:t>
          </m:r>
          <m:sSub>
            <m:sSubPr>
              <m:ctrlPr>
                <w:rPr>
                  <w:rFonts w:ascii="Cambria Math" w:hAnsi="Cambria Math"/>
                  <w:i/>
                  <w:sz w:val="28"/>
                  <w:szCs w:val="28"/>
                  <w:lang w:val="en-IN"/>
                </w:rPr>
              </m:ctrlPr>
            </m:sSubPr>
            <m:e>
              <m:r>
                <w:rPr>
                  <w:rFonts w:ascii="Cambria Math" w:hAnsi="Cambria Math"/>
                  <w:sz w:val="28"/>
                  <w:szCs w:val="28"/>
                  <w:lang w:val="en-IN"/>
                </w:rPr>
                <m:t>C</m:t>
              </m:r>
            </m:e>
            <m:sub>
              <m:r>
                <w:rPr>
                  <w:rFonts w:ascii="Cambria Math" w:hAnsi="Cambria Math"/>
                  <w:sz w:val="28"/>
                  <w:szCs w:val="28"/>
                  <w:lang w:val="en-IN"/>
                </w:rPr>
                <m:t>P</m:t>
              </m:r>
            </m:sub>
          </m:sSub>
          <m:r>
            <w:rPr>
              <w:rFonts w:ascii="Cambria Math" w:hAnsi="Cambria Math"/>
              <w:sz w:val="28"/>
              <w:szCs w:val="28"/>
              <w:lang w:val="en-IN"/>
            </w:rPr>
            <m:t>+r.DD</m:t>
          </m:r>
        </m:oMath>
      </m:oMathPara>
    </w:p>
    <w:p w14:paraId="0348A8C2" w14:textId="058DB62B" w:rsidR="00563AE5" w:rsidRPr="006F669F" w:rsidRDefault="00563AE5" w:rsidP="00563AE5">
      <w:pPr>
        <w:rPr>
          <w:sz w:val="28"/>
          <w:szCs w:val="28"/>
          <w:lang w:val="en-IN"/>
        </w:rPr>
      </w:pPr>
      <m:oMathPara>
        <m:oMath>
          <m:r>
            <w:rPr>
              <w:rFonts w:ascii="Cambria Math" w:hAnsi="Cambria Math"/>
              <w:sz w:val="28"/>
              <w:szCs w:val="28"/>
              <w:lang w:val="en-IN"/>
            </w:rPr>
            <m:t>H=DD</m:t>
          </m:r>
          <m:d>
            <m:dPr>
              <m:ctrlPr>
                <w:rPr>
                  <w:rFonts w:ascii="Cambria Math" w:hAnsi="Cambria Math"/>
                  <w:i/>
                  <w:sz w:val="28"/>
                  <w:szCs w:val="28"/>
                  <w:lang w:val="en-IN"/>
                </w:rPr>
              </m:ctrlPr>
            </m:dPr>
            <m:e>
              <m:r>
                <w:rPr>
                  <w:rFonts w:ascii="Cambria Math" w:hAnsi="Cambria Math"/>
                  <w:sz w:val="28"/>
                  <w:szCs w:val="28"/>
                  <w:lang w:val="en-IN"/>
                </w:rPr>
                <m:t>k</m:t>
              </m:r>
            </m:e>
          </m:d>
          <m:r>
            <w:rPr>
              <w:rFonts w:ascii="Cambria Math" w:hAnsi="Cambria Math"/>
              <w:sz w:val="28"/>
              <w:szCs w:val="28"/>
              <w:lang w:val="en-IN"/>
            </w:rPr>
            <m:t>+r</m:t>
          </m:r>
          <m:d>
            <m:dPr>
              <m:ctrlPr>
                <w:rPr>
                  <w:rFonts w:ascii="Cambria Math" w:hAnsi="Cambria Math"/>
                  <w:i/>
                  <w:sz w:val="28"/>
                  <w:szCs w:val="28"/>
                  <w:lang w:val="en-IN"/>
                </w:rPr>
              </m:ctrlPr>
            </m:dPr>
            <m:e>
              <m:r>
                <w:rPr>
                  <w:rFonts w:ascii="Cambria Math" w:hAnsi="Cambria Math"/>
                  <w:sz w:val="28"/>
                  <w:szCs w:val="28"/>
                  <w:lang w:val="en-IN"/>
                </w:rPr>
                <m:t>DD</m:t>
              </m:r>
            </m:e>
          </m:d>
        </m:oMath>
      </m:oMathPara>
    </w:p>
    <w:p w14:paraId="2892316A" w14:textId="4C1A1BDB" w:rsidR="00563AE5" w:rsidRPr="006F669F" w:rsidRDefault="00563AE5" w:rsidP="00563AE5">
      <w:pPr>
        <w:rPr>
          <w:sz w:val="28"/>
          <w:szCs w:val="28"/>
          <w:lang w:val="en-IN"/>
        </w:rPr>
      </w:pPr>
      <m:oMathPara>
        <m:oMath>
          <m:r>
            <w:rPr>
              <w:rFonts w:ascii="Cambria Math" w:hAnsi="Cambria Math"/>
              <w:sz w:val="28"/>
              <w:szCs w:val="28"/>
              <w:lang w:val="en-IN"/>
            </w:rPr>
            <m:t>H=DD(k+r)</m:t>
          </m:r>
        </m:oMath>
      </m:oMathPara>
    </w:p>
    <w:p w14:paraId="20AB777A" w14:textId="6B7BDF51" w:rsidR="00563AE5" w:rsidRPr="006F669F" w:rsidRDefault="00563AE5" w:rsidP="00563AE5">
      <w:pPr>
        <w:rPr>
          <w:sz w:val="28"/>
          <w:szCs w:val="28"/>
          <w:lang w:val="en-IN"/>
        </w:rPr>
      </w:pPr>
      <w:r w:rsidRPr="006F669F">
        <w:rPr>
          <w:sz w:val="28"/>
          <w:szCs w:val="28"/>
          <w:lang w:val="en-IN"/>
        </w:rPr>
        <w:t xml:space="preserve">The money multiplier is a ratio of Money Supply to High Powered money. </w:t>
      </w:r>
    </w:p>
    <w:p w14:paraId="0A33176C" w14:textId="04DAB5D4" w:rsidR="00563AE5" w:rsidRPr="006F669F" w:rsidRDefault="006B7E64" w:rsidP="00563AE5">
      <w:pPr>
        <w:rPr>
          <w:sz w:val="28"/>
          <w:szCs w:val="28"/>
          <w:lang w:val="en-IN"/>
        </w:rPr>
      </w:pPr>
      <m:oMathPara>
        <m:oMath>
          <m:r>
            <w:rPr>
              <w:rFonts w:ascii="Cambria Math" w:hAnsi="Cambria Math"/>
              <w:sz w:val="28"/>
              <w:szCs w:val="28"/>
              <w:lang w:val="en-IN"/>
            </w:rPr>
            <m:t>m=</m:t>
          </m:r>
          <m:f>
            <m:fPr>
              <m:ctrlPr>
                <w:rPr>
                  <w:rFonts w:ascii="Cambria Math" w:hAnsi="Cambria Math"/>
                  <w:i/>
                  <w:sz w:val="28"/>
                  <w:szCs w:val="28"/>
                  <w:lang w:val="en-IN"/>
                </w:rPr>
              </m:ctrlPr>
            </m:fPr>
            <m:num>
              <m:r>
                <w:rPr>
                  <w:rFonts w:ascii="Cambria Math" w:hAnsi="Cambria Math"/>
                  <w:sz w:val="28"/>
                  <w:szCs w:val="28"/>
                  <w:lang w:val="en-IN"/>
                </w:rPr>
                <m:t>M</m:t>
              </m:r>
            </m:num>
            <m:den>
              <m:r>
                <w:rPr>
                  <w:rFonts w:ascii="Cambria Math" w:hAnsi="Cambria Math"/>
                  <w:sz w:val="28"/>
                  <w:szCs w:val="28"/>
                  <w:lang w:val="en-IN"/>
                </w:rPr>
                <m:t>H</m:t>
              </m:r>
            </m:den>
          </m:f>
        </m:oMath>
      </m:oMathPara>
    </w:p>
    <w:p w14:paraId="557E26AF" w14:textId="581668FF" w:rsidR="006B7E64" w:rsidRPr="006F669F" w:rsidRDefault="006B7E64" w:rsidP="00563AE5">
      <w:pPr>
        <w:rPr>
          <w:sz w:val="28"/>
          <w:szCs w:val="28"/>
          <w:lang w:val="en-IN"/>
        </w:rPr>
      </w:pPr>
      <m:oMathPara>
        <m:oMath>
          <m:r>
            <w:rPr>
              <w:rFonts w:ascii="Cambria Math" w:hAnsi="Cambria Math"/>
              <w:sz w:val="28"/>
              <w:szCs w:val="28"/>
              <w:lang w:val="en-IN"/>
            </w:rPr>
            <m:t>m=</m:t>
          </m:r>
          <m:f>
            <m:fPr>
              <m:ctrlPr>
                <w:rPr>
                  <w:rFonts w:ascii="Cambria Math" w:hAnsi="Cambria Math"/>
                  <w:i/>
                  <w:sz w:val="28"/>
                  <w:szCs w:val="28"/>
                  <w:lang w:val="en-IN"/>
                </w:rPr>
              </m:ctrlPr>
            </m:fPr>
            <m:num>
              <m:r>
                <w:rPr>
                  <w:rFonts w:ascii="Cambria Math" w:hAnsi="Cambria Math"/>
                  <w:sz w:val="28"/>
                  <w:szCs w:val="28"/>
                  <w:lang w:val="en-IN"/>
                </w:rPr>
                <m:t>M</m:t>
              </m:r>
            </m:num>
            <m:den>
              <m:r>
                <w:rPr>
                  <w:rFonts w:ascii="Cambria Math" w:hAnsi="Cambria Math"/>
                  <w:sz w:val="28"/>
                  <w:szCs w:val="28"/>
                  <w:lang w:val="en-IN"/>
                </w:rPr>
                <m:t>H</m:t>
              </m:r>
            </m:den>
          </m:f>
          <m:r>
            <w:rPr>
              <w:rFonts w:ascii="Cambria Math" w:hAnsi="Cambria Math"/>
              <w:sz w:val="28"/>
              <w:szCs w:val="28"/>
              <w:lang w:val="en-IN"/>
            </w:rPr>
            <m:t>=</m:t>
          </m:r>
          <m:f>
            <m:fPr>
              <m:ctrlPr>
                <w:rPr>
                  <w:rFonts w:ascii="Cambria Math" w:hAnsi="Cambria Math"/>
                  <w:i/>
                  <w:sz w:val="28"/>
                  <w:szCs w:val="28"/>
                  <w:lang w:val="en-IN"/>
                </w:rPr>
              </m:ctrlPr>
            </m:fPr>
            <m:num>
              <m:r>
                <w:rPr>
                  <w:rFonts w:ascii="Cambria Math" w:hAnsi="Cambria Math"/>
                  <w:sz w:val="28"/>
                  <w:szCs w:val="28"/>
                  <w:lang w:val="en-IN"/>
                </w:rPr>
                <m:t>DD(k+1)</m:t>
              </m:r>
            </m:num>
            <m:den>
              <m:r>
                <w:rPr>
                  <w:rFonts w:ascii="Cambria Math" w:hAnsi="Cambria Math"/>
                  <w:sz w:val="28"/>
                  <w:szCs w:val="28"/>
                  <w:lang w:val="en-IN"/>
                </w:rPr>
                <m:t>DD(k+r)</m:t>
              </m:r>
            </m:den>
          </m:f>
        </m:oMath>
      </m:oMathPara>
    </w:p>
    <w:p w14:paraId="6EC6E3A3" w14:textId="367FDBED" w:rsidR="006B7E64" w:rsidRPr="006F669F" w:rsidRDefault="006B7E64" w:rsidP="00563AE5">
      <w:pPr>
        <w:rPr>
          <w:sz w:val="28"/>
          <w:szCs w:val="28"/>
          <w:lang w:val="en-IN"/>
        </w:rPr>
      </w:pPr>
      <m:oMathPara>
        <m:oMath>
          <m:r>
            <w:rPr>
              <w:rFonts w:ascii="Cambria Math" w:hAnsi="Cambria Math"/>
              <w:sz w:val="28"/>
              <w:szCs w:val="28"/>
              <w:lang w:val="en-IN"/>
            </w:rPr>
            <m:t>m=</m:t>
          </m:r>
          <m:f>
            <m:fPr>
              <m:ctrlPr>
                <w:rPr>
                  <w:rFonts w:ascii="Cambria Math" w:hAnsi="Cambria Math"/>
                  <w:i/>
                  <w:sz w:val="28"/>
                  <w:szCs w:val="28"/>
                  <w:lang w:val="en-IN"/>
                </w:rPr>
              </m:ctrlPr>
            </m:fPr>
            <m:num>
              <m:r>
                <w:rPr>
                  <w:rFonts w:ascii="Cambria Math" w:hAnsi="Cambria Math"/>
                  <w:sz w:val="28"/>
                  <w:szCs w:val="28"/>
                  <w:lang w:val="en-IN"/>
                </w:rPr>
                <m:t>(k+1)</m:t>
              </m:r>
            </m:num>
            <m:den>
              <m:r>
                <w:rPr>
                  <w:rFonts w:ascii="Cambria Math" w:hAnsi="Cambria Math"/>
                  <w:sz w:val="28"/>
                  <w:szCs w:val="28"/>
                  <w:lang w:val="en-IN"/>
                </w:rPr>
                <m:t>(k+r)</m:t>
              </m:r>
            </m:den>
          </m:f>
        </m:oMath>
      </m:oMathPara>
    </w:p>
    <w:p w14:paraId="0EB59289" w14:textId="010BF9FE" w:rsidR="006B7E64" w:rsidRPr="006F669F" w:rsidRDefault="006B7E64" w:rsidP="00563AE5">
      <w:pPr>
        <w:rPr>
          <w:sz w:val="28"/>
          <w:szCs w:val="28"/>
          <w:lang w:val="en-IN"/>
        </w:rPr>
      </w:pPr>
      <w:r w:rsidRPr="006F669F">
        <w:rPr>
          <w:sz w:val="28"/>
          <w:szCs w:val="28"/>
          <w:lang w:val="en-IN"/>
        </w:rPr>
        <w:t>The money supply (M)</w:t>
      </w:r>
    </w:p>
    <w:p w14:paraId="7499842A" w14:textId="77777777" w:rsidR="006B7E64" w:rsidRPr="006F669F" w:rsidRDefault="006B7E64" w:rsidP="006B7E64">
      <w:pPr>
        <w:rPr>
          <w:sz w:val="28"/>
          <w:szCs w:val="28"/>
          <w:lang w:val="en-US"/>
        </w:rPr>
      </w:pPr>
      <m:oMathPara>
        <m:oMath>
          <m:r>
            <w:rPr>
              <w:rFonts w:ascii="Cambria Math" w:hAnsi="Cambria Math"/>
              <w:sz w:val="28"/>
              <w:szCs w:val="28"/>
              <w:lang w:val="en-US"/>
            </w:rPr>
            <m:t>M=mH</m:t>
          </m:r>
        </m:oMath>
      </m:oMathPara>
    </w:p>
    <w:p w14:paraId="52317580" w14:textId="431ABE6F" w:rsidR="00760C4E" w:rsidRPr="006F669F" w:rsidRDefault="006B7E64" w:rsidP="00760C4E">
      <w:pPr>
        <w:rPr>
          <w:sz w:val="28"/>
          <w:szCs w:val="28"/>
          <w:lang w:val="en-IN"/>
        </w:rPr>
      </w:pPr>
      <m:oMathPara>
        <m:oMath>
          <m:r>
            <w:rPr>
              <w:rFonts w:ascii="Cambria Math" w:hAnsi="Cambria Math"/>
              <w:sz w:val="28"/>
              <w:szCs w:val="28"/>
              <w:lang w:val="en-IN"/>
            </w:rPr>
            <m:t>M=</m:t>
          </m:r>
          <m:f>
            <m:fPr>
              <m:ctrlPr>
                <w:rPr>
                  <w:rFonts w:ascii="Cambria Math" w:hAnsi="Cambria Math"/>
                  <w:i/>
                  <w:sz w:val="28"/>
                  <w:szCs w:val="28"/>
                  <w:lang w:val="en-IN"/>
                </w:rPr>
              </m:ctrlPr>
            </m:fPr>
            <m:num>
              <m:r>
                <w:rPr>
                  <w:rFonts w:ascii="Cambria Math" w:hAnsi="Cambria Math"/>
                  <w:sz w:val="28"/>
                  <w:szCs w:val="28"/>
                  <w:lang w:val="en-IN"/>
                </w:rPr>
                <m:t>(k+1)</m:t>
              </m:r>
            </m:num>
            <m:den>
              <m:r>
                <w:rPr>
                  <w:rFonts w:ascii="Cambria Math" w:hAnsi="Cambria Math"/>
                  <w:sz w:val="28"/>
                  <w:szCs w:val="28"/>
                  <w:lang w:val="en-IN"/>
                </w:rPr>
                <m:t>(k+r)</m:t>
              </m:r>
            </m:den>
          </m:f>
          <m:r>
            <w:rPr>
              <w:rFonts w:ascii="Cambria Math" w:hAnsi="Cambria Math"/>
              <w:sz w:val="28"/>
              <w:szCs w:val="28"/>
              <w:lang w:val="en-IN"/>
            </w:rPr>
            <m:t>H</m:t>
          </m:r>
        </m:oMath>
      </m:oMathPara>
    </w:p>
    <w:p w14:paraId="73982FCF" w14:textId="77777777" w:rsidR="006B7E64" w:rsidRPr="006F669F" w:rsidRDefault="006B7E64" w:rsidP="00760C4E">
      <w:pPr>
        <w:rPr>
          <w:sz w:val="28"/>
          <w:szCs w:val="28"/>
          <w:lang w:val="en-IN"/>
        </w:rPr>
      </w:pPr>
      <w:r w:rsidRPr="006F669F">
        <w:rPr>
          <w:sz w:val="28"/>
          <w:szCs w:val="28"/>
          <w:lang w:val="en-IN"/>
        </w:rPr>
        <w:t xml:space="preserve">where </w:t>
      </w:r>
    </w:p>
    <w:p w14:paraId="2252421E" w14:textId="77777777" w:rsidR="006B7E64" w:rsidRPr="006F669F" w:rsidRDefault="006B7E64" w:rsidP="00760C4E">
      <w:pPr>
        <w:rPr>
          <w:sz w:val="28"/>
          <w:szCs w:val="28"/>
          <w:lang w:val="en-IN"/>
        </w:rPr>
      </w:pPr>
      <w:r w:rsidRPr="006F669F">
        <w:rPr>
          <w:sz w:val="28"/>
          <w:szCs w:val="28"/>
          <w:lang w:val="en-IN"/>
        </w:rPr>
        <w:t>H is high powered money</w:t>
      </w:r>
    </w:p>
    <w:p w14:paraId="29B20886" w14:textId="77777777" w:rsidR="006B7E64" w:rsidRPr="006F669F" w:rsidRDefault="006B7E64" w:rsidP="00760C4E">
      <w:pPr>
        <w:rPr>
          <w:sz w:val="28"/>
          <w:szCs w:val="28"/>
          <w:lang w:val="en-IN"/>
        </w:rPr>
      </w:pPr>
      <w:r w:rsidRPr="006F669F">
        <w:rPr>
          <w:sz w:val="28"/>
          <w:szCs w:val="28"/>
          <w:lang w:val="en-IN"/>
        </w:rPr>
        <w:t>M is the money supply</w:t>
      </w:r>
    </w:p>
    <w:p w14:paraId="7C3B7395" w14:textId="77777777" w:rsidR="006B7E64" w:rsidRPr="006F669F" w:rsidRDefault="006B7E64" w:rsidP="00760C4E">
      <w:pPr>
        <w:rPr>
          <w:sz w:val="28"/>
          <w:szCs w:val="28"/>
          <w:lang w:val="en-IN"/>
        </w:rPr>
      </w:pPr>
    </w:p>
    <w:p w14:paraId="38D238FC" w14:textId="77777777" w:rsidR="006B7E64" w:rsidRPr="006F669F" w:rsidRDefault="006B7E64" w:rsidP="00760C4E">
      <w:pPr>
        <w:rPr>
          <w:sz w:val="28"/>
          <w:szCs w:val="28"/>
          <w:lang w:val="en-IN"/>
        </w:rPr>
      </w:pPr>
      <w:r w:rsidRPr="006F669F">
        <w:rPr>
          <w:sz w:val="28"/>
          <w:szCs w:val="28"/>
          <w:lang w:val="en-IN"/>
        </w:rPr>
        <w:t xml:space="preserve">The money supply will increase when: - </w:t>
      </w:r>
    </w:p>
    <w:p w14:paraId="76537BFC" w14:textId="41E79A37" w:rsidR="006B7E64" w:rsidRPr="006F669F" w:rsidRDefault="006B7E64" w:rsidP="002B0C88">
      <w:pPr>
        <w:pStyle w:val="ListParagraph"/>
        <w:numPr>
          <w:ilvl w:val="0"/>
          <w:numId w:val="11"/>
        </w:numPr>
        <w:rPr>
          <w:sz w:val="28"/>
          <w:szCs w:val="28"/>
          <w:lang w:val="en-IN"/>
        </w:rPr>
      </w:pPr>
      <w:r w:rsidRPr="006F669F">
        <w:rPr>
          <w:sz w:val="28"/>
          <w:szCs w:val="28"/>
          <w:lang w:val="en-IN"/>
        </w:rPr>
        <w:t xml:space="preserve">The supply of high powered money (H) increases. </w:t>
      </w:r>
    </w:p>
    <w:p w14:paraId="74088648" w14:textId="10A4228A" w:rsidR="006B7E64" w:rsidRPr="006F669F" w:rsidRDefault="006B7E64" w:rsidP="002B0C88">
      <w:pPr>
        <w:pStyle w:val="ListParagraph"/>
        <w:numPr>
          <w:ilvl w:val="0"/>
          <w:numId w:val="11"/>
        </w:numPr>
        <w:rPr>
          <w:sz w:val="28"/>
          <w:szCs w:val="28"/>
          <w:lang w:val="en-IN"/>
        </w:rPr>
      </w:pPr>
      <w:r w:rsidRPr="006F669F">
        <w:rPr>
          <w:sz w:val="28"/>
          <w:szCs w:val="28"/>
          <w:lang w:val="en-IN"/>
        </w:rPr>
        <w:t xml:space="preserve">The currency deposit ratio (k) decreases. </w:t>
      </w:r>
    </w:p>
    <w:p w14:paraId="6AD643E4" w14:textId="3CCF4EE7" w:rsidR="00A515C2" w:rsidRPr="006F669F" w:rsidRDefault="006B7E64" w:rsidP="002B0C88">
      <w:pPr>
        <w:pStyle w:val="ListParagraph"/>
        <w:numPr>
          <w:ilvl w:val="0"/>
          <w:numId w:val="11"/>
        </w:numPr>
        <w:rPr>
          <w:sz w:val="28"/>
          <w:szCs w:val="28"/>
          <w:lang w:val="en-IN"/>
        </w:rPr>
      </w:pPr>
      <w:r w:rsidRPr="006F669F">
        <w:rPr>
          <w:sz w:val="28"/>
          <w:szCs w:val="28"/>
          <w:lang w:val="en-IN"/>
        </w:rPr>
        <w:t xml:space="preserve">The reserve ratio of banks ® decreases. </w:t>
      </w:r>
    </w:p>
    <w:p w14:paraId="7812D4CC" w14:textId="24B30DD6" w:rsidR="00A515C2" w:rsidRPr="006F669F" w:rsidRDefault="00A515C2" w:rsidP="002B0C88">
      <w:pPr>
        <w:pStyle w:val="ListParagraph"/>
        <w:numPr>
          <w:ilvl w:val="0"/>
          <w:numId w:val="12"/>
        </w:numPr>
        <w:rPr>
          <w:b/>
          <w:bCs/>
          <w:sz w:val="28"/>
          <w:szCs w:val="28"/>
          <w:lang w:val="en-IN"/>
        </w:rPr>
      </w:pPr>
      <w:r w:rsidRPr="006F669F">
        <w:rPr>
          <w:b/>
          <w:bCs/>
          <w:sz w:val="28"/>
          <w:szCs w:val="28"/>
          <w:lang w:val="en-IN"/>
        </w:rPr>
        <w:t>CRR and Deposit Multiplier</w:t>
      </w:r>
    </w:p>
    <w:p w14:paraId="0426A123" w14:textId="287D6C88" w:rsidR="006C3E63" w:rsidRPr="006F669F" w:rsidRDefault="006C3E63" w:rsidP="00A515C2">
      <w:pPr>
        <w:rPr>
          <w:sz w:val="28"/>
          <w:szCs w:val="28"/>
          <w:lang w:val="en-IN"/>
        </w:rPr>
      </w:pPr>
      <w:r w:rsidRPr="006F669F">
        <w:rPr>
          <w:sz w:val="28"/>
          <w:szCs w:val="28"/>
          <w:lang w:val="en-IN"/>
        </w:rPr>
        <w:t xml:space="preserve">Under the fractional reserve system, with a small increase in cash reserves with the bank, they are able to create multiple increase in total demand deposit, which is an important part of money supply. </w:t>
      </w:r>
    </w:p>
    <w:p w14:paraId="6EB96389" w14:textId="349F654A" w:rsidR="006C3E63" w:rsidRPr="006F669F" w:rsidRDefault="006C3E63" w:rsidP="00A515C2">
      <w:pPr>
        <w:rPr>
          <w:sz w:val="28"/>
          <w:szCs w:val="28"/>
          <w:lang w:val="en-IN"/>
        </w:rPr>
      </w:pPr>
      <w:r w:rsidRPr="006F669F">
        <w:rPr>
          <w:sz w:val="28"/>
          <w:szCs w:val="28"/>
          <w:lang w:val="en-IN"/>
        </w:rPr>
        <w:t xml:space="preserve">The ratio of change in total deposits to a change in reserve is known as ‘deposit multiplier’ </w:t>
      </w:r>
    </w:p>
    <w:p w14:paraId="61FD992E" w14:textId="1CE6C3B8" w:rsidR="006C3E63" w:rsidRPr="006F669F" w:rsidRDefault="00FD0F20" w:rsidP="00A515C2">
      <w:pPr>
        <w:rPr>
          <w:sz w:val="28"/>
          <w:szCs w:val="28"/>
          <w:lang w:val="en-IN"/>
        </w:rPr>
      </w:pPr>
      <m:oMathPara>
        <m:oMath>
          <m:sSub>
            <m:sSubPr>
              <m:ctrlPr>
                <w:rPr>
                  <w:rFonts w:ascii="Cambria Math" w:hAnsi="Cambria Math"/>
                  <w:i/>
                  <w:sz w:val="28"/>
                  <w:szCs w:val="28"/>
                  <w:lang w:val="en-IN"/>
                </w:rPr>
              </m:ctrlPr>
            </m:sSubPr>
            <m:e>
              <m:r>
                <w:rPr>
                  <w:rFonts w:ascii="Cambria Math" w:hAnsi="Cambria Math"/>
                  <w:sz w:val="28"/>
                  <w:szCs w:val="28"/>
                  <w:lang w:val="en-IN"/>
                </w:rPr>
                <m:t>d</m:t>
              </m:r>
            </m:e>
            <m:sub>
              <m:r>
                <w:rPr>
                  <w:rFonts w:ascii="Cambria Math" w:hAnsi="Cambria Math"/>
                  <w:sz w:val="28"/>
                  <w:szCs w:val="28"/>
                  <w:lang w:val="en-IN"/>
                </w:rPr>
                <m:t>m</m:t>
              </m:r>
            </m:sub>
          </m:sSub>
          <m:r>
            <w:rPr>
              <w:rFonts w:ascii="Cambria Math" w:hAnsi="Cambria Math"/>
              <w:sz w:val="28"/>
              <w:szCs w:val="28"/>
              <w:lang w:val="en-IN"/>
            </w:rPr>
            <m:t>=</m:t>
          </m:r>
          <m:f>
            <m:fPr>
              <m:ctrlPr>
                <w:rPr>
                  <w:rFonts w:ascii="Cambria Math" w:hAnsi="Cambria Math"/>
                  <w:i/>
                  <w:sz w:val="28"/>
                  <w:szCs w:val="28"/>
                  <w:lang w:val="en-IN"/>
                </w:rPr>
              </m:ctrlPr>
            </m:fPr>
            <m:num>
              <m:r>
                <w:rPr>
                  <w:rFonts w:ascii="Cambria Math" w:hAnsi="Cambria Math"/>
                  <w:i/>
                  <w:sz w:val="28"/>
                  <w:szCs w:val="28"/>
                  <w:lang w:val="en-IN"/>
                </w:rPr>
                <w:sym w:font="Symbol" w:char="F044"/>
              </m:r>
              <m:r>
                <w:rPr>
                  <w:rFonts w:ascii="Cambria Math" w:hAnsi="Cambria Math"/>
                  <w:sz w:val="28"/>
                  <w:szCs w:val="28"/>
                  <w:lang w:val="en-IN"/>
                </w:rPr>
                <m:t>DD</m:t>
              </m:r>
            </m:num>
            <m:den>
              <m:r>
                <w:rPr>
                  <w:rFonts w:ascii="Cambria Math" w:hAnsi="Cambria Math"/>
                  <w:i/>
                  <w:sz w:val="28"/>
                  <w:szCs w:val="28"/>
                  <w:lang w:val="en-IN"/>
                </w:rPr>
                <w:sym w:font="Symbol" w:char="F044"/>
              </m:r>
              <m:r>
                <w:rPr>
                  <w:rFonts w:ascii="Cambria Math" w:hAnsi="Cambria Math"/>
                  <w:sz w:val="28"/>
                  <w:szCs w:val="28"/>
                  <w:lang w:val="en-IN"/>
                </w:rPr>
                <m:t>R</m:t>
              </m:r>
            </m:den>
          </m:f>
        </m:oMath>
      </m:oMathPara>
    </w:p>
    <w:p w14:paraId="5BEF3213" w14:textId="0BC8191F" w:rsidR="006C3E63" w:rsidRPr="006F669F" w:rsidRDefault="006C3E63" w:rsidP="00A515C2">
      <w:pPr>
        <w:rPr>
          <w:sz w:val="28"/>
          <w:szCs w:val="28"/>
          <w:lang w:val="en-IN"/>
        </w:rPr>
      </w:pPr>
      <w:r w:rsidRPr="006F669F">
        <w:rPr>
          <w:sz w:val="28"/>
          <w:szCs w:val="28"/>
          <w:lang w:val="en-IN"/>
        </w:rPr>
        <w:sym w:font="Symbol" w:char="F044"/>
      </w:r>
      <w:r w:rsidRPr="006F669F">
        <w:rPr>
          <w:sz w:val="28"/>
          <w:szCs w:val="28"/>
          <w:lang w:val="en-IN"/>
        </w:rPr>
        <w:t>DD – Changes in demand deposits</w:t>
      </w:r>
    </w:p>
    <w:p w14:paraId="167882B8" w14:textId="6BDEB1C2" w:rsidR="006C3E63" w:rsidRPr="006F669F" w:rsidRDefault="006C3E63" w:rsidP="00A515C2">
      <w:pPr>
        <w:rPr>
          <w:sz w:val="28"/>
          <w:szCs w:val="28"/>
          <w:lang w:val="en-IN"/>
        </w:rPr>
      </w:pPr>
      <w:r w:rsidRPr="006F669F">
        <w:rPr>
          <w:sz w:val="28"/>
          <w:szCs w:val="28"/>
          <w:lang w:val="en-IN"/>
        </w:rPr>
        <w:sym w:font="Symbol" w:char="F044"/>
      </w:r>
      <w:r w:rsidRPr="006F669F">
        <w:rPr>
          <w:sz w:val="28"/>
          <w:szCs w:val="28"/>
          <w:lang w:val="en-IN"/>
        </w:rPr>
        <w:t>R – Changes in reserves</w:t>
      </w:r>
    </w:p>
    <w:p w14:paraId="595647ED" w14:textId="45B5F129" w:rsidR="006C3E63" w:rsidRPr="006F669F" w:rsidRDefault="006C3E63" w:rsidP="00A515C2">
      <w:pPr>
        <w:rPr>
          <w:sz w:val="28"/>
          <w:szCs w:val="28"/>
          <w:lang w:val="en-IN"/>
        </w:rPr>
      </w:pPr>
      <w:r w:rsidRPr="006F669F">
        <w:rPr>
          <w:sz w:val="28"/>
          <w:szCs w:val="28"/>
          <w:lang w:val="en-IN"/>
        </w:rPr>
        <w:t xml:space="preserve">The value of deposit multiplier is the reciprocal of CRR </w:t>
      </w:r>
    </w:p>
    <w:p w14:paraId="6FF189EF" w14:textId="694E71DD" w:rsidR="006C3E63" w:rsidRPr="006F669F" w:rsidRDefault="00FD0F20" w:rsidP="00A515C2">
      <w:pPr>
        <w:rPr>
          <w:sz w:val="28"/>
          <w:szCs w:val="28"/>
          <w:lang w:val="en-IN"/>
        </w:rPr>
      </w:pPr>
      <m:oMathPara>
        <m:oMath>
          <m:sSub>
            <m:sSubPr>
              <m:ctrlPr>
                <w:rPr>
                  <w:rFonts w:ascii="Cambria Math" w:hAnsi="Cambria Math"/>
                  <w:i/>
                  <w:sz w:val="28"/>
                  <w:szCs w:val="28"/>
                  <w:lang w:val="en-IN"/>
                </w:rPr>
              </m:ctrlPr>
            </m:sSubPr>
            <m:e>
              <m:r>
                <w:rPr>
                  <w:rFonts w:ascii="Cambria Math" w:hAnsi="Cambria Math"/>
                  <w:sz w:val="28"/>
                  <w:szCs w:val="28"/>
                  <w:lang w:val="en-IN"/>
                </w:rPr>
                <m:t>d</m:t>
              </m:r>
            </m:e>
            <m:sub>
              <m:r>
                <w:rPr>
                  <w:rFonts w:ascii="Cambria Math" w:hAnsi="Cambria Math"/>
                  <w:sz w:val="28"/>
                  <w:szCs w:val="28"/>
                  <w:lang w:val="en-IN"/>
                </w:rPr>
                <m:t>m</m:t>
              </m:r>
            </m:sub>
          </m:sSub>
          <m:r>
            <w:rPr>
              <w:rFonts w:ascii="Cambria Math" w:hAnsi="Cambria Math"/>
              <w:sz w:val="28"/>
              <w:szCs w:val="28"/>
              <w:lang w:val="en-IN"/>
            </w:rPr>
            <m:t>=</m:t>
          </m:r>
          <m:f>
            <m:fPr>
              <m:ctrlPr>
                <w:rPr>
                  <w:rFonts w:ascii="Cambria Math" w:hAnsi="Cambria Math"/>
                  <w:i/>
                  <w:sz w:val="28"/>
                  <w:szCs w:val="28"/>
                  <w:lang w:val="en-IN"/>
                </w:rPr>
              </m:ctrlPr>
            </m:fPr>
            <m:num>
              <m:r>
                <w:rPr>
                  <w:rFonts w:ascii="Cambria Math" w:hAnsi="Cambria Math"/>
                  <w:sz w:val="28"/>
                  <w:szCs w:val="28"/>
                  <w:lang w:val="en-IN"/>
                </w:rPr>
                <m:t>1</m:t>
              </m:r>
            </m:num>
            <m:den>
              <m:r>
                <w:rPr>
                  <w:rFonts w:ascii="Cambria Math" w:hAnsi="Cambria Math"/>
                  <w:sz w:val="28"/>
                  <w:szCs w:val="28"/>
                  <w:lang w:val="en-IN"/>
                </w:rPr>
                <m:t>r</m:t>
              </m:r>
            </m:den>
          </m:f>
        </m:oMath>
      </m:oMathPara>
    </w:p>
    <w:p w14:paraId="01730833" w14:textId="73EFCBD9" w:rsidR="006C3E63" w:rsidRPr="006F669F" w:rsidRDefault="006C3E63" w:rsidP="00A515C2">
      <w:pPr>
        <w:rPr>
          <w:sz w:val="28"/>
          <w:szCs w:val="28"/>
          <w:lang w:val="en-IN"/>
        </w:rPr>
      </w:pPr>
      <w:r w:rsidRPr="006F669F">
        <w:rPr>
          <w:sz w:val="28"/>
          <w:szCs w:val="28"/>
          <w:lang w:val="en-IN"/>
        </w:rPr>
        <w:t xml:space="preserve">If CRR is 10% of deposits, then </w:t>
      </w:r>
      <m:oMath>
        <m:f>
          <m:fPr>
            <m:ctrlPr>
              <w:rPr>
                <w:rFonts w:ascii="Cambria Math" w:hAnsi="Cambria Math"/>
                <w:i/>
                <w:sz w:val="28"/>
                <w:szCs w:val="28"/>
                <w:lang w:val="en-IN"/>
              </w:rPr>
            </m:ctrlPr>
          </m:fPr>
          <m:num>
            <m:r>
              <w:rPr>
                <w:rFonts w:ascii="Cambria Math" w:hAnsi="Cambria Math"/>
                <w:sz w:val="28"/>
                <w:szCs w:val="28"/>
                <w:lang w:val="en-IN"/>
              </w:rPr>
              <m:t>1</m:t>
            </m:r>
          </m:num>
          <m:den>
            <m:r>
              <w:rPr>
                <w:rFonts w:ascii="Cambria Math" w:hAnsi="Cambria Math"/>
                <w:sz w:val="28"/>
                <w:szCs w:val="28"/>
                <w:lang w:val="en-IN"/>
              </w:rPr>
              <m:t>0.1</m:t>
            </m:r>
          </m:den>
        </m:f>
        <m:r>
          <w:rPr>
            <w:rFonts w:ascii="Cambria Math" w:hAnsi="Cambria Math"/>
            <w:sz w:val="28"/>
            <w:szCs w:val="28"/>
            <w:lang w:val="en-IN"/>
          </w:rPr>
          <m:t>=10</m:t>
        </m:r>
      </m:oMath>
      <w:r w:rsidRPr="006F669F">
        <w:rPr>
          <w:sz w:val="28"/>
          <w:szCs w:val="28"/>
          <w:lang w:val="en-IN"/>
        </w:rPr>
        <w:t xml:space="preserve"> is the deposit multiplier</w:t>
      </w:r>
    </w:p>
    <w:p w14:paraId="516C490E" w14:textId="181C1636" w:rsidR="006C3E63" w:rsidRPr="006F669F" w:rsidRDefault="006C3E63" w:rsidP="00A515C2">
      <w:pPr>
        <w:rPr>
          <w:sz w:val="28"/>
          <w:szCs w:val="28"/>
          <w:lang w:val="en-IN"/>
        </w:rPr>
      </w:pPr>
      <w:r w:rsidRPr="006F669F">
        <w:rPr>
          <w:sz w:val="28"/>
          <w:szCs w:val="28"/>
          <w:lang w:val="en-IN"/>
        </w:rPr>
        <w:t xml:space="preserve">This shows for every Rs. 100 increase in cash reserve with the bank, there will be expansion in demand deposits of banks by Rs. 1000. </w:t>
      </w:r>
    </w:p>
    <w:p w14:paraId="088CC679" w14:textId="55DD9F0F" w:rsidR="006C3E63" w:rsidRPr="006F669F" w:rsidRDefault="006C3E63" w:rsidP="002B0C88">
      <w:pPr>
        <w:pStyle w:val="ListParagraph"/>
        <w:numPr>
          <w:ilvl w:val="0"/>
          <w:numId w:val="12"/>
        </w:numPr>
        <w:rPr>
          <w:b/>
          <w:bCs/>
          <w:sz w:val="28"/>
          <w:szCs w:val="28"/>
          <w:lang w:val="en-IN"/>
        </w:rPr>
      </w:pPr>
      <w:r w:rsidRPr="006F669F">
        <w:rPr>
          <w:b/>
          <w:bCs/>
          <w:sz w:val="28"/>
          <w:szCs w:val="28"/>
          <w:lang w:val="en-IN"/>
        </w:rPr>
        <w:t xml:space="preserve">Currency Deposit Ratio and Multiplier. </w:t>
      </w:r>
    </w:p>
    <w:p w14:paraId="322BF730" w14:textId="3A7856BD" w:rsidR="00B44AF1" w:rsidRPr="006F669F" w:rsidRDefault="00B44AF1" w:rsidP="00B44AF1">
      <w:pPr>
        <w:rPr>
          <w:sz w:val="28"/>
          <w:szCs w:val="28"/>
          <w:lang w:val="en-IN"/>
        </w:rPr>
      </w:pPr>
      <w:r w:rsidRPr="006F669F">
        <w:rPr>
          <w:sz w:val="28"/>
          <w:szCs w:val="28"/>
          <w:lang w:val="en-IN"/>
        </w:rPr>
        <w:t xml:space="preserve">With the increase in the reserves of the banks, demand deposits and money supply do not increase to the full extent of deposit multiplier. This is </w:t>
      </w:r>
      <w:r w:rsidR="00AD2D3C" w:rsidRPr="006F669F">
        <w:rPr>
          <w:sz w:val="28"/>
          <w:szCs w:val="28"/>
          <w:lang w:val="en-IN"/>
        </w:rPr>
        <w:t xml:space="preserve">because the public does not hold all its money in the form of demand deposits with the banks. During the process of credit creation of banks, some currency leaks out from the banks. The greater the leakage of currency, the lower will be the money  multiplier. </w:t>
      </w:r>
    </w:p>
    <w:p w14:paraId="35A465A1" w14:textId="279AF7D3" w:rsidR="00AD2D3C" w:rsidRPr="006F669F" w:rsidRDefault="00AD2D3C" w:rsidP="002B0C88">
      <w:pPr>
        <w:pStyle w:val="ListParagraph"/>
        <w:numPr>
          <w:ilvl w:val="0"/>
          <w:numId w:val="12"/>
        </w:numPr>
        <w:rPr>
          <w:b/>
          <w:bCs/>
          <w:sz w:val="28"/>
          <w:szCs w:val="28"/>
          <w:lang w:val="en-IN"/>
        </w:rPr>
      </w:pPr>
      <w:r w:rsidRPr="006F669F">
        <w:rPr>
          <w:b/>
          <w:bCs/>
          <w:sz w:val="28"/>
          <w:szCs w:val="28"/>
          <w:lang w:val="en-IN"/>
        </w:rPr>
        <w:t xml:space="preserve">Credit Multiplier. </w:t>
      </w:r>
    </w:p>
    <w:p w14:paraId="7F22204E" w14:textId="2E25A44E" w:rsidR="00AD2D3C" w:rsidRPr="006F669F" w:rsidRDefault="00AD2D3C" w:rsidP="00AD2D3C">
      <w:pPr>
        <w:rPr>
          <w:sz w:val="28"/>
          <w:szCs w:val="28"/>
          <w:lang w:val="en-IN"/>
        </w:rPr>
      </w:pPr>
      <w:r w:rsidRPr="006F669F">
        <w:rPr>
          <w:sz w:val="28"/>
          <w:szCs w:val="28"/>
          <w:lang w:val="en-IN"/>
        </w:rPr>
        <w:t xml:space="preserve">It measures the extent by which the banking system create credit as a result of new increase in primary deposits. </w:t>
      </w:r>
    </w:p>
    <w:p w14:paraId="751D2178" w14:textId="0B85A883" w:rsidR="007B392A" w:rsidRPr="006F669F" w:rsidRDefault="00FD0F20" w:rsidP="00AD2D3C">
      <w:pPr>
        <w:rPr>
          <w:sz w:val="28"/>
          <w:szCs w:val="28"/>
          <w:lang w:val="en-IN"/>
        </w:rPr>
      </w:pPr>
      <m:oMathPara>
        <m:oMath>
          <m:sSub>
            <m:sSubPr>
              <m:ctrlPr>
                <w:rPr>
                  <w:rFonts w:ascii="Cambria Math" w:hAnsi="Cambria Math"/>
                  <w:i/>
                  <w:sz w:val="28"/>
                  <w:szCs w:val="28"/>
                  <w:lang w:val="en-IN"/>
                </w:rPr>
              </m:ctrlPr>
            </m:sSubPr>
            <m:e>
              <m:r>
                <w:rPr>
                  <w:rFonts w:ascii="Cambria Math" w:hAnsi="Cambria Math"/>
                  <w:sz w:val="28"/>
                  <w:szCs w:val="28"/>
                  <w:lang w:val="en-IN"/>
                </w:rPr>
                <m:t>C</m:t>
              </m:r>
            </m:e>
            <m:sub>
              <m:r>
                <w:rPr>
                  <w:rFonts w:ascii="Cambria Math" w:hAnsi="Cambria Math"/>
                  <w:sz w:val="28"/>
                  <w:szCs w:val="28"/>
                  <w:lang w:val="en-IN"/>
                </w:rPr>
                <m:t>m</m:t>
              </m:r>
            </m:sub>
          </m:sSub>
          <m:r>
            <w:rPr>
              <w:rFonts w:ascii="Cambria Math" w:hAnsi="Cambria Math"/>
              <w:sz w:val="28"/>
              <w:szCs w:val="28"/>
              <w:lang w:val="en-IN"/>
            </w:rPr>
            <m:t>=</m:t>
          </m:r>
          <m:f>
            <m:fPr>
              <m:ctrlPr>
                <w:rPr>
                  <w:rFonts w:ascii="Cambria Math" w:hAnsi="Cambria Math"/>
                  <w:i/>
                  <w:sz w:val="28"/>
                  <w:szCs w:val="28"/>
                  <w:lang w:val="en-IN"/>
                </w:rPr>
              </m:ctrlPr>
            </m:fPr>
            <m:num>
              <m:r>
                <w:rPr>
                  <w:rFonts w:ascii="Cambria Math" w:hAnsi="Cambria Math"/>
                  <w:i/>
                  <w:sz w:val="28"/>
                  <w:szCs w:val="28"/>
                  <w:lang w:val="en-IN"/>
                </w:rPr>
                <w:sym w:font="Symbol" w:char="F044"/>
              </m:r>
              <m:r>
                <w:rPr>
                  <w:rFonts w:ascii="Cambria Math" w:hAnsi="Cambria Math"/>
                  <w:sz w:val="28"/>
                  <w:szCs w:val="28"/>
                  <w:lang w:val="en-IN"/>
                </w:rPr>
                <m:t>C</m:t>
              </m:r>
            </m:num>
            <m:den>
              <m:r>
                <w:rPr>
                  <w:rFonts w:ascii="Cambria Math" w:hAnsi="Cambria Math"/>
                  <w:i/>
                  <w:sz w:val="28"/>
                  <w:szCs w:val="28"/>
                  <w:lang w:val="en-IN"/>
                </w:rPr>
                <w:sym w:font="Symbol" w:char="F044"/>
              </m:r>
              <m:r>
                <w:rPr>
                  <w:rFonts w:ascii="Cambria Math" w:hAnsi="Cambria Math"/>
                  <w:sz w:val="28"/>
                  <w:szCs w:val="28"/>
                  <w:lang w:val="en-IN"/>
                </w:rPr>
                <m:t>R</m:t>
              </m:r>
            </m:den>
          </m:f>
        </m:oMath>
      </m:oMathPara>
    </w:p>
    <w:p w14:paraId="55C1F939" w14:textId="3372A8C5" w:rsidR="007B392A" w:rsidRPr="006F669F" w:rsidRDefault="007B392A" w:rsidP="00AD2D3C">
      <w:pPr>
        <w:rPr>
          <w:sz w:val="28"/>
          <w:szCs w:val="28"/>
          <w:lang w:val="en-IN"/>
        </w:rPr>
      </w:pPr>
      <w:r w:rsidRPr="006F669F">
        <w:rPr>
          <w:sz w:val="28"/>
          <w:szCs w:val="28"/>
          <w:lang w:val="en-IN"/>
        </w:rPr>
        <w:sym w:font="Symbol" w:char="F044"/>
      </w:r>
      <w:r w:rsidRPr="006F669F">
        <w:rPr>
          <w:sz w:val="28"/>
          <w:szCs w:val="28"/>
          <w:lang w:val="en-IN"/>
        </w:rPr>
        <w:t>C denotes change in credit</w:t>
      </w:r>
    </w:p>
    <w:p w14:paraId="219E6FF3" w14:textId="32ACBD9E" w:rsidR="007B392A" w:rsidRPr="006F669F" w:rsidRDefault="007B392A" w:rsidP="00AD2D3C">
      <w:pPr>
        <w:rPr>
          <w:sz w:val="28"/>
          <w:szCs w:val="28"/>
          <w:lang w:val="en-IN"/>
        </w:rPr>
      </w:pPr>
      <w:r w:rsidRPr="006F669F">
        <w:rPr>
          <w:sz w:val="28"/>
          <w:szCs w:val="28"/>
          <w:lang w:val="en-IN"/>
        </w:rPr>
        <w:sym w:font="Symbol" w:char="F044"/>
      </w:r>
      <w:r w:rsidRPr="006F669F">
        <w:rPr>
          <w:sz w:val="28"/>
          <w:szCs w:val="28"/>
          <w:lang w:val="en-IN"/>
        </w:rPr>
        <w:t>R denotes change in reserve</w:t>
      </w:r>
    </w:p>
    <w:p w14:paraId="111350A2" w14:textId="0162D8CA" w:rsidR="007B392A" w:rsidRPr="006F669F" w:rsidRDefault="007B392A" w:rsidP="00AD2D3C">
      <w:pPr>
        <w:rPr>
          <w:sz w:val="28"/>
          <w:szCs w:val="28"/>
          <w:lang w:val="en-IN"/>
        </w:rPr>
      </w:pPr>
      <w:r w:rsidRPr="006F669F">
        <w:rPr>
          <w:sz w:val="28"/>
          <w:szCs w:val="28"/>
          <w:lang w:val="en-IN"/>
        </w:rPr>
        <w:t xml:space="preserve">Since, </w:t>
      </w:r>
    </w:p>
    <w:p w14:paraId="695E9CF4" w14:textId="2ED3C015" w:rsidR="007B392A" w:rsidRPr="006F669F" w:rsidRDefault="007B392A" w:rsidP="007B392A">
      <w:pPr>
        <w:rPr>
          <w:sz w:val="28"/>
          <w:szCs w:val="28"/>
          <w:lang w:val="en-IN"/>
        </w:rPr>
      </w:pPr>
      <m:oMathPara>
        <m:oMath>
          <m:r>
            <w:rPr>
              <w:rFonts w:ascii="Cambria Math" w:hAnsi="Cambria Math"/>
              <w:i/>
              <w:sz w:val="28"/>
              <w:szCs w:val="28"/>
              <w:lang w:val="en-IN"/>
            </w:rPr>
            <w:sym w:font="Symbol" w:char="F044"/>
          </m:r>
          <m:r>
            <w:rPr>
              <w:rFonts w:ascii="Cambria Math" w:hAnsi="Cambria Math"/>
              <w:sz w:val="28"/>
              <w:szCs w:val="28"/>
              <w:lang w:val="en-IN"/>
            </w:rPr>
            <m:t>C=</m:t>
          </m:r>
          <m:r>
            <w:rPr>
              <w:rFonts w:ascii="Cambria Math" w:hAnsi="Cambria Math"/>
              <w:i/>
              <w:sz w:val="28"/>
              <w:szCs w:val="28"/>
              <w:lang w:val="en-IN"/>
            </w:rPr>
            <w:sym w:font="Symbol" w:char="F044"/>
          </m:r>
          <m:r>
            <w:rPr>
              <w:rFonts w:ascii="Cambria Math" w:hAnsi="Cambria Math"/>
              <w:sz w:val="28"/>
              <w:szCs w:val="28"/>
              <w:lang w:val="en-IN"/>
            </w:rPr>
            <m:t>DD-</m:t>
          </m:r>
          <m:r>
            <w:rPr>
              <w:rFonts w:ascii="Cambria Math" w:hAnsi="Cambria Math"/>
              <w:i/>
              <w:sz w:val="28"/>
              <w:szCs w:val="28"/>
              <w:lang w:val="en-IN"/>
            </w:rPr>
            <w:sym w:font="Symbol" w:char="F044"/>
          </m:r>
          <m:r>
            <w:rPr>
              <w:rFonts w:ascii="Cambria Math" w:hAnsi="Cambria Math"/>
              <w:sz w:val="28"/>
              <w:szCs w:val="28"/>
              <w:lang w:val="en-IN"/>
            </w:rPr>
            <m:t>R</m:t>
          </m:r>
        </m:oMath>
      </m:oMathPara>
    </w:p>
    <w:p w14:paraId="43A63D3C" w14:textId="2A0C9894" w:rsidR="007B392A" w:rsidRPr="006F669F" w:rsidRDefault="00FD0F20" w:rsidP="007B392A">
      <w:pPr>
        <w:rPr>
          <w:sz w:val="28"/>
          <w:szCs w:val="28"/>
          <w:lang w:val="en-IN"/>
        </w:rPr>
      </w:pPr>
      <m:oMathPara>
        <m:oMath>
          <m:sSub>
            <m:sSubPr>
              <m:ctrlPr>
                <w:rPr>
                  <w:rFonts w:ascii="Cambria Math" w:hAnsi="Cambria Math"/>
                  <w:i/>
                  <w:sz w:val="28"/>
                  <w:szCs w:val="28"/>
                  <w:lang w:val="en-IN"/>
                </w:rPr>
              </m:ctrlPr>
            </m:sSubPr>
            <m:e>
              <m:r>
                <w:rPr>
                  <w:rFonts w:ascii="Cambria Math" w:hAnsi="Cambria Math"/>
                  <w:sz w:val="28"/>
                  <w:szCs w:val="28"/>
                  <w:lang w:val="en-IN"/>
                </w:rPr>
                <m:t>C</m:t>
              </m:r>
            </m:e>
            <m:sub>
              <m:r>
                <w:rPr>
                  <w:rFonts w:ascii="Cambria Math" w:hAnsi="Cambria Math"/>
                  <w:sz w:val="28"/>
                  <w:szCs w:val="28"/>
                  <w:lang w:val="en-IN"/>
                </w:rPr>
                <m:t>m</m:t>
              </m:r>
            </m:sub>
          </m:sSub>
          <m:r>
            <w:rPr>
              <w:rFonts w:ascii="Cambria Math" w:hAnsi="Cambria Math"/>
              <w:sz w:val="28"/>
              <w:szCs w:val="28"/>
              <w:lang w:val="en-IN"/>
            </w:rPr>
            <m:t>=</m:t>
          </m:r>
          <m:f>
            <m:fPr>
              <m:ctrlPr>
                <w:rPr>
                  <w:rFonts w:ascii="Cambria Math" w:hAnsi="Cambria Math"/>
                  <w:i/>
                  <w:sz w:val="28"/>
                  <w:szCs w:val="28"/>
                  <w:lang w:val="en-IN"/>
                </w:rPr>
              </m:ctrlPr>
            </m:fPr>
            <m:num>
              <m:r>
                <w:rPr>
                  <w:rFonts w:ascii="Cambria Math" w:hAnsi="Cambria Math"/>
                  <w:i/>
                  <w:sz w:val="28"/>
                  <w:szCs w:val="28"/>
                  <w:lang w:val="en-IN"/>
                </w:rPr>
                <w:sym w:font="Symbol" w:char="F044"/>
              </m:r>
              <m:r>
                <w:rPr>
                  <w:rFonts w:ascii="Cambria Math" w:hAnsi="Cambria Math"/>
                  <w:sz w:val="28"/>
                  <w:szCs w:val="28"/>
                  <w:lang w:val="en-IN"/>
                </w:rPr>
                <m:t>DD-</m:t>
              </m:r>
              <m:r>
                <w:rPr>
                  <w:rFonts w:ascii="Cambria Math" w:hAnsi="Cambria Math"/>
                  <w:i/>
                  <w:sz w:val="28"/>
                  <w:szCs w:val="28"/>
                  <w:lang w:val="en-IN"/>
                </w:rPr>
                <w:sym w:font="Symbol" w:char="F044"/>
              </m:r>
              <m:r>
                <w:rPr>
                  <w:rFonts w:ascii="Cambria Math" w:hAnsi="Cambria Math"/>
                  <w:sz w:val="28"/>
                  <w:szCs w:val="28"/>
                  <w:lang w:val="en-IN"/>
                </w:rPr>
                <m:t>R</m:t>
              </m:r>
            </m:num>
            <m:den>
              <m:r>
                <w:rPr>
                  <w:rFonts w:ascii="Cambria Math" w:hAnsi="Cambria Math"/>
                  <w:i/>
                  <w:sz w:val="28"/>
                  <w:szCs w:val="28"/>
                  <w:lang w:val="en-IN"/>
                </w:rPr>
                <w:sym w:font="Symbol" w:char="F044"/>
              </m:r>
              <m:r>
                <w:rPr>
                  <w:rFonts w:ascii="Cambria Math" w:hAnsi="Cambria Math"/>
                  <w:sz w:val="28"/>
                  <w:szCs w:val="28"/>
                  <w:lang w:val="en-IN"/>
                </w:rPr>
                <m:t>R</m:t>
              </m:r>
            </m:den>
          </m:f>
        </m:oMath>
      </m:oMathPara>
    </w:p>
    <w:p w14:paraId="73271F54" w14:textId="77777777" w:rsidR="007B392A" w:rsidRPr="006F669F" w:rsidRDefault="007B392A" w:rsidP="007B392A">
      <w:pPr>
        <w:rPr>
          <w:sz w:val="28"/>
          <w:szCs w:val="28"/>
          <w:lang w:val="en-IN"/>
        </w:rPr>
      </w:pPr>
    </w:p>
    <w:p w14:paraId="18D12F3F" w14:textId="5F28CFD4" w:rsidR="007B392A" w:rsidRPr="006F669F" w:rsidRDefault="00FD0F20" w:rsidP="007B392A">
      <w:pPr>
        <w:rPr>
          <w:sz w:val="28"/>
          <w:szCs w:val="28"/>
          <w:lang w:val="en-IN"/>
        </w:rPr>
      </w:pPr>
      <m:oMathPara>
        <m:oMath>
          <m:sSub>
            <m:sSubPr>
              <m:ctrlPr>
                <w:rPr>
                  <w:rFonts w:ascii="Cambria Math" w:hAnsi="Cambria Math"/>
                  <w:i/>
                  <w:sz w:val="28"/>
                  <w:szCs w:val="28"/>
                  <w:lang w:val="en-IN"/>
                </w:rPr>
              </m:ctrlPr>
            </m:sSubPr>
            <m:e>
              <m:r>
                <w:rPr>
                  <w:rFonts w:ascii="Cambria Math" w:hAnsi="Cambria Math"/>
                  <w:sz w:val="28"/>
                  <w:szCs w:val="28"/>
                  <w:lang w:val="en-IN"/>
                </w:rPr>
                <m:t>C</m:t>
              </m:r>
            </m:e>
            <m:sub>
              <m:r>
                <w:rPr>
                  <w:rFonts w:ascii="Cambria Math" w:hAnsi="Cambria Math"/>
                  <w:sz w:val="28"/>
                  <w:szCs w:val="28"/>
                  <w:lang w:val="en-IN"/>
                </w:rPr>
                <m:t>m</m:t>
              </m:r>
            </m:sub>
          </m:sSub>
          <m:r>
            <w:rPr>
              <w:rFonts w:ascii="Cambria Math" w:hAnsi="Cambria Math"/>
              <w:sz w:val="28"/>
              <w:szCs w:val="28"/>
              <w:lang w:val="en-IN"/>
            </w:rPr>
            <m:t>=</m:t>
          </m:r>
          <m:f>
            <m:fPr>
              <m:ctrlPr>
                <w:rPr>
                  <w:rFonts w:ascii="Cambria Math" w:hAnsi="Cambria Math"/>
                  <w:i/>
                  <w:sz w:val="28"/>
                  <w:szCs w:val="28"/>
                  <w:lang w:val="en-IN"/>
                </w:rPr>
              </m:ctrlPr>
            </m:fPr>
            <m:num>
              <m:r>
                <w:rPr>
                  <w:rFonts w:ascii="Cambria Math" w:hAnsi="Cambria Math"/>
                  <w:i/>
                  <w:sz w:val="28"/>
                  <w:szCs w:val="28"/>
                  <w:lang w:val="en-IN"/>
                </w:rPr>
                <w:sym w:font="Symbol" w:char="F044"/>
              </m:r>
              <m:r>
                <w:rPr>
                  <w:rFonts w:ascii="Cambria Math" w:hAnsi="Cambria Math"/>
                  <w:sz w:val="28"/>
                  <w:szCs w:val="28"/>
                  <w:lang w:val="en-IN"/>
                </w:rPr>
                <m:t>DD</m:t>
              </m:r>
            </m:num>
            <m:den>
              <m:r>
                <w:rPr>
                  <w:rFonts w:ascii="Cambria Math" w:hAnsi="Cambria Math"/>
                  <w:i/>
                  <w:sz w:val="28"/>
                  <w:szCs w:val="28"/>
                  <w:lang w:val="en-IN"/>
                </w:rPr>
                <w:sym w:font="Symbol" w:char="F044"/>
              </m:r>
              <m:r>
                <w:rPr>
                  <w:rFonts w:ascii="Cambria Math" w:hAnsi="Cambria Math"/>
                  <w:sz w:val="28"/>
                  <w:szCs w:val="28"/>
                  <w:lang w:val="en-IN"/>
                </w:rPr>
                <m:t>R</m:t>
              </m:r>
            </m:den>
          </m:f>
          <m:r>
            <w:rPr>
              <w:rFonts w:ascii="Cambria Math" w:hAnsi="Cambria Math"/>
              <w:sz w:val="28"/>
              <w:szCs w:val="28"/>
              <w:lang w:val="en-IN"/>
            </w:rPr>
            <m:t>-</m:t>
          </m:r>
          <m:f>
            <m:fPr>
              <m:ctrlPr>
                <w:rPr>
                  <w:rFonts w:ascii="Cambria Math" w:hAnsi="Cambria Math"/>
                  <w:i/>
                  <w:sz w:val="28"/>
                  <w:szCs w:val="28"/>
                  <w:lang w:val="en-IN"/>
                </w:rPr>
              </m:ctrlPr>
            </m:fPr>
            <m:num>
              <m:r>
                <w:rPr>
                  <w:rFonts w:ascii="Cambria Math" w:hAnsi="Cambria Math"/>
                  <w:i/>
                  <w:sz w:val="28"/>
                  <w:szCs w:val="28"/>
                  <w:lang w:val="en-IN"/>
                </w:rPr>
                <w:sym w:font="Symbol" w:char="F044"/>
              </m:r>
              <m:r>
                <w:rPr>
                  <w:rFonts w:ascii="Cambria Math" w:hAnsi="Cambria Math"/>
                  <w:sz w:val="28"/>
                  <w:szCs w:val="28"/>
                  <w:lang w:val="en-IN"/>
                </w:rPr>
                <m:t>R</m:t>
              </m:r>
            </m:num>
            <m:den>
              <m:r>
                <w:rPr>
                  <w:rFonts w:ascii="Cambria Math" w:hAnsi="Cambria Math"/>
                  <w:i/>
                  <w:sz w:val="28"/>
                  <w:szCs w:val="28"/>
                  <w:lang w:val="en-IN"/>
                </w:rPr>
                <w:sym w:font="Symbol" w:char="F044"/>
              </m:r>
              <m:r>
                <w:rPr>
                  <w:rFonts w:ascii="Cambria Math" w:hAnsi="Cambria Math"/>
                  <w:sz w:val="28"/>
                  <w:szCs w:val="28"/>
                  <w:lang w:val="en-IN"/>
                </w:rPr>
                <m:t>R</m:t>
              </m:r>
            </m:den>
          </m:f>
        </m:oMath>
      </m:oMathPara>
    </w:p>
    <w:p w14:paraId="53C7D511" w14:textId="559A8C68" w:rsidR="007B392A" w:rsidRPr="006F669F" w:rsidRDefault="00FD0F20" w:rsidP="007B392A">
      <w:pPr>
        <w:rPr>
          <w:sz w:val="28"/>
          <w:szCs w:val="28"/>
          <w:lang w:val="en-IN"/>
        </w:rPr>
      </w:pPr>
      <m:oMathPara>
        <m:oMath>
          <m:sSub>
            <m:sSubPr>
              <m:ctrlPr>
                <w:rPr>
                  <w:rFonts w:ascii="Cambria Math" w:hAnsi="Cambria Math"/>
                  <w:i/>
                  <w:sz w:val="28"/>
                  <w:szCs w:val="28"/>
                  <w:lang w:val="en-IN"/>
                </w:rPr>
              </m:ctrlPr>
            </m:sSubPr>
            <m:e>
              <m:r>
                <w:rPr>
                  <w:rFonts w:ascii="Cambria Math" w:hAnsi="Cambria Math"/>
                  <w:sz w:val="28"/>
                  <w:szCs w:val="28"/>
                  <w:lang w:val="en-IN"/>
                </w:rPr>
                <m:t>C</m:t>
              </m:r>
            </m:e>
            <m:sub>
              <m:r>
                <w:rPr>
                  <w:rFonts w:ascii="Cambria Math" w:hAnsi="Cambria Math"/>
                  <w:sz w:val="28"/>
                  <w:szCs w:val="28"/>
                  <w:lang w:val="en-IN"/>
                </w:rPr>
                <m:t>m</m:t>
              </m:r>
            </m:sub>
          </m:sSub>
          <m:r>
            <w:rPr>
              <w:rFonts w:ascii="Cambria Math" w:hAnsi="Cambria Math"/>
              <w:sz w:val="28"/>
              <w:szCs w:val="28"/>
              <w:lang w:val="en-IN"/>
            </w:rPr>
            <m:t>=</m:t>
          </m:r>
          <m:f>
            <m:fPr>
              <m:ctrlPr>
                <w:rPr>
                  <w:rFonts w:ascii="Cambria Math" w:hAnsi="Cambria Math"/>
                  <w:i/>
                  <w:sz w:val="28"/>
                  <w:szCs w:val="28"/>
                  <w:lang w:val="en-IN"/>
                </w:rPr>
              </m:ctrlPr>
            </m:fPr>
            <m:num>
              <m:r>
                <w:rPr>
                  <w:rFonts w:ascii="Cambria Math" w:hAnsi="Cambria Math"/>
                  <w:i/>
                  <w:sz w:val="28"/>
                  <w:szCs w:val="28"/>
                  <w:lang w:val="en-IN"/>
                </w:rPr>
                <w:sym w:font="Symbol" w:char="F044"/>
              </m:r>
              <m:r>
                <w:rPr>
                  <w:rFonts w:ascii="Cambria Math" w:hAnsi="Cambria Math"/>
                  <w:sz w:val="28"/>
                  <w:szCs w:val="28"/>
                  <w:lang w:val="en-IN"/>
                </w:rPr>
                <m:t>DD</m:t>
              </m:r>
            </m:num>
            <m:den>
              <m:r>
                <w:rPr>
                  <w:rFonts w:ascii="Cambria Math" w:hAnsi="Cambria Math"/>
                  <w:i/>
                  <w:sz w:val="28"/>
                  <w:szCs w:val="28"/>
                  <w:lang w:val="en-IN"/>
                </w:rPr>
                <w:sym w:font="Symbol" w:char="F044"/>
              </m:r>
              <m:r>
                <w:rPr>
                  <w:rFonts w:ascii="Cambria Math" w:hAnsi="Cambria Math"/>
                  <w:sz w:val="28"/>
                  <w:szCs w:val="28"/>
                  <w:lang w:val="en-IN"/>
                </w:rPr>
                <m:t>R</m:t>
              </m:r>
            </m:den>
          </m:f>
          <m:r>
            <w:rPr>
              <w:rFonts w:ascii="Cambria Math" w:hAnsi="Cambria Math"/>
              <w:sz w:val="28"/>
              <w:szCs w:val="28"/>
              <w:lang w:val="en-IN"/>
            </w:rPr>
            <m:t>-1</m:t>
          </m:r>
        </m:oMath>
      </m:oMathPara>
    </w:p>
    <w:p w14:paraId="25094A6C" w14:textId="63FBA1DC" w:rsidR="004C7445" w:rsidRPr="006F669F" w:rsidRDefault="004C7445" w:rsidP="007B392A">
      <w:pPr>
        <w:rPr>
          <w:sz w:val="28"/>
          <w:szCs w:val="28"/>
          <w:lang w:val="en-IN"/>
        </w:rPr>
      </w:pPr>
      <w:r w:rsidRPr="006F669F">
        <w:rPr>
          <w:sz w:val="28"/>
          <w:szCs w:val="28"/>
          <w:lang w:val="en-IN"/>
        </w:rPr>
        <w:t xml:space="preserve">Also, </w:t>
      </w:r>
    </w:p>
    <w:p w14:paraId="477D58E0" w14:textId="6EDC3D12" w:rsidR="004C7445" w:rsidRPr="006F669F" w:rsidRDefault="00FD0F20" w:rsidP="007B392A">
      <w:pPr>
        <w:rPr>
          <w:sz w:val="28"/>
          <w:szCs w:val="28"/>
          <w:lang w:val="en-IN"/>
        </w:rPr>
      </w:pPr>
      <m:oMathPara>
        <m:oMath>
          <m:sSub>
            <m:sSubPr>
              <m:ctrlPr>
                <w:rPr>
                  <w:rFonts w:ascii="Cambria Math" w:hAnsi="Cambria Math"/>
                  <w:i/>
                  <w:sz w:val="28"/>
                  <w:szCs w:val="28"/>
                  <w:lang w:val="en-IN"/>
                </w:rPr>
              </m:ctrlPr>
            </m:sSubPr>
            <m:e>
              <m:r>
                <w:rPr>
                  <w:rFonts w:ascii="Cambria Math" w:hAnsi="Cambria Math"/>
                  <w:sz w:val="28"/>
                  <w:szCs w:val="28"/>
                  <w:lang w:val="en-IN"/>
                </w:rPr>
                <m:t>d</m:t>
              </m:r>
            </m:e>
            <m:sub>
              <m:r>
                <w:rPr>
                  <w:rFonts w:ascii="Cambria Math" w:hAnsi="Cambria Math"/>
                  <w:sz w:val="28"/>
                  <w:szCs w:val="28"/>
                  <w:lang w:val="en-IN"/>
                </w:rPr>
                <m:t>m</m:t>
              </m:r>
            </m:sub>
          </m:sSub>
          <m:r>
            <w:rPr>
              <w:rFonts w:ascii="Cambria Math" w:hAnsi="Cambria Math"/>
              <w:sz w:val="28"/>
              <w:szCs w:val="28"/>
              <w:lang w:val="en-IN"/>
            </w:rPr>
            <m:t>=</m:t>
          </m:r>
          <m:f>
            <m:fPr>
              <m:ctrlPr>
                <w:rPr>
                  <w:rFonts w:ascii="Cambria Math" w:hAnsi="Cambria Math"/>
                  <w:i/>
                  <w:sz w:val="28"/>
                  <w:szCs w:val="28"/>
                  <w:lang w:val="en-IN"/>
                </w:rPr>
              </m:ctrlPr>
            </m:fPr>
            <m:num>
              <m:r>
                <w:rPr>
                  <w:rFonts w:ascii="Cambria Math" w:hAnsi="Cambria Math"/>
                  <w:i/>
                  <w:sz w:val="28"/>
                  <w:szCs w:val="28"/>
                  <w:lang w:val="en-IN"/>
                </w:rPr>
                <w:sym w:font="Symbol" w:char="F044"/>
              </m:r>
              <m:r>
                <w:rPr>
                  <w:rFonts w:ascii="Cambria Math" w:hAnsi="Cambria Math"/>
                  <w:sz w:val="28"/>
                  <w:szCs w:val="28"/>
                  <w:lang w:val="en-IN"/>
                </w:rPr>
                <m:t>DD</m:t>
              </m:r>
            </m:num>
            <m:den>
              <m:r>
                <w:rPr>
                  <w:rFonts w:ascii="Cambria Math" w:hAnsi="Cambria Math"/>
                  <w:i/>
                  <w:sz w:val="28"/>
                  <w:szCs w:val="28"/>
                  <w:lang w:val="en-IN"/>
                </w:rPr>
                <w:sym w:font="Symbol" w:char="F044"/>
              </m:r>
              <m:r>
                <w:rPr>
                  <w:rFonts w:ascii="Cambria Math" w:hAnsi="Cambria Math"/>
                  <w:sz w:val="28"/>
                  <w:szCs w:val="28"/>
                  <w:lang w:val="en-IN"/>
                </w:rPr>
                <m:t>R</m:t>
              </m:r>
            </m:den>
          </m:f>
          <m:r>
            <w:rPr>
              <w:rFonts w:ascii="Cambria Math" w:hAnsi="Cambria Math"/>
              <w:sz w:val="28"/>
              <w:szCs w:val="28"/>
              <w:lang w:val="en-IN"/>
            </w:rPr>
            <m:t>=</m:t>
          </m:r>
          <m:f>
            <m:fPr>
              <m:ctrlPr>
                <w:rPr>
                  <w:rFonts w:ascii="Cambria Math" w:hAnsi="Cambria Math"/>
                  <w:i/>
                  <w:sz w:val="28"/>
                  <w:szCs w:val="28"/>
                  <w:lang w:val="en-IN"/>
                </w:rPr>
              </m:ctrlPr>
            </m:fPr>
            <m:num>
              <m:r>
                <w:rPr>
                  <w:rFonts w:ascii="Cambria Math" w:hAnsi="Cambria Math"/>
                  <w:sz w:val="28"/>
                  <w:szCs w:val="28"/>
                  <w:lang w:val="en-IN"/>
                </w:rPr>
                <m:t>1</m:t>
              </m:r>
            </m:num>
            <m:den>
              <m:r>
                <w:rPr>
                  <w:rFonts w:ascii="Cambria Math" w:hAnsi="Cambria Math"/>
                  <w:sz w:val="28"/>
                  <w:szCs w:val="28"/>
                  <w:lang w:val="en-IN"/>
                </w:rPr>
                <m:t>r</m:t>
              </m:r>
            </m:den>
          </m:f>
        </m:oMath>
      </m:oMathPara>
    </w:p>
    <w:p w14:paraId="121FC7BD" w14:textId="44C9BC13" w:rsidR="004C7445" w:rsidRPr="006F669F" w:rsidRDefault="004C7445" w:rsidP="007B392A">
      <w:pPr>
        <w:rPr>
          <w:sz w:val="28"/>
          <w:szCs w:val="28"/>
          <w:lang w:val="en-IN"/>
        </w:rPr>
      </w:pPr>
      <w:r w:rsidRPr="006F669F">
        <w:rPr>
          <w:sz w:val="28"/>
          <w:szCs w:val="28"/>
          <w:lang w:val="en-IN"/>
        </w:rPr>
        <w:t xml:space="preserve">Thus, </w:t>
      </w:r>
    </w:p>
    <w:p w14:paraId="0A40EE69" w14:textId="51306BC9" w:rsidR="004C7445" w:rsidRPr="006F669F" w:rsidRDefault="00FD0F20" w:rsidP="007B392A">
      <w:pPr>
        <w:rPr>
          <w:sz w:val="28"/>
          <w:szCs w:val="28"/>
          <w:lang w:val="en-IN"/>
        </w:rPr>
      </w:pPr>
      <m:oMathPara>
        <m:oMath>
          <m:sSub>
            <m:sSubPr>
              <m:ctrlPr>
                <w:rPr>
                  <w:rFonts w:ascii="Cambria Math" w:hAnsi="Cambria Math"/>
                  <w:i/>
                  <w:sz w:val="28"/>
                  <w:szCs w:val="28"/>
                  <w:lang w:val="en-IN"/>
                </w:rPr>
              </m:ctrlPr>
            </m:sSubPr>
            <m:e>
              <m:r>
                <w:rPr>
                  <w:rFonts w:ascii="Cambria Math" w:hAnsi="Cambria Math"/>
                  <w:sz w:val="28"/>
                  <w:szCs w:val="28"/>
                  <w:lang w:val="en-IN"/>
                </w:rPr>
                <m:t>C</m:t>
              </m:r>
            </m:e>
            <m:sub>
              <m:r>
                <w:rPr>
                  <w:rFonts w:ascii="Cambria Math" w:hAnsi="Cambria Math"/>
                  <w:sz w:val="28"/>
                  <w:szCs w:val="28"/>
                  <w:lang w:val="en-IN"/>
                </w:rPr>
                <m:t>m</m:t>
              </m:r>
            </m:sub>
          </m:sSub>
          <m:r>
            <w:rPr>
              <w:rFonts w:ascii="Cambria Math" w:hAnsi="Cambria Math"/>
              <w:sz w:val="28"/>
              <w:szCs w:val="28"/>
              <w:lang w:val="en-IN"/>
            </w:rPr>
            <m:t>=</m:t>
          </m:r>
          <m:f>
            <m:fPr>
              <m:ctrlPr>
                <w:rPr>
                  <w:rFonts w:ascii="Cambria Math" w:hAnsi="Cambria Math"/>
                  <w:i/>
                  <w:sz w:val="28"/>
                  <w:szCs w:val="28"/>
                  <w:lang w:val="en-IN"/>
                </w:rPr>
              </m:ctrlPr>
            </m:fPr>
            <m:num>
              <m:r>
                <w:rPr>
                  <w:rFonts w:ascii="Cambria Math" w:hAnsi="Cambria Math"/>
                  <w:sz w:val="28"/>
                  <w:szCs w:val="28"/>
                  <w:lang w:val="en-IN"/>
                </w:rPr>
                <m:t>1</m:t>
              </m:r>
            </m:num>
            <m:den>
              <m:r>
                <w:rPr>
                  <w:rFonts w:ascii="Cambria Math" w:hAnsi="Cambria Math"/>
                  <w:sz w:val="28"/>
                  <w:szCs w:val="28"/>
                  <w:lang w:val="en-IN"/>
                </w:rPr>
                <m:t>r</m:t>
              </m:r>
            </m:den>
          </m:f>
          <m:r>
            <w:rPr>
              <w:rFonts w:ascii="Cambria Math" w:hAnsi="Cambria Math"/>
              <w:sz w:val="28"/>
              <w:szCs w:val="28"/>
              <w:lang w:val="en-IN"/>
            </w:rPr>
            <m:t>-1=</m:t>
          </m:r>
          <m:f>
            <m:fPr>
              <m:ctrlPr>
                <w:rPr>
                  <w:rFonts w:ascii="Cambria Math" w:hAnsi="Cambria Math"/>
                  <w:i/>
                  <w:sz w:val="28"/>
                  <w:szCs w:val="28"/>
                  <w:lang w:val="en-IN"/>
                </w:rPr>
              </m:ctrlPr>
            </m:fPr>
            <m:num>
              <m:r>
                <w:rPr>
                  <w:rFonts w:ascii="Cambria Math" w:hAnsi="Cambria Math"/>
                  <w:sz w:val="28"/>
                  <w:szCs w:val="28"/>
                  <w:lang w:val="en-IN"/>
                </w:rPr>
                <m:t>1-r</m:t>
              </m:r>
            </m:num>
            <m:den>
              <m:r>
                <w:rPr>
                  <w:rFonts w:ascii="Cambria Math" w:hAnsi="Cambria Math"/>
                  <w:sz w:val="28"/>
                  <w:szCs w:val="28"/>
                  <w:lang w:val="en-IN"/>
                </w:rPr>
                <m:t>r</m:t>
              </m:r>
            </m:den>
          </m:f>
        </m:oMath>
      </m:oMathPara>
    </w:p>
    <w:p w14:paraId="49A3CC3F" w14:textId="1BA15F95" w:rsidR="003243E4" w:rsidRPr="006F669F" w:rsidRDefault="003243E4" w:rsidP="002B0C88">
      <w:pPr>
        <w:pStyle w:val="ListParagraph"/>
        <w:numPr>
          <w:ilvl w:val="0"/>
          <w:numId w:val="7"/>
        </w:numPr>
        <w:rPr>
          <w:sz w:val="28"/>
          <w:szCs w:val="28"/>
          <w:u w:val="single"/>
          <w:lang w:val="en-IN"/>
        </w:rPr>
      </w:pPr>
      <w:r w:rsidRPr="006F669F">
        <w:rPr>
          <w:sz w:val="28"/>
          <w:szCs w:val="28"/>
          <w:u w:val="single"/>
          <w:lang w:val="en-IN"/>
        </w:rPr>
        <w:t xml:space="preserve">Velocity of circulation of money. </w:t>
      </w:r>
    </w:p>
    <w:p w14:paraId="18DC84EA" w14:textId="06BAA043" w:rsidR="003243E4" w:rsidRPr="006F669F" w:rsidRDefault="003243E4" w:rsidP="003243E4">
      <w:pPr>
        <w:rPr>
          <w:sz w:val="28"/>
          <w:szCs w:val="28"/>
          <w:lang w:val="en-IN"/>
        </w:rPr>
      </w:pPr>
      <w:r w:rsidRPr="006F669F">
        <w:rPr>
          <w:sz w:val="28"/>
          <w:szCs w:val="28"/>
          <w:lang w:val="en-IN"/>
        </w:rPr>
        <w:t>It refers to the amount of units of money circulated in the economy during a given period of time</w:t>
      </w:r>
      <w:r w:rsidR="00C941CB" w:rsidRPr="006F669F">
        <w:rPr>
          <w:sz w:val="28"/>
          <w:szCs w:val="28"/>
          <w:lang w:val="en-IN"/>
        </w:rPr>
        <w:t xml:space="preserve">. It refers to how fast money passes from one person to another. </w:t>
      </w:r>
    </w:p>
    <w:p w14:paraId="7F45D79B" w14:textId="2AFFB011" w:rsidR="007D2A7A" w:rsidRPr="006F669F" w:rsidRDefault="00C941CB" w:rsidP="007B392A">
      <w:pPr>
        <w:rPr>
          <w:sz w:val="28"/>
          <w:szCs w:val="28"/>
          <w:lang w:val="en-IN"/>
        </w:rPr>
      </w:pPr>
      <w:r w:rsidRPr="006F669F">
        <w:rPr>
          <w:sz w:val="28"/>
          <w:szCs w:val="28"/>
          <w:lang w:val="en-IN"/>
        </w:rPr>
        <w:t xml:space="preserve">To know money supply over a period of time, we should multiply the stock of money (M) by the velocity of circulation of money. </w:t>
      </w:r>
    </w:p>
    <w:p w14:paraId="2E124F46" w14:textId="3621C429" w:rsidR="00C941CB" w:rsidRPr="006F669F" w:rsidRDefault="00FD0F20" w:rsidP="007B392A">
      <w:pPr>
        <w:rPr>
          <w:sz w:val="28"/>
          <w:szCs w:val="28"/>
          <w:lang w:val="en-IN"/>
        </w:rPr>
      </w:pPr>
      <m:oMathPara>
        <m:oMath>
          <m:sSup>
            <m:sSupPr>
              <m:ctrlPr>
                <w:rPr>
                  <w:rFonts w:ascii="Cambria Math" w:hAnsi="Cambria Math"/>
                  <w:i/>
                  <w:sz w:val="28"/>
                  <w:szCs w:val="28"/>
                  <w:lang w:val="en-IN"/>
                </w:rPr>
              </m:ctrlPr>
            </m:sSupPr>
            <m:e>
              <m:r>
                <w:rPr>
                  <w:rFonts w:ascii="Cambria Math" w:hAnsi="Cambria Math"/>
                  <w:sz w:val="28"/>
                  <w:szCs w:val="28"/>
                  <w:lang w:val="en-IN"/>
                </w:rPr>
                <m:t>M</m:t>
              </m:r>
            </m:e>
            <m:sup>
              <m:r>
                <w:rPr>
                  <w:rFonts w:ascii="Cambria Math" w:hAnsi="Cambria Math"/>
                  <w:sz w:val="28"/>
                  <w:szCs w:val="28"/>
                  <w:lang w:val="en-IN"/>
                </w:rPr>
                <m:t>S</m:t>
              </m:r>
            </m:sup>
          </m:sSup>
          <m:r>
            <w:rPr>
              <w:rFonts w:ascii="Cambria Math" w:hAnsi="Cambria Math"/>
              <w:sz w:val="28"/>
              <w:szCs w:val="28"/>
              <w:lang w:val="en-IN"/>
            </w:rPr>
            <m:t>=M.V.</m:t>
          </m:r>
        </m:oMath>
      </m:oMathPara>
    </w:p>
    <w:p w14:paraId="486F2792" w14:textId="1AFA0943" w:rsidR="00C941CB" w:rsidRPr="006F669F" w:rsidRDefault="00FB766D" w:rsidP="007B392A">
      <w:pPr>
        <w:rPr>
          <w:sz w:val="28"/>
          <w:szCs w:val="28"/>
          <w:lang w:val="en-IN"/>
        </w:rPr>
      </w:pPr>
      <w:r w:rsidRPr="006F669F">
        <w:rPr>
          <w:sz w:val="28"/>
          <w:szCs w:val="28"/>
          <w:lang w:val="en-IN"/>
        </w:rPr>
        <w:t>M – Stock of money</w:t>
      </w:r>
    </w:p>
    <w:p w14:paraId="05421B05" w14:textId="2E71DCBE" w:rsidR="00FB766D" w:rsidRPr="006F669F" w:rsidRDefault="00FB766D" w:rsidP="007B392A">
      <w:pPr>
        <w:rPr>
          <w:sz w:val="28"/>
          <w:szCs w:val="28"/>
          <w:lang w:val="en-IN"/>
        </w:rPr>
      </w:pPr>
      <w:r w:rsidRPr="006F669F">
        <w:rPr>
          <w:sz w:val="28"/>
          <w:szCs w:val="28"/>
          <w:lang w:val="en-IN"/>
        </w:rPr>
        <w:t>V – Velocity of circulation</w:t>
      </w:r>
    </w:p>
    <w:p w14:paraId="612E22FD" w14:textId="42012611" w:rsidR="00FB766D" w:rsidRPr="006F669F" w:rsidRDefault="00FB766D" w:rsidP="007B392A">
      <w:pPr>
        <w:rPr>
          <w:sz w:val="28"/>
          <w:szCs w:val="28"/>
          <w:lang w:val="en-IN"/>
        </w:rPr>
      </w:pPr>
    </w:p>
    <w:p w14:paraId="411E3211" w14:textId="26FAB1B9" w:rsidR="00FB766D" w:rsidRPr="006F669F" w:rsidRDefault="00FB766D" w:rsidP="007B392A">
      <w:pPr>
        <w:rPr>
          <w:sz w:val="28"/>
          <w:szCs w:val="28"/>
          <w:lang w:val="en-IN"/>
        </w:rPr>
      </w:pPr>
      <w:r w:rsidRPr="006F669F">
        <w:rPr>
          <w:sz w:val="28"/>
          <w:szCs w:val="28"/>
          <w:lang w:val="en-IN"/>
        </w:rPr>
        <w:t>There are two types of velocity of money: -</w:t>
      </w:r>
    </w:p>
    <w:p w14:paraId="7A80BB7A" w14:textId="0CC354CE" w:rsidR="00FB766D" w:rsidRPr="006F669F" w:rsidRDefault="00FB766D" w:rsidP="002B0C88">
      <w:pPr>
        <w:pStyle w:val="ListParagraph"/>
        <w:numPr>
          <w:ilvl w:val="0"/>
          <w:numId w:val="13"/>
        </w:numPr>
        <w:rPr>
          <w:sz w:val="28"/>
          <w:szCs w:val="28"/>
          <w:lang w:val="en-IN"/>
        </w:rPr>
      </w:pPr>
      <w:r w:rsidRPr="006F669F">
        <w:rPr>
          <w:sz w:val="28"/>
          <w:szCs w:val="28"/>
          <w:lang w:val="en-IN"/>
        </w:rPr>
        <w:t>Transaction Velocity</w:t>
      </w:r>
    </w:p>
    <w:p w14:paraId="3C991843" w14:textId="4D1D7B52" w:rsidR="00FB766D" w:rsidRPr="006F669F" w:rsidRDefault="00FB766D" w:rsidP="002B0C88">
      <w:pPr>
        <w:pStyle w:val="ListParagraph"/>
        <w:numPr>
          <w:ilvl w:val="0"/>
          <w:numId w:val="13"/>
        </w:numPr>
        <w:rPr>
          <w:sz w:val="28"/>
          <w:szCs w:val="28"/>
          <w:lang w:val="en-IN"/>
        </w:rPr>
      </w:pPr>
      <w:r w:rsidRPr="006F669F">
        <w:rPr>
          <w:sz w:val="28"/>
          <w:szCs w:val="28"/>
          <w:lang w:val="en-IN"/>
        </w:rPr>
        <w:t>Income Velocity</w:t>
      </w:r>
    </w:p>
    <w:p w14:paraId="7F10E6B5" w14:textId="55219128" w:rsidR="00FB766D" w:rsidRPr="006F669F" w:rsidRDefault="00FB766D" w:rsidP="00B16039">
      <w:pPr>
        <w:rPr>
          <w:sz w:val="28"/>
          <w:szCs w:val="28"/>
          <w:lang w:val="en-IN"/>
        </w:rPr>
      </w:pPr>
    </w:p>
    <w:p w14:paraId="05B17107" w14:textId="241677A5" w:rsidR="00B16039" w:rsidRPr="006F669F" w:rsidRDefault="00B16039" w:rsidP="002B0C88">
      <w:pPr>
        <w:pStyle w:val="ListParagraph"/>
        <w:numPr>
          <w:ilvl w:val="0"/>
          <w:numId w:val="14"/>
        </w:numPr>
        <w:rPr>
          <w:b/>
          <w:bCs/>
          <w:sz w:val="28"/>
          <w:szCs w:val="28"/>
          <w:lang w:val="en-IN"/>
        </w:rPr>
      </w:pPr>
      <w:r w:rsidRPr="006F669F">
        <w:rPr>
          <w:b/>
          <w:bCs/>
          <w:sz w:val="28"/>
          <w:szCs w:val="28"/>
          <w:lang w:val="en-IN"/>
        </w:rPr>
        <w:t>Transaction Velocity</w:t>
      </w:r>
    </w:p>
    <w:p w14:paraId="0CF8B289" w14:textId="16DFF16C" w:rsidR="00B16039" w:rsidRPr="006F669F" w:rsidRDefault="00B16039" w:rsidP="00B16039">
      <w:pPr>
        <w:rPr>
          <w:sz w:val="28"/>
          <w:szCs w:val="28"/>
          <w:lang w:val="en-IN"/>
        </w:rPr>
      </w:pPr>
      <w:r w:rsidRPr="006F669F">
        <w:rPr>
          <w:sz w:val="28"/>
          <w:szCs w:val="28"/>
          <w:lang w:val="en-IN"/>
        </w:rPr>
        <w:t xml:space="preserve">It is a ratio of annual volume of transaction to the stock of money. </w:t>
      </w:r>
    </w:p>
    <w:p w14:paraId="283D703D" w14:textId="389500CD" w:rsidR="00B16039" w:rsidRPr="006F669F" w:rsidRDefault="00B16039" w:rsidP="00B16039">
      <w:pPr>
        <w:rPr>
          <w:sz w:val="28"/>
          <w:szCs w:val="28"/>
          <w:lang w:val="en-IN"/>
        </w:rPr>
      </w:pPr>
      <w:r w:rsidRPr="006F669F">
        <w:rPr>
          <w:sz w:val="28"/>
          <w:szCs w:val="28"/>
          <w:lang w:val="en-IN"/>
        </w:rPr>
        <w:t xml:space="preserve">For e.g.: - </w:t>
      </w:r>
      <w:r w:rsidR="005225E2" w:rsidRPr="006F669F">
        <w:rPr>
          <w:sz w:val="28"/>
          <w:szCs w:val="28"/>
          <w:lang w:val="en-IN"/>
        </w:rPr>
        <w:t xml:space="preserve">If the stock of money is Rs. 5000 crores and the transactions are conducted of Rs. 100,000 crores then the transaction velocity is 20. Which means  a given unit of money say rupee 1 performs the function of Rs. 20. </w:t>
      </w:r>
    </w:p>
    <w:p w14:paraId="474C7BD5" w14:textId="02DF2EE3" w:rsidR="008310DA" w:rsidRPr="006F669F" w:rsidRDefault="008310DA" w:rsidP="00155E02">
      <w:pPr>
        <w:rPr>
          <w:sz w:val="28"/>
          <w:szCs w:val="28"/>
          <w:lang w:val="en-IN"/>
        </w:rPr>
      </w:pPr>
      <w:r w:rsidRPr="006F669F">
        <w:rPr>
          <w:sz w:val="28"/>
          <w:szCs w:val="28"/>
          <w:lang w:val="en-IN"/>
        </w:rPr>
        <w:t>Factors affecting Transaction Velocity</w:t>
      </w:r>
      <w:r w:rsidR="004E1B83" w:rsidRPr="006F669F">
        <w:rPr>
          <w:sz w:val="28"/>
          <w:szCs w:val="28"/>
          <w:lang w:val="en-IN"/>
        </w:rPr>
        <w:t>: -</w:t>
      </w:r>
    </w:p>
    <w:p w14:paraId="5FAB0482" w14:textId="1448A359" w:rsidR="00F51596" w:rsidRPr="006F669F" w:rsidRDefault="00AE0C24" w:rsidP="002B0C88">
      <w:pPr>
        <w:pStyle w:val="ListParagraph"/>
        <w:numPr>
          <w:ilvl w:val="0"/>
          <w:numId w:val="15"/>
        </w:numPr>
        <w:rPr>
          <w:sz w:val="28"/>
          <w:szCs w:val="28"/>
          <w:lang w:val="en-IN"/>
        </w:rPr>
      </w:pPr>
      <w:r w:rsidRPr="006F669F">
        <w:rPr>
          <w:sz w:val="28"/>
          <w:szCs w:val="28"/>
          <w:lang w:val="en-IN"/>
        </w:rPr>
        <w:t>Volume</w:t>
      </w:r>
      <w:r w:rsidR="00F51596" w:rsidRPr="006F669F">
        <w:rPr>
          <w:sz w:val="28"/>
          <w:szCs w:val="28"/>
          <w:lang w:val="en-IN"/>
        </w:rPr>
        <w:t xml:space="preserve"> of Production and trade</w:t>
      </w:r>
    </w:p>
    <w:p w14:paraId="41AF5018" w14:textId="3D5644E3" w:rsidR="00F51596" w:rsidRPr="006F669F" w:rsidRDefault="00F51596" w:rsidP="00F51596">
      <w:pPr>
        <w:rPr>
          <w:sz w:val="28"/>
          <w:szCs w:val="28"/>
          <w:lang w:val="en-IN"/>
        </w:rPr>
      </w:pPr>
      <w:r w:rsidRPr="006F669F">
        <w:rPr>
          <w:sz w:val="28"/>
          <w:szCs w:val="28"/>
          <w:lang w:val="en-IN"/>
        </w:rPr>
        <w:t xml:space="preserve">With a constant supply of money, the velocity will be more when economy produces more goods and thus it has more transactions. </w:t>
      </w:r>
    </w:p>
    <w:p w14:paraId="319D8E55" w14:textId="4C7CC6C4" w:rsidR="00F51596" w:rsidRPr="006F669F" w:rsidRDefault="00F51596" w:rsidP="002B0C88">
      <w:pPr>
        <w:pStyle w:val="ListParagraph"/>
        <w:numPr>
          <w:ilvl w:val="0"/>
          <w:numId w:val="15"/>
        </w:numPr>
        <w:rPr>
          <w:sz w:val="28"/>
          <w:szCs w:val="28"/>
          <w:lang w:val="en-IN"/>
        </w:rPr>
      </w:pPr>
      <w:r w:rsidRPr="006F669F">
        <w:rPr>
          <w:sz w:val="28"/>
          <w:szCs w:val="28"/>
          <w:lang w:val="en-IN"/>
        </w:rPr>
        <w:t>Savings</w:t>
      </w:r>
    </w:p>
    <w:p w14:paraId="69E23CB2" w14:textId="1C713469" w:rsidR="00F51596" w:rsidRPr="006F669F" w:rsidRDefault="00F51596" w:rsidP="00F51596">
      <w:pPr>
        <w:rPr>
          <w:sz w:val="28"/>
          <w:szCs w:val="28"/>
          <w:lang w:val="en-IN"/>
        </w:rPr>
      </w:pPr>
      <w:r w:rsidRPr="006F669F">
        <w:rPr>
          <w:sz w:val="28"/>
          <w:szCs w:val="28"/>
          <w:lang w:val="en-IN"/>
        </w:rPr>
        <w:t xml:space="preserve">If people increase their savings, less money is spent which will bring down the velocity. </w:t>
      </w:r>
    </w:p>
    <w:p w14:paraId="3DF4636E" w14:textId="2F6AD183" w:rsidR="00F51596" w:rsidRPr="006F669F" w:rsidRDefault="00F51596" w:rsidP="002B0C88">
      <w:pPr>
        <w:pStyle w:val="ListParagraph"/>
        <w:numPr>
          <w:ilvl w:val="0"/>
          <w:numId w:val="15"/>
        </w:numPr>
        <w:rPr>
          <w:sz w:val="28"/>
          <w:szCs w:val="28"/>
          <w:lang w:val="en-IN"/>
        </w:rPr>
      </w:pPr>
      <w:r w:rsidRPr="006F669F">
        <w:rPr>
          <w:sz w:val="28"/>
          <w:szCs w:val="28"/>
          <w:lang w:val="en-IN"/>
        </w:rPr>
        <w:t>Changes in Price Level</w:t>
      </w:r>
    </w:p>
    <w:p w14:paraId="2FF44A29" w14:textId="4E8B2BC0" w:rsidR="00F51596" w:rsidRPr="006F669F" w:rsidRDefault="00F51596" w:rsidP="00F51596">
      <w:pPr>
        <w:rPr>
          <w:sz w:val="28"/>
          <w:szCs w:val="28"/>
          <w:lang w:val="en-IN"/>
        </w:rPr>
      </w:pPr>
      <w:r w:rsidRPr="006F669F">
        <w:rPr>
          <w:sz w:val="28"/>
          <w:szCs w:val="28"/>
          <w:lang w:val="en-IN"/>
        </w:rPr>
        <w:t>During the prosperity period, economic activities increase and price level also increases. This results in higher velocity.</w:t>
      </w:r>
    </w:p>
    <w:p w14:paraId="4C1A3FF0" w14:textId="34CDD785" w:rsidR="00F51596" w:rsidRPr="006F669F" w:rsidRDefault="00F51596" w:rsidP="002B0C88">
      <w:pPr>
        <w:pStyle w:val="ListParagraph"/>
        <w:numPr>
          <w:ilvl w:val="0"/>
          <w:numId w:val="15"/>
        </w:numPr>
        <w:rPr>
          <w:sz w:val="28"/>
          <w:szCs w:val="28"/>
          <w:lang w:val="en-IN"/>
        </w:rPr>
      </w:pPr>
      <w:r w:rsidRPr="006F669F">
        <w:rPr>
          <w:sz w:val="28"/>
          <w:szCs w:val="28"/>
          <w:lang w:val="en-IN"/>
        </w:rPr>
        <w:t>Regularity and Certainty of Income Receipts</w:t>
      </w:r>
    </w:p>
    <w:p w14:paraId="00287768" w14:textId="2905ADBB" w:rsidR="00F51596" w:rsidRPr="006F669F" w:rsidRDefault="00F51596" w:rsidP="00F51596">
      <w:pPr>
        <w:rPr>
          <w:sz w:val="28"/>
          <w:szCs w:val="28"/>
          <w:lang w:val="en-IN"/>
        </w:rPr>
      </w:pPr>
      <w:r w:rsidRPr="006F669F">
        <w:rPr>
          <w:sz w:val="28"/>
          <w:szCs w:val="28"/>
          <w:lang w:val="en-IN"/>
        </w:rPr>
        <w:t xml:space="preserve">If income is received in quick intervals such as daily or weekly basis, the velocity is very high. If income receipts are not certain, people will become cautious, they will spend carefully which will bring down the velocity of money. </w:t>
      </w:r>
    </w:p>
    <w:p w14:paraId="78ED97BD" w14:textId="179F0D3F" w:rsidR="00F51596" w:rsidRPr="006F669F" w:rsidRDefault="00F51596" w:rsidP="002B0C88">
      <w:pPr>
        <w:pStyle w:val="ListParagraph"/>
        <w:numPr>
          <w:ilvl w:val="0"/>
          <w:numId w:val="14"/>
        </w:numPr>
        <w:rPr>
          <w:b/>
          <w:bCs/>
          <w:sz w:val="28"/>
          <w:szCs w:val="28"/>
          <w:lang w:val="en-IN"/>
        </w:rPr>
      </w:pPr>
      <w:r w:rsidRPr="006F669F">
        <w:rPr>
          <w:b/>
          <w:bCs/>
          <w:sz w:val="28"/>
          <w:szCs w:val="28"/>
          <w:lang w:val="en-IN"/>
        </w:rPr>
        <w:t>Income Velocity of Money</w:t>
      </w:r>
    </w:p>
    <w:p w14:paraId="7F51D861" w14:textId="78B4021C" w:rsidR="00F51596" w:rsidRPr="006F669F" w:rsidRDefault="00F51596" w:rsidP="00F51596">
      <w:pPr>
        <w:rPr>
          <w:sz w:val="28"/>
          <w:szCs w:val="28"/>
          <w:lang w:val="en-IN"/>
        </w:rPr>
      </w:pPr>
      <w:r w:rsidRPr="006F669F">
        <w:rPr>
          <w:sz w:val="28"/>
          <w:szCs w:val="28"/>
          <w:lang w:val="en-IN"/>
        </w:rPr>
        <w:t xml:space="preserve">It refers to average number of times a unit of money is used for making payments for final goods &amp; services. It is a ratio of GNP to money stock. </w:t>
      </w:r>
    </w:p>
    <w:p w14:paraId="2CC1ECD3" w14:textId="25100882" w:rsidR="00F51596" w:rsidRPr="006F669F" w:rsidRDefault="00F51596" w:rsidP="00F51596">
      <w:pPr>
        <w:rPr>
          <w:sz w:val="28"/>
          <w:szCs w:val="28"/>
          <w:lang w:val="en-IN"/>
        </w:rPr>
      </w:pPr>
      <w:r w:rsidRPr="006F669F">
        <w:rPr>
          <w:sz w:val="28"/>
          <w:szCs w:val="28"/>
          <w:lang w:val="en-IN"/>
        </w:rPr>
        <w:t xml:space="preserve">For e.g.: - If GNP is Rs. 50,000 crores and money stock is Rs. 10, 000 crores then the income velocity of money is 5. </w:t>
      </w:r>
    </w:p>
    <w:p w14:paraId="73231906" w14:textId="471EFDDC" w:rsidR="00F51596" w:rsidRPr="006F669F" w:rsidRDefault="00F51596" w:rsidP="00F51596">
      <w:pPr>
        <w:rPr>
          <w:sz w:val="28"/>
          <w:szCs w:val="28"/>
          <w:lang w:val="en-IN"/>
        </w:rPr>
      </w:pPr>
      <w:r w:rsidRPr="006F669F">
        <w:rPr>
          <w:sz w:val="28"/>
          <w:szCs w:val="28"/>
          <w:lang w:val="en-IN"/>
        </w:rPr>
        <w:t xml:space="preserve">The income velocity is always </w:t>
      </w:r>
      <w:r w:rsidRPr="006F669F">
        <w:rPr>
          <w:sz w:val="28"/>
          <w:szCs w:val="28"/>
          <w:u w:val="single"/>
          <w:lang w:val="en-IN"/>
        </w:rPr>
        <w:t>lower than</w:t>
      </w:r>
      <w:r w:rsidRPr="006F669F">
        <w:rPr>
          <w:sz w:val="28"/>
          <w:szCs w:val="28"/>
          <w:lang w:val="en-IN"/>
        </w:rPr>
        <w:t xml:space="preserve"> the transaction velocity because it confines only to final goods &amp; services. </w:t>
      </w:r>
    </w:p>
    <w:p w14:paraId="0AFDC1BC" w14:textId="2757BD0D" w:rsidR="00F51596" w:rsidRPr="006F669F" w:rsidRDefault="00F51596" w:rsidP="00155E02">
      <w:pPr>
        <w:rPr>
          <w:sz w:val="28"/>
          <w:szCs w:val="28"/>
          <w:lang w:val="en-IN"/>
        </w:rPr>
      </w:pPr>
      <w:r w:rsidRPr="006F669F">
        <w:rPr>
          <w:sz w:val="28"/>
          <w:szCs w:val="28"/>
          <w:lang w:val="en-IN"/>
        </w:rPr>
        <w:t>Factors affecting Income Velocity</w:t>
      </w:r>
      <w:r w:rsidR="004E1B83" w:rsidRPr="006F669F">
        <w:rPr>
          <w:sz w:val="28"/>
          <w:szCs w:val="28"/>
          <w:lang w:val="en-IN"/>
        </w:rPr>
        <w:t>: -</w:t>
      </w:r>
    </w:p>
    <w:p w14:paraId="3CA4600A" w14:textId="095BD766" w:rsidR="00F51596" w:rsidRPr="006F669F" w:rsidRDefault="00F51596" w:rsidP="002B0C88">
      <w:pPr>
        <w:pStyle w:val="ListParagraph"/>
        <w:numPr>
          <w:ilvl w:val="0"/>
          <w:numId w:val="16"/>
        </w:numPr>
        <w:rPr>
          <w:sz w:val="28"/>
          <w:szCs w:val="28"/>
          <w:lang w:val="en-IN"/>
        </w:rPr>
      </w:pPr>
      <w:r w:rsidRPr="006F669F">
        <w:rPr>
          <w:sz w:val="28"/>
          <w:szCs w:val="28"/>
          <w:lang w:val="en-IN"/>
        </w:rPr>
        <w:t>Growth of GNP</w:t>
      </w:r>
    </w:p>
    <w:p w14:paraId="23632000" w14:textId="5459EBA0" w:rsidR="00F51596" w:rsidRPr="006F669F" w:rsidRDefault="00F51596" w:rsidP="00F51596">
      <w:pPr>
        <w:rPr>
          <w:sz w:val="28"/>
          <w:szCs w:val="28"/>
          <w:lang w:val="en-IN"/>
        </w:rPr>
      </w:pPr>
      <w:r w:rsidRPr="006F669F">
        <w:rPr>
          <w:sz w:val="28"/>
          <w:szCs w:val="28"/>
          <w:lang w:val="en-IN"/>
        </w:rPr>
        <w:t xml:space="preserve">An increase in GNP with an increase in quantity of money will increase income velocity and vice-versa. </w:t>
      </w:r>
    </w:p>
    <w:p w14:paraId="18B148D9" w14:textId="11A4AFEA" w:rsidR="00F51596" w:rsidRPr="006F669F" w:rsidRDefault="00F51596" w:rsidP="002B0C88">
      <w:pPr>
        <w:pStyle w:val="ListParagraph"/>
        <w:numPr>
          <w:ilvl w:val="0"/>
          <w:numId w:val="16"/>
        </w:numPr>
        <w:rPr>
          <w:sz w:val="28"/>
          <w:szCs w:val="28"/>
          <w:lang w:val="en-IN"/>
        </w:rPr>
      </w:pPr>
      <w:r w:rsidRPr="006F669F">
        <w:rPr>
          <w:sz w:val="28"/>
          <w:szCs w:val="28"/>
          <w:lang w:val="en-IN"/>
        </w:rPr>
        <w:t>Quantity of Money Supply</w:t>
      </w:r>
    </w:p>
    <w:p w14:paraId="75FD5143" w14:textId="265FB8BA" w:rsidR="00F51596" w:rsidRPr="006F669F" w:rsidRDefault="00F51596" w:rsidP="00F51596">
      <w:pPr>
        <w:rPr>
          <w:sz w:val="28"/>
          <w:szCs w:val="28"/>
          <w:lang w:val="en-IN"/>
        </w:rPr>
      </w:pPr>
      <w:r w:rsidRPr="006F669F">
        <w:rPr>
          <w:sz w:val="28"/>
          <w:szCs w:val="28"/>
          <w:lang w:val="en-IN"/>
        </w:rPr>
        <w:t xml:space="preserve">If the stock of money </w:t>
      </w:r>
      <w:r w:rsidR="002905DA" w:rsidRPr="006F669F">
        <w:rPr>
          <w:sz w:val="28"/>
          <w:szCs w:val="28"/>
          <w:lang w:val="en-IN"/>
        </w:rPr>
        <w:t xml:space="preserve">increases faster than final goods &amp; services, the income velocity falls because there are less goods &amp; services available to purchase. </w:t>
      </w:r>
    </w:p>
    <w:p w14:paraId="413E8C77" w14:textId="77777777" w:rsidR="00F44747" w:rsidRPr="00F51596" w:rsidRDefault="00F44747" w:rsidP="00F51596">
      <w:pPr>
        <w:rPr>
          <w:lang w:val="en-IN"/>
        </w:rPr>
      </w:pPr>
    </w:p>
    <w:p w14:paraId="2AEE4815" w14:textId="7F4C769A" w:rsidR="006C3E63" w:rsidRDefault="006C3E63" w:rsidP="00A515C2">
      <w:pPr>
        <w:rPr>
          <w:lang w:val="en-IN"/>
        </w:rPr>
      </w:pPr>
    </w:p>
    <w:p w14:paraId="336EF4FF" w14:textId="42B9A8A3" w:rsidR="00977136" w:rsidRDefault="00977136" w:rsidP="00A515C2">
      <w:pPr>
        <w:rPr>
          <w:lang w:val="en-IN"/>
        </w:rPr>
      </w:pPr>
    </w:p>
    <w:p w14:paraId="6787526C" w14:textId="4D71F7F0" w:rsidR="00977136" w:rsidRDefault="00977136" w:rsidP="00A515C2">
      <w:pPr>
        <w:rPr>
          <w:lang w:val="en-IN"/>
        </w:rPr>
      </w:pPr>
    </w:p>
    <w:p w14:paraId="284191F3" w14:textId="7688CFFF" w:rsidR="00977136" w:rsidRDefault="00977136" w:rsidP="00A515C2">
      <w:pPr>
        <w:rPr>
          <w:lang w:val="en-IN"/>
        </w:rPr>
      </w:pPr>
    </w:p>
    <w:p w14:paraId="79A056BB" w14:textId="172C2FC2" w:rsidR="00977136" w:rsidRDefault="00977136" w:rsidP="00A515C2">
      <w:pPr>
        <w:rPr>
          <w:lang w:val="en-IN"/>
        </w:rPr>
      </w:pPr>
    </w:p>
    <w:p w14:paraId="2CCDECBF" w14:textId="77777777" w:rsidR="008E5FE4" w:rsidRDefault="008E5FE4" w:rsidP="00C63D5B">
      <w:pPr>
        <w:rPr>
          <w:b/>
          <w:bCs/>
          <w:sz w:val="32"/>
          <w:szCs w:val="32"/>
          <w:u w:val="double"/>
          <w:lang w:val="en-IN"/>
        </w:rPr>
      </w:pPr>
    </w:p>
    <w:p w14:paraId="697FA9D1" w14:textId="77777777" w:rsidR="008E5FE4" w:rsidRDefault="008E5FE4" w:rsidP="00C63D5B">
      <w:pPr>
        <w:rPr>
          <w:b/>
          <w:bCs/>
          <w:sz w:val="32"/>
          <w:szCs w:val="32"/>
          <w:u w:val="double"/>
          <w:lang w:val="en-IN"/>
        </w:rPr>
      </w:pPr>
    </w:p>
    <w:p w14:paraId="3A91BC13" w14:textId="77777777" w:rsidR="008E5FE4" w:rsidRDefault="008E5FE4" w:rsidP="00C63D5B">
      <w:pPr>
        <w:rPr>
          <w:b/>
          <w:bCs/>
          <w:sz w:val="32"/>
          <w:szCs w:val="32"/>
          <w:u w:val="double"/>
          <w:lang w:val="en-IN"/>
        </w:rPr>
      </w:pPr>
    </w:p>
    <w:p w14:paraId="1B95DB4D" w14:textId="77777777" w:rsidR="008E5FE4" w:rsidRDefault="008E5FE4" w:rsidP="00C63D5B">
      <w:pPr>
        <w:rPr>
          <w:b/>
          <w:bCs/>
          <w:sz w:val="32"/>
          <w:szCs w:val="32"/>
          <w:u w:val="double"/>
          <w:lang w:val="en-IN"/>
        </w:rPr>
      </w:pPr>
    </w:p>
    <w:p w14:paraId="40E6F4AF" w14:textId="77777777" w:rsidR="008E5FE4" w:rsidRDefault="008E5FE4" w:rsidP="00C63D5B">
      <w:pPr>
        <w:rPr>
          <w:b/>
          <w:bCs/>
          <w:sz w:val="32"/>
          <w:szCs w:val="32"/>
          <w:u w:val="double"/>
          <w:lang w:val="en-IN"/>
        </w:rPr>
      </w:pPr>
    </w:p>
    <w:p w14:paraId="4985E493" w14:textId="77777777" w:rsidR="008E5FE4" w:rsidRDefault="008E5FE4" w:rsidP="00C63D5B">
      <w:pPr>
        <w:rPr>
          <w:b/>
          <w:bCs/>
          <w:sz w:val="32"/>
          <w:szCs w:val="32"/>
          <w:u w:val="double"/>
          <w:lang w:val="en-IN"/>
        </w:rPr>
      </w:pPr>
    </w:p>
    <w:p w14:paraId="54A4514C" w14:textId="77777777" w:rsidR="008E5FE4" w:rsidRDefault="008E5FE4" w:rsidP="00C63D5B">
      <w:pPr>
        <w:rPr>
          <w:b/>
          <w:bCs/>
          <w:sz w:val="32"/>
          <w:szCs w:val="32"/>
          <w:u w:val="double"/>
          <w:lang w:val="en-IN"/>
        </w:rPr>
      </w:pPr>
    </w:p>
    <w:p w14:paraId="40660877" w14:textId="77777777" w:rsidR="008E5FE4" w:rsidRDefault="008E5FE4" w:rsidP="00C63D5B">
      <w:pPr>
        <w:rPr>
          <w:b/>
          <w:bCs/>
          <w:sz w:val="32"/>
          <w:szCs w:val="32"/>
          <w:u w:val="double"/>
          <w:lang w:val="en-IN"/>
        </w:rPr>
      </w:pPr>
    </w:p>
    <w:p w14:paraId="604752CB" w14:textId="77777777" w:rsidR="008E5FE4" w:rsidRDefault="008E5FE4" w:rsidP="00C63D5B">
      <w:pPr>
        <w:rPr>
          <w:b/>
          <w:bCs/>
          <w:sz w:val="32"/>
          <w:szCs w:val="32"/>
          <w:u w:val="double"/>
          <w:lang w:val="en-IN"/>
        </w:rPr>
      </w:pPr>
    </w:p>
    <w:p w14:paraId="5785526B" w14:textId="77777777" w:rsidR="008E5FE4" w:rsidRDefault="008E5FE4" w:rsidP="00C63D5B">
      <w:pPr>
        <w:rPr>
          <w:b/>
          <w:bCs/>
          <w:sz w:val="32"/>
          <w:szCs w:val="32"/>
          <w:u w:val="double"/>
          <w:lang w:val="en-IN"/>
        </w:rPr>
      </w:pPr>
    </w:p>
    <w:p w14:paraId="10611FB1" w14:textId="77777777" w:rsidR="008E5FE4" w:rsidRDefault="008E5FE4" w:rsidP="00C63D5B">
      <w:pPr>
        <w:rPr>
          <w:b/>
          <w:bCs/>
          <w:sz w:val="32"/>
          <w:szCs w:val="32"/>
          <w:u w:val="double"/>
          <w:lang w:val="en-IN"/>
        </w:rPr>
      </w:pPr>
    </w:p>
    <w:p w14:paraId="7B46F87F" w14:textId="77777777" w:rsidR="008E5FE4" w:rsidRDefault="008E5FE4" w:rsidP="00C63D5B">
      <w:pPr>
        <w:rPr>
          <w:b/>
          <w:bCs/>
          <w:sz w:val="32"/>
          <w:szCs w:val="32"/>
          <w:u w:val="double"/>
          <w:lang w:val="en-IN"/>
        </w:rPr>
      </w:pPr>
    </w:p>
    <w:p w14:paraId="6F30762D" w14:textId="77777777" w:rsidR="008E5FE4" w:rsidRDefault="008E5FE4" w:rsidP="00C63D5B">
      <w:pPr>
        <w:rPr>
          <w:b/>
          <w:bCs/>
          <w:sz w:val="32"/>
          <w:szCs w:val="32"/>
          <w:u w:val="double"/>
          <w:lang w:val="en-IN"/>
        </w:rPr>
      </w:pPr>
    </w:p>
    <w:p w14:paraId="7CF4A73E" w14:textId="77777777" w:rsidR="008E5FE4" w:rsidRDefault="008E5FE4" w:rsidP="00C63D5B">
      <w:pPr>
        <w:rPr>
          <w:b/>
          <w:bCs/>
          <w:sz w:val="32"/>
          <w:szCs w:val="32"/>
          <w:u w:val="double"/>
          <w:lang w:val="en-IN"/>
        </w:rPr>
      </w:pPr>
    </w:p>
    <w:p w14:paraId="15E1CF6C" w14:textId="77777777" w:rsidR="008E5FE4" w:rsidRDefault="008E5FE4" w:rsidP="00C63D5B">
      <w:pPr>
        <w:rPr>
          <w:b/>
          <w:bCs/>
          <w:sz w:val="32"/>
          <w:szCs w:val="32"/>
          <w:u w:val="double"/>
          <w:lang w:val="en-IN"/>
        </w:rPr>
      </w:pPr>
    </w:p>
    <w:p w14:paraId="12A160AE" w14:textId="77777777" w:rsidR="008E5FE4" w:rsidRDefault="008E5FE4" w:rsidP="00C63D5B">
      <w:pPr>
        <w:rPr>
          <w:b/>
          <w:bCs/>
          <w:sz w:val="32"/>
          <w:szCs w:val="32"/>
          <w:u w:val="double"/>
          <w:lang w:val="en-IN"/>
        </w:rPr>
      </w:pPr>
    </w:p>
    <w:p w14:paraId="2151BBCA" w14:textId="77777777" w:rsidR="008E5FE4" w:rsidRDefault="008E5FE4" w:rsidP="00C63D5B">
      <w:pPr>
        <w:rPr>
          <w:b/>
          <w:bCs/>
          <w:sz w:val="32"/>
          <w:szCs w:val="32"/>
          <w:u w:val="double"/>
          <w:lang w:val="en-IN"/>
        </w:rPr>
      </w:pPr>
    </w:p>
    <w:p w14:paraId="612AC534" w14:textId="77777777" w:rsidR="008E5FE4" w:rsidRDefault="008E5FE4" w:rsidP="00C63D5B">
      <w:pPr>
        <w:rPr>
          <w:b/>
          <w:bCs/>
          <w:sz w:val="32"/>
          <w:szCs w:val="32"/>
          <w:u w:val="double"/>
          <w:lang w:val="en-IN"/>
        </w:rPr>
      </w:pPr>
    </w:p>
    <w:p w14:paraId="5C33EB06" w14:textId="77777777" w:rsidR="008E5FE4" w:rsidRDefault="008E5FE4" w:rsidP="00C63D5B">
      <w:pPr>
        <w:rPr>
          <w:b/>
          <w:bCs/>
          <w:sz w:val="32"/>
          <w:szCs w:val="32"/>
          <w:u w:val="double"/>
          <w:lang w:val="en-IN"/>
        </w:rPr>
      </w:pPr>
    </w:p>
    <w:p w14:paraId="0BE2458C" w14:textId="77777777" w:rsidR="008E5FE4" w:rsidRDefault="008E5FE4" w:rsidP="00C63D5B">
      <w:pPr>
        <w:rPr>
          <w:b/>
          <w:bCs/>
          <w:sz w:val="32"/>
          <w:szCs w:val="32"/>
          <w:u w:val="double"/>
          <w:lang w:val="en-IN"/>
        </w:rPr>
      </w:pPr>
    </w:p>
    <w:p w14:paraId="52BA784D" w14:textId="77777777" w:rsidR="008E5FE4" w:rsidRDefault="008E5FE4" w:rsidP="00C63D5B">
      <w:pPr>
        <w:rPr>
          <w:b/>
          <w:bCs/>
          <w:sz w:val="32"/>
          <w:szCs w:val="32"/>
          <w:u w:val="double"/>
          <w:lang w:val="en-IN"/>
        </w:rPr>
      </w:pPr>
    </w:p>
    <w:p w14:paraId="3A834EAD" w14:textId="77777777" w:rsidR="008E5FE4" w:rsidRDefault="008E5FE4" w:rsidP="00C63D5B">
      <w:pPr>
        <w:rPr>
          <w:b/>
          <w:bCs/>
          <w:sz w:val="32"/>
          <w:szCs w:val="32"/>
          <w:u w:val="double"/>
          <w:lang w:val="en-IN"/>
        </w:rPr>
      </w:pPr>
    </w:p>
    <w:p w14:paraId="4B6C7356" w14:textId="77777777" w:rsidR="008E5FE4" w:rsidRDefault="008E5FE4" w:rsidP="00C63D5B">
      <w:pPr>
        <w:rPr>
          <w:b/>
          <w:bCs/>
          <w:sz w:val="32"/>
          <w:szCs w:val="32"/>
          <w:u w:val="double"/>
          <w:lang w:val="en-IN"/>
        </w:rPr>
      </w:pPr>
    </w:p>
    <w:p w14:paraId="349F42B3" w14:textId="5A6E1019" w:rsidR="00C63D5B" w:rsidRPr="00C63D5B" w:rsidRDefault="00D609BE" w:rsidP="00C63D5B">
      <w:pPr>
        <w:rPr>
          <w:b/>
          <w:bCs/>
          <w:sz w:val="32"/>
          <w:szCs w:val="32"/>
          <w:u w:val="double"/>
          <w:lang w:val="en-IN"/>
        </w:rPr>
      </w:pPr>
      <w:r w:rsidRPr="00C63D5B">
        <w:rPr>
          <w:b/>
          <w:bCs/>
          <w:sz w:val="32"/>
          <w:szCs w:val="32"/>
          <w:u w:val="double"/>
          <w:lang w:val="en-IN"/>
        </w:rPr>
        <w:t>FOREIGN EXCHANGE RATE</w:t>
      </w:r>
    </w:p>
    <w:p w14:paraId="016C2591" w14:textId="05895CC4" w:rsidR="00D609BE" w:rsidRDefault="00D609BE" w:rsidP="00361EE1">
      <w:pPr>
        <w:rPr>
          <w:sz w:val="28"/>
          <w:szCs w:val="28"/>
          <w:lang w:val="en-IN"/>
        </w:rPr>
      </w:pPr>
      <w:r w:rsidRPr="00C63D5B">
        <w:rPr>
          <w:sz w:val="28"/>
          <w:szCs w:val="28"/>
          <w:lang w:val="en-IN"/>
        </w:rPr>
        <w:t xml:space="preserve">The exchange rate is a price of a country’s currency in terms of another country’s currency, for e.g.: 1 US Dollar is equal to INR 71.15 or INR 94.49 is equal to 1 pound. </w:t>
      </w:r>
    </w:p>
    <w:p w14:paraId="01B88115" w14:textId="77777777" w:rsidR="00361EE1" w:rsidRPr="00C63D5B" w:rsidRDefault="00361EE1" w:rsidP="00361EE1">
      <w:pPr>
        <w:rPr>
          <w:sz w:val="28"/>
          <w:szCs w:val="28"/>
          <w:lang w:val="en-IN"/>
        </w:rPr>
      </w:pPr>
    </w:p>
    <w:p w14:paraId="2430E0B0" w14:textId="33F5A2F2" w:rsidR="00D609BE" w:rsidRPr="0021171E" w:rsidRDefault="00017E0D" w:rsidP="00017E0D">
      <w:pPr>
        <w:pStyle w:val="ListParagraph"/>
        <w:numPr>
          <w:ilvl w:val="0"/>
          <w:numId w:val="12"/>
        </w:numPr>
        <w:rPr>
          <w:b/>
          <w:bCs/>
          <w:sz w:val="28"/>
          <w:szCs w:val="28"/>
          <w:lang w:val="en-IN"/>
        </w:rPr>
      </w:pPr>
      <w:r w:rsidRPr="0021171E">
        <w:rPr>
          <w:b/>
          <w:bCs/>
          <w:sz w:val="28"/>
          <w:szCs w:val="28"/>
          <w:lang w:val="en-IN"/>
        </w:rPr>
        <w:t>Flexible and Fixed Exchange Rate System</w:t>
      </w:r>
    </w:p>
    <w:p w14:paraId="7178E325" w14:textId="3B145CC2" w:rsidR="002500ED" w:rsidRDefault="002500ED" w:rsidP="002500ED">
      <w:pPr>
        <w:rPr>
          <w:sz w:val="28"/>
          <w:szCs w:val="28"/>
          <w:lang w:val="en-IN"/>
        </w:rPr>
      </w:pPr>
      <w:r>
        <w:rPr>
          <w:sz w:val="28"/>
          <w:szCs w:val="28"/>
          <w:lang w:val="en-IN"/>
        </w:rPr>
        <w:t>The system of exchange rate in which the value of a currency is allowed to adjust freely or to float as determined by demand for and supply of foreign exchange is known as ‘</w:t>
      </w:r>
      <w:r w:rsidRPr="002500ED">
        <w:rPr>
          <w:i/>
          <w:iCs/>
          <w:sz w:val="28"/>
          <w:szCs w:val="28"/>
          <w:lang w:val="en-IN"/>
        </w:rPr>
        <w:t>flexible exchange rate system</w:t>
      </w:r>
      <w:r>
        <w:rPr>
          <w:sz w:val="28"/>
          <w:szCs w:val="28"/>
          <w:lang w:val="en-IN"/>
        </w:rPr>
        <w:t>’. It is also known as ‘</w:t>
      </w:r>
      <w:r w:rsidRPr="002500ED">
        <w:rPr>
          <w:i/>
          <w:iCs/>
          <w:sz w:val="28"/>
          <w:szCs w:val="28"/>
          <w:lang w:val="en-IN"/>
        </w:rPr>
        <w:t>floating exchange system</w:t>
      </w:r>
      <w:r w:rsidRPr="002500ED">
        <w:rPr>
          <w:sz w:val="28"/>
          <w:szCs w:val="28"/>
          <w:lang w:val="en-IN"/>
        </w:rPr>
        <w:t>’</w:t>
      </w:r>
      <w:r>
        <w:rPr>
          <w:sz w:val="28"/>
          <w:szCs w:val="28"/>
          <w:lang w:val="en-IN"/>
        </w:rPr>
        <w:t xml:space="preserve">. </w:t>
      </w:r>
    </w:p>
    <w:p w14:paraId="1737570B" w14:textId="7D4ED589" w:rsidR="002500ED" w:rsidRDefault="002500ED" w:rsidP="002500ED">
      <w:pPr>
        <w:rPr>
          <w:sz w:val="28"/>
          <w:szCs w:val="28"/>
          <w:lang w:val="en-IN"/>
        </w:rPr>
      </w:pPr>
      <w:r>
        <w:rPr>
          <w:sz w:val="28"/>
          <w:szCs w:val="28"/>
          <w:lang w:val="en-IN"/>
        </w:rPr>
        <w:t xml:space="preserve">Under the fixed </w:t>
      </w:r>
      <w:r w:rsidR="00E657DD">
        <w:rPr>
          <w:sz w:val="28"/>
          <w:szCs w:val="28"/>
          <w:lang w:val="en-IN"/>
        </w:rPr>
        <w:t xml:space="preserve">exchange rate system, the exchange rate is fixed by the government or central bank of a country. At the fixed exchange rate, if there is disequilibrium in the balance of payments, giving rise to </w:t>
      </w:r>
      <w:r w:rsidR="00185974">
        <w:rPr>
          <w:sz w:val="28"/>
          <w:szCs w:val="28"/>
          <w:lang w:val="en-IN"/>
        </w:rPr>
        <w:t xml:space="preserve">either excess demand or excess supply of foreign exchange, the central bank of a country has to buy and sell the required quantities of foreign exchange to eliminate the excess demand or supply. </w:t>
      </w:r>
    </w:p>
    <w:p w14:paraId="5462D2DE" w14:textId="6E407047" w:rsidR="00185974" w:rsidRDefault="00185974" w:rsidP="002500ED">
      <w:pPr>
        <w:rPr>
          <w:sz w:val="28"/>
          <w:szCs w:val="28"/>
          <w:lang w:val="en-IN"/>
        </w:rPr>
      </w:pPr>
    </w:p>
    <w:p w14:paraId="392047A2" w14:textId="6C2C1EAC" w:rsidR="00185974" w:rsidRPr="0021171E" w:rsidRDefault="00185974" w:rsidP="00185974">
      <w:pPr>
        <w:pStyle w:val="ListParagraph"/>
        <w:numPr>
          <w:ilvl w:val="0"/>
          <w:numId w:val="12"/>
        </w:numPr>
        <w:rPr>
          <w:b/>
          <w:bCs/>
          <w:sz w:val="28"/>
          <w:szCs w:val="28"/>
          <w:lang w:val="en-IN"/>
        </w:rPr>
      </w:pPr>
      <w:r w:rsidRPr="0021171E">
        <w:rPr>
          <w:b/>
          <w:bCs/>
          <w:sz w:val="28"/>
          <w:szCs w:val="28"/>
          <w:lang w:val="en-IN"/>
        </w:rPr>
        <w:t>Manage Float System in India</w:t>
      </w:r>
    </w:p>
    <w:p w14:paraId="73A19ED2" w14:textId="5AF77DE2" w:rsidR="00185974" w:rsidRDefault="00185974" w:rsidP="00185974">
      <w:pPr>
        <w:rPr>
          <w:sz w:val="28"/>
          <w:szCs w:val="28"/>
          <w:lang w:val="en-IN"/>
        </w:rPr>
      </w:pPr>
      <w:r>
        <w:rPr>
          <w:sz w:val="28"/>
          <w:szCs w:val="28"/>
          <w:lang w:val="en-IN"/>
        </w:rPr>
        <w:t xml:space="preserve">In order to prevent </w:t>
      </w:r>
      <w:r w:rsidR="00F43DDC">
        <w:rPr>
          <w:sz w:val="28"/>
          <w:szCs w:val="28"/>
          <w:lang w:val="en-IN"/>
        </w:rPr>
        <w:t xml:space="preserve">large appreciation and depreciation of Indian Rupee, RBI intervenes to ensure that the exchange rate should remain within reasonable limit. </w:t>
      </w:r>
    </w:p>
    <w:p w14:paraId="63A52117" w14:textId="7CB94FA6" w:rsidR="00F43DDC" w:rsidRDefault="00F43DDC" w:rsidP="00185974">
      <w:pPr>
        <w:rPr>
          <w:sz w:val="28"/>
          <w:szCs w:val="28"/>
          <w:lang w:val="en-IN"/>
        </w:rPr>
      </w:pPr>
      <w:r>
        <w:rPr>
          <w:sz w:val="28"/>
          <w:szCs w:val="28"/>
          <w:lang w:val="en-IN"/>
        </w:rPr>
        <w:t xml:space="preserve">When the Rupee is depreciating, RBI sells dollars from it’s reserves of foreign exchange. This increases the supply of dollars in the market and prevents depreciation of Rupee. </w:t>
      </w:r>
    </w:p>
    <w:p w14:paraId="6C3181AC" w14:textId="1B9FE6BA" w:rsidR="003A7C43" w:rsidRDefault="003A7C43" w:rsidP="00185974">
      <w:pPr>
        <w:rPr>
          <w:sz w:val="28"/>
          <w:szCs w:val="28"/>
          <w:lang w:val="en-IN"/>
        </w:rPr>
      </w:pPr>
      <w:r>
        <w:rPr>
          <w:sz w:val="28"/>
          <w:szCs w:val="28"/>
          <w:lang w:val="en-IN"/>
        </w:rPr>
        <w:t xml:space="preserve">When Rupee is appreciated, RBI buys dollars from the market. This reduces the supply of dollars in foreign exchange market which prevents the appreciation of Rupee. </w:t>
      </w:r>
    </w:p>
    <w:p w14:paraId="60633C05" w14:textId="16C5B0E6" w:rsidR="003A7C43" w:rsidRDefault="003A7C43" w:rsidP="00185974">
      <w:pPr>
        <w:rPr>
          <w:sz w:val="28"/>
          <w:szCs w:val="28"/>
          <w:lang w:val="en-IN"/>
        </w:rPr>
      </w:pPr>
      <w:r>
        <w:rPr>
          <w:sz w:val="28"/>
          <w:szCs w:val="28"/>
          <w:lang w:val="en-IN"/>
        </w:rPr>
        <w:t xml:space="preserve">Such a system has been adopted by India where the central bank of a country intervenes in foreign exchange market to prevent large fluctuations in exchange rate which is managed by the central bank. This system is known as ‘manage float system’. </w:t>
      </w:r>
    </w:p>
    <w:p w14:paraId="39202CA4" w14:textId="225D5530" w:rsidR="00054736" w:rsidRDefault="00054736" w:rsidP="00185974">
      <w:pPr>
        <w:rPr>
          <w:sz w:val="28"/>
          <w:szCs w:val="28"/>
          <w:lang w:val="en-IN"/>
        </w:rPr>
      </w:pPr>
    </w:p>
    <w:p w14:paraId="7199E275" w14:textId="531E55CE" w:rsidR="00054736" w:rsidRPr="0021171E" w:rsidRDefault="00054736" w:rsidP="00054736">
      <w:pPr>
        <w:pStyle w:val="ListParagraph"/>
        <w:numPr>
          <w:ilvl w:val="0"/>
          <w:numId w:val="12"/>
        </w:numPr>
        <w:rPr>
          <w:b/>
          <w:bCs/>
          <w:sz w:val="28"/>
          <w:szCs w:val="28"/>
          <w:lang w:val="en-IN"/>
        </w:rPr>
      </w:pPr>
      <w:r w:rsidRPr="0021171E">
        <w:rPr>
          <w:b/>
          <w:bCs/>
          <w:sz w:val="28"/>
          <w:szCs w:val="28"/>
          <w:lang w:val="en-IN"/>
        </w:rPr>
        <w:t>Concepts of Exchange Rate</w:t>
      </w:r>
    </w:p>
    <w:p w14:paraId="4DCEADC1" w14:textId="5A4AA27F" w:rsidR="00054736" w:rsidRPr="00D47745" w:rsidRDefault="00054736" w:rsidP="00054736">
      <w:pPr>
        <w:pStyle w:val="ListParagraph"/>
        <w:numPr>
          <w:ilvl w:val="0"/>
          <w:numId w:val="42"/>
        </w:numPr>
        <w:rPr>
          <w:sz w:val="28"/>
          <w:szCs w:val="28"/>
          <w:u w:val="single"/>
          <w:lang w:val="en-IN"/>
        </w:rPr>
      </w:pPr>
      <w:r w:rsidRPr="00D47745">
        <w:rPr>
          <w:sz w:val="28"/>
          <w:szCs w:val="28"/>
          <w:u w:val="single"/>
          <w:lang w:val="en-IN"/>
        </w:rPr>
        <w:t>Nominal Exchange Rate (NER)</w:t>
      </w:r>
    </w:p>
    <w:p w14:paraId="7C48C4D0" w14:textId="0A8A3197" w:rsidR="00054736" w:rsidRDefault="00223C12" w:rsidP="00054736">
      <w:pPr>
        <w:rPr>
          <w:sz w:val="28"/>
          <w:szCs w:val="28"/>
          <w:lang w:val="en-IN"/>
        </w:rPr>
      </w:pPr>
      <w:r>
        <w:rPr>
          <w:sz w:val="28"/>
          <w:szCs w:val="28"/>
          <w:lang w:val="en-IN"/>
        </w:rPr>
        <w:t xml:space="preserve">It is quoted as the number of units of a domestic currency required to purchase 1 unit of foreign currency. The exchange rate of Rupees per Dollar or Rupees per Euro is known as nominal exchange rate. </w:t>
      </w:r>
    </w:p>
    <w:p w14:paraId="729D180A" w14:textId="05AE5DAF" w:rsidR="003C641D" w:rsidRPr="00D47745" w:rsidRDefault="003C641D" w:rsidP="003C641D">
      <w:pPr>
        <w:pStyle w:val="ListParagraph"/>
        <w:numPr>
          <w:ilvl w:val="0"/>
          <w:numId w:val="42"/>
        </w:numPr>
        <w:rPr>
          <w:sz w:val="28"/>
          <w:szCs w:val="28"/>
          <w:u w:val="single"/>
          <w:lang w:val="en-IN"/>
        </w:rPr>
      </w:pPr>
      <w:r w:rsidRPr="00D47745">
        <w:rPr>
          <w:sz w:val="28"/>
          <w:szCs w:val="28"/>
          <w:u w:val="single"/>
          <w:lang w:val="en-IN"/>
        </w:rPr>
        <w:t>Nominal Effective Exchange Rate (NEER)</w:t>
      </w:r>
    </w:p>
    <w:p w14:paraId="0D4CBA2D" w14:textId="6C3F76D1" w:rsidR="00B21738" w:rsidRDefault="00B21738" w:rsidP="00B21738">
      <w:pPr>
        <w:rPr>
          <w:sz w:val="28"/>
          <w:szCs w:val="28"/>
          <w:lang w:val="en-IN"/>
        </w:rPr>
      </w:pPr>
      <w:r>
        <w:rPr>
          <w:sz w:val="28"/>
          <w:szCs w:val="28"/>
          <w:lang w:val="en-IN"/>
        </w:rPr>
        <w:t xml:space="preserve">It is the weighted average of nominal exchange rate where the weights used are the shares of the trading partners in the foreign trade of a country. </w:t>
      </w:r>
    </w:p>
    <w:p w14:paraId="59BE31A0" w14:textId="27EA75D1" w:rsidR="00B21738" w:rsidRDefault="00B21738" w:rsidP="00B21738">
      <w:pPr>
        <w:rPr>
          <w:sz w:val="28"/>
          <w:szCs w:val="28"/>
          <w:lang w:val="en-IN"/>
        </w:rPr>
      </w:pPr>
      <w:r>
        <w:rPr>
          <w:sz w:val="28"/>
          <w:szCs w:val="28"/>
          <w:lang w:val="en-IN"/>
        </w:rPr>
        <w:t xml:space="preserve">Formula: </w:t>
      </w:r>
    </w:p>
    <w:p w14:paraId="68B6AA11" w14:textId="0ACEC164" w:rsidR="00B21738" w:rsidRPr="00021CA0" w:rsidRDefault="00B21738" w:rsidP="00B21738">
      <w:pPr>
        <w:rPr>
          <w:sz w:val="28"/>
          <w:szCs w:val="28"/>
          <w:lang w:val="en-IN"/>
        </w:rPr>
      </w:pPr>
      <m:oMathPara>
        <m:oMath>
          <m:r>
            <w:rPr>
              <w:rFonts w:ascii="Cambria Math" w:hAnsi="Cambria Math"/>
              <w:sz w:val="28"/>
              <w:szCs w:val="28"/>
              <w:lang w:val="en-IN"/>
            </w:rPr>
            <m:t>NEER=</m:t>
          </m:r>
          <m:sSub>
            <m:sSubPr>
              <m:ctrlPr>
                <w:rPr>
                  <w:rFonts w:ascii="Cambria Math" w:hAnsi="Cambria Math"/>
                  <w:i/>
                  <w:sz w:val="28"/>
                  <w:szCs w:val="28"/>
                  <w:lang w:val="en-IN"/>
                </w:rPr>
              </m:ctrlPr>
            </m:sSubPr>
            <m:e>
              <m:r>
                <w:rPr>
                  <w:rFonts w:ascii="Cambria Math" w:hAnsi="Cambria Math"/>
                  <w:sz w:val="28"/>
                  <w:szCs w:val="28"/>
                  <w:lang w:val="en-IN"/>
                </w:rPr>
                <m:t>NER</m:t>
              </m:r>
            </m:e>
            <m:sub>
              <m:r>
                <w:rPr>
                  <w:rFonts w:ascii="Cambria Math" w:hAnsi="Cambria Math"/>
                  <w:sz w:val="28"/>
                  <w:szCs w:val="28"/>
                  <w:lang w:val="en-IN"/>
                </w:rPr>
                <m:t>USD</m:t>
              </m:r>
            </m:sub>
          </m:sSub>
          <m:r>
            <w:rPr>
              <w:rFonts w:ascii="Cambria Math" w:hAnsi="Cambria Math"/>
              <w:sz w:val="28"/>
              <w:szCs w:val="28"/>
              <w:lang w:val="en-IN"/>
            </w:rPr>
            <m:t>x</m:t>
          </m:r>
          <m:sSub>
            <m:sSubPr>
              <m:ctrlPr>
                <w:rPr>
                  <w:rFonts w:ascii="Cambria Math" w:hAnsi="Cambria Math"/>
                  <w:i/>
                  <w:sz w:val="28"/>
                  <w:szCs w:val="28"/>
                  <w:lang w:val="en-IN"/>
                </w:rPr>
              </m:ctrlPr>
            </m:sSubPr>
            <m:e>
              <m:r>
                <w:rPr>
                  <w:rFonts w:ascii="Cambria Math" w:hAnsi="Cambria Math"/>
                  <w:sz w:val="28"/>
                  <w:szCs w:val="28"/>
                  <w:lang w:val="en-IN"/>
                </w:rPr>
                <m:t>W</m:t>
              </m:r>
            </m:e>
            <m:sub>
              <m:r>
                <w:rPr>
                  <w:rFonts w:ascii="Cambria Math" w:hAnsi="Cambria Math"/>
                  <w:sz w:val="28"/>
                  <w:szCs w:val="28"/>
                  <w:lang w:val="en-IN"/>
                </w:rPr>
                <m:t>USD</m:t>
              </m:r>
            </m:sub>
          </m:sSub>
          <m:r>
            <w:rPr>
              <w:rFonts w:ascii="Cambria Math" w:hAnsi="Cambria Math"/>
              <w:sz w:val="28"/>
              <w:szCs w:val="28"/>
              <w:lang w:val="en-IN"/>
            </w:rPr>
            <m:t>+</m:t>
          </m:r>
          <m:sSub>
            <m:sSubPr>
              <m:ctrlPr>
                <w:rPr>
                  <w:rFonts w:ascii="Cambria Math" w:hAnsi="Cambria Math"/>
                  <w:i/>
                  <w:sz w:val="28"/>
                  <w:szCs w:val="28"/>
                  <w:lang w:val="en-IN"/>
                </w:rPr>
              </m:ctrlPr>
            </m:sSubPr>
            <m:e>
              <m:r>
                <w:rPr>
                  <w:rFonts w:ascii="Cambria Math" w:hAnsi="Cambria Math"/>
                  <w:sz w:val="28"/>
                  <w:szCs w:val="28"/>
                  <w:lang w:val="en-IN"/>
                </w:rPr>
                <m:t>NER</m:t>
              </m:r>
            </m:e>
            <m:sub>
              <m:r>
                <w:rPr>
                  <w:rFonts w:ascii="Cambria Math" w:hAnsi="Cambria Math"/>
                  <w:sz w:val="28"/>
                  <w:szCs w:val="28"/>
                  <w:lang w:val="en-IN"/>
                </w:rPr>
                <m:t>INR</m:t>
              </m:r>
            </m:sub>
          </m:sSub>
          <m:r>
            <w:rPr>
              <w:rFonts w:ascii="Cambria Math" w:hAnsi="Cambria Math"/>
              <w:sz w:val="28"/>
              <w:szCs w:val="28"/>
              <w:lang w:val="en-IN"/>
            </w:rPr>
            <m:t>x</m:t>
          </m:r>
          <m:sSub>
            <m:sSubPr>
              <m:ctrlPr>
                <w:rPr>
                  <w:rFonts w:ascii="Cambria Math" w:hAnsi="Cambria Math"/>
                  <w:i/>
                  <w:sz w:val="28"/>
                  <w:szCs w:val="28"/>
                  <w:lang w:val="en-IN"/>
                </w:rPr>
              </m:ctrlPr>
            </m:sSubPr>
            <m:e>
              <m:r>
                <w:rPr>
                  <w:rFonts w:ascii="Cambria Math" w:hAnsi="Cambria Math"/>
                  <w:sz w:val="28"/>
                  <w:szCs w:val="28"/>
                  <w:lang w:val="en-IN"/>
                </w:rPr>
                <m:t>W</m:t>
              </m:r>
            </m:e>
            <m:sub>
              <m:r>
                <w:rPr>
                  <w:rFonts w:ascii="Cambria Math" w:hAnsi="Cambria Math"/>
                  <w:sz w:val="28"/>
                  <w:szCs w:val="28"/>
                  <w:lang w:val="en-IN"/>
                </w:rPr>
                <m:t>INR</m:t>
              </m:r>
            </m:sub>
          </m:sSub>
        </m:oMath>
      </m:oMathPara>
    </w:p>
    <w:p w14:paraId="486E7E5E" w14:textId="1BA794C1" w:rsidR="00021CA0" w:rsidRDefault="00021CA0" w:rsidP="00B21738">
      <w:pPr>
        <w:rPr>
          <w:sz w:val="28"/>
          <w:szCs w:val="28"/>
          <w:lang w:val="en-IN"/>
        </w:rPr>
      </w:pPr>
      <w:r>
        <w:rPr>
          <w:sz w:val="28"/>
          <w:szCs w:val="28"/>
          <w:lang w:val="en-IN"/>
        </w:rPr>
        <w:t>where</w:t>
      </w:r>
    </w:p>
    <w:p w14:paraId="07026ED5" w14:textId="1B46D132" w:rsidR="00021CA0" w:rsidRPr="00B21738" w:rsidRDefault="00021CA0" w:rsidP="00B21738">
      <w:pPr>
        <w:rPr>
          <w:sz w:val="28"/>
          <w:szCs w:val="28"/>
          <w:lang w:val="en-IN"/>
        </w:rPr>
      </w:pPr>
      <w:r>
        <w:rPr>
          <w:sz w:val="28"/>
          <w:szCs w:val="28"/>
          <w:lang w:val="en-IN"/>
        </w:rPr>
        <w:t xml:space="preserve">        W is the weights</w:t>
      </w:r>
    </w:p>
    <w:p w14:paraId="5BD40307" w14:textId="72BDE122" w:rsidR="003C641D" w:rsidRPr="00D47745" w:rsidRDefault="003C641D" w:rsidP="003C641D">
      <w:pPr>
        <w:pStyle w:val="ListParagraph"/>
        <w:numPr>
          <w:ilvl w:val="0"/>
          <w:numId w:val="42"/>
        </w:numPr>
        <w:rPr>
          <w:sz w:val="28"/>
          <w:szCs w:val="28"/>
          <w:u w:val="single"/>
          <w:lang w:val="en-IN"/>
        </w:rPr>
      </w:pPr>
      <w:r w:rsidRPr="00D47745">
        <w:rPr>
          <w:sz w:val="28"/>
          <w:szCs w:val="28"/>
          <w:u w:val="single"/>
          <w:lang w:val="en-IN"/>
        </w:rPr>
        <w:t>Real Exchange Rate (RER)</w:t>
      </w:r>
    </w:p>
    <w:p w14:paraId="7972D57A" w14:textId="3E70F158" w:rsidR="00A72335" w:rsidRDefault="00A72335" w:rsidP="00A72335">
      <w:pPr>
        <w:rPr>
          <w:sz w:val="28"/>
          <w:szCs w:val="28"/>
          <w:lang w:val="en-IN"/>
        </w:rPr>
      </w:pPr>
      <w:r>
        <w:rPr>
          <w:sz w:val="28"/>
          <w:szCs w:val="28"/>
          <w:lang w:val="en-IN"/>
        </w:rPr>
        <w:t xml:space="preserve">It measures the relative price of </w:t>
      </w:r>
      <w:r w:rsidR="00927D68">
        <w:rPr>
          <w:sz w:val="28"/>
          <w:szCs w:val="28"/>
          <w:lang w:val="en-IN"/>
        </w:rPr>
        <w:t xml:space="preserve">two currencies after adjusting for price levels prevailing within two countries. </w:t>
      </w:r>
    </w:p>
    <w:p w14:paraId="0DE78308" w14:textId="1BE2A579" w:rsidR="00927D68" w:rsidRDefault="00927D68" w:rsidP="00A72335">
      <w:pPr>
        <w:rPr>
          <w:sz w:val="28"/>
          <w:szCs w:val="28"/>
          <w:lang w:val="en-IN"/>
        </w:rPr>
      </w:pPr>
      <w:r>
        <w:rPr>
          <w:sz w:val="28"/>
          <w:szCs w:val="28"/>
          <w:lang w:val="en-IN"/>
        </w:rPr>
        <w:t xml:space="preserve">The real exchange rate (RER) between Indian Rupee and US Dollar is defined as Rupee price of a basket of goods in Indian relative to a dollar price of the same basket of goods in US. </w:t>
      </w:r>
    </w:p>
    <w:p w14:paraId="60F2DE8F" w14:textId="2BBA958D" w:rsidR="00927D68" w:rsidRPr="00A72335" w:rsidRDefault="00927D68" w:rsidP="00A72335">
      <w:pPr>
        <w:rPr>
          <w:sz w:val="28"/>
          <w:szCs w:val="28"/>
          <w:lang w:val="en-IN"/>
        </w:rPr>
      </w:pPr>
      <m:oMathPara>
        <m:oMath>
          <m:r>
            <w:rPr>
              <w:rFonts w:ascii="Cambria Math" w:hAnsi="Cambria Math"/>
              <w:sz w:val="28"/>
              <w:szCs w:val="28"/>
              <w:lang w:val="en-IN"/>
            </w:rPr>
            <m:t>RER=NER(</m:t>
          </m:r>
          <m:f>
            <m:fPr>
              <m:ctrlPr>
                <w:rPr>
                  <w:rFonts w:ascii="Cambria Math" w:hAnsi="Cambria Math"/>
                  <w:i/>
                  <w:sz w:val="28"/>
                  <w:szCs w:val="28"/>
                  <w:lang w:val="en-IN"/>
                </w:rPr>
              </m:ctrlPr>
            </m:fPr>
            <m:num>
              <m:sSub>
                <m:sSubPr>
                  <m:ctrlPr>
                    <w:rPr>
                      <w:rFonts w:ascii="Cambria Math" w:hAnsi="Cambria Math"/>
                      <w:i/>
                      <w:sz w:val="28"/>
                      <w:szCs w:val="28"/>
                      <w:lang w:val="en-IN"/>
                    </w:rPr>
                  </m:ctrlPr>
                </m:sSubPr>
                <m:e>
                  <m:r>
                    <w:rPr>
                      <w:rFonts w:ascii="Cambria Math" w:hAnsi="Cambria Math"/>
                      <w:sz w:val="28"/>
                      <w:szCs w:val="28"/>
                      <w:lang w:val="en-IN"/>
                    </w:rPr>
                    <m:t>P</m:t>
                  </m:r>
                </m:e>
                <m:sub>
                  <m:r>
                    <w:rPr>
                      <w:rFonts w:ascii="Cambria Math" w:hAnsi="Cambria Math"/>
                      <w:sz w:val="28"/>
                      <w:szCs w:val="28"/>
                      <w:lang w:val="en-IN"/>
                    </w:rPr>
                    <m:t>USD</m:t>
                  </m:r>
                </m:sub>
              </m:sSub>
            </m:num>
            <m:den>
              <m:sSub>
                <m:sSubPr>
                  <m:ctrlPr>
                    <w:rPr>
                      <w:rFonts w:ascii="Cambria Math" w:hAnsi="Cambria Math"/>
                      <w:i/>
                      <w:sz w:val="28"/>
                      <w:szCs w:val="28"/>
                      <w:lang w:val="en-IN"/>
                    </w:rPr>
                  </m:ctrlPr>
                </m:sSubPr>
                <m:e>
                  <m:r>
                    <w:rPr>
                      <w:rFonts w:ascii="Cambria Math" w:hAnsi="Cambria Math"/>
                      <w:sz w:val="28"/>
                      <w:szCs w:val="28"/>
                      <w:lang w:val="en-IN"/>
                    </w:rPr>
                    <m:t>P</m:t>
                  </m:r>
                </m:e>
                <m:sub>
                  <m:r>
                    <w:rPr>
                      <w:rFonts w:ascii="Cambria Math" w:hAnsi="Cambria Math"/>
                      <w:sz w:val="28"/>
                      <w:szCs w:val="28"/>
                      <w:lang w:val="en-IN"/>
                    </w:rPr>
                    <m:t>INR</m:t>
                  </m:r>
                </m:sub>
              </m:sSub>
            </m:den>
          </m:f>
          <m:r>
            <w:rPr>
              <w:rFonts w:ascii="Cambria Math" w:hAnsi="Cambria Math"/>
              <w:sz w:val="28"/>
              <w:szCs w:val="28"/>
              <w:lang w:val="en-IN"/>
            </w:rPr>
            <m:t>)</m:t>
          </m:r>
        </m:oMath>
      </m:oMathPara>
    </w:p>
    <w:p w14:paraId="1F435A52" w14:textId="3A276E8B" w:rsidR="003C641D" w:rsidRPr="00D47745" w:rsidRDefault="003C641D" w:rsidP="003C641D">
      <w:pPr>
        <w:pStyle w:val="ListParagraph"/>
        <w:numPr>
          <w:ilvl w:val="0"/>
          <w:numId w:val="42"/>
        </w:numPr>
        <w:rPr>
          <w:sz w:val="28"/>
          <w:szCs w:val="28"/>
          <w:u w:val="single"/>
          <w:lang w:val="en-IN"/>
        </w:rPr>
      </w:pPr>
      <w:r w:rsidRPr="00D47745">
        <w:rPr>
          <w:sz w:val="28"/>
          <w:szCs w:val="28"/>
          <w:u w:val="single"/>
          <w:lang w:val="en-IN"/>
        </w:rPr>
        <w:t>Real Effective Exchange Rate (REER)</w:t>
      </w:r>
    </w:p>
    <w:p w14:paraId="15C8913B" w14:textId="69462DC1" w:rsidR="00B03717" w:rsidRDefault="00B03717" w:rsidP="00B03717">
      <w:pPr>
        <w:rPr>
          <w:sz w:val="28"/>
          <w:szCs w:val="28"/>
          <w:lang w:val="en-IN"/>
        </w:rPr>
      </w:pPr>
      <w:r>
        <w:rPr>
          <w:sz w:val="28"/>
          <w:szCs w:val="28"/>
          <w:lang w:val="en-IN"/>
        </w:rPr>
        <w:t xml:space="preserve">It is a </w:t>
      </w:r>
      <w:r w:rsidR="00855C0B">
        <w:rPr>
          <w:sz w:val="28"/>
          <w:szCs w:val="28"/>
          <w:lang w:val="en-IN"/>
        </w:rPr>
        <w:t>weighted average of real exchange rate with all it’s trading partners. The shares of different countries in its total trade are used as weights.</w:t>
      </w:r>
    </w:p>
    <w:p w14:paraId="7774D6AD" w14:textId="452D40A7" w:rsidR="00855C0B" w:rsidRDefault="00A0389B" w:rsidP="00B03717">
      <w:pPr>
        <w:rPr>
          <w:sz w:val="28"/>
          <w:szCs w:val="28"/>
          <w:lang w:val="en-IN"/>
        </w:rPr>
      </w:pPr>
      <w:r>
        <w:rPr>
          <w:sz w:val="28"/>
          <w:szCs w:val="28"/>
          <w:lang w:val="en-IN"/>
        </w:rPr>
        <w:t xml:space="preserve">In India, five country’s REER is prepared and the shares of major trading partners such as UK, USA, Japan, and other European countries with India are used as weights for calculating REER. </w:t>
      </w:r>
    </w:p>
    <w:p w14:paraId="74161BEF" w14:textId="0F3A94CA" w:rsidR="006B2E70" w:rsidRDefault="006B2E70" w:rsidP="00B03717">
      <w:pPr>
        <w:rPr>
          <w:sz w:val="28"/>
          <w:szCs w:val="28"/>
          <w:lang w:val="en-IN"/>
        </w:rPr>
      </w:pPr>
    </w:p>
    <w:p w14:paraId="556AD1B0" w14:textId="7DFB31A3" w:rsidR="006B2E70" w:rsidRDefault="006B2E70" w:rsidP="00B03717">
      <w:pPr>
        <w:rPr>
          <w:sz w:val="28"/>
          <w:szCs w:val="28"/>
          <w:lang w:val="en-IN"/>
        </w:rPr>
      </w:pPr>
    </w:p>
    <w:p w14:paraId="28AC3F37" w14:textId="7301E457" w:rsidR="006B2E70" w:rsidRDefault="006B2E70" w:rsidP="00B03717">
      <w:pPr>
        <w:rPr>
          <w:sz w:val="28"/>
          <w:szCs w:val="28"/>
          <w:lang w:val="en-IN"/>
        </w:rPr>
      </w:pPr>
    </w:p>
    <w:p w14:paraId="2AA1C2C3" w14:textId="1AB96EB6" w:rsidR="006B2E70" w:rsidRDefault="006B2E70" w:rsidP="00B03717">
      <w:pPr>
        <w:rPr>
          <w:sz w:val="28"/>
          <w:szCs w:val="28"/>
          <w:lang w:val="en-IN"/>
        </w:rPr>
      </w:pPr>
    </w:p>
    <w:p w14:paraId="56D8F49D" w14:textId="5C2D0339" w:rsidR="006B2E70" w:rsidRDefault="006B2E70" w:rsidP="00B03717">
      <w:pPr>
        <w:rPr>
          <w:sz w:val="28"/>
          <w:szCs w:val="28"/>
          <w:lang w:val="en-IN"/>
        </w:rPr>
      </w:pPr>
    </w:p>
    <w:p w14:paraId="45E199E4" w14:textId="7AD9A727" w:rsidR="006B2E70" w:rsidRDefault="006B2E70" w:rsidP="00B03717">
      <w:pPr>
        <w:rPr>
          <w:sz w:val="28"/>
          <w:szCs w:val="28"/>
          <w:lang w:val="en-IN"/>
        </w:rPr>
      </w:pPr>
    </w:p>
    <w:p w14:paraId="0AEE6F85" w14:textId="7838E79A" w:rsidR="006B2E70" w:rsidRDefault="006B2E70" w:rsidP="00B03717">
      <w:pPr>
        <w:rPr>
          <w:sz w:val="28"/>
          <w:szCs w:val="28"/>
          <w:lang w:val="en-IN"/>
        </w:rPr>
      </w:pPr>
    </w:p>
    <w:p w14:paraId="3A19F82E" w14:textId="1152D2A8" w:rsidR="006B2E70" w:rsidRDefault="006B2E70" w:rsidP="00B03717">
      <w:pPr>
        <w:rPr>
          <w:sz w:val="28"/>
          <w:szCs w:val="28"/>
          <w:lang w:val="en-IN"/>
        </w:rPr>
      </w:pPr>
    </w:p>
    <w:p w14:paraId="3168379F" w14:textId="062A9845" w:rsidR="006B2E70" w:rsidRDefault="006B2E70" w:rsidP="00B03717">
      <w:pPr>
        <w:rPr>
          <w:sz w:val="28"/>
          <w:szCs w:val="28"/>
          <w:lang w:val="en-IN"/>
        </w:rPr>
      </w:pPr>
    </w:p>
    <w:p w14:paraId="2B2049D0" w14:textId="10BC73A0" w:rsidR="006B2E70" w:rsidRDefault="006B2E70" w:rsidP="00B03717">
      <w:pPr>
        <w:rPr>
          <w:sz w:val="28"/>
          <w:szCs w:val="28"/>
          <w:lang w:val="en-IN"/>
        </w:rPr>
      </w:pPr>
    </w:p>
    <w:p w14:paraId="28AC8A68" w14:textId="7E4683FB" w:rsidR="006B2E70" w:rsidRDefault="006B2E70" w:rsidP="00B03717">
      <w:pPr>
        <w:rPr>
          <w:sz w:val="28"/>
          <w:szCs w:val="28"/>
          <w:lang w:val="en-IN"/>
        </w:rPr>
      </w:pPr>
    </w:p>
    <w:p w14:paraId="724229F8" w14:textId="6F50FD9C" w:rsidR="006B2E70" w:rsidRDefault="006B2E70" w:rsidP="00B03717">
      <w:pPr>
        <w:rPr>
          <w:sz w:val="28"/>
          <w:szCs w:val="28"/>
          <w:lang w:val="en-IN"/>
        </w:rPr>
      </w:pPr>
    </w:p>
    <w:p w14:paraId="111E46E1" w14:textId="5191ED4B" w:rsidR="006B2E70" w:rsidRDefault="006B2E70" w:rsidP="00B03717">
      <w:pPr>
        <w:rPr>
          <w:sz w:val="28"/>
          <w:szCs w:val="28"/>
          <w:lang w:val="en-IN"/>
        </w:rPr>
      </w:pPr>
    </w:p>
    <w:p w14:paraId="664941FE" w14:textId="23758EC2" w:rsidR="006B2E70" w:rsidRDefault="006B2E70" w:rsidP="00B03717">
      <w:pPr>
        <w:rPr>
          <w:sz w:val="28"/>
          <w:szCs w:val="28"/>
          <w:lang w:val="en-IN"/>
        </w:rPr>
      </w:pPr>
    </w:p>
    <w:p w14:paraId="6FF26803" w14:textId="418D3C7E" w:rsidR="006B2E70" w:rsidRDefault="006B2E70" w:rsidP="00B03717">
      <w:pPr>
        <w:rPr>
          <w:sz w:val="28"/>
          <w:szCs w:val="28"/>
          <w:lang w:val="en-IN"/>
        </w:rPr>
      </w:pPr>
    </w:p>
    <w:p w14:paraId="62567BEC" w14:textId="2ADCF7E2" w:rsidR="006B2E70" w:rsidRDefault="006B2E70" w:rsidP="00B03717">
      <w:pPr>
        <w:rPr>
          <w:sz w:val="28"/>
          <w:szCs w:val="28"/>
          <w:lang w:val="en-IN"/>
        </w:rPr>
      </w:pPr>
    </w:p>
    <w:p w14:paraId="7A1E6932" w14:textId="7BB6AA08" w:rsidR="006B2E70" w:rsidRDefault="006B2E70" w:rsidP="00B03717">
      <w:pPr>
        <w:rPr>
          <w:sz w:val="28"/>
          <w:szCs w:val="28"/>
          <w:lang w:val="en-IN"/>
        </w:rPr>
      </w:pPr>
    </w:p>
    <w:p w14:paraId="29A5F350" w14:textId="5E740805" w:rsidR="006B2E70" w:rsidRDefault="006B2E70" w:rsidP="00B03717">
      <w:pPr>
        <w:rPr>
          <w:sz w:val="28"/>
          <w:szCs w:val="28"/>
          <w:lang w:val="en-IN"/>
        </w:rPr>
      </w:pPr>
    </w:p>
    <w:p w14:paraId="24649E5B" w14:textId="431BCA2C" w:rsidR="006B2E70" w:rsidRDefault="006B2E70" w:rsidP="00B03717">
      <w:pPr>
        <w:rPr>
          <w:sz w:val="28"/>
          <w:szCs w:val="28"/>
          <w:lang w:val="en-IN"/>
        </w:rPr>
      </w:pPr>
    </w:p>
    <w:p w14:paraId="1C27CDE8" w14:textId="3E13018B" w:rsidR="006B2E70" w:rsidRDefault="006B2E70" w:rsidP="00B03717">
      <w:pPr>
        <w:rPr>
          <w:sz w:val="28"/>
          <w:szCs w:val="28"/>
          <w:lang w:val="en-IN"/>
        </w:rPr>
      </w:pPr>
    </w:p>
    <w:p w14:paraId="016D30A5" w14:textId="54EFE343" w:rsidR="006B2E70" w:rsidRDefault="006B2E70" w:rsidP="00B03717">
      <w:pPr>
        <w:rPr>
          <w:sz w:val="28"/>
          <w:szCs w:val="28"/>
          <w:lang w:val="en-IN"/>
        </w:rPr>
      </w:pPr>
    </w:p>
    <w:p w14:paraId="11EE5976" w14:textId="77777777" w:rsidR="006B2E70" w:rsidRPr="00B03717" w:rsidRDefault="006B2E70" w:rsidP="00B03717">
      <w:pPr>
        <w:rPr>
          <w:sz w:val="28"/>
          <w:szCs w:val="28"/>
          <w:lang w:val="en-IN"/>
        </w:rPr>
      </w:pPr>
    </w:p>
    <w:p w14:paraId="2C6710A2" w14:textId="56A25913" w:rsidR="00001E35" w:rsidRPr="006B2E70" w:rsidRDefault="00237316" w:rsidP="006B2E70">
      <w:pPr>
        <w:pStyle w:val="ListParagraph"/>
        <w:numPr>
          <w:ilvl w:val="0"/>
          <w:numId w:val="12"/>
        </w:numPr>
        <w:rPr>
          <w:b/>
          <w:bCs/>
          <w:sz w:val="28"/>
          <w:szCs w:val="28"/>
          <w:lang w:val="en-IN"/>
        </w:rPr>
      </w:pPr>
      <w:r w:rsidRPr="00A3590C">
        <w:rPr>
          <w:b/>
          <w:bCs/>
          <w:sz w:val="28"/>
          <w:szCs w:val="28"/>
          <w:lang w:val="en-IN"/>
        </w:rPr>
        <w:t>Determination of Exchange Rate</w:t>
      </w:r>
    </w:p>
    <w:p w14:paraId="59EF5836" w14:textId="25C8AB00" w:rsidR="00001E35" w:rsidRPr="00001E35" w:rsidRDefault="00001E35" w:rsidP="00001E35">
      <w:pPr>
        <w:rPr>
          <w:b/>
          <w:bCs/>
          <w:sz w:val="28"/>
          <w:szCs w:val="28"/>
          <w:lang w:val="en-IN"/>
        </w:rPr>
      </w:pPr>
    </w:p>
    <w:p w14:paraId="2A1976CA" w14:textId="617229D7" w:rsidR="00FD627D" w:rsidRPr="00FD627D" w:rsidRDefault="00FD627D" w:rsidP="00FD627D">
      <w:pPr>
        <w:ind w:left="360"/>
        <w:rPr>
          <w:rFonts w:ascii="Times New Roman" w:eastAsia="Times New Roman" w:hAnsi="Times New Roman" w:cs="Times New Roman"/>
          <w:lang w:val="en-IN"/>
        </w:rPr>
      </w:pPr>
      <w:r w:rsidRPr="00FD627D">
        <w:rPr>
          <w:rFonts w:ascii="Times New Roman" w:eastAsia="Times New Roman" w:hAnsi="Times New Roman" w:cs="Times New Roman"/>
          <w:lang w:val="en-IN"/>
        </w:rPr>
        <w:fldChar w:fldCharType="begin"/>
      </w:r>
      <w:r w:rsidRPr="00FD627D">
        <w:rPr>
          <w:rFonts w:ascii="Times New Roman" w:eastAsia="Times New Roman" w:hAnsi="Times New Roman" w:cs="Times New Roman"/>
          <w:lang w:val="en-IN"/>
        </w:rPr>
        <w:instrText xml:space="preserve"> INCLUDEPICTURE "/var/folders/gf/0_4j0k517x58xwm88_x7p6bh0000gn/T/com.microsoft.Word/WebArchiveCopyPasteTempFiles/page1image3856640" \* MERGEFORMATINET </w:instrText>
      </w:r>
      <w:r w:rsidRPr="00FD627D">
        <w:rPr>
          <w:rFonts w:ascii="Times New Roman" w:eastAsia="Times New Roman" w:hAnsi="Times New Roman" w:cs="Times New Roman"/>
          <w:lang w:val="en-IN"/>
        </w:rPr>
        <w:fldChar w:fldCharType="separate"/>
      </w:r>
      <w:r w:rsidRPr="00FD627D">
        <w:rPr>
          <w:noProof/>
          <w:lang w:val="en-IN"/>
        </w:rPr>
        <w:drawing>
          <wp:inline distT="0" distB="0" distL="0" distR="0" wp14:anchorId="59D060AB" wp14:editId="53077DCE">
            <wp:extent cx="5727700" cy="6483985"/>
            <wp:effectExtent l="0" t="0" r="0" b="5715"/>
            <wp:docPr id="3" name="Picture 3" descr="page1image3856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ge1image38566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6483985"/>
                    </a:xfrm>
                    <a:prstGeom prst="rect">
                      <a:avLst/>
                    </a:prstGeom>
                    <a:noFill/>
                    <a:ln>
                      <a:noFill/>
                    </a:ln>
                  </pic:spPr>
                </pic:pic>
              </a:graphicData>
            </a:graphic>
          </wp:inline>
        </w:drawing>
      </w:r>
      <w:r w:rsidRPr="00FD627D">
        <w:rPr>
          <w:rFonts w:ascii="Times New Roman" w:eastAsia="Times New Roman" w:hAnsi="Times New Roman" w:cs="Times New Roman"/>
          <w:lang w:val="en-IN"/>
        </w:rPr>
        <w:fldChar w:fldCharType="end"/>
      </w:r>
    </w:p>
    <w:p w14:paraId="22E59FAF" w14:textId="65B4E319" w:rsidR="00FD627D" w:rsidRPr="00FD627D" w:rsidRDefault="00FD627D" w:rsidP="00FD627D">
      <w:pPr>
        <w:rPr>
          <w:rFonts w:ascii="Times New Roman" w:eastAsia="Times New Roman" w:hAnsi="Times New Roman" w:cs="Times New Roman"/>
          <w:lang w:val="en-IN"/>
        </w:rPr>
      </w:pPr>
    </w:p>
    <w:p w14:paraId="521B1063" w14:textId="00AC427A" w:rsidR="009C7F50" w:rsidRPr="009C7F50" w:rsidRDefault="009C7F50" w:rsidP="009C7F50">
      <w:pPr>
        <w:rPr>
          <w:sz w:val="28"/>
          <w:szCs w:val="28"/>
          <w:lang w:val="en-IN"/>
        </w:rPr>
      </w:pPr>
    </w:p>
    <w:p w14:paraId="1F8EFC89" w14:textId="5997B4D4" w:rsidR="00FD627D" w:rsidRPr="00FD627D" w:rsidRDefault="00FD627D" w:rsidP="00FD627D">
      <w:pPr>
        <w:rPr>
          <w:rFonts w:ascii="Times New Roman" w:eastAsia="Times New Roman" w:hAnsi="Times New Roman" w:cs="Times New Roman"/>
          <w:lang w:val="en-IN"/>
        </w:rPr>
      </w:pPr>
      <w:r w:rsidRPr="00FD627D">
        <w:rPr>
          <w:rFonts w:ascii="Times New Roman" w:eastAsia="Times New Roman" w:hAnsi="Times New Roman" w:cs="Times New Roman"/>
          <w:lang w:val="en-IN"/>
        </w:rPr>
        <w:fldChar w:fldCharType="begin"/>
      </w:r>
      <w:r w:rsidRPr="00FD627D">
        <w:rPr>
          <w:rFonts w:ascii="Times New Roman" w:eastAsia="Times New Roman" w:hAnsi="Times New Roman" w:cs="Times New Roman"/>
          <w:lang w:val="en-IN"/>
        </w:rPr>
        <w:instrText xml:space="preserve"> INCLUDEPICTURE "/var/folders/gf/0_4j0k517x58xwm88_x7p6bh0000gn/T/com.microsoft.Word/WebArchiveCopyPasteTempFiles/page2image3839840" \* MERGEFORMATINET </w:instrText>
      </w:r>
      <w:r w:rsidRPr="00FD627D">
        <w:rPr>
          <w:rFonts w:ascii="Times New Roman" w:eastAsia="Times New Roman" w:hAnsi="Times New Roman" w:cs="Times New Roman"/>
          <w:lang w:val="en-IN"/>
        </w:rPr>
        <w:fldChar w:fldCharType="separate"/>
      </w:r>
      <w:r w:rsidRPr="00FD627D">
        <w:rPr>
          <w:rFonts w:ascii="Times New Roman" w:eastAsia="Times New Roman" w:hAnsi="Times New Roman" w:cs="Times New Roman"/>
          <w:noProof/>
          <w:lang w:val="en-IN"/>
        </w:rPr>
        <w:drawing>
          <wp:inline distT="0" distB="0" distL="0" distR="0" wp14:anchorId="70BD0C55" wp14:editId="459754A9">
            <wp:extent cx="5727700" cy="8829040"/>
            <wp:effectExtent l="0" t="0" r="0" b="0"/>
            <wp:docPr id="4" name="Picture 4" descr="page2image3839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2image38398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8829040"/>
                    </a:xfrm>
                    <a:prstGeom prst="rect">
                      <a:avLst/>
                    </a:prstGeom>
                    <a:noFill/>
                    <a:ln>
                      <a:noFill/>
                    </a:ln>
                  </pic:spPr>
                </pic:pic>
              </a:graphicData>
            </a:graphic>
          </wp:inline>
        </w:drawing>
      </w:r>
      <w:r w:rsidRPr="00FD627D">
        <w:rPr>
          <w:rFonts w:ascii="Times New Roman" w:eastAsia="Times New Roman" w:hAnsi="Times New Roman" w:cs="Times New Roman"/>
          <w:lang w:val="en-IN"/>
        </w:rPr>
        <w:fldChar w:fldCharType="end"/>
      </w:r>
    </w:p>
    <w:p w14:paraId="3E5CA366" w14:textId="1E54E7AF" w:rsidR="00C63D5B" w:rsidRPr="00C63D5B" w:rsidRDefault="000D677A" w:rsidP="00C63D5B">
      <w:pPr>
        <w:rPr>
          <w:sz w:val="28"/>
          <w:szCs w:val="28"/>
          <w:lang w:val="en-IN"/>
        </w:rPr>
      </w:pPr>
      <w:r w:rsidRPr="00FD627D">
        <w:rPr>
          <w:rFonts w:ascii="Times New Roman" w:eastAsia="Times New Roman" w:hAnsi="Times New Roman" w:cs="Times New Roman"/>
          <w:lang w:val="en-IN"/>
        </w:rPr>
        <w:fldChar w:fldCharType="begin"/>
      </w:r>
      <w:r w:rsidRPr="00FD627D">
        <w:rPr>
          <w:rFonts w:ascii="Times New Roman" w:eastAsia="Times New Roman" w:hAnsi="Times New Roman" w:cs="Times New Roman"/>
          <w:lang w:val="en-IN"/>
        </w:rPr>
        <w:instrText xml:space="preserve"> INCLUDEPICTURE "/var/folders/gf/0_4j0k517x58xwm88_x7p6bh0000gn/T/com.microsoft.Word/WebArchiveCopyPasteTempFiles/page3image3840288" \* MERGEFORMATINET </w:instrText>
      </w:r>
      <w:r w:rsidRPr="00FD627D">
        <w:rPr>
          <w:rFonts w:ascii="Times New Roman" w:eastAsia="Times New Roman" w:hAnsi="Times New Roman" w:cs="Times New Roman"/>
          <w:lang w:val="en-IN"/>
        </w:rPr>
        <w:fldChar w:fldCharType="separate"/>
      </w:r>
      <w:r w:rsidRPr="00FD627D">
        <w:rPr>
          <w:rFonts w:ascii="Times New Roman" w:eastAsia="Times New Roman" w:hAnsi="Times New Roman" w:cs="Times New Roman"/>
          <w:noProof/>
          <w:lang w:val="en-IN"/>
        </w:rPr>
        <w:drawing>
          <wp:inline distT="0" distB="0" distL="0" distR="0" wp14:anchorId="3A48DF65" wp14:editId="18AEEFB9">
            <wp:extent cx="5727700" cy="1962150"/>
            <wp:effectExtent l="0" t="0" r="0" b="6350"/>
            <wp:docPr id="5" name="Picture 5" descr="page3image3840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ge3image384028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1962150"/>
                    </a:xfrm>
                    <a:prstGeom prst="rect">
                      <a:avLst/>
                    </a:prstGeom>
                    <a:noFill/>
                    <a:ln>
                      <a:noFill/>
                    </a:ln>
                  </pic:spPr>
                </pic:pic>
              </a:graphicData>
            </a:graphic>
          </wp:inline>
        </w:drawing>
      </w:r>
      <w:r w:rsidRPr="00FD627D">
        <w:rPr>
          <w:rFonts w:ascii="Times New Roman" w:eastAsia="Times New Roman" w:hAnsi="Times New Roman" w:cs="Times New Roman"/>
          <w:lang w:val="en-IN"/>
        </w:rPr>
        <w:fldChar w:fldCharType="end"/>
      </w:r>
    </w:p>
    <w:p w14:paraId="30872D56" w14:textId="77777777" w:rsidR="00017E0D" w:rsidRPr="00C63D5B" w:rsidRDefault="00017E0D" w:rsidP="00080B25">
      <w:pPr>
        <w:rPr>
          <w:sz w:val="28"/>
          <w:szCs w:val="28"/>
          <w:lang w:val="en-IN"/>
        </w:rPr>
      </w:pPr>
    </w:p>
    <w:p w14:paraId="19501B06" w14:textId="3129801C" w:rsidR="00977136" w:rsidRPr="00C63D5B" w:rsidRDefault="00977136" w:rsidP="00A515C2">
      <w:pPr>
        <w:rPr>
          <w:sz w:val="28"/>
          <w:szCs w:val="28"/>
          <w:lang w:val="en-IN"/>
        </w:rPr>
      </w:pPr>
    </w:p>
    <w:p w14:paraId="20247E3A" w14:textId="330B388F" w:rsidR="00977136" w:rsidRPr="00C63D5B" w:rsidRDefault="00977136" w:rsidP="00A515C2">
      <w:pPr>
        <w:rPr>
          <w:sz w:val="28"/>
          <w:szCs w:val="28"/>
          <w:lang w:val="en-IN"/>
        </w:rPr>
      </w:pPr>
    </w:p>
    <w:p w14:paraId="50859659" w14:textId="2FE5AA5A" w:rsidR="00977136" w:rsidRPr="00C63D5B" w:rsidRDefault="00977136" w:rsidP="00A515C2">
      <w:pPr>
        <w:rPr>
          <w:sz w:val="28"/>
          <w:szCs w:val="28"/>
          <w:lang w:val="en-IN"/>
        </w:rPr>
      </w:pPr>
    </w:p>
    <w:p w14:paraId="18C50641" w14:textId="598DB0FF" w:rsidR="00977136" w:rsidRPr="00C63D5B" w:rsidRDefault="00977136" w:rsidP="00A515C2">
      <w:pPr>
        <w:rPr>
          <w:sz w:val="28"/>
          <w:szCs w:val="28"/>
          <w:lang w:val="en-IN"/>
        </w:rPr>
      </w:pPr>
    </w:p>
    <w:p w14:paraId="2BCC081F" w14:textId="4D604CCD" w:rsidR="00977136" w:rsidRPr="00C63D5B" w:rsidRDefault="00977136" w:rsidP="00A515C2">
      <w:pPr>
        <w:rPr>
          <w:sz w:val="28"/>
          <w:szCs w:val="28"/>
          <w:lang w:val="en-IN"/>
        </w:rPr>
      </w:pPr>
    </w:p>
    <w:p w14:paraId="026F2F84" w14:textId="7E7E82A9" w:rsidR="00977136" w:rsidRPr="00C63D5B" w:rsidRDefault="00977136" w:rsidP="00A515C2">
      <w:pPr>
        <w:rPr>
          <w:sz w:val="28"/>
          <w:szCs w:val="28"/>
          <w:lang w:val="en-IN"/>
        </w:rPr>
      </w:pPr>
    </w:p>
    <w:p w14:paraId="566797F0" w14:textId="5F3CBD69" w:rsidR="00977136" w:rsidRPr="00C63D5B" w:rsidRDefault="00977136" w:rsidP="00A515C2">
      <w:pPr>
        <w:rPr>
          <w:sz w:val="28"/>
          <w:szCs w:val="28"/>
          <w:lang w:val="en-IN"/>
        </w:rPr>
      </w:pPr>
    </w:p>
    <w:p w14:paraId="3723DF10" w14:textId="77777777" w:rsidR="00E43CB5" w:rsidRPr="00C63D5B" w:rsidRDefault="00E43CB5" w:rsidP="00E43CB5">
      <w:pPr>
        <w:rPr>
          <w:sz w:val="28"/>
          <w:szCs w:val="28"/>
          <w:lang w:val="en-IN"/>
        </w:rPr>
      </w:pPr>
    </w:p>
    <w:sectPr w:rsidR="00E43CB5" w:rsidRPr="00C63D5B" w:rsidSect="00D05509">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Arial"/>
    <w:panose1 w:val="02020603050405020304"/>
    <w:charset w:val="00"/>
    <w:family w:val="roman"/>
    <w:pitch w:val="variable"/>
    <w:sig w:usb0="E0002EFF" w:usb1="C000785B" w:usb2="00000009" w:usb3="00000000" w:csb0="000001FF" w:csb1="00000000"/>
  </w:font>
  <w:font w:name="Courier New">
    <w:altName w:val="Arial"/>
    <w:panose1 w:val="02070309020205020404"/>
    <w:charset w:val="00"/>
    <w:family w:val="modern"/>
    <w:pitch w:val="fixed"/>
    <w:sig w:usb0="00000000"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altName w:val="Noto Sans Cham"/>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C4FCF"/>
    <w:multiLevelType w:val="hybridMultilevel"/>
    <w:tmpl w:val="636A2D9E"/>
    <w:lvl w:ilvl="0" w:tplc="F9D4C3F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F60B16"/>
    <w:multiLevelType w:val="hybridMultilevel"/>
    <w:tmpl w:val="972A8A82"/>
    <w:lvl w:ilvl="0" w:tplc="F032690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B91807"/>
    <w:multiLevelType w:val="hybridMultilevel"/>
    <w:tmpl w:val="00B0A2B6"/>
    <w:lvl w:ilvl="0" w:tplc="C2DC235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1A1150"/>
    <w:multiLevelType w:val="hybridMultilevel"/>
    <w:tmpl w:val="AF9803F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E5654E"/>
    <w:multiLevelType w:val="hybridMultilevel"/>
    <w:tmpl w:val="5B82DF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4749D2"/>
    <w:multiLevelType w:val="hybridMultilevel"/>
    <w:tmpl w:val="66E0149E"/>
    <w:lvl w:ilvl="0" w:tplc="F9D4C3F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4F25F0"/>
    <w:multiLevelType w:val="hybridMultilevel"/>
    <w:tmpl w:val="9D288AC4"/>
    <w:lvl w:ilvl="0" w:tplc="21B0CCB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2C4B6C"/>
    <w:multiLevelType w:val="hybridMultilevel"/>
    <w:tmpl w:val="98509B1E"/>
    <w:lvl w:ilvl="0" w:tplc="F9D4C3F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0F64D0"/>
    <w:multiLevelType w:val="hybridMultilevel"/>
    <w:tmpl w:val="73503B2C"/>
    <w:lvl w:ilvl="0" w:tplc="21B0CCB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2A758A"/>
    <w:multiLevelType w:val="hybridMultilevel"/>
    <w:tmpl w:val="AE101792"/>
    <w:lvl w:ilvl="0" w:tplc="A5B6B4B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251211"/>
    <w:multiLevelType w:val="hybridMultilevel"/>
    <w:tmpl w:val="33B654A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B56DDB"/>
    <w:multiLevelType w:val="hybridMultilevel"/>
    <w:tmpl w:val="ADB0DE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BF6DDC"/>
    <w:multiLevelType w:val="hybridMultilevel"/>
    <w:tmpl w:val="348E9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D33135"/>
    <w:multiLevelType w:val="hybridMultilevel"/>
    <w:tmpl w:val="0BC86EAE"/>
    <w:lvl w:ilvl="0" w:tplc="FE000DA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137952"/>
    <w:multiLevelType w:val="hybridMultilevel"/>
    <w:tmpl w:val="53463B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EE0EB9"/>
    <w:multiLevelType w:val="hybridMultilevel"/>
    <w:tmpl w:val="0350876A"/>
    <w:lvl w:ilvl="0" w:tplc="21B0CCB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2F6A6C"/>
    <w:multiLevelType w:val="hybridMultilevel"/>
    <w:tmpl w:val="BB0AF8C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3338C7"/>
    <w:multiLevelType w:val="hybridMultilevel"/>
    <w:tmpl w:val="85104C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DE59C1"/>
    <w:multiLevelType w:val="hybridMultilevel"/>
    <w:tmpl w:val="EA1E2F36"/>
    <w:lvl w:ilvl="0" w:tplc="21B0CCB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2F0971"/>
    <w:multiLevelType w:val="hybridMultilevel"/>
    <w:tmpl w:val="8B56D426"/>
    <w:lvl w:ilvl="0" w:tplc="F9D4C3F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1A25C6"/>
    <w:multiLevelType w:val="hybridMultilevel"/>
    <w:tmpl w:val="56B6F1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934FF3"/>
    <w:multiLevelType w:val="hybridMultilevel"/>
    <w:tmpl w:val="E0C480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5F3FB7"/>
    <w:multiLevelType w:val="hybridMultilevel"/>
    <w:tmpl w:val="3C249770"/>
    <w:lvl w:ilvl="0" w:tplc="F9D4C3F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C611890"/>
    <w:multiLevelType w:val="hybridMultilevel"/>
    <w:tmpl w:val="F8FA468C"/>
    <w:lvl w:ilvl="0" w:tplc="044410D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EA21946"/>
    <w:multiLevelType w:val="hybridMultilevel"/>
    <w:tmpl w:val="E684EF26"/>
    <w:lvl w:ilvl="0" w:tplc="F9D4C3F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CF3C6B"/>
    <w:multiLevelType w:val="hybridMultilevel"/>
    <w:tmpl w:val="7730CFD2"/>
    <w:lvl w:ilvl="0" w:tplc="21B0CCB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746EE3"/>
    <w:multiLevelType w:val="hybridMultilevel"/>
    <w:tmpl w:val="8564B39E"/>
    <w:lvl w:ilvl="0" w:tplc="21B0CCB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42A33BF"/>
    <w:multiLevelType w:val="hybridMultilevel"/>
    <w:tmpl w:val="DBF856C8"/>
    <w:lvl w:ilvl="0" w:tplc="1DFA714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5047A46"/>
    <w:multiLevelType w:val="hybridMultilevel"/>
    <w:tmpl w:val="607AC60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92422D5"/>
    <w:multiLevelType w:val="hybridMultilevel"/>
    <w:tmpl w:val="F7808C2C"/>
    <w:lvl w:ilvl="0" w:tplc="21B0CCB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EC763F"/>
    <w:multiLevelType w:val="hybridMultilevel"/>
    <w:tmpl w:val="3190AF28"/>
    <w:lvl w:ilvl="0" w:tplc="5FF2303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B442EDD"/>
    <w:multiLevelType w:val="hybridMultilevel"/>
    <w:tmpl w:val="8000E10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B84784"/>
    <w:multiLevelType w:val="hybridMultilevel"/>
    <w:tmpl w:val="7486B8F2"/>
    <w:lvl w:ilvl="0" w:tplc="F9D4C3F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1D349F7"/>
    <w:multiLevelType w:val="hybridMultilevel"/>
    <w:tmpl w:val="F0EE81EC"/>
    <w:lvl w:ilvl="0" w:tplc="C22E025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99609B6"/>
    <w:multiLevelType w:val="hybridMultilevel"/>
    <w:tmpl w:val="464E93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BE109FB"/>
    <w:multiLevelType w:val="hybridMultilevel"/>
    <w:tmpl w:val="E910AB0C"/>
    <w:lvl w:ilvl="0" w:tplc="21B0CCB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AF6CC5"/>
    <w:multiLevelType w:val="hybridMultilevel"/>
    <w:tmpl w:val="B52CEA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876AE0"/>
    <w:multiLevelType w:val="hybridMultilevel"/>
    <w:tmpl w:val="C1F2F3D8"/>
    <w:lvl w:ilvl="0" w:tplc="21B0CCB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BF2E53"/>
    <w:multiLevelType w:val="hybridMultilevel"/>
    <w:tmpl w:val="DD5CA3BE"/>
    <w:lvl w:ilvl="0" w:tplc="D9CABE24">
      <w:start w:val="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1E4B08"/>
    <w:multiLevelType w:val="hybridMultilevel"/>
    <w:tmpl w:val="1868D1E8"/>
    <w:lvl w:ilvl="0" w:tplc="F9D4C3F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3CE06B3"/>
    <w:multiLevelType w:val="hybridMultilevel"/>
    <w:tmpl w:val="F70C49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ED63C3B"/>
    <w:multiLevelType w:val="hybridMultilevel"/>
    <w:tmpl w:val="18C46A2E"/>
    <w:lvl w:ilvl="0" w:tplc="CEEA64A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30"/>
  </w:num>
  <w:num w:numId="3">
    <w:abstractNumId w:val="26"/>
  </w:num>
  <w:num w:numId="4">
    <w:abstractNumId w:val="27"/>
  </w:num>
  <w:num w:numId="5">
    <w:abstractNumId w:val="20"/>
  </w:num>
  <w:num w:numId="6">
    <w:abstractNumId w:val="4"/>
  </w:num>
  <w:num w:numId="7">
    <w:abstractNumId w:val="16"/>
  </w:num>
  <w:num w:numId="8">
    <w:abstractNumId w:val="9"/>
  </w:num>
  <w:num w:numId="9">
    <w:abstractNumId w:val="13"/>
  </w:num>
  <w:num w:numId="10">
    <w:abstractNumId w:val="38"/>
  </w:num>
  <w:num w:numId="11">
    <w:abstractNumId w:val="41"/>
  </w:num>
  <w:num w:numId="12">
    <w:abstractNumId w:val="6"/>
  </w:num>
  <w:num w:numId="13">
    <w:abstractNumId w:val="23"/>
  </w:num>
  <w:num w:numId="14">
    <w:abstractNumId w:val="1"/>
  </w:num>
  <w:num w:numId="15">
    <w:abstractNumId w:val="10"/>
  </w:num>
  <w:num w:numId="16">
    <w:abstractNumId w:val="34"/>
  </w:num>
  <w:num w:numId="17">
    <w:abstractNumId w:val="8"/>
  </w:num>
  <w:num w:numId="18">
    <w:abstractNumId w:val="14"/>
  </w:num>
  <w:num w:numId="19">
    <w:abstractNumId w:val="29"/>
  </w:num>
  <w:num w:numId="20">
    <w:abstractNumId w:val="35"/>
  </w:num>
  <w:num w:numId="21">
    <w:abstractNumId w:val="31"/>
  </w:num>
  <w:num w:numId="22">
    <w:abstractNumId w:val="2"/>
  </w:num>
  <w:num w:numId="23">
    <w:abstractNumId w:val="0"/>
  </w:num>
  <w:num w:numId="24">
    <w:abstractNumId w:val="11"/>
  </w:num>
  <w:num w:numId="25">
    <w:abstractNumId w:val="28"/>
  </w:num>
  <w:num w:numId="26">
    <w:abstractNumId w:val="36"/>
  </w:num>
  <w:num w:numId="27">
    <w:abstractNumId w:val="17"/>
  </w:num>
  <w:num w:numId="28">
    <w:abstractNumId w:val="24"/>
  </w:num>
  <w:num w:numId="29">
    <w:abstractNumId w:val="7"/>
  </w:num>
  <w:num w:numId="30">
    <w:abstractNumId w:val="22"/>
  </w:num>
  <w:num w:numId="31">
    <w:abstractNumId w:val="5"/>
  </w:num>
  <w:num w:numId="32">
    <w:abstractNumId w:val="19"/>
  </w:num>
  <w:num w:numId="33">
    <w:abstractNumId w:val="39"/>
  </w:num>
  <w:num w:numId="34">
    <w:abstractNumId w:val="15"/>
  </w:num>
  <w:num w:numId="35">
    <w:abstractNumId w:val="37"/>
  </w:num>
  <w:num w:numId="36">
    <w:abstractNumId w:val="3"/>
  </w:num>
  <w:num w:numId="37">
    <w:abstractNumId w:val="25"/>
  </w:num>
  <w:num w:numId="38">
    <w:abstractNumId w:val="40"/>
  </w:num>
  <w:num w:numId="39">
    <w:abstractNumId w:val="21"/>
  </w:num>
  <w:num w:numId="40">
    <w:abstractNumId w:val="18"/>
  </w:num>
  <w:num w:numId="41">
    <w:abstractNumId w:val="32"/>
  </w:num>
  <w:num w:numId="42">
    <w:abstractNumId w:val="12"/>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7"/>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42B3"/>
    <w:rsid w:val="00001E35"/>
    <w:rsid w:val="00017E0D"/>
    <w:rsid w:val="00021CA0"/>
    <w:rsid w:val="0002245D"/>
    <w:rsid w:val="00027228"/>
    <w:rsid w:val="0002729B"/>
    <w:rsid w:val="000305F5"/>
    <w:rsid w:val="000312A1"/>
    <w:rsid w:val="00031750"/>
    <w:rsid w:val="00045D76"/>
    <w:rsid w:val="0005092B"/>
    <w:rsid w:val="00054736"/>
    <w:rsid w:val="00062542"/>
    <w:rsid w:val="000632D9"/>
    <w:rsid w:val="00080B25"/>
    <w:rsid w:val="00085942"/>
    <w:rsid w:val="00091AB9"/>
    <w:rsid w:val="00091D1F"/>
    <w:rsid w:val="000A4DD8"/>
    <w:rsid w:val="000A71E5"/>
    <w:rsid w:val="000B7504"/>
    <w:rsid w:val="000C3844"/>
    <w:rsid w:val="000D677A"/>
    <w:rsid w:val="000E2B5E"/>
    <w:rsid w:val="000F3449"/>
    <w:rsid w:val="00110A6C"/>
    <w:rsid w:val="00117288"/>
    <w:rsid w:val="001231D1"/>
    <w:rsid w:val="00125D47"/>
    <w:rsid w:val="001445D7"/>
    <w:rsid w:val="0014497A"/>
    <w:rsid w:val="00155E02"/>
    <w:rsid w:val="00160570"/>
    <w:rsid w:val="00185974"/>
    <w:rsid w:val="001C19ED"/>
    <w:rsid w:val="001D06A8"/>
    <w:rsid w:val="001D295B"/>
    <w:rsid w:val="001D687F"/>
    <w:rsid w:val="001E239D"/>
    <w:rsid w:val="0021171E"/>
    <w:rsid w:val="00223C12"/>
    <w:rsid w:val="002253CE"/>
    <w:rsid w:val="00237316"/>
    <w:rsid w:val="002453A8"/>
    <w:rsid w:val="00247DEA"/>
    <w:rsid w:val="002500ED"/>
    <w:rsid w:val="00253586"/>
    <w:rsid w:val="002806EB"/>
    <w:rsid w:val="00282927"/>
    <w:rsid w:val="002865F5"/>
    <w:rsid w:val="002905DA"/>
    <w:rsid w:val="002B01FE"/>
    <w:rsid w:val="002B0C88"/>
    <w:rsid w:val="002C7CAA"/>
    <w:rsid w:val="002D1A0A"/>
    <w:rsid w:val="002D2B58"/>
    <w:rsid w:val="002E3878"/>
    <w:rsid w:val="002E59A9"/>
    <w:rsid w:val="003243E4"/>
    <w:rsid w:val="003301AF"/>
    <w:rsid w:val="003325EB"/>
    <w:rsid w:val="003401F0"/>
    <w:rsid w:val="00344B80"/>
    <w:rsid w:val="00361EE1"/>
    <w:rsid w:val="003665EC"/>
    <w:rsid w:val="003A7C43"/>
    <w:rsid w:val="003B4CF0"/>
    <w:rsid w:val="003C641D"/>
    <w:rsid w:val="003E64DD"/>
    <w:rsid w:val="00400E0D"/>
    <w:rsid w:val="0040641B"/>
    <w:rsid w:val="004151B1"/>
    <w:rsid w:val="0043324D"/>
    <w:rsid w:val="0044400A"/>
    <w:rsid w:val="00451171"/>
    <w:rsid w:val="0046193D"/>
    <w:rsid w:val="00470400"/>
    <w:rsid w:val="00476597"/>
    <w:rsid w:val="00485F23"/>
    <w:rsid w:val="00492C3C"/>
    <w:rsid w:val="004A3EE3"/>
    <w:rsid w:val="004B18B6"/>
    <w:rsid w:val="004B1D7D"/>
    <w:rsid w:val="004C7445"/>
    <w:rsid w:val="004D383F"/>
    <w:rsid w:val="004E04C9"/>
    <w:rsid w:val="004E1B83"/>
    <w:rsid w:val="005225E2"/>
    <w:rsid w:val="005266E7"/>
    <w:rsid w:val="00526839"/>
    <w:rsid w:val="00537B48"/>
    <w:rsid w:val="00563AE5"/>
    <w:rsid w:val="005664FA"/>
    <w:rsid w:val="00575336"/>
    <w:rsid w:val="00576603"/>
    <w:rsid w:val="00581626"/>
    <w:rsid w:val="005857B8"/>
    <w:rsid w:val="00587FA6"/>
    <w:rsid w:val="005965E9"/>
    <w:rsid w:val="005B13BF"/>
    <w:rsid w:val="005C0313"/>
    <w:rsid w:val="005C57E4"/>
    <w:rsid w:val="005D17BF"/>
    <w:rsid w:val="005E1617"/>
    <w:rsid w:val="005F6DAB"/>
    <w:rsid w:val="006103E8"/>
    <w:rsid w:val="00634A7C"/>
    <w:rsid w:val="00640EE3"/>
    <w:rsid w:val="00642CA3"/>
    <w:rsid w:val="006473AD"/>
    <w:rsid w:val="00647C8A"/>
    <w:rsid w:val="00672F97"/>
    <w:rsid w:val="006805BD"/>
    <w:rsid w:val="00682A99"/>
    <w:rsid w:val="00685CE0"/>
    <w:rsid w:val="00685D77"/>
    <w:rsid w:val="0069062C"/>
    <w:rsid w:val="006B2E70"/>
    <w:rsid w:val="006B7CE3"/>
    <w:rsid w:val="006B7E64"/>
    <w:rsid w:val="006C0CCB"/>
    <w:rsid w:val="006C1AD7"/>
    <w:rsid w:val="006C39BD"/>
    <w:rsid w:val="006C3E63"/>
    <w:rsid w:val="006C7668"/>
    <w:rsid w:val="006D72D2"/>
    <w:rsid w:val="006E115E"/>
    <w:rsid w:val="006E575C"/>
    <w:rsid w:val="006E5FD1"/>
    <w:rsid w:val="006F00E7"/>
    <w:rsid w:val="006F4C00"/>
    <w:rsid w:val="006F669F"/>
    <w:rsid w:val="00707A7E"/>
    <w:rsid w:val="007135B1"/>
    <w:rsid w:val="00760C4E"/>
    <w:rsid w:val="00764790"/>
    <w:rsid w:val="007747D3"/>
    <w:rsid w:val="00774AE2"/>
    <w:rsid w:val="007755C5"/>
    <w:rsid w:val="00777694"/>
    <w:rsid w:val="0078053B"/>
    <w:rsid w:val="007B392A"/>
    <w:rsid w:val="007D2A7A"/>
    <w:rsid w:val="00800174"/>
    <w:rsid w:val="00801AA1"/>
    <w:rsid w:val="00803C18"/>
    <w:rsid w:val="00804805"/>
    <w:rsid w:val="008310DA"/>
    <w:rsid w:val="00831B57"/>
    <w:rsid w:val="00844AC8"/>
    <w:rsid w:val="00855C0B"/>
    <w:rsid w:val="008576C4"/>
    <w:rsid w:val="00866AF4"/>
    <w:rsid w:val="0087019A"/>
    <w:rsid w:val="00886BC3"/>
    <w:rsid w:val="008A1623"/>
    <w:rsid w:val="008B2582"/>
    <w:rsid w:val="008E28E9"/>
    <w:rsid w:val="008E5623"/>
    <w:rsid w:val="008E5FE4"/>
    <w:rsid w:val="008E69C4"/>
    <w:rsid w:val="009070A5"/>
    <w:rsid w:val="00916076"/>
    <w:rsid w:val="00927D68"/>
    <w:rsid w:val="009514AF"/>
    <w:rsid w:val="009608CC"/>
    <w:rsid w:val="0096164E"/>
    <w:rsid w:val="00963ADF"/>
    <w:rsid w:val="0097146E"/>
    <w:rsid w:val="00977136"/>
    <w:rsid w:val="00986DCB"/>
    <w:rsid w:val="009875A9"/>
    <w:rsid w:val="0099390F"/>
    <w:rsid w:val="00997ED0"/>
    <w:rsid w:val="009A5C54"/>
    <w:rsid w:val="009B447A"/>
    <w:rsid w:val="009B7CEB"/>
    <w:rsid w:val="009C2F01"/>
    <w:rsid w:val="009C7F50"/>
    <w:rsid w:val="00A0048C"/>
    <w:rsid w:val="00A03371"/>
    <w:rsid w:val="00A0389B"/>
    <w:rsid w:val="00A03B67"/>
    <w:rsid w:val="00A054CF"/>
    <w:rsid w:val="00A12AFE"/>
    <w:rsid w:val="00A31CF4"/>
    <w:rsid w:val="00A34388"/>
    <w:rsid w:val="00A34C19"/>
    <w:rsid w:val="00A3590C"/>
    <w:rsid w:val="00A5041C"/>
    <w:rsid w:val="00A515C2"/>
    <w:rsid w:val="00A63A7C"/>
    <w:rsid w:val="00A72335"/>
    <w:rsid w:val="00A90786"/>
    <w:rsid w:val="00A966C7"/>
    <w:rsid w:val="00AA2415"/>
    <w:rsid w:val="00AA2C9D"/>
    <w:rsid w:val="00AC321A"/>
    <w:rsid w:val="00AD2D3C"/>
    <w:rsid w:val="00AE0C24"/>
    <w:rsid w:val="00B03717"/>
    <w:rsid w:val="00B13A53"/>
    <w:rsid w:val="00B14A6B"/>
    <w:rsid w:val="00B16039"/>
    <w:rsid w:val="00B21738"/>
    <w:rsid w:val="00B25010"/>
    <w:rsid w:val="00B30B4D"/>
    <w:rsid w:val="00B36E03"/>
    <w:rsid w:val="00B44AF1"/>
    <w:rsid w:val="00B466CA"/>
    <w:rsid w:val="00B972DE"/>
    <w:rsid w:val="00C16525"/>
    <w:rsid w:val="00C17582"/>
    <w:rsid w:val="00C20A02"/>
    <w:rsid w:val="00C21175"/>
    <w:rsid w:val="00C260F8"/>
    <w:rsid w:val="00C6269F"/>
    <w:rsid w:val="00C63D5B"/>
    <w:rsid w:val="00C7093C"/>
    <w:rsid w:val="00C901E6"/>
    <w:rsid w:val="00C941CB"/>
    <w:rsid w:val="00C97B8F"/>
    <w:rsid w:val="00CA0057"/>
    <w:rsid w:val="00CB4795"/>
    <w:rsid w:val="00CD55BE"/>
    <w:rsid w:val="00CE554A"/>
    <w:rsid w:val="00D03E60"/>
    <w:rsid w:val="00D05509"/>
    <w:rsid w:val="00D243D2"/>
    <w:rsid w:val="00D332FA"/>
    <w:rsid w:val="00D351B1"/>
    <w:rsid w:val="00D35CA6"/>
    <w:rsid w:val="00D47745"/>
    <w:rsid w:val="00D51120"/>
    <w:rsid w:val="00D609BE"/>
    <w:rsid w:val="00D64050"/>
    <w:rsid w:val="00D66539"/>
    <w:rsid w:val="00DA1086"/>
    <w:rsid w:val="00DB68EA"/>
    <w:rsid w:val="00DC6D16"/>
    <w:rsid w:val="00DF1B55"/>
    <w:rsid w:val="00E01BAB"/>
    <w:rsid w:val="00E075EF"/>
    <w:rsid w:val="00E20509"/>
    <w:rsid w:val="00E242B3"/>
    <w:rsid w:val="00E34D4C"/>
    <w:rsid w:val="00E41002"/>
    <w:rsid w:val="00E43CB5"/>
    <w:rsid w:val="00E476AB"/>
    <w:rsid w:val="00E51A9F"/>
    <w:rsid w:val="00E657DD"/>
    <w:rsid w:val="00E7047C"/>
    <w:rsid w:val="00E828DD"/>
    <w:rsid w:val="00E84685"/>
    <w:rsid w:val="00EC5A0F"/>
    <w:rsid w:val="00ED1F5C"/>
    <w:rsid w:val="00ED3721"/>
    <w:rsid w:val="00EF678D"/>
    <w:rsid w:val="00F07F5F"/>
    <w:rsid w:val="00F14644"/>
    <w:rsid w:val="00F15997"/>
    <w:rsid w:val="00F27037"/>
    <w:rsid w:val="00F3074B"/>
    <w:rsid w:val="00F34ACC"/>
    <w:rsid w:val="00F43DDC"/>
    <w:rsid w:val="00F44747"/>
    <w:rsid w:val="00F51596"/>
    <w:rsid w:val="00F83112"/>
    <w:rsid w:val="00FA01B3"/>
    <w:rsid w:val="00FA4075"/>
    <w:rsid w:val="00FB672A"/>
    <w:rsid w:val="00FB766D"/>
    <w:rsid w:val="00FD0F20"/>
    <w:rsid w:val="00FD627D"/>
    <w:rsid w:val="00FD6AB0"/>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1238BC2E"/>
  <w14:defaultImageDpi w14:val="32767"/>
  <w15:chartTrackingRefBased/>
  <w15:docId w15:val="{F9A6B7D7-EC32-9E45-8829-C81903519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3371"/>
    <w:pPr>
      <w:ind w:left="720"/>
      <w:contextualSpacing/>
    </w:pPr>
  </w:style>
  <w:style w:type="character" w:styleId="PlaceholderText">
    <w:name w:val="Placeholder Text"/>
    <w:basedOn w:val="DefaultParagraphFont"/>
    <w:uiPriority w:val="99"/>
    <w:semiHidden/>
    <w:rsid w:val="00031750"/>
    <w:rPr>
      <w:color w:val="808080"/>
    </w:rPr>
  </w:style>
  <w:style w:type="paragraph" w:styleId="BalloonText">
    <w:name w:val="Balloon Text"/>
    <w:basedOn w:val="Normal"/>
    <w:link w:val="BalloonTextChar"/>
    <w:uiPriority w:val="99"/>
    <w:semiHidden/>
    <w:unhideWhenUsed/>
    <w:rsid w:val="00685CE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85CE0"/>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262004">
      <w:bodyDiv w:val="1"/>
      <w:marLeft w:val="0"/>
      <w:marRight w:val="0"/>
      <w:marTop w:val="0"/>
      <w:marBottom w:val="0"/>
      <w:divBdr>
        <w:top w:val="none" w:sz="0" w:space="0" w:color="auto"/>
        <w:left w:val="none" w:sz="0" w:space="0" w:color="auto"/>
        <w:bottom w:val="none" w:sz="0" w:space="0" w:color="auto"/>
        <w:right w:val="none" w:sz="0" w:space="0" w:color="auto"/>
      </w:divBdr>
      <w:divsChild>
        <w:div w:id="1206798318">
          <w:marLeft w:val="0"/>
          <w:marRight w:val="0"/>
          <w:marTop w:val="0"/>
          <w:marBottom w:val="0"/>
          <w:divBdr>
            <w:top w:val="none" w:sz="0" w:space="0" w:color="auto"/>
            <w:left w:val="none" w:sz="0" w:space="0" w:color="auto"/>
            <w:bottom w:val="none" w:sz="0" w:space="0" w:color="auto"/>
            <w:right w:val="none" w:sz="0" w:space="0" w:color="auto"/>
          </w:divBdr>
        </w:div>
      </w:divsChild>
    </w:div>
    <w:div w:id="363141807">
      <w:bodyDiv w:val="1"/>
      <w:marLeft w:val="0"/>
      <w:marRight w:val="0"/>
      <w:marTop w:val="0"/>
      <w:marBottom w:val="0"/>
      <w:divBdr>
        <w:top w:val="none" w:sz="0" w:space="0" w:color="auto"/>
        <w:left w:val="none" w:sz="0" w:space="0" w:color="auto"/>
        <w:bottom w:val="none" w:sz="0" w:space="0" w:color="auto"/>
        <w:right w:val="none" w:sz="0" w:space="0" w:color="auto"/>
      </w:divBdr>
      <w:divsChild>
        <w:div w:id="1441291037">
          <w:marLeft w:val="0"/>
          <w:marRight w:val="0"/>
          <w:marTop w:val="0"/>
          <w:marBottom w:val="0"/>
          <w:divBdr>
            <w:top w:val="none" w:sz="0" w:space="0" w:color="auto"/>
            <w:left w:val="none" w:sz="0" w:space="0" w:color="auto"/>
            <w:bottom w:val="none" w:sz="0" w:space="0" w:color="auto"/>
            <w:right w:val="none" w:sz="0" w:space="0" w:color="auto"/>
          </w:divBdr>
        </w:div>
      </w:divsChild>
    </w:div>
    <w:div w:id="556935741">
      <w:bodyDiv w:val="1"/>
      <w:marLeft w:val="0"/>
      <w:marRight w:val="0"/>
      <w:marTop w:val="0"/>
      <w:marBottom w:val="0"/>
      <w:divBdr>
        <w:top w:val="none" w:sz="0" w:space="0" w:color="auto"/>
        <w:left w:val="none" w:sz="0" w:space="0" w:color="auto"/>
        <w:bottom w:val="none" w:sz="0" w:space="0" w:color="auto"/>
        <w:right w:val="none" w:sz="0" w:space="0" w:color="auto"/>
      </w:divBdr>
      <w:divsChild>
        <w:div w:id="2030058848">
          <w:marLeft w:val="0"/>
          <w:marRight w:val="0"/>
          <w:marTop w:val="0"/>
          <w:marBottom w:val="0"/>
          <w:divBdr>
            <w:top w:val="none" w:sz="0" w:space="0" w:color="auto"/>
            <w:left w:val="none" w:sz="0" w:space="0" w:color="auto"/>
            <w:bottom w:val="none" w:sz="0" w:space="0" w:color="auto"/>
            <w:right w:val="none" w:sz="0" w:space="0" w:color="auto"/>
          </w:divBdr>
        </w:div>
      </w:divsChild>
    </w:div>
    <w:div w:id="638993086">
      <w:bodyDiv w:val="1"/>
      <w:marLeft w:val="0"/>
      <w:marRight w:val="0"/>
      <w:marTop w:val="0"/>
      <w:marBottom w:val="0"/>
      <w:divBdr>
        <w:top w:val="none" w:sz="0" w:space="0" w:color="auto"/>
        <w:left w:val="none" w:sz="0" w:space="0" w:color="auto"/>
        <w:bottom w:val="none" w:sz="0" w:space="0" w:color="auto"/>
        <w:right w:val="none" w:sz="0" w:space="0" w:color="auto"/>
      </w:divBdr>
      <w:divsChild>
        <w:div w:id="122575109">
          <w:marLeft w:val="0"/>
          <w:marRight w:val="0"/>
          <w:marTop w:val="0"/>
          <w:marBottom w:val="0"/>
          <w:divBdr>
            <w:top w:val="none" w:sz="0" w:space="0" w:color="auto"/>
            <w:left w:val="none" w:sz="0" w:space="0" w:color="auto"/>
            <w:bottom w:val="none" w:sz="0" w:space="0" w:color="auto"/>
            <w:right w:val="none" w:sz="0" w:space="0" w:color="auto"/>
          </w:divBdr>
        </w:div>
      </w:divsChild>
    </w:div>
    <w:div w:id="968049563">
      <w:bodyDiv w:val="1"/>
      <w:marLeft w:val="0"/>
      <w:marRight w:val="0"/>
      <w:marTop w:val="0"/>
      <w:marBottom w:val="0"/>
      <w:divBdr>
        <w:top w:val="none" w:sz="0" w:space="0" w:color="auto"/>
        <w:left w:val="none" w:sz="0" w:space="0" w:color="auto"/>
        <w:bottom w:val="none" w:sz="0" w:space="0" w:color="auto"/>
        <w:right w:val="none" w:sz="0" w:space="0" w:color="auto"/>
      </w:divBdr>
      <w:divsChild>
        <w:div w:id="771509682">
          <w:marLeft w:val="0"/>
          <w:marRight w:val="0"/>
          <w:marTop w:val="0"/>
          <w:marBottom w:val="0"/>
          <w:divBdr>
            <w:top w:val="none" w:sz="0" w:space="0" w:color="auto"/>
            <w:left w:val="none" w:sz="0" w:space="0" w:color="auto"/>
            <w:bottom w:val="none" w:sz="0" w:space="0" w:color="auto"/>
            <w:right w:val="none" w:sz="0" w:space="0" w:color="auto"/>
          </w:divBdr>
        </w:div>
      </w:divsChild>
    </w:div>
    <w:div w:id="982925084">
      <w:bodyDiv w:val="1"/>
      <w:marLeft w:val="0"/>
      <w:marRight w:val="0"/>
      <w:marTop w:val="0"/>
      <w:marBottom w:val="0"/>
      <w:divBdr>
        <w:top w:val="none" w:sz="0" w:space="0" w:color="auto"/>
        <w:left w:val="none" w:sz="0" w:space="0" w:color="auto"/>
        <w:bottom w:val="none" w:sz="0" w:space="0" w:color="auto"/>
        <w:right w:val="none" w:sz="0" w:space="0" w:color="auto"/>
      </w:divBdr>
      <w:divsChild>
        <w:div w:id="596060221">
          <w:marLeft w:val="0"/>
          <w:marRight w:val="0"/>
          <w:marTop w:val="0"/>
          <w:marBottom w:val="0"/>
          <w:divBdr>
            <w:top w:val="none" w:sz="0" w:space="0" w:color="auto"/>
            <w:left w:val="none" w:sz="0" w:space="0" w:color="auto"/>
            <w:bottom w:val="none" w:sz="0" w:space="0" w:color="auto"/>
            <w:right w:val="none" w:sz="0" w:space="0" w:color="auto"/>
          </w:divBdr>
        </w:div>
      </w:divsChild>
    </w:div>
    <w:div w:id="1006328672">
      <w:bodyDiv w:val="1"/>
      <w:marLeft w:val="0"/>
      <w:marRight w:val="0"/>
      <w:marTop w:val="0"/>
      <w:marBottom w:val="0"/>
      <w:divBdr>
        <w:top w:val="none" w:sz="0" w:space="0" w:color="auto"/>
        <w:left w:val="none" w:sz="0" w:space="0" w:color="auto"/>
        <w:bottom w:val="none" w:sz="0" w:space="0" w:color="auto"/>
        <w:right w:val="none" w:sz="0" w:space="0" w:color="auto"/>
      </w:divBdr>
      <w:divsChild>
        <w:div w:id="1888646160">
          <w:marLeft w:val="0"/>
          <w:marRight w:val="0"/>
          <w:marTop w:val="0"/>
          <w:marBottom w:val="0"/>
          <w:divBdr>
            <w:top w:val="none" w:sz="0" w:space="0" w:color="auto"/>
            <w:left w:val="none" w:sz="0" w:space="0" w:color="auto"/>
            <w:bottom w:val="none" w:sz="0" w:space="0" w:color="auto"/>
            <w:right w:val="none" w:sz="0" w:space="0" w:color="auto"/>
          </w:divBdr>
        </w:div>
      </w:divsChild>
    </w:div>
    <w:div w:id="1437945704">
      <w:bodyDiv w:val="1"/>
      <w:marLeft w:val="0"/>
      <w:marRight w:val="0"/>
      <w:marTop w:val="0"/>
      <w:marBottom w:val="0"/>
      <w:divBdr>
        <w:top w:val="none" w:sz="0" w:space="0" w:color="auto"/>
        <w:left w:val="none" w:sz="0" w:space="0" w:color="auto"/>
        <w:bottom w:val="none" w:sz="0" w:space="0" w:color="auto"/>
        <w:right w:val="none" w:sz="0" w:space="0" w:color="auto"/>
      </w:divBdr>
      <w:divsChild>
        <w:div w:id="1012684725">
          <w:marLeft w:val="0"/>
          <w:marRight w:val="0"/>
          <w:marTop w:val="0"/>
          <w:marBottom w:val="0"/>
          <w:divBdr>
            <w:top w:val="none" w:sz="0" w:space="0" w:color="auto"/>
            <w:left w:val="none" w:sz="0" w:space="0" w:color="auto"/>
            <w:bottom w:val="none" w:sz="0" w:space="0" w:color="auto"/>
            <w:right w:val="none" w:sz="0" w:space="0" w:color="auto"/>
          </w:divBdr>
        </w:div>
      </w:divsChild>
    </w:div>
    <w:div w:id="1557617526">
      <w:bodyDiv w:val="1"/>
      <w:marLeft w:val="0"/>
      <w:marRight w:val="0"/>
      <w:marTop w:val="0"/>
      <w:marBottom w:val="0"/>
      <w:divBdr>
        <w:top w:val="none" w:sz="0" w:space="0" w:color="auto"/>
        <w:left w:val="none" w:sz="0" w:space="0" w:color="auto"/>
        <w:bottom w:val="none" w:sz="0" w:space="0" w:color="auto"/>
        <w:right w:val="none" w:sz="0" w:space="0" w:color="auto"/>
      </w:divBdr>
      <w:divsChild>
        <w:div w:id="1104960494">
          <w:marLeft w:val="0"/>
          <w:marRight w:val="0"/>
          <w:marTop w:val="0"/>
          <w:marBottom w:val="0"/>
          <w:divBdr>
            <w:top w:val="none" w:sz="0" w:space="0" w:color="auto"/>
            <w:left w:val="none" w:sz="0" w:space="0" w:color="auto"/>
            <w:bottom w:val="none" w:sz="0" w:space="0" w:color="auto"/>
            <w:right w:val="none" w:sz="0" w:space="0" w:color="auto"/>
          </w:divBdr>
        </w:div>
      </w:divsChild>
    </w:div>
    <w:div w:id="1831093286">
      <w:bodyDiv w:val="1"/>
      <w:marLeft w:val="0"/>
      <w:marRight w:val="0"/>
      <w:marTop w:val="0"/>
      <w:marBottom w:val="0"/>
      <w:divBdr>
        <w:top w:val="none" w:sz="0" w:space="0" w:color="auto"/>
        <w:left w:val="none" w:sz="0" w:space="0" w:color="auto"/>
        <w:bottom w:val="none" w:sz="0" w:space="0" w:color="auto"/>
        <w:right w:val="none" w:sz="0" w:space="0" w:color="auto"/>
      </w:divBdr>
      <w:divsChild>
        <w:div w:id="1166284998">
          <w:marLeft w:val="0"/>
          <w:marRight w:val="0"/>
          <w:marTop w:val="0"/>
          <w:marBottom w:val="0"/>
          <w:divBdr>
            <w:top w:val="none" w:sz="0" w:space="0" w:color="auto"/>
            <w:left w:val="none" w:sz="0" w:space="0" w:color="auto"/>
            <w:bottom w:val="none" w:sz="0" w:space="0" w:color="auto"/>
            <w:right w:val="none" w:sz="0" w:space="0" w:color="auto"/>
          </w:divBdr>
        </w:div>
      </w:divsChild>
    </w:div>
    <w:div w:id="2029981831">
      <w:bodyDiv w:val="1"/>
      <w:marLeft w:val="0"/>
      <w:marRight w:val="0"/>
      <w:marTop w:val="0"/>
      <w:marBottom w:val="0"/>
      <w:divBdr>
        <w:top w:val="none" w:sz="0" w:space="0" w:color="auto"/>
        <w:left w:val="none" w:sz="0" w:space="0" w:color="auto"/>
        <w:bottom w:val="none" w:sz="0" w:space="0" w:color="auto"/>
        <w:right w:val="none" w:sz="0" w:space="0" w:color="auto"/>
      </w:divBdr>
      <w:divsChild>
        <w:div w:id="858815203">
          <w:marLeft w:val="0"/>
          <w:marRight w:val="0"/>
          <w:marTop w:val="0"/>
          <w:marBottom w:val="0"/>
          <w:divBdr>
            <w:top w:val="none" w:sz="0" w:space="0" w:color="auto"/>
            <w:left w:val="none" w:sz="0" w:space="0" w:color="auto"/>
            <w:bottom w:val="none" w:sz="0" w:space="0" w:color="auto"/>
            <w:right w:val="none" w:sz="0" w:space="0" w:color="auto"/>
          </w:divBdr>
        </w:div>
      </w:divsChild>
    </w:div>
    <w:div w:id="2061902772">
      <w:bodyDiv w:val="1"/>
      <w:marLeft w:val="0"/>
      <w:marRight w:val="0"/>
      <w:marTop w:val="0"/>
      <w:marBottom w:val="0"/>
      <w:divBdr>
        <w:top w:val="none" w:sz="0" w:space="0" w:color="auto"/>
        <w:left w:val="none" w:sz="0" w:space="0" w:color="auto"/>
        <w:bottom w:val="none" w:sz="0" w:space="0" w:color="auto"/>
        <w:right w:val="none" w:sz="0" w:space="0" w:color="auto"/>
      </w:divBdr>
      <w:divsChild>
        <w:div w:id="459108643">
          <w:marLeft w:val="0"/>
          <w:marRight w:val="0"/>
          <w:marTop w:val="0"/>
          <w:marBottom w:val="0"/>
          <w:divBdr>
            <w:top w:val="none" w:sz="0" w:space="0" w:color="auto"/>
            <w:left w:val="none" w:sz="0" w:space="0" w:color="auto"/>
            <w:bottom w:val="none" w:sz="0" w:space="0" w:color="auto"/>
            <w:right w:val="none" w:sz="0" w:space="0" w:color="auto"/>
          </w:divBdr>
        </w:div>
      </w:divsChild>
    </w:div>
    <w:div w:id="2108310858">
      <w:bodyDiv w:val="1"/>
      <w:marLeft w:val="0"/>
      <w:marRight w:val="0"/>
      <w:marTop w:val="0"/>
      <w:marBottom w:val="0"/>
      <w:divBdr>
        <w:top w:val="none" w:sz="0" w:space="0" w:color="auto"/>
        <w:left w:val="none" w:sz="0" w:space="0" w:color="auto"/>
        <w:bottom w:val="none" w:sz="0" w:space="0" w:color="auto"/>
        <w:right w:val="none" w:sz="0" w:space="0" w:color="auto"/>
      </w:divBdr>
      <w:divsChild>
        <w:div w:id="11376447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 /><Relationship Id="rId13" Type="http://schemas.openxmlformats.org/officeDocument/2006/relationships/image" Target="media/image9.jpeg" /><Relationship Id="rId3" Type="http://schemas.openxmlformats.org/officeDocument/2006/relationships/settings" Target="settings.xml" /><Relationship Id="rId7" Type="http://schemas.openxmlformats.org/officeDocument/2006/relationships/image" Target="media/image3.jpeg" /><Relationship Id="rId12" Type="http://schemas.openxmlformats.org/officeDocument/2006/relationships/image" Target="media/image8.jpeg" /><Relationship Id="rId17" Type="http://schemas.openxmlformats.org/officeDocument/2006/relationships/theme" Target="theme/theme1.xml" /><Relationship Id="rId2" Type="http://schemas.openxmlformats.org/officeDocument/2006/relationships/styles" Target="styles.xml" /><Relationship Id="rId16" Type="http://schemas.openxmlformats.org/officeDocument/2006/relationships/fontTable" Target="fontTable.xml" /><Relationship Id="rId1" Type="http://schemas.openxmlformats.org/officeDocument/2006/relationships/numbering" Target="numbering.xml" /><Relationship Id="rId6" Type="http://schemas.openxmlformats.org/officeDocument/2006/relationships/image" Target="media/image2.jpeg" /><Relationship Id="rId11" Type="http://schemas.openxmlformats.org/officeDocument/2006/relationships/image" Target="media/image7.jpeg" /><Relationship Id="rId5" Type="http://schemas.openxmlformats.org/officeDocument/2006/relationships/image" Target="media/image1.jpeg" /><Relationship Id="rId15" Type="http://schemas.openxmlformats.org/officeDocument/2006/relationships/image" Target="media/image11.jpeg" /><Relationship Id="rId10" Type="http://schemas.openxmlformats.org/officeDocument/2006/relationships/image" Target="media/image6.jpeg" /><Relationship Id="rId4" Type="http://schemas.openxmlformats.org/officeDocument/2006/relationships/webSettings" Target="webSettings.xml" /><Relationship Id="rId9" Type="http://schemas.openxmlformats.org/officeDocument/2006/relationships/image" Target="media/image5.jpeg" /><Relationship Id="rId14" Type="http://schemas.openxmlformats.org/officeDocument/2006/relationships/image" Target="media/image10.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6446</Words>
  <Characters>36746</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Meet Gala</dc:creator>
  <cp:keywords/>
  <dc:description/>
  <cp:lastModifiedBy>Gorkhnath Uttekar</cp:lastModifiedBy>
  <cp:revision>2</cp:revision>
  <cp:lastPrinted>2019-02-24T07:21:00Z</cp:lastPrinted>
  <dcterms:created xsi:type="dcterms:W3CDTF">2020-02-07T06:47:00Z</dcterms:created>
  <dcterms:modified xsi:type="dcterms:W3CDTF">2020-02-07T06:47:00Z</dcterms:modified>
</cp:coreProperties>
</file>