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29"/>
        <w:gridCol w:w="4429"/>
      </w:tblGrid>
      <w:tr w:rsidR="00647ED7" w14:paraId="7C1E61E3" w14:textId="77777777" w:rsidTr="00B82C3A">
        <w:trPr>
          <w:trHeight w:val="451"/>
        </w:trPr>
        <w:tc>
          <w:tcPr>
            <w:tcW w:w="4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2CCF2E" w14:textId="77777777" w:rsidR="00647ED7" w:rsidRDefault="00647ED7" w:rsidP="00B82C3A">
            <w:pPr>
              <w:pStyle w:val="TableParagraph"/>
              <w:spacing w:line="268" w:lineRule="exact"/>
              <w:ind w:left="107"/>
              <w:jc w:val="left"/>
            </w:pPr>
            <w:r>
              <w:t>Roll.</w:t>
            </w:r>
            <w:r>
              <w:rPr>
                <w:spacing w:val="-1"/>
              </w:rPr>
              <w:t xml:space="preserve"> </w:t>
            </w:r>
            <w:r>
              <w:t>No.</w:t>
            </w:r>
            <w:r>
              <w:rPr>
                <w:spacing w:val="-3"/>
              </w:rPr>
              <w:t xml:space="preserve"> </w:t>
            </w:r>
            <w:r>
              <w:t>A016</w:t>
            </w:r>
          </w:p>
        </w:tc>
        <w:tc>
          <w:tcPr>
            <w:tcW w:w="4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1502EE" w14:textId="77777777" w:rsidR="00647ED7" w:rsidRDefault="00647ED7" w:rsidP="00B82C3A">
            <w:pPr>
              <w:pStyle w:val="TableParagraph"/>
              <w:spacing w:line="268" w:lineRule="exact"/>
              <w:ind w:left="107"/>
              <w:jc w:val="left"/>
            </w:pPr>
            <w:r>
              <w:t>Name: Varun</w:t>
            </w:r>
            <w:r>
              <w:rPr>
                <w:spacing w:val="-2"/>
              </w:rPr>
              <w:t xml:space="preserve"> </w:t>
            </w:r>
            <w:r>
              <w:t>Khadayate</w:t>
            </w:r>
          </w:p>
        </w:tc>
      </w:tr>
      <w:tr w:rsidR="00647ED7" w14:paraId="54101F12" w14:textId="77777777" w:rsidTr="00B82C3A">
        <w:trPr>
          <w:trHeight w:val="448"/>
        </w:trPr>
        <w:tc>
          <w:tcPr>
            <w:tcW w:w="4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9E445E" w14:textId="77777777" w:rsidR="00647ED7" w:rsidRDefault="00647ED7" w:rsidP="00B82C3A">
            <w:pPr>
              <w:pStyle w:val="TableParagraph"/>
              <w:spacing w:line="268" w:lineRule="exact"/>
              <w:ind w:left="107"/>
              <w:jc w:val="left"/>
            </w:pPr>
            <w:r>
              <w:t>Class</w:t>
            </w:r>
            <w:r>
              <w:rPr>
                <w:spacing w:val="-2"/>
              </w:rPr>
              <w:t xml:space="preserve"> </w:t>
            </w:r>
            <w:r>
              <w:t>B.Tech</w:t>
            </w:r>
            <w:r>
              <w:rPr>
                <w:spacing w:val="-1"/>
              </w:rPr>
              <w:t xml:space="preserve"> </w:t>
            </w:r>
            <w:r>
              <w:t>CsBs</w:t>
            </w:r>
          </w:p>
        </w:tc>
        <w:tc>
          <w:tcPr>
            <w:tcW w:w="4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B18A37" w14:textId="77777777" w:rsidR="00647ED7" w:rsidRDefault="00647ED7" w:rsidP="00B82C3A">
            <w:pPr>
              <w:pStyle w:val="TableParagraph"/>
              <w:spacing w:line="268" w:lineRule="exact"/>
              <w:ind w:left="107"/>
              <w:jc w:val="left"/>
            </w:pPr>
            <w:r>
              <w:t>Batch:</w:t>
            </w:r>
            <w:r>
              <w:rPr>
                <w:spacing w:val="-1"/>
              </w:rPr>
              <w:t xml:space="preserve"> </w:t>
            </w:r>
            <w:r>
              <w:t>1</w:t>
            </w:r>
          </w:p>
        </w:tc>
      </w:tr>
      <w:tr w:rsidR="00647ED7" w14:paraId="0E549451" w14:textId="77777777" w:rsidTr="00B82C3A">
        <w:trPr>
          <w:trHeight w:val="450"/>
        </w:trPr>
        <w:tc>
          <w:tcPr>
            <w:tcW w:w="4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84CD22" w14:textId="6EA4014D" w:rsidR="00647ED7" w:rsidRDefault="00647ED7" w:rsidP="00B82C3A">
            <w:pPr>
              <w:pStyle w:val="TableParagraph"/>
              <w:spacing w:line="268" w:lineRule="exact"/>
              <w:ind w:left="107"/>
              <w:jc w:val="left"/>
            </w:pPr>
            <w:r>
              <w:t>Date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Experiment:</w:t>
            </w:r>
            <w:r>
              <w:rPr>
                <w:spacing w:val="-1"/>
              </w:rPr>
              <w:t xml:space="preserve"> 13</w:t>
            </w:r>
            <w:r>
              <w:t>-08-2021</w:t>
            </w:r>
          </w:p>
        </w:tc>
        <w:tc>
          <w:tcPr>
            <w:tcW w:w="4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BE51CA" w14:textId="77777777" w:rsidR="00647ED7" w:rsidRDefault="00647ED7" w:rsidP="00B82C3A">
            <w:pPr>
              <w:pStyle w:val="TableParagraph"/>
              <w:spacing w:line="268" w:lineRule="exact"/>
              <w:ind w:left="107"/>
              <w:jc w:val="left"/>
            </w:pPr>
            <w:r>
              <w:t>Subject:</w:t>
            </w:r>
            <w:r>
              <w:rPr>
                <w:spacing w:val="-4"/>
              </w:rPr>
              <w:t xml:space="preserve"> </w:t>
            </w:r>
            <w:r>
              <w:t>Cryptology</w:t>
            </w:r>
          </w:p>
        </w:tc>
      </w:tr>
    </w:tbl>
    <w:p w14:paraId="413F137F" w14:textId="6395E7DA" w:rsidR="00E15E7E" w:rsidRDefault="00E15E7E"/>
    <w:p w14:paraId="08EC75E2" w14:textId="4B4C8E3C" w:rsidR="00647ED7" w:rsidRDefault="00647ED7" w:rsidP="00647ED7">
      <w:pPr>
        <w:pStyle w:val="Heading1"/>
      </w:pPr>
      <w:r>
        <w:t>Theory</w:t>
      </w:r>
    </w:p>
    <w:p w14:paraId="5FFDD6B9" w14:textId="63B5C699" w:rsidR="00647ED7" w:rsidRDefault="00647ED7" w:rsidP="00647ED7">
      <w:pPr>
        <w:rPr>
          <w:rFonts w:ascii="Times New Roman" w:eastAsia="Times New Roman" w:hAnsi="Times New Roman" w:cs="Times New Roman"/>
        </w:rPr>
      </w:pPr>
      <w:r>
        <w:rPr>
          <w:w w:val="106"/>
        </w:rPr>
        <w:t>This</w:t>
      </w:r>
      <w:r>
        <w:rPr>
          <w:spacing w:val="15"/>
        </w:rPr>
        <w:t xml:space="preserve"> </w:t>
      </w:r>
      <w:r>
        <w:rPr>
          <w:w w:val="109"/>
        </w:rPr>
        <w:t>encryption</w:t>
      </w:r>
      <w:r>
        <w:rPr>
          <w:spacing w:val="15"/>
        </w:rPr>
        <w:t xml:space="preserve"> </w:t>
      </w:r>
      <w:r>
        <w:rPr>
          <w:w w:val="108"/>
        </w:rPr>
        <w:t>algorithm</w:t>
      </w:r>
      <w:r>
        <w:rPr>
          <w:spacing w:val="15"/>
        </w:rPr>
        <w:t xml:space="preserve"> </w:t>
      </w:r>
      <w:r>
        <w:rPr>
          <w:w w:val="110"/>
        </w:rPr>
        <w:t>takes</w:t>
      </w:r>
      <w:r>
        <w:t xml:space="preserve">     </w:t>
      </w:r>
      <w:r>
        <w:rPr>
          <w:spacing w:val="2"/>
        </w:rPr>
        <w:t xml:space="preserve"> </w:t>
      </w:r>
      <w:r>
        <w:rPr>
          <w:w w:val="103"/>
        </w:rPr>
        <w:t>successive</w:t>
      </w:r>
      <w:r>
        <w:rPr>
          <w:spacing w:val="15"/>
        </w:rPr>
        <w:t xml:space="preserve"> </w:t>
      </w:r>
      <w:r>
        <w:rPr>
          <w:w w:val="109"/>
        </w:rPr>
        <w:t>plaintext</w:t>
      </w:r>
      <w:r>
        <w:rPr>
          <w:spacing w:val="15"/>
        </w:rPr>
        <w:t xml:space="preserve"> </w:t>
      </w:r>
      <w:r>
        <w:rPr>
          <w:w w:val="111"/>
        </w:rPr>
        <w:t>let</w:t>
      </w:r>
      <w:r>
        <w:rPr>
          <w:w w:val="110"/>
        </w:rPr>
        <w:t>ters and substitutes for them     ciphertext letters. The substitution is determined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by   </w:t>
      </w:r>
      <w:r>
        <w:rPr>
          <w:spacing w:val="51"/>
          <w:w w:val="110"/>
        </w:rPr>
        <w:t xml:space="preserve"> </w:t>
      </w:r>
      <w:r>
        <w:rPr>
          <w:w w:val="110"/>
        </w:rPr>
        <w:t>linear</w:t>
      </w:r>
      <w:r>
        <w:rPr>
          <w:spacing w:val="41"/>
          <w:w w:val="110"/>
        </w:rPr>
        <w:t xml:space="preserve"> </w:t>
      </w:r>
      <w:r>
        <w:rPr>
          <w:w w:val="110"/>
        </w:rPr>
        <w:t>equations</w:t>
      </w:r>
      <w:r>
        <w:rPr>
          <w:spacing w:val="42"/>
          <w:w w:val="110"/>
        </w:rPr>
        <w:t xml:space="preserve"> </w:t>
      </w:r>
      <w:r>
        <w:rPr>
          <w:w w:val="110"/>
        </w:rPr>
        <w:t>in</w:t>
      </w:r>
      <w:r>
        <w:rPr>
          <w:spacing w:val="42"/>
          <w:w w:val="110"/>
        </w:rPr>
        <w:t xml:space="preserve"> </w:t>
      </w:r>
      <w:r>
        <w:rPr>
          <w:w w:val="110"/>
        </w:rPr>
        <w:t>which</w:t>
      </w:r>
      <w:r>
        <w:rPr>
          <w:spacing w:val="42"/>
          <w:w w:val="110"/>
        </w:rPr>
        <w:t xml:space="preserve"> </w:t>
      </w:r>
      <w:r>
        <w:rPr>
          <w:w w:val="110"/>
        </w:rPr>
        <w:t>each</w:t>
      </w:r>
      <w:r>
        <w:rPr>
          <w:spacing w:val="41"/>
          <w:w w:val="110"/>
        </w:rPr>
        <w:t xml:space="preserve"> </w:t>
      </w:r>
      <w:r>
        <w:rPr>
          <w:w w:val="110"/>
        </w:rPr>
        <w:t>character</w:t>
      </w:r>
      <w:r>
        <w:rPr>
          <w:spacing w:val="42"/>
          <w:w w:val="110"/>
        </w:rPr>
        <w:t xml:space="preserve"> </w:t>
      </w:r>
      <w:r>
        <w:rPr>
          <w:w w:val="110"/>
        </w:rPr>
        <w:t>is</w:t>
      </w:r>
      <w:r>
        <w:rPr>
          <w:spacing w:val="42"/>
          <w:w w:val="110"/>
        </w:rPr>
        <w:t xml:space="preserve"> </w:t>
      </w:r>
      <w:r>
        <w:rPr>
          <w:w w:val="110"/>
        </w:rPr>
        <w:t>assigned</w:t>
      </w:r>
      <w:r>
        <w:rPr>
          <w:spacing w:val="42"/>
          <w:w w:val="110"/>
        </w:rPr>
        <w:t xml:space="preserve"> </w:t>
      </w:r>
      <w:r>
        <w:rPr>
          <w:w w:val="110"/>
        </w:rPr>
        <w:t>a</w:t>
      </w:r>
      <w:r>
        <w:rPr>
          <w:spacing w:val="42"/>
          <w:w w:val="110"/>
        </w:rPr>
        <w:t xml:space="preserve"> </w:t>
      </w:r>
      <w:r>
        <w:rPr>
          <w:w w:val="110"/>
        </w:rPr>
        <w:t>numerical</w:t>
      </w:r>
      <w:r>
        <w:rPr>
          <w:spacing w:val="41"/>
          <w:w w:val="110"/>
        </w:rPr>
        <w:t xml:space="preserve"> </w:t>
      </w:r>
      <w:r>
        <w:rPr>
          <w:w w:val="110"/>
        </w:rPr>
        <w:t>value</w:t>
      </w:r>
      <w:r>
        <w:rPr>
          <w:spacing w:val="-53"/>
          <w:w w:val="110"/>
        </w:rPr>
        <w:t xml:space="preserve"> </w:t>
      </w:r>
      <w:r>
        <w:rPr>
          <w:w w:val="116"/>
        </w:rPr>
        <w:t>(</w:t>
      </w:r>
      <w:r>
        <w:rPr>
          <w:w w:val="112"/>
        </w:rPr>
        <w:t>a</w:t>
      </w:r>
      <w:r>
        <w:t xml:space="preserve">  </w:t>
      </w:r>
      <w:r>
        <w:rPr>
          <w:spacing w:val="-11"/>
        </w:rPr>
        <w:t xml:space="preserve"> </w:t>
      </w:r>
      <w:r>
        <w:rPr>
          <w:rFonts w:ascii="Verdana"/>
          <w:w w:val="80"/>
        </w:rPr>
        <w:t>=</w:t>
      </w:r>
      <w:r>
        <w:rPr>
          <w:rFonts w:ascii="Verdana"/>
        </w:rPr>
        <w:t xml:space="preserve"> </w:t>
      </w:r>
      <w:r>
        <w:rPr>
          <w:rFonts w:ascii="Verdana"/>
          <w:spacing w:val="-2"/>
        </w:rPr>
        <w:t>0</w:t>
      </w:r>
      <w:r>
        <w:t xml:space="preserve">, </w:t>
      </w:r>
      <w:r>
        <w:rPr>
          <w:spacing w:val="-25"/>
        </w:rPr>
        <w:t xml:space="preserve"> </w:t>
      </w:r>
      <w:r>
        <w:rPr>
          <w:w w:val="111"/>
        </w:rPr>
        <w:t>b</w:t>
      </w:r>
      <w:r>
        <w:t xml:space="preserve">  </w:t>
      </w:r>
      <w:r>
        <w:rPr>
          <w:spacing w:val="-10"/>
        </w:rPr>
        <w:t xml:space="preserve"> </w:t>
      </w:r>
      <w:r>
        <w:rPr>
          <w:rFonts w:ascii="Verdana"/>
          <w:w w:val="80"/>
        </w:rPr>
        <w:t>=</w:t>
      </w:r>
      <w:r>
        <w:rPr>
          <w:rFonts w:ascii="Verdana"/>
        </w:rPr>
        <w:t xml:space="preserve"> </w:t>
      </w:r>
      <w:r>
        <w:rPr>
          <w:rFonts w:ascii="Verdana"/>
          <w:spacing w:val="-2"/>
        </w:rPr>
        <w:t xml:space="preserve"> </w:t>
      </w:r>
      <w:r>
        <w:rPr>
          <w:spacing w:val="-1"/>
        </w:rPr>
        <w:t>1</w:t>
      </w:r>
      <w:r>
        <w:t xml:space="preserve">,……., z  </w:t>
      </w:r>
      <w:r>
        <w:rPr>
          <w:spacing w:val="-11"/>
        </w:rPr>
        <w:t xml:space="preserve"> </w:t>
      </w:r>
      <w:r>
        <w:rPr>
          <w:rFonts w:ascii="Verdana"/>
          <w:w w:val="80"/>
        </w:rPr>
        <w:t>=</w:t>
      </w:r>
      <w:r>
        <w:rPr>
          <w:rFonts w:ascii="Verdana"/>
        </w:rPr>
        <w:t xml:space="preserve"> </w:t>
      </w:r>
      <w:r>
        <w:rPr>
          <w:rFonts w:ascii="Verdana"/>
          <w:spacing w:val="-2"/>
        </w:rPr>
        <w:t xml:space="preserve"> </w:t>
      </w:r>
      <w:r>
        <w:rPr>
          <w:spacing w:val="-1"/>
        </w:rPr>
        <w:t>25</w:t>
      </w:r>
      <w:r>
        <w:rPr>
          <w:spacing w:val="2"/>
          <w:w w:val="116"/>
        </w:rPr>
        <w:t>)</w:t>
      </w:r>
      <w:r>
        <w:t xml:space="preserve">. </w:t>
      </w:r>
      <w:r>
        <w:rPr>
          <w:w w:val="112"/>
        </w:rPr>
        <w:t>For</w:t>
      </w:r>
      <w:r>
        <w:rPr>
          <w:spacing w:val="2"/>
        </w:rPr>
        <w:t xml:space="preserve"> </w:t>
      </w:r>
      <w:r>
        <w:rPr>
          <w:i/>
          <w:w w:val="115"/>
        </w:rPr>
        <w:t>m</w:t>
      </w:r>
      <w:r>
        <w:rPr>
          <w:i/>
        </w:rPr>
        <w:t xml:space="preserve"> </w:t>
      </w:r>
      <w:r>
        <w:rPr>
          <w:i/>
          <w:spacing w:val="-11"/>
        </w:rPr>
        <w:t>=</w:t>
      </w:r>
      <w:r>
        <w:rPr>
          <w:rFonts w:ascii="Verdana"/>
          <w:spacing w:val="19"/>
        </w:rPr>
        <w:t xml:space="preserve"> </w:t>
      </w:r>
      <w:r>
        <w:rPr>
          <w:spacing w:val="1"/>
        </w:rPr>
        <w:t>3</w:t>
      </w:r>
      <w:r>
        <w:t xml:space="preserve">, </w:t>
      </w:r>
      <w:r>
        <w:rPr>
          <w:w w:val="113"/>
        </w:rPr>
        <w:t>the</w:t>
      </w:r>
      <w:r>
        <w:t xml:space="preserve"> </w:t>
      </w:r>
      <w:r>
        <w:rPr>
          <w:w w:val="105"/>
        </w:rPr>
        <w:t>system</w:t>
      </w:r>
      <w:r>
        <w:t xml:space="preserve"> </w:t>
      </w:r>
      <w:r>
        <w:rPr>
          <w:w w:val="108"/>
        </w:rPr>
        <w:t>can</w:t>
      </w:r>
      <w:r>
        <w:t xml:space="preserve"> </w:t>
      </w:r>
      <w:r>
        <w:rPr>
          <w:w w:val="111"/>
        </w:rPr>
        <w:t>be</w:t>
      </w:r>
      <w:r>
        <w:t xml:space="preserve"> </w:t>
      </w:r>
      <w:r>
        <w:rPr>
          <w:w w:val="108"/>
        </w:rPr>
        <w:t>described</w:t>
      </w:r>
      <w:r>
        <w:t xml:space="preserve"> </w:t>
      </w:r>
      <w:r>
        <w:rPr>
          <w:w w:val="106"/>
        </w:rPr>
        <w:t>as</w:t>
      </w:r>
    </w:p>
    <w:p w14:paraId="28234EE0" w14:textId="77777777" w:rsidR="00647ED7" w:rsidRDefault="00647ED7" w:rsidP="00647ED7">
      <w:pPr>
        <w:pStyle w:val="BodyText"/>
        <w:tabs>
          <w:tab w:val="left" w:pos="5670"/>
        </w:tabs>
        <w:spacing w:before="154" w:line="278" w:lineRule="auto"/>
        <w:ind w:left="2552" w:right="3315"/>
        <w:jc w:val="both"/>
      </w:pPr>
      <w:r>
        <w:rPr>
          <w:i/>
        </w:rPr>
        <w:t>c</w:t>
      </w:r>
      <w:r>
        <w:rPr>
          <w:vertAlign w:val="subscript"/>
        </w:rPr>
        <w:t>1</w:t>
      </w:r>
      <w:r>
        <w:rPr>
          <w:spacing w:val="1"/>
        </w:rPr>
        <w:t xml:space="preserve"> </w:t>
      </w:r>
      <w:r>
        <w:rPr>
          <w:rFonts w:ascii="Verdana"/>
        </w:rPr>
        <w:t xml:space="preserve">= </w:t>
      </w:r>
      <w:r>
        <w:t>(</w:t>
      </w:r>
      <w:r>
        <w:rPr>
          <w:i/>
        </w:rPr>
        <w:t>k</w:t>
      </w:r>
      <w:r>
        <w:rPr>
          <w:vertAlign w:val="subscript"/>
        </w:rPr>
        <w:t>11</w:t>
      </w:r>
      <w:r>
        <w:rPr>
          <w:i/>
        </w:rPr>
        <w:t>p</w:t>
      </w:r>
      <w:r>
        <w:rPr>
          <w:vertAlign w:val="subscript"/>
        </w:rPr>
        <w:t>1</w:t>
      </w:r>
      <w:r>
        <w:rPr>
          <w:spacing w:val="50"/>
        </w:rPr>
        <w:t xml:space="preserve"> </w:t>
      </w:r>
      <w:r>
        <w:rPr>
          <w:rFonts w:ascii="Lucida Sans Unicode"/>
        </w:rPr>
        <w:t xml:space="preserve">+ </w:t>
      </w:r>
      <w:r>
        <w:rPr>
          <w:i/>
        </w:rPr>
        <w:t>k</w:t>
      </w:r>
      <w:r>
        <w:rPr>
          <w:vertAlign w:val="subscript"/>
        </w:rPr>
        <w:t>21</w:t>
      </w:r>
      <w:r>
        <w:rPr>
          <w:i/>
        </w:rPr>
        <w:t>p</w:t>
      </w:r>
      <w:r>
        <w:rPr>
          <w:vertAlign w:val="subscript"/>
        </w:rPr>
        <w:t>2</w:t>
      </w:r>
      <w:r>
        <w:rPr>
          <w:spacing w:val="50"/>
        </w:rPr>
        <w:t xml:space="preserve"> </w:t>
      </w:r>
      <w:r>
        <w:rPr>
          <w:rFonts w:ascii="Lucida Sans Unicode"/>
        </w:rPr>
        <w:t xml:space="preserve">+ </w:t>
      </w:r>
      <w:r>
        <w:rPr>
          <w:i/>
        </w:rPr>
        <w:t>k</w:t>
      </w:r>
      <w:r>
        <w:rPr>
          <w:vertAlign w:val="subscript"/>
        </w:rPr>
        <w:t>31</w:t>
      </w:r>
      <w:r>
        <w:rPr>
          <w:i/>
        </w:rPr>
        <w:t>p</w:t>
      </w:r>
      <w:r>
        <w:rPr>
          <w:vertAlign w:val="subscript"/>
        </w:rPr>
        <w:t>3</w:t>
      </w:r>
      <w:r>
        <w:t>) mod 26</w:t>
      </w:r>
      <w:r>
        <w:rPr>
          <w:spacing w:val="1"/>
        </w:rPr>
        <w:t xml:space="preserve"> </w:t>
      </w:r>
      <w:r>
        <w:rPr>
          <w:i/>
        </w:rPr>
        <w:t>c</w:t>
      </w:r>
      <w:r>
        <w:rPr>
          <w:vertAlign w:val="subscript"/>
        </w:rPr>
        <w:t>2</w:t>
      </w:r>
      <w:r>
        <w:rPr>
          <w:spacing w:val="1"/>
        </w:rPr>
        <w:t xml:space="preserve"> </w:t>
      </w:r>
      <w:r>
        <w:rPr>
          <w:rFonts w:ascii="Verdana"/>
        </w:rPr>
        <w:t xml:space="preserve">= </w:t>
      </w:r>
      <w:r>
        <w:t>(</w:t>
      </w:r>
      <w:r>
        <w:rPr>
          <w:i/>
        </w:rPr>
        <w:t>k</w:t>
      </w:r>
      <w:r>
        <w:rPr>
          <w:vertAlign w:val="subscript"/>
        </w:rPr>
        <w:t>12</w:t>
      </w:r>
      <w:r>
        <w:rPr>
          <w:i/>
        </w:rPr>
        <w:t>p</w:t>
      </w:r>
      <w:r>
        <w:rPr>
          <w:vertAlign w:val="subscript"/>
        </w:rPr>
        <w:t>1</w:t>
      </w:r>
      <w:r>
        <w:rPr>
          <w:spacing w:val="50"/>
        </w:rPr>
        <w:t xml:space="preserve"> </w:t>
      </w:r>
      <w:r>
        <w:rPr>
          <w:rFonts w:ascii="Lucida Sans Unicode"/>
        </w:rPr>
        <w:t xml:space="preserve">+ </w:t>
      </w:r>
      <w:r>
        <w:rPr>
          <w:i/>
        </w:rPr>
        <w:t>k</w:t>
      </w:r>
      <w:r>
        <w:rPr>
          <w:vertAlign w:val="subscript"/>
        </w:rPr>
        <w:t>22</w:t>
      </w:r>
      <w:r>
        <w:rPr>
          <w:i/>
        </w:rPr>
        <w:t>p</w:t>
      </w:r>
      <w:r>
        <w:rPr>
          <w:vertAlign w:val="subscript"/>
        </w:rPr>
        <w:t>2</w:t>
      </w:r>
      <w:r>
        <w:rPr>
          <w:spacing w:val="50"/>
        </w:rPr>
        <w:t xml:space="preserve"> </w:t>
      </w:r>
      <w:r>
        <w:rPr>
          <w:rFonts w:ascii="Lucida Sans Unicode"/>
        </w:rPr>
        <w:t xml:space="preserve">+ </w:t>
      </w:r>
      <w:r>
        <w:rPr>
          <w:i/>
        </w:rPr>
        <w:t>k</w:t>
      </w:r>
      <w:r>
        <w:rPr>
          <w:vertAlign w:val="subscript"/>
        </w:rPr>
        <w:t>32</w:t>
      </w:r>
      <w:r>
        <w:rPr>
          <w:i/>
        </w:rPr>
        <w:t>p</w:t>
      </w:r>
      <w:r>
        <w:rPr>
          <w:vertAlign w:val="subscript"/>
        </w:rPr>
        <w:t>3</w:t>
      </w:r>
      <w:r>
        <w:t>) mod 26</w:t>
      </w:r>
      <w:r>
        <w:rPr>
          <w:spacing w:val="1"/>
        </w:rPr>
        <w:t xml:space="preserve"> </w:t>
      </w:r>
      <w:r>
        <w:rPr>
          <w:i/>
        </w:rPr>
        <w:t>c</w:t>
      </w:r>
      <w:r>
        <w:rPr>
          <w:vertAlign w:val="subscript"/>
        </w:rPr>
        <w:t>3</w:t>
      </w:r>
      <w:r>
        <w:rPr>
          <w:spacing w:val="43"/>
        </w:rPr>
        <w:t xml:space="preserve"> </w:t>
      </w:r>
      <w:r>
        <w:rPr>
          <w:rFonts w:ascii="Verdana"/>
        </w:rPr>
        <w:t>=</w:t>
      </w:r>
      <w:r>
        <w:rPr>
          <w:rFonts w:ascii="Verdana"/>
          <w:spacing w:val="22"/>
        </w:rPr>
        <w:t xml:space="preserve"> </w:t>
      </w:r>
      <w:r>
        <w:t>(</w:t>
      </w:r>
      <w:r>
        <w:rPr>
          <w:i/>
        </w:rPr>
        <w:t>k</w:t>
      </w:r>
      <w:r>
        <w:rPr>
          <w:vertAlign w:val="subscript"/>
        </w:rPr>
        <w:t>13</w:t>
      </w:r>
      <w:r>
        <w:rPr>
          <w:i/>
        </w:rPr>
        <w:t>p</w:t>
      </w:r>
      <w:r>
        <w:rPr>
          <w:vertAlign w:val="subscript"/>
        </w:rPr>
        <w:t>1</w:t>
      </w:r>
      <w:r>
        <w:rPr>
          <w:spacing w:val="43"/>
        </w:rPr>
        <w:t xml:space="preserve"> </w:t>
      </w:r>
      <w:r>
        <w:rPr>
          <w:rFonts w:ascii="Lucida Sans Unicode"/>
        </w:rPr>
        <w:t>+</w:t>
      </w:r>
      <w:r>
        <w:rPr>
          <w:rFonts w:ascii="Lucida Sans Unicode"/>
          <w:spacing w:val="30"/>
        </w:rPr>
        <w:t xml:space="preserve"> </w:t>
      </w:r>
      <w:r>
        <w:rPr>
          <w:i/>
        </w:rPr>
        <w:t>k</w:t>
      </w:r>
      <w:r>
        <w:rPr>
          <w:vertAlign w:val="subscript"/>
        </w:rPr>
        <w:t>23</w:t>
      </w:r>
      <w:r>
        <w:rPr>
          <w:i/>
        </w:rPr>
        <w:t>p</w:t>
      </w:r>
      <w:r>
        <w:rPr>
          <w:vertAlign w:val="subscript"/>
        </w:rPr>
        <w:t>2</w:t>
      </w:r>
      <w:r>
        <w:rPr>
          <w:spacing w:val="43"/>
        </w:rPr>
        <w:t xml:space="preserve"> </w:t>
      </w:r>
      <w:r>
        <w:rPr>
          <w:rFonts w:ascii="Lucida Sans Unicode"/>
        </w:rPr>
        <w:t>+</w:t>
      </w:r>
      <w:r>
        <w:rPr>
          <w:rFonts w:ascii="Lucida Sans Unicode"/>
          <w:spacing w:val="29"/>
        </w:rPr>
        <w:t xml:space="preserve"> </w:t>
      </w:r>
      <w:r>
        <w:rPr>
          <w:i/>
        </w:rPr>
        <w:t>k</w:t>
      </w:r>
      <w:r>
        <w:rPr>
          <w:vertAlign w:val="subscript"/>
        </w:rPr>
        <w:t>33</w:t>
      </w:r>
      <w:r>
        <w:rPr>
          <w:i/>
        </w:rPr>
        <w:t>p</w:t>
      </w:r>
      <w:r>
        <w:rPr>
          <w:vertAlign w:val="subscript"/>
        </w:rPr>
        <w:t>3</w:t>
      </w:r>
      <w:r>
        <w:t>)</w:t>
      </w:r>
      <w:r>
        <w:rPr>
          <w:spacing w:val="-24"/>
        </w:rPr>
        <w:t xml:space="preserve"> </w:t>
      </w:r>
      <w:r>
        <w:t>mod</w:t>
      </w:r>
      <w:r>
        <w:rPr>
          <w:spacing w:val="2"/>
        </w:rPr>
        <w:t xml:space="preserve"> </w:t>
      </w:r>
      <w:r>
        <w:t>26</w:t>
      </w:r>
    </w:p>
    <w:p w14:paraId="52F98311" w14:textId="1B444E7E" w:rsidR="00647ED7" w:rsidRDefault="00647ED7" w:rsidP="00647ED7">
      <w:pPr>
        <w:rPr>
          <w:w w:val="110"/>
        </w:rPr>
      </w:pPr>
      <w:r>
        <w:rPr>
          <w:w w:val="110"/>
        </w:rPr>
        <w:t>This</w:t>
      </w:r>
      <w:r>
        <w:rPr>
          <w:spacing w:val="-12"/>
          <w:w w:val="110"/>
        </w:rPr>
        <w:t xml:space="preserve"> </w:t>
      </w:r>
      <w:r>
        <w:rPr>
          <w:w w:val="110"/>
        </w:rPr>
        <w:t>can</w:t>
      </w:r>
      <w:r>
        <w:rPr>
          <w:spacing w:val="-12"/>
          <w:w w:val="110"/>
        </w:rPr>
        <w:t xml:space="preserve"> </w:t>
      </w:r>
      <w:r>
        <w:rPr>
          <w:w w:val="110"/>
        </w:rPr>
        <w:t>be</w:t>
      </w:r>
      <w:r>
        <w:rPr>
          <w:spacing w:val="-11"/>
          <w:w w:val="110"/>
        </w:rPr>
        <w:t xml:space="preserve"> </w:t>
      </w:r>
      <w:r>
        <w:rPr>
          <w:w w:val="110"/>
        </w:rPr>
        <w:t>expressed</w:t>
      </w:r>
      <w:r>
        <w:rPr>
          <w:spacing w:val="-12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terms</w:t>
      </w:r>
      <w:r>
        <w:rPr>
          <w:spacing w:val="-12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row</w:t>
      </w:r>
      <w:r>
        <w:rPr>
          <w:spacing w:val="-12"/>
          <w:w w:val="110"/>
        </w:rPr>
        <w:t xml:space="preserve"> </w:t>
      </w:r>
      <w:r>
        <w:rPr>
          <w:w w:val="110"/>
        </w:rPr>
        <w:t>vectors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2"/>
          <w:w w:val="110"/>
        </w:rPr>
        <w:t xml:space="preserve"> </w:t>
      </w:r>
      <w:r>
        <w:rPr>
          <w:w w:val="110"/>
        </w:rPr>
        <w:t>matrices:</w:t>
      </w:r>
    </w:p>
    <w:p w14:paraId="2683F61E" w14:textId="2F68BF2A" w:rsidR="00647ED7" w:rsidRDefault="00647ED7" w:rsidP="00647ED7">
      <w:pPr>
        <w:jc w:val="center"/>
      </w:pPr>
      <w:r w:rsidRPr="00647ED7">
        <w:rPr>
          <w:noProof/>
        </w:rPr>
        <w:drawing>
          <wp:inline distT="0" distB="0" distL="0" distR="0" wp14:anchorId="6EC15410" wp14:editId="43B5C58E">
            <wp:extent cx="2943636" cy="714475"/>
            <wp:effectExtent l="0" t="0" r="0" b="9525"/>
            <wp:docPr id="1" name="Picture 1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A7B48" w14:textId="1786D96B" w:rsidR="00647ED7" w:rsidRDefault="00647ED7" w:rsidP="00647ED7">
      <w:r>
        <w:t>or</w:t>
      </w:r>
    </w:p>
    <w:p w14:paraId="2B4F9E16" w14:textId="2B0C49EE" w:rsidR="00647ED7" w:rsidRDefault="00647ED7" w:rsidP="00647ED7">
      <w:pPr>
        <w:jc w:val="center"/>
      </w:pPr>
      <w:r w:rsidRPr="00647ED7">
        <w:rPr>
          <w:b/>
          <w:bCs/>
        </w:rPr>
        <w:t>C</w:t>
      </w:r>
      <w:r>
        <w:t xml:space="preserve"> = </w:t>
      </w:r>
      <w:r w:rsidRPr="00647ED7">
        <w:rPr>
          <w:b/>
          <w:bCs/>
        </w:rPr>
        <w:t>PK</w:t>
      </w:r>
      <w:r>
        <w:t xml:space="preserve"> mod 26</w:t>
      </w:r>
    </w:p>
    <w:p w14:paraId="65359D35" w14:textId="77777777" w:rsidR="00647ED7" w:rsidRDefault="00647ED7" w:rsidP="00647ED7">
      <w:r>
        <w:t xml:space="preserve">where </w:t>
      </w:r>
      <w:r w:rsidRPr="00647ED7">
        <w:rPr>
          <w:b/>
          <w:bCs/>
        </w:rPr>
        <w:t>C</w:t>
      </w:r>
      <w:r>
        <w:t xml:space="preserve"> and </w:t>
      </w:r>
      <w:r w:rsidRPr="00647ED7">
        <w:rPr>
          <w:b/>
          <w:bCs/>
        </w:rPr>
        <w:t>P</w:t>
      </w:r>
      <w:r>
        <w:t xml:space="preserve"> are row vectors of length 3 representing the plaintext and ciphertext, and K is a 3 x 3 matrix representing the encryption key. Operations are performed mod 26. </w:t>
      </w:r>
    </w:p>
    <w:p w14:paraId="5C6FB92F" w14:textId="18B2F5B6" w:rsidR="00647ED7" w:rsidRDefault="00647ED7" w:rsidP="00647ED7">
      <w:r>
        <w:t>For example, consider the plaintext “paymoremoney” and use the encryption key.</w:t>
      </w:r>
    </w:p>
    <w:p w14:paraId="2488FABF" w14:textId="108DD59E" w:rsidR="00647ED7" w:rsidRDefault="00647ED7" w:rsidP="00647ED7">
      <w:pPr>
        <w:jc w:val="center"/>
      </w:pPr>
      <w:r w:rsidRPr="00647ED7">
        <w:rPr>
          <w:noProof/>
        </w:rPr>
        <w:drawing>
          <wp:inline distT="0" distB="0" distL="0" distR="0" wp14:anchorId="476FB010" wp14:editId="22C23C3E">
            <wp:extent cx="1343212" cy="552527"/>
            <wp:effectExtent l="0" t="0" r="9525" b="0"/>
            <wp:docPr id="3" name="Picture 3" descr="A picture containing text, clock, watc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, clock, watch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43212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C73FD" w14:textId="001EF5E1" w:rsidR="00647ED7" w:rsidRDefault="00647ED7" w:rsidP="00647ED7">
      <w:r w:rsidRPr="00647ED7">
        <w:t xml:space="preserve">The first three letters of the plaintext are represented by the vector (15 0 24). </w:t>
      </w:r>
    </w:p>
    <w:p w14:paraId="6C1C626B" w14:textId="326A9E02" w:rsidR="00647ED7" w:rsidRPr="00647ED7" w:rsidRDefault="00647ED7" w:rsidP="00647ED7">
      <w:r w:rsidRPr="00647ED7">
        <w:t>Then (15 0 24)</w:t>
      </w:r>
      <w:r w:rsidRPr="00647ED7">
        <w:rPr>
          <w:b/>
          <w:bCs/>
        </w:rPr>
        <w:t>K</w:t>
      </w:r>
      <w:r w:rsidRPr="00647ED7">
        <w:t xml:space="preserve"> = (303 303 531) mod 26 = (17 17 11) = RRL. Continuing in this fashion, the ciphertext for the entire plaintext is RRLMWBKASPDH.</w:t>
      </w:r>
    </w:p>
    <w:p w14:paraId="2C48BFA1" w14:textId="7228BE8C" w:rsidR="00647ED7" w:rsidRDefault="00647ED7" w:rsidP="00647ED7">
      <w:pPr>
        <w:jc w:val="center"/>
        <w:rPr>
          <w:w w:val="110"/>
        </w:rPr>
      </w:pPr>
      <w:r>
        <w:rPr>
          <w:w w:val="110"/>
        </w:rPr>
        <w:t>Decryption</w:t>
      </w:r>
      <w:r>
        <w:rPr>
          <w:spacing w:val="34"/>
          <w:w w:val="110"/>
        </w:rPr>
        <w:t xml:space="preserve"> </w:t>
      </w:r>
      <w:r>
        <w:rPr>
          <w:w w:val="110"/>
        </w:rPr>
        <w:t>requires</w:t>
      </w:r>
      <w:r>
        <w:rPr>
          <w:spacing w:val="35"/>
          <w:w w:val="110"/>
        </w:rPr>
        <w:t xml:space="preserve"> </w:t>
      </w:r>
      <w:r>
        <w:rPr>
          <w:w w:val="110"/>
        </w:rPr>
        <w:t>using</w:t>
      </w:r>
      <w:r>
        <w:rPr>
          <w:spacing w:val="35"/>
          <w:w w:val="110"/>
        </w:rPr>
        <w:t xml:space="preserve"> </w:t>
      </w:r>
      <w:r>
        <w:rPr>
          <w:w w:val="110"/>
        </w:rPr>
        <w:t>the</w:t>
      </w:r>
      <w:r>
        <w:rPr>
          <w:spacing w:val="34"/>
          <w:w w:val="110"/>
        </w:rPr>
        <w:t xml:space="preserve"> </w:t>
      </w:r>
      <w:r>
        <w:rPr>
          <w:w w:val="110"/>
        </w:rPr>
        <w:t>inverse</w:t>
      </w:r>
      <w:r>
        <w:rPr>
          <w:spacing w:val="35"/>
          <w:w w:val="110"/>
        </w:rPr>
        <w:t xml:space="preserve"> </w:t>
      </w:r>
      <w:r>
        <w:rPr>
          <w:w w:val="110"/>
        </w:rPr>
        <w:t>of</w:t>
      </w:r>
      <w:r>
        <w:rPr>
          <w:spacing w:val="35"/>
          <w:w w:val="110"/>
        </w:rPr>
        <w:t xml:space="preserve"> </w:t>
      </w:r>
      <w:r>
        <w:rPr>
          <w:w w:val="110"/>
        </w:rPr>
        <w:t>the</w:t>
      </w:r>
      <w:r>
        <w:rPr>
          <w:spacing w:val="35"/>
          <w:w w:val="110"/>
        </w:rPr>
        <w:t xml:space="preserve"> </w:t>
      </w:r>
      <w:r>
        <w:rPr>
          <w:w w:val="110"/>
        </w:rPr>
        <w:t>matrix</w:t>
      </w:r>
      <w:r>
        <w:rPr>
          <w:spacing w:val="34"/>
          <w:w w:val="110"/>
        </w:rPr>
        <w:t xml:space="preserve"> </w:t>
      </w:r>
      <w:r>
        <w:rPr>
          <w:b/>
          <w:w w:val="110"/>
        </w:rPr>
        <w:t>K</w:t>
      </w:r>
      <w:r>
        <w:rPr>
          <w:w w:val="110"/>
        </w:rPr>
        <w:t>.</w:t>
      </w:r>
      <w:r>
        <w:rPr>
          <w:spacing w:val="35"/>
          <w:w w:val="110"/>
        </w:rPr>
        <w:t xml:space="preserve"> </w:t>
      </w:r>
      <w:r>
        <w:rPr>
          <w:w w:val="110"/>
        </w:rPr>
        <w:t>We</w:t>
      </w:r>
      <w:r>
        <w:rPr>
          <w:spacing w:val="35"/>
          <w:w w:val="110"/>
        </w:rPr>
        <w:t xml:space="preserve"> </w:t>
      </w:r>
      <w:r>
        <w:rPr>
          <w:w w:val="110"/>
        </w:rPr>
        <w:t>can</w:t>
      </w:r>
      <w:r>
        <w:rPr>
          <w:spacing w:val="34"/>
          <w:w w:val="110"/>
        </w:rPr>
        <w:t xml:space="preserve"> </w:t>
      </w:r>
      <w:r>
        <w:rPr>
          <w:w w:val="110"/>
        </w:rPr>
        <w:t>compute</w:t>
      </w:r>
      <w:r>
        <w:rPr>
          <w:spacing w:val="-52"/>
          <w:w w:val="110"/>
        </w:rPr>
        <w:t xml:space="preserve"> </w:t>
      </w:r>
      <w:r>
        <w:rPr>
          <w:w w:val="105"/>
        </w:rPr>
        <w:t xml:space="preserve">det </w:t>
      </w:r>
      <w:r>
        <w:rPr>
          <w:b/>
          <w:w w:val="105"/>
        </w:rPr>
        <w:t>K</w:t>
      </w:r>
      <w:r>
        <w:rPr>
          <w:b/>
          <w:spacing w:val="1"/>
          <w:w w:val="105"/>
        </w:rPr>
        <w:t xml:space="preserve"> </w:t>
      </w:r>
      <w:r>
        <w:rPr>
          <w:rFonts w:ascii="Verdana"/>
          <w:w w:val="105"/>
        </w:rPr>
        <w:t xml:space="preserve">= </w:t>
      </w:r>
      <w:r>
        <w:rPr>
          <w:w w:val="105"/>
        </w:rPr>
        <w:t>23,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therefore,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(det </w:t>
      </w:r>
      <w:r>
        <w:rPr>
          <w:b/>
          <w:w w:val="105"/>
        </w:rPr>
        <w:t>K</w:t>
      </w:r>
      <w:r>
        <w:rPr>
          <w:w w:val="105"/>
        </w:rPr>
        <w:t>)</w:t>
      </w:r>
      <w:r>
        <w:rPr>
          <w:rFonts w:ascii="Lucida Sans Unicode"/>
          <w:w w:val="105"/>
          <w:vertAlign w:val="superscript"/>
        </w:rPr>
        <w:t>-</w:t>
      </w:r>
      <w:r>
        <w:rPr>
          <w:w w:val="105"/>
          <w:vertAlign w:val="superscript"/>
        </w:rPr>
        <w:t>1</w:t>
      </w:r>
      <w:r>
        <w:rPr>
          <w:w w:val="105"/>
        </w:rPr>
        <w:t xml:space="preserve"> mod 26</w:t>
      </w:r>
      <w:r>
        <w:rPr>
          <w:spacing w:val="1"/>
          <w:w w:val="105"/>
        </w:rPr>
        <w:t xml:space="preserve"> </w:t>
      </w:r>
      <w:r>
        <w:rPr>
          <w:rFonts w:ascii="Verdana"/>
          <w:w w:val="105"/>
        </w:rPr>
        <w:t xml:space="preserve">= </w:t>
      </w:r>
      <w:r>
        <w:rPr>
          <w:w w:val="105"/>
        </w:rPr>
        <w:t>17.</w:t>
      </w:r>
      <w:r>
        <w:rPr>
          <w:spacing w:val="1"/>
          <w:w w:val="105"/>
        </w:rPr>
        <w:t xml:space="preserve"> </w:t>
      </w:r>
      <w:r>
        <w:rPr>
          <w:w w:val="105"/>
        </w:rPr>
        <w:t>We</w:t>
      </w:r>
      <w:r>
        <w:rPr>
          <w:spacing w:val="1"/>
          <w:w w:val="105"/>
        </w:rPr>
        <w:t xml:space="preserve"> </w:t>
      </w:r>
      <w:r>
        <w:rPr>
          <w:w w:val="105"/>
        </w:rPr>
        <w:t>can</w:t>
      </w:r>
      <w:r>
        <w:rPr>
          <w:spacing w:val="1"/>
          <w:w w:val="105"/>
        </w:rPr>
        <w:t xml:space="preserve"> </w:t>
      </w:r>
      <w:r>
        <w:rPr>
          <w:w w:val="105"/>
        </w:rPr>
        <w:t>then compute the</w:t>
      </w:r>
      <w:r>
        <w:rPr>
          <w:spacing w:val="1"/>
          <w:w w:val="105"/>
        </w:rPr>
        <w:t xml:space="preserve"> </w:t>
      </w:r>
      <w:r>
        <w:rPr>
          <w:w w:val="110"/>
        </w:rPr>
        <w:t>inverse</w:t>
      </w:r>
      <w:r>
        <w:rPr>
          <w:spacing w:val="-6"/>
          <w:w w:val="110"/>
        </w:rPr>
        <w:t xml:space="preserve"> </w:t>
      </w:r>
      <w:r>
        <w:rPr>
          <w:w w:val="110"/>
        </w:rPr>
        <w:t>as</w:t>
      </w:r>
    </w:p>
    <w:p w14:paraId="554DD1A5" w14:textId="11125342" w:rsidR="00647ED7" w:rsidRDefault="0021586A" w:rsidP="00647ED7">
      <w:pPr>
        <w:jc w:val="center"/>
      </w:pPr>
      <w:r w:rsidRPr="0021586A">
        <w:rPr>
          <w:noProof/>
        </w:rPr>
        <w:drawing>
          <wp:inline distT="0" distB="0" distL="0" distR="0" wp14:anchorId="48EB8D01" wp14:editId="0F8D4532">
            <wp:extent cx="4648849" cy="1448002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C2C69" w14:textId="77777777" w:rsidR="0021586A" w:rsidRPr="0021586A" w:rsidRDefault="0021586A" w:rsidP="0021586A">
      <w:r w:rsidRPr="0021586A">
        <w:t>It is easily seen that if the matrix K-1 is applied to the ciphertext, then the plaintext is recovered.</w:t>
      </w:r>
    </w:p>
    <w:p w14:paraId="1110C084" w14:textId="77777777" w:rsidR="0021586A" w:rsidRPr="0021586A" w:rsidRDefault="0021586A" w:rsidP="0021586A">
      <w:r w:rsidRPr="0021586A">
        <w:t>In general terms, the Hill system can be expressed as</w:t>
      </w:r>
    </w:p>
    <w:p w14:paraId="4AB651E8" w14:textId="77777777" w:rsidR="0021586A" w:rsidRDefault="0021586A" w:rsidP="0021586A">
      <w:pPr>
        <w:spacing w:before="116"/>
        <w:ind w:left="2496"/>
        <w:rPr>
          <w:sz w:val="20"/>
        </w:rPr>
      </w:pPr>
      <w:r>
        <w:rPr>
          <w:b/>
          <w:sz w:val="20"/>
        </w:rPr>
        <w:t>C</w:t>
      </w:r>
      <w:r>
        <w:rPr>
          <w:b/>
          <w:spacing w:val="45"/>
          <w:sz w:val="20"/>
        </w:rPr>
        <w:t xml:space="preserve"> </w:t>
      </w:r>
      <w:r>
        <w:rPr>
          <w:rFonts w:ascii="Verdana"/>
          <w:sz w:val="20"/>
        </w:rPr>
        <w:t>=</w:t>
      </w:r>
      <w:r>
        <w:rPr>
          <w:rFonts w:ascii="Verdana"/>
          <w:spacing w:val="24"/>
          <w:sz w:val="20"/>
        </w:rPr>
        <w:t xml:space="preserve"> </w:t>
      </w:r>
      <w:r>
        <w:rPr>
          <w:sz w:val="20"/>
        </w:rPr>
        <w:t>E(</w:t>
      </w:r>
      <w:r>
        <w:rPr>
          <w:b/>
          <w:sz w:val="20"/>
        </w:rPr>
        <w:t>K</w:t>
      </w:r>
      <w:r>
        <w:rPr>
          <w:sz w:val="20"/>
        </w:rPr>
        <w:t>,</w:t>
      </w:r>
      <w:r>
        <w:rPr>
          <w:spacing w:val="3"/>
          <w:sz w:val="20"/>
        </w:rPr>
        <w:t xml:space="preserve"> </w:t>
      </w:r>
      <w:r>
        <w:rPr>
          <w:b/>
          <w:sz w:val="20"/>
        </w:rPr>
        <w:t>P</w:t>
      </w:r>
      <w:r>
        <w:rPr>
          <w:sz w:val="20"/>
        </w:rPr>
        <w:t>)</w:t>
      </w:r>
      <w:r>
        <w:rPr>
          <w:spacing w:val="45"/>
          <w:sz w:val="20"/>
        </w:rPr>
        <w:t xml:space="preserve"> </w:t>
      </w:r>
      <w:r>
        <w:rPr>
          <w:rFonts w:ascii="Verdana"/>
          <w:sz w:val="20"/>
        </w:rPr>
        <w:t>=</w:t>
      </w:r>
      <w:r>
        <w:rPr>
          <w:rFonts w:ascii="Verdana"/>
          <w:spacing w:val="24"/>
          <w:sz w:val="20"/>
        </w:rPr>
        <w:t xml:space="preserve"> </w:t>
      </w:r>
      <w:r>
        <w:rPr>
          <w:b/>
          <w:sz w:val="20"/>
        </w:rPr>
        <w:t>PK</w:t>
      </w:r>
      <w:r>
        <w:rPr>
          <w:b/>
          <w:spacing w:val="3"/>
          <w:sz w:val="20"/>
        </w:rPr>
        <w:t xml:space="preserve"> </w:t>
      </w:r>
      <w:r>
        <w:rPr>
          <w:sz w:val="20"/>
        </w:rPr>
        <w:t>mod</w:t>
      </w:r>
      <w:r>
        <w:rPr>
          <w:spacing w:val="3"/>
          <w:sz w:val="20"/>
        </w:rPr>
        <w:t xml:space="preserve"> </w:t>
      </w:r>
      <w:r>
        <w:rPr>
          <w:sz w:val="20"/>
        </w:rPr>
        <w:t>26</w:t>
      </w:r>
    </w:p>
    <w:p w14:paraId="4F7115D6" w14:textId="77777777" w:rsidR="0021586A" w:rsidRDefault="0021586A" w:rsidP="0021586A">
      <w:pPr>
        <w:spacing w:before="37"/>
        <w:ind w:left="2507"/>
        <w:rPr>
          <w:b/>
          <w:sz w:val="20"/>
        </w:rPr>
      </w:pPr>
      <w:r>
        <w:rPr>
          <w:b/>
          <w:sz w:val="20"/>
        </w:rPr>
        <w:t>P</w:t>
      </w:r>
      <w:r>
        <w:rPr>
          <w:b/>
          <w:spacing w:val="45"/>
          <w:sz w:val="20"/>
        </w:rPr>
        <w:t xml:space="preserve"> </w:t>
      </w:r>
      <w:r>
        <w:rPr>
          <w:rFonts w:ascii="Verdana"/>
          <w:sz w:val="20"/>
        </w:rPr>
        <w:t>=</w:t>
      </w:r>
      <w:r>
        <w:rPr>
          <w:rFonts w:ascii="Verdana"/>
          <w:spacing w:val="25"/>
          <w:sz w:val="20"/>
        </w:rPr>
        <w:t xml:space="preserve"> </w:t>
      </w:r>
      <w:r>
        <w:rPr>
          <w:sz w:val="20"/>
        </w:rPr>
        <w:t>D(</w:t>
      </w:r>
      <w:r>
        <w:rPr>
          <w:b/>
          <w:sz w:val="20"/>
        </w:rPr>
        <w:t>K</w:t>
      </w:r>
      <w:r>
        <w:rPr>
          <w:sz w:val="20"/>
        </w:rPr>
        <w:t>,</w:t>
      </w:r>
      <w:r>
        <w:rPr>
          <w:spacing w:val="3"/>
          <w:sz w:val="20"/>
        </w:rPr>
        <w:t xml:space="preserve"> </w:t>
      </w:r>
      <w:r>
        <w:rPr>
          <w:b/>
          <w:sz w:val="20"/>
        </w:rPr>
        <w:t>C</w:t>
      </w:r>
      <w:r>
        <w:rPr>
          <w:sz w:val="20"/>
        </w:rPr>
        <w:t>)</w:t>
      </w:r>
      <w:r>
        <w:rPr>
          <w:spacing w:val="46"/>
          <w:sz w:val="20"/>
        </w:rPr>
        <w:t xml:space="preserve"> </w:t>
      </w:r>
      <w:r>
        <w:rPr>
          <w:rFonts w:ascii="Verdana"/>
          <w:sz w:val="20"/>
        </w:rPr>
        <w:t>=</w:t>
      </w:r>
      <w:r>
        <w:rPr>
          <w:rFonts w:ascii="Verdana"/>
          <w:spacing w:val="25"/>
          <w:sz w:val="20"/>
        </w:rPr>
        <w:t xml:space="preserve"> </w:t>
      </w:r>
      <w:r>
        <w:rPr>
          <w:b/>
          <w:sz w:val="20"/>
        </w:rPr>
        <w:t>CK</w:t>
      </w:r>
      <w:r>
        <w:rPr>
          <w:rFonts w:ascii="Lucida Sans Unicode"/>
          <w:sz w:val="20"/>
          <w:vertAlign w:val="superscript"/>
        </w:rPr>
        <w:t>-</w:t>
      </w:r>
      <w:r>
        <w:rPr>
          <w:sz w:val="20"/>
          <w:vertAlign w:val="superscript"/>
        </w:rPr>
        <w:t>1</w:t>
      </w:r>
      <w:r>
        <w:rPr>
          <w:spacing w:val="4"/>
          <w:sz w:val="20"/>
        </w:rPr>
        <w:t xml:space="preserve"> </w:t>
      </w:r>
      <w:r>
        <w:rPr>
          <w:sz w:val="20"/>
        </w:rPr>
        <w:t>mod</w:t>
      </w:r>
      <w:r>
        <w:rPr>
          <w:spacing w:val="3"/>
          <w:sz w:val="20"/>
        </w:rPr>
        <w:t xml:space="preserve"> </w:t>
      </w:r>
      <w:r>
        <w:rPr>
          <w:sz w:val="20"/>
        </w:rPr>
        <w:t>26</w:t>
      </w:r>
      <w:r>
        <w:rPr>
          <w:spacing w:val="50"/>
          <w:sz w:val="20"/>
        </w:rPr>
        <w:t xml:space="preserve"> </w:t>
      </w:r>
      <w:r>
        <w:rPr>
          <w:rFonts w:ascii="Verdana"/>
          <w:sz w:val="20"/>
        </w:rPr>
        <w:t>=</w:t>
      </w:r>
      <w:r>
        <w:rPr>
          <w:rFonts w:ascii="Verdana"/>
          <w:spacing w:val="25"/>
          <w:sz w:val="20"/>
        </w:rPr>
        <w:t xml:space="preserve"> </w:t>
      </w:r>
      <w:r>
        <w:rPr>
          <w:b/>
          <w:sz w:val="20"/>
        </w:rPr>
        <w:t>PKK</w:t>
      </w:r>
      <w:r>
        <w:rPr>
          <w:rFonts w:ascii="Lucida Sans Unicode"/>
          <w:sz w:val="20"/>
          <w:vertAlign w:val="superscript"/>
        </w:rPr>
        <w:t>-</w:t>
      </w:r>
      <w:r>
        <w:rPr>
          <w:sz w:val="20"/>
          <w:vertAlign w:val="superscript"/>
        </w:rPr>
        <w:t>1</w:t>
      </w:r>
      <w:r>
        <w:rPr>
          <w:spacing w:val="46"/>
          <w:sz w:val="20"/>
        </w:rPr>
        <w:t xml:space="preserve"> </w:t>
      </w:r>
      <w:r>
        <w:rPr>
          <w:rFonts w:ascii="Verdana"/>
          <w:sz w:val="20"/>
        </w:rPr>
        <w:t>=</w:t>
      </w:r>
      <w:r>
        <w:rPr>
          <w:rFonts w:ascii="Verdana"/>
          <w:spacing w:val="25"/>
          <w:sz w:val="20"/>
        </w:rPr>
        <w:t xml:space="preserve"> </w:t>
      </w:r>
      <w:r>
        <w:rPr>
          <w:b/>
          <w:sz w:val="20"/>
        </w:rPr>
        <w:t>P</w:t>
      </w:r>
    </w:p>
    <w:p w14:paraId="0710CBDE" w14:textId="43E60BFA" w:rsidR="0021586A" w:rsidRDefault="0021586A" w:rsidP="0021586A">
      <w:r w:rsidRPr="0021586A">
        <w:t xml:space="preserve">As with Playfair, the strength of the Hill cipher is that it completely hides single-letter frequencies. Indeed, with Hill, the use of a larger matrix hides more frequency information. Thus, a 3 * 3 Hill </w:t>
      </w:r>
      <w:r w:rsidRPr="0021586A">
        <w:lastRenderedPageBreak/>
        <w:t>cipher hides not only single-letter but also two-letter frequency information</w:t>
      </w:r>
      <w:r>
        <w:t>.</w:t>
      </w:r>
    </w:p>
    <w:p w14:paraId="598DD418" w14:textId="144739C5" w:rsidR="0021586A" w:rsidRPr="0021586A" w:rsidRDefault="0021586A" w:rsidP="0021586A">
      <w:r w:rsidRPr="0021586A">
        <w:t>Although the Hill cipher is strong against  a  ciphertext-only  attack,  it  is easily  broken  with  a  known  plaintext  attack.  For an  m</w:t>
      </w:r>
      <w:r>
        <w:t xml:space="preserve"> x</w:t>
      </w:r>
      <w:r w:rsidRPr="0021586A">
        <w:t xml:space="preserve">  m  Hill  cipher,  sup- pose we have      plaintext–ciphertext pairs, each of length     . We label the pairs Pj = (p</w:t>
      </w:r>
      <w:r w:rsidRPr="0021586A">
        <w:rPr>
          <w:vertAlign w:val="subscript"/>
        </w:rPr>
        <w:t>1j</w:t>
      </w:r>
      <w:r w:rsidRPr="0021586A">
        <w:t xml:space="preserve"> p</w:t>
      </w:r>
      <w:r w:rsidRPr="0021586A">
        <w:rPr>
          <w:vertAlign w:val="subscript"/>
        </w:rPr>
        <w:t>1j</w:t>
      </w:r>
      <w:r>
        <w:t>…</w:t>
      </w:r>
      <w:r w:rsidRPr="0021586A">
        <w:t>p</w:t>
      </w:r>
      <w:r w:rsidRPr="0021586A">
        <w:rPr>
          <w:vertAlign w:val="subscript"/>
        </w:rPr>
        <w:t>mj</w:t>
      </w:r>
      <w:r w:rsidRPr="0021586A">
        <w:t>) and C</w:t>
      </w:r>
      <w:r w:rsidRPr="0021586A">
        <w:rPr>
          <w:vertAlign w:val="subscript"/>
        </w:rPr>
        <w:t>j</w:t>
      </w:r>
      <w:r w:rsidRPr="0021586A">
        <w:t xml:space="preserve"> = (c</w:t>
      </w:r>
      <w:r w:rsidRPr="0021586A">
        <w:rPr>
          <w:vertAlign w:val="subscript"/>
        </w:rPr>
        <w:t>1j</w:t>
      </w:r>
      <w:r w:rsidRPr="0021586A">
        <w:t xml:space="preserve"> c</w:t>
      </w:r>
      <w:r w:rsidRPr="0021586A">
        <w:rPr>
          <w:vertAlign w:val="subscript"/>
        </w:rPr>
        <w:t>1j</w:t>
      </w:r>
      <w:r>
        <w:t>…</w:t>
      </w:r>
      <w:r w:rsidRPr="0021586A">
        <w:t>c</w:t>
      </w:r>
      <w:r w:rsidRPr="0021586A">
        <w:rPr>
          <w:vertAlign w:val="subscript"/>
        </w:rPr>
        <w:t>mj</w:t>
      </w:r>
      <w:r w:rsidRPr="0021586A">
        <w:t>) such that C</w:t>
      </w:r>
      <w:r w:rsidRPr="0021586A">
        <w:rPr>
          <w:vertAlign w:val="subscript"/>
        </w:rPr>
        <w:t>j</w:t>
      </w:r>
      <w:r w:rsidRPr="0021586A">
        <w:t xml:space="preserve"> = P</w:t>
      </w:r>
      <w:r w:rsidRPr="0021586A">
        <w:rPr>
          <w:vertAlign w:val="subscript"/>
        </w:rPr>
        <w:t>jK</w:t>
      </w:r>
      <w:r w:rsidRPr="0021586A">
        <w:t xml:space="preserve"> for 1</w:t>
      </w:r>
      <w:r>
        <w:t xml:space="preserve"> ≤</w:t>
      </w:r>
      <w:r w:rsidRPr="0021586A">
        <w:t xml:space="preserve"> j</w:t>
      </w:r>
      <w:r>
        <w:t xml:space="preserve"> ≤ m</w:t>
      </w:r>
      <w:r w:rsidRPr="0021586A">
        <w:t xml:space="preserve"> and for some unknown key matrix K. Now define two m</w:t>
      </w:r>
      <w:r>
        <w:t xml:space="preserve"> x </w:t>
      </w:r>
      <w:r w:rsidRPr="0021586A">
        <w:t>m matrices X = (p</w:t>
      </w:r>
      <w:r w:rsidRPr="0021586A">
        <w:rPr>
          <w:vertAlign w:val="subscript"/>
        </w:rPr>
        <w:t>ij</w:t>
      </w:r>
      <w:r w:rsidRPr="0021586A">
        <w:t>) and</w:t>
      </w:r>
    </w:p>
    <w:p w14:paraId="310E8DF0" w14:textId="77777777" w:rsidR="0021586A" w:rsidRPr="0021586A" w:rsidRDefault="0021586A" w:rsidP="0021586A">
      <w:r w:rsidRPr="0021586A">
        <w:t>Y = (c</w:t>
      </w:r>
      <w:r w:rsidRPr="0021586A">
        <w:rPr>
          <w:vertAlign w:val="subscript"/>
        </w:rPr>
        <w:t>ij</w:t>
      </w:r>
      <w:r w:rsidRPr="0021586A">
        <w:t>). Then we can form the matrix equation Y = XK. If X has an inverse, then we can determine K = X</w:t>
      </w:r>
      <w:r w:rsidRPr="0021586A">
        <w:rPr>
          <w:vertAlign w:val="superscript"/>
        </w:rPr>
        <w:t>-1</w:t>
      </w:r>
      <w:r w:rsidRPr="0021586A">
        <w:t>Y. If X is not invertible, then a new version of X can be formed with additional plaintext–ciphertext pairs until an invertible X is obtained.</w:t>
      </w:r>
    </w:p>
    <w:p w14:paraId="5577425F" w14:textId="47CA729C" w:rsidR="0021586A" w:rsidRDefault="0021586A" w:rsidP="0021586A">
      <w:pPr>
        <w:pStyle w:val="BodyText"/>
        <w:spacing w:before="125" w:line="206" w:lineRule="auto"/>
        <w:ind w:right="1275" w:firstLine="480"/>
        <w:jc w:val="both"/>
      </w:pPr>
      <w:r>
        <w:rPr>
          <w:w w:val="110"/>
        </w:rPr>
        <w:t>Consider this example. Suppose that the plaintext “hillcipher” is encrypted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using a 2 </w:t>
      </w:r>
      <w:r>
        <w:rPr>
          <w:rFonts w:ascii="Lucida Sans Unicode" w:hAnsi="Lucida Sans Unicode"/>
          <w:w w:val="110"/>
        </w:rPr>
        <w:t xml:space="preserve">* </w:t>
      </w:r>
      <w:r>
        <w:rPr>
          <w:w w:val="110"/>
        </w:rPr>
        <w:t>2 Hill cipher to yield the ciphertext HCRZSSXNSP. Thus, we know</w:t>
      </w:r>
      <w:r>
        <w:rPr>
          <w:spacing w:val="1"/>
          <w:w w:val="110"/>
        </w:rPr>
        <w:t xml:space="preserve"> </w:t>
      </w:r>
      <w:r>
        <w:rPr>
          <w:w w:val="110"/>
        </w:rPr>
        <w:t>that</w:t>
      </w:r>
      <w:r>
        <w:rPr>
          <w:spacing w:val="16"/>
          <w:w w:val="110"/>
        </w:rPr>
        <w:t xml:space="preserve"> </w:t>
      </w:r>
      <w:r>
        <w:rPr>
          <w:w w:val="110"/>
        </w:rPr>
        <w:t>(7</w:t>
      </w:r>
      <w:r>
        <w:rPr>
          <w:spacing w:val="7"/>
          <w:w w:val="110"/>
        </w:rPr>
        <w:t xml:space="preserve"> </w:t>
      </w:r>
      <w:r>
        <w:rPr>
          <w:w w:val="110"/>
        </w:rPr>
        <w:t>8)</w:t>
      </w:r>
      <w:r>
        <w:rPr>
          <w:b/>
          <w:w w:val="110"/>
        </w:rPr>
        <w:t>K</w:t>
      </w:r>
      <w:r>
        <w:rPr>
          <w:b/>
          <w:spacing w:val="-12"/>
          <w:w w:val="110"/>
        </w:rPr>
        <w:t xml:space="preserve"> </w:t>
      </w:r>
      <w:r>
        <w:rPr>
          <w:w w:val="110"/>
        </w:rPr>
        <w:t>mod</w:t>
      </w:r>
      <w:r>
        <w:rPr>
          <w:spacing w:val="-11"/>
          <w:w w:val="110"/>
        </w:rPr>
        <w:t xml:space="preserve"> </w:t>
      </w:r>
      <w:r>
        <w:rPr>
          <w:w w:val="110"/>
        </w:rPr>
        <w:t>26</w:t>
      </w:r>
      <w:r>
        <w:rPr>
          <w:spacing w:val="22"/>
          <w:w w:val="110"/>
        </w:rPr>
        <w:t xml:space="preserve"> </w:t>
      </w:r>
      <w:r>
        <w:rPr>
          <w:rFonts w:ascii="Verdana" w:hAnsi="Verdana"/>
          <w:w w:val="110"/>
        </w:rPr>
        <w:t xml:space="preserve">= </w:t>
      </w:r>
      <w:r>
        <w:rPr>
          <w:w w:val="110"/>
        </w:rPr>
        <w:t>(7</w:t>
      </w:r>
      <w:r>
        <w:rPr>
          <w:spacing w:val="7"/>
          <w:w w:val="110"/>
        </w:rPr>
        <w:t xml:space="preserve"> </w:t>
      </w:r>
      <w:r>
        <w:rPr>
          <w:w w:val="110"/>
        </w:rPr>
        <w:t>2);</w:t>
      </w:r>
      <w:r>
        <w:rPr>
          <w:spacing w:val="16"/>
          <w:w w:val="110"/>
        </w:rPr>
        <w:t xml:space="preserve"> </w:t>
      </w:r>
      <w:r>
        <w:rPr>
          <w:w w:val="110"/>
        </w:rPr>
        <w:t>(11</w:t>
      </w:r>
      <w:r>
        <w:rPr>
          <w:spacing w:val="7"/>
          <w:w w:val="110"/>
        </w:rPr>
        <w:t xml:space="preserve"> </w:t>
      </w:r>
      <w:r>
        <w:rPr>
          <w:w w:val="110"/>
        </w:rPr>
        <w:t>11)</w:t>
      </w:r>
      <w:r>
        <w:rPr>
          <w:b/>
          <w:w w:val="110"/>
        </w:rPr>
        <w:t>K</w:t>
      </w:r>
      <w:r>
        <w:rPr>
          <w:b/>
          <w:spacing w:val="-11"/>
          <w:w w:val="110"/>
        </w:rPr>
        <w:t xml:space="preserve"> </w:t>
      </w:r>
      <w:r>
        <w:rPr>
          <w:w w:val="110"/>
        </w:rPr>
        <w:t>mod</w:t>
      </w:r>
      <w:r>
        <w:rPr>
          <w:spacing w:val="-12"/>
          <w:w w:val="110"/>
        </w:rPr>
        <w:t xml:space="preserve"> </w:t>
      </w:r>
      <w:r>
        <w:rPr>
          <w:w w:val="110"/>
        </w:rPr>
        <w:t>26</w:t>
      </w:r>
      <w:r>
        <w:rPr>
          <w:spacing w:val="22"/>
          <w:w w:val="110"/>
        </w:rPr>
        <w:t xml:space="preserve"> </w:t>
      </w:r>
      <w:r>
        <w:rPr>
          <w:rFonts w:ascii="Verdana" w:hAnsi="Verdana"/>
          <w:w w:val="110"/>
        </w:rPr>
        <w:t>=</w:t>
      </w:r>
      <w:r>
        <w:rPr>
          <w:rFonts w:ascii="Verdana" w:hAnsi="Verdana"/>
          <w:spacing w:val="1"/>
          <w:w w:val="110"/>
        </w:rPr>
        <w:t xml:space="preserve"> </w:t>
      </w:r>
      <w:r>
        <w:rPr>
          <w:w w:val="110"/>
        </w:rPr>
        <w:t>(17</w:t>
      </w:r>
      <w:r>
        <w:rPr>
          <w:spacing w:val="7"/>
          <w:w w:val="110"/>
        </w:rPr>
        <w:t xml:space="preserve"> </w:t>
      </w:r>
      <w:r>
        <w:rPr>
          <w:w w:val="110"/>
        </w:rPr>
        <w:t>25);</w:t>
      </w:r>
      <w:r>
        <w:rPr>
          <w:spacing w:val="14"/>
          <w:w w:val="110"/>
        </w:rPr>
        <w:t xml:space="preserve"> </w:t>
      </w:r>
      <w:r>
        <w:rPr>
          <w:w w:val="110"/>
        </w:rPr>
        <w:t>and</w:t>
      </w:r>
      <w:r>
        <w:rPr>
          <w:spacing w:val="15"/>
          <w:w w:val="110"/>
        </w:rPr>
        <w:t xml:space="preserve"> </w:t>
      </w:r>
      <w:r>
        <w:rPr>
          <w:w w:val="110"/>
        </w:rPr>
        <w:t>so</w:t>
      </w:r>
      <w:r>
        <w:rPr>
          <w:spacing w:val="14"/>
          <w:w w:val="110"/>
        </w:rPr>
        <w:t xml:space="preserve"> </w:t>
      </w:r>
      <w:r>
        <w:rPr>
          <w:w w:val="110"/>
        </w:rPr>
        <w:t>on.</w:t>
      </w:r>
      <w:r>
        <w:rPr>
          <w:spacing w:val="15"/>
          <w:w w:val="110"/>
        </w:rPr>
        <w:t xml:space="preserve"> </w:t>
      </w:r>
      <w:r>
        <w:rPr>
          <w:w w:val="110"/>
        </w:rPr>
        <w:t>Using</w:t>
      </w:r>
      <w: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first</w:t>
      </w:r>
      <w:r>
        <w:rPr>
          <w:spacing w:val="-12"/>
          <w:w w:val="110"/>
        </w:rPr>
        <w:t xml:space="preserve"> </w:t>
      </w:r>
      <w:r>
        <w:rPr>
          <w:w w:val="110"/>
        </w:rPr>
        <w:t>two</w:t>
      </w:r>
      <w:r>
        <w:rPr>
          <w:spacing w:val="-12"/>
          <w:w w:val="110"/>
        </w:rPr>
        <w:t xml:space="preserve"> </w:t>
      </w:r>
      <w:r>
        <w:rPr>
          <w:w w:val="110"/>
        </w:rPr>
        <w:t>plaintext–ciphertext</w:t>
      </w:r>
      <w:r>
        <w:rPr>
          <w:spacing w:val="-12"/>
          <w:w w:val="110"/>
        </w:rPr>
        <w:t xml:space="preserve"> </w:t>
      </w:r>
      <w:r>
        <w:rPr>
          <w:w w:val="110"/>
        </w:rPr>
        <w:t>pairs,</w:t>
      </w:r>
      <w:r>
        <w:rPr>
          <w:spacing w:val="-12"/>
          <w:w w:val="110"/>
        </w:rPr>
        <w:t xml:space="preserve"> </w:t>
      </w:r>
      <w:r>
        <w:rPr>
          <w:w w:val="110"/>
        </w:rPr>
        <w:t>we</w:t>
      </w:r>
      <w:r>
        <w:rPr>
          <w:spacing w:val="-11"/>
          <w:w w:val="110"/>
        </w:rPr>
        <w:t xml:space="preserve"> </w:t>
      </w:r>
      <w:r>
        <w:rPr>
          <w:w w:val="110"/>
        </w:rPr>
        <w:t>have</w:t>
      </w:r>
    </w:p>
    <w:p w14:paraId="6B663D13" w14:textId="49F9567A" w:rsidR="0021586A" w:rsidRDefault="0021586A" w:rsidP="0021586A">
      <w:pPr>
        <w:jc w:val="center"/>
      </w:pPr>
      <w:r w:rsidRPr="0021586A">
        <w:rPr>
          <w:noProof/>
        </w:rPr>
        <w:drawing>
          <wp:inline distT="0" distB="0" distL="0" distR="0" wp14:anchorId="26BA9800" wp14:editId="30911C59">
            <wp:extent cx="4124901" cy="1733792"/>
            <wp:effectExtent l="0" t="0" r="9525" b="0"/>
            <wp:docPr id="5" name="Picture 5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, let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0BC45" w14:textId="4CDB464A" w:rsidR="009F4513" w:rsidRDefault="009F4513" w:rsidP="009F4513">
      <w:pPr>
        <w:pStyle w:val="BodyText"/>
        <w:spacing w:before="150"/>
        <w:rPr>
          <w:w w:val="105"/>
        </w:rPr>
      </w:pPr>
      <w:r>
        <w:rPr>
          <w:w w:val="105"/>
        </w:rPr>
        <w:t>This</w:t>
      </w:r>
      <w:r>
        <w:rPr>
          <w:spacing w:val="14"/>
          <w:w w:val="105"/>
        </w:rPr>
        <w:t xml:space="preserve"> </w:t>
      </w:r>
      <w:r>
        <w:rPr>
          <w:w w:val="105"/>
        </w:rPr>
        <w:t>result</w:t>
      </w:r>
      <w:r>
        <w:rPr>
          <w:spacing w:val="15"/>
          <w:w w:val="105"/>
        </w:rPr>
        <w:t xml:space="preserve"> </w:t>
      </w:r>
      <w:r>
        <w:rPr>
          <w:w w:val="105"/>
        </w:rPr>
        <w:t>is</w:t>
      </w:r>
      <w:r>
        <w:rPr>
          <w:spacing w:val="15"/>
          <w:w w:val="105"/>
        </w:rPr>
        <w:t xml:space="preserve"> </w:t>
      </w:r>
      <w:r>
        <w:rPr>
          <w:w w:val="105"/>
        </w:rPr>
        <w:t>verified</w:t>
      </w:r>
      <w:r>
        <w:rPr>
          <w:spacing w:val="14"/>
          <w:w w:val="105"/>
        </w:rPr>
        <w:t xml:space="preserve"> </w:t>
      </w:r>
      <w:r>
        <w:rPr>
          <w:w w:val="105"/>
        </w:rPr>
        <w:t>by</w:t>
      </w:r>
      <w:r>
        <w:rPr>
          <w:spacing w:val="15"/>
          <w:w w:val="105"/>
        </w:rPr>
        <w:t xml:space="preserve"> </w:t>
      </w:r>
      <w:r>
        <w:rPr>
          <w:w w:val="105"/>
        </w:rPr>
        <w:t>testing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remaining</w:t>
      </w:r>
      <w:r>
        <w:rPr>
          <w:spacing w:val="14"/>
          <w:w w:val="105"/>
        </w:rPr>
        <w:t xml:space="preserve"> </w:t>
      </w:r>
      <w:r>
        <w:rPr>
          <w:w w:val="105"/>
        </w:rPr>
        <w:t>plaintext–ciphertext</w:t>
      </w:r>
      <w:r>
        <w:rPr>
          <w:spacing w:val="15"/>
          <w:w w:val="105"/>
        </w:rPr>
        <w:t xml:space="preserve"> </w:t>
      </w:r>
      <w:r>
        <w:rPr>
          <w:w w:val="105"/>
        </w:rPr>
        <w:t>pairs.</w:t>
      </w:r>
    </w:p>
    <w:p w14:paraId="13245B6E" w14:textId="15963294" w:rsidR="009F4513" w:rsidRDefault="009F4513" w:rsidP="009F4513">
      <w:pPr>
        <w:pStyle w:val="Heading1"/>
        <w:rPr>
          <w:rFonts w:eastAsia="Times New Roman"/>
        </w:rPr>
      </w:pPr>
      <w:r>
        <w:rPr>
          <w:rFonts w:eastAsia="Times New Roman"/>
        </w:rPr>
        <w:t>Code</w:t>
      </w:r>
    </w:p>
    <w:p w14:paraId="27FE0EBB" w14:textId="77777777" w:rsidR="009F4513" w:rsidRPr="009F4513" w:rsidRDefault="009F4513" w:rsidP="009F451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451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F451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</w:p>
    <w:p w14:paraId="5887EF07" w14:textId="77777777" w:rsidR="009F4513" w:rsidRPr="009F4513" w:rsidRDefault="009F4513" w:rsidP="009F451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451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F451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numpy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F451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as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F451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np</w:t>
      </w:r>
    </w:p>
    <w:p w14:paraId="71E9CA3D" w14:textId="77777777" w:rsidR="009F4513" w:rsidRPr="009F4513" w:rsidRDefault="009F4513" w:rsidP="009F451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100792D" w14:textId="77777777" w:rsidR="009F4513" w:rsidRPr="009F4513" w:rsidRDefault="009F4513" w:rsidP="009F451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451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while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F451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True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7A35864A" w14:textId="77777777" w:rsidR="009F4513" w:rsidRPr="009F4513" w:rsidRDefault="009F4513" w:rsidP="009F451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9F45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9F451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F451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input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F451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'Welcome to Hill Cipher Encryption and Decryption Program Made by Varun Khadayate..</w:t>
      </w:r>
      <w:r w:rsidRPr="009F4513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9F451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[*] Press 1 for Encryption </w:t>
      </w:r>
      <w:r w:rsidRPr="009F4513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9F451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[*] Press 2 for Decryption </w:t>
      </w:r>
      <w:r w:rsidRPr="009F4513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9F451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[*] Press 0 to exit..</w:t>
      </w:r>
      <w:r w:rsidRPr="009F4513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9F451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</w:t>
      </w:r>
      <w:r w:rsidRPr="009F4513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9F451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Your Choice:: '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</w:t>
      </w:r>
    </w:p>
    <w:p w14:paraId="726DC801" w14:textId="77777777" w:rsidR="009F4513" w:rsidRPr="009F4513" w:rsidRDefault="009F4513" w:rsidP="009F451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89EC9C4" w14:textId="77777777" w:rsidR="009F4513" w:rsidRPr="009F4513" w:rsidRDefault="009F4513" w:rsidP="009F451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9F451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F45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== </w:t>
      </w:r>
      <w:r w:rsidRPr="009F451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7EAF6AB2" w14:textId="77777777" w:rsidR="009F4513" w:rsidRPr="009F4513" w:rsidRDefault="009F4513" w:rsidP="009F451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9F451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F451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"============================================"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2A9D30AB" w14:textId="77777777" w:rsidR="009F4513" w:rsidRPr="009F4513" w:rsidRDefault="009F4513" w:rsidP="009F451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9F451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F451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             !!!!Encryption!!!!             "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6B60C94A" w14:textId="77777777" w:rsidR="009F4513" w:rsidRPr="009F4513" w:rsidRDefault="009F4513" w:rsidP="009F451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9F45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main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9F451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F45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ascii_lowercase</w:t>
      </w:r>
    </w:p>
    <w:p w14:paraId="7B170C6C" w14:textId="77777777" w:rsidR="009F4513" w:rsidRPr="009F4513" w:rsidRDefault="009F4513" w:rsidP="009F451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E4484D8" w14:textId="77777777" w:rsidR="009F4513" w:rsidRPr="009F4513" w:rsidRDefault="009F4513" w:rsidP="009F451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9F451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F451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generate_key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F45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9F45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65A924D0" w14:textId="77777777" w:rsidR="009F4513" w:rsidRPr="009F4513" w:rsidRDefault="009F4513" w:rsidP="009F451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9F45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9F45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.replace(</w:t>
      </w:r>
      <w:r w:rsidRPr="009F451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 "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9F451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""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24F6314E" w14:textId="77777777" w:rsidR="009F4513" w:rsidRPr="009F4513" w:rsidRDefault="009F4513" w:rsidP="009F451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9F45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9F45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.lower()</w:t>
      </w:r>
    </w:p>
    <w:p w14:paraId="13CE4CD6" w14:textId="77777777" w:rsidR="009F4513" w:rsidRPr="009F4513" w:rsidRDefault="009F4513" w:rsidP="009F451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</w:p>
    <w:p w14:paraId="6C667CDD" w14:textId="77777777" w:rsidR="009F4513" w:rsidRPr="009F4513" w:rsidRDefault="009F4513" w:rsidP="009F451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9F45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key_matrix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=[</w:t>
      </w:r>
      <w:r w:rsidRPr="009F451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''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F451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F45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F451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in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F451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range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F45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)]</w:t>
      </w:r>
    </w:p>
    <w:p w14:paraId="32D1234C" w14:textId="77777777" w:rsidR="009F4513" w:rsidRPr="009F4513" w:rsidRDefault="009F4513" w:rsidP="009F451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9F45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9F451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r w:rsidRPr="009F45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9F451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</w:p>
    <w:p w14:paraId="1C43DB93" w14:textId="77777777" w:rsidR="009F4513" w:rsidRPr="009F4513" w:rsidRDefault="009F4513" w:rsidP="009F451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9F451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F45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F451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in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F45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724B5C62" w14:textId="77777777" w:rsidR="009F4513" w:rsidRPr="009F4513" w:rsidRDefault="009F4513" w:rsidP="009F451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9F451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F45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F451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F45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main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50240E77" w14:textId="77777777" w:rsidR="009F4513" w:rsidRPr="009F4513" w:rsidRDefault="009F4513" w:rsidP="009F451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9F45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key_matrix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9F45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]+=</w:t>
      </w:r>
      <w:r w:rsidRPr="009F45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</w:t>
      </w:r>
    </w:p>
    <w:p w14:paraId="124BD69B" w14:textId="77777777" w:rsidR="009F4513" w:rsidRPr="009F4513" w:rsidRDefault="009F4513" w:rsidP="009F451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9F45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+=</w:t>
      </w:r>
      <w:r w:rsidRPr="009F451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</w:p>
    <w:p w14:paraId="0274B6F4" w14:textId="77777777" w:rsidR="009F4513" w:rsidRPr="009F4513" w:rsidRDefault="009F4513" w:rsidP="009F451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9F451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F45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&gt;</w:t>
      </w:r>
      <w:r w:rsidRPr="009F45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9F451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529B5C6C" w14:textId="77777777" w:rsidR="009F4513" w:rsidRPr="009F4513" w:rsidRDefault="009F4513" w:rsidP="009F451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 xml:space="preserve">                        </w:t>
      </w:r>
      <w:r w:rsidRPr="009F45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+=</w:t>
      </w:r>
      <w:r w:rsidRPr="009F451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</w:p>
    <w:p w14:paraId="2D357467" w14:textId="77777777" w:rsidR="009F4513" w:rsidRPr="009F4513" w:rsidRDefault="009F4513" w:rsidP="009F451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9F45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9F451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</w:p>
    <w:p w14:paraId="76BF63BD" w14:textId="77777777" w:rsidR="009F4513" w:rsidRPr="009F4513" w:rsidRDefault="009F4513" w:rsidP="009F451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9F451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F451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"The key matrix "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9F451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"("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9F451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F45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)+</w:t>
      </w:r>
      <w:r w:rsidRPr="009F451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'x'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9F451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F45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)+</w:t>
      </w:r>
      <w:r w:rsidRPr="009F451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") is:"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27623F13" w14:textId="77777777" w:rsidR="009F4513" w:rsidRPr="009F4513" w:rsidRDefault="009F4513" w:rsidP="009F451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9F451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F45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key_matrix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7F1A87A7" w14:textId="77777777" w:rsidR="009F4513" w:rsidRPr="009F4513" w:rsidRDefault="009F4513" w:rsidP="009F451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</w:p>
    <w:p w14:paraId="37D30402" w14:textId="77777777" w:rsidR="009F4513" w:rsidRPr="009F4513" w:rsidRDefault="009F4513" w:rsidP="009F451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9F45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key_num_matrix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=[]</w:t>
      </w:r>
    </w:p>
    <w:p w14:paraId="354DA1C2" w14:textId="77777777" w:rsidR="009F4513" w:rsidRPr="009F4513" w:rsidRDefault="009F4513" w:rsidP="009F451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9F451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F45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F451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in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F45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key_matrix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7E4371EE" w14:textId="77777777" w:rsidR="009F4513" w:rsidRPr="009F4513" w:rsidRDefault="009F4513" w:rsidP="009F451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9F45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sub_array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=[]</w:t>
      </w:r>
    </w:p>
    <w:p w14:paraId="7C76AB39" w14:textId="77777777" w:rsidR="009F4513" w:rsidRPr="009F4513" w:rsidRDefault="009F4513" w:rsidP="009F451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9F451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F45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F451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in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F451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range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F45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6F939BF8" w14:textId="77777777" w:rsidR="009F4513" w:rsidRPr="009F4513" w:rsidRDefault="009F4513" w:rsidP="009F451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9F45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sub_array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F451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append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F451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ord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F45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9F45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])-</w:t>
      </w:r>
      <w:r w:rsidRPr="009F451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ord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F451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'a'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</w:t>
      </w:r>
    </w:p>
    <w:p w14:paraId="0CD37973" w14:textId="77777777" w:rsidR="009F4513" w:rsidRPr="009F4513" w:rsidRDefault="009F4513" w:rsidP="009F451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9F45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key_num_matrix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F451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append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F45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sub_array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27E6EA19" w14:textId="77777777" w:rsidR="009F4513" w:rsidRPr="009F4513" w:rsidRDefault="009F4513" w:rsidP="009F451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</w:p>
    <w:p w14:paraId="60AF9932" w14:textId="77777777" w:rsidR="009F4513" w:rsidRPr="009F4513" w:rsidRDefault="009F4513" w:rsidP="009F451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9F451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F45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F451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in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F45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key_num_matrix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4B950461" w14:textId="77777777" w:rsidR="009F4513" w:rsidRPr="009F4513" w:rsidRDefault="009F4513" w:rsidP="009F451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9F451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F45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2ED5E8B0" w14:textId="77777777" w:rsidR="009F4513" w:rsidRPr="009F4513" w:rsidRDefault="009F4513" w:rsidP="009F451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9F451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F45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key_num_matrix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5F4C6D8B" w14:textId="77777777" w:rsidR="009F4513" w:rsidRPr="009F4513" w:rsidRDefault="009F4513" w:rsidP="009F451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</w:p>
    <w:p w14:paraId="121363E3" w14:textId="77777777" w:rsidR="009F4513" w:rsidRPr="009F4513" w:rsidRDefault="009F4513" w:rsidP="009F451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CEBAEA5" w14:textId="77777777" w:rsidR="009F4513" w:rsidRPr="009F4513" w:rsidRDefault="009F4513" w:rsidP="009F451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9F451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F451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message_matrix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F45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9F45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4897A5BD" w14:textId="77777777" w:rsidR="009F4513" w:rsidRPr="009F4513" w:rsidRDefault="009F4513" w:rsidP="009F451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9F45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9F45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.replace(</w:t>
      </w:r>
      <w:r w:rsidRPr="009F451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 "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9F451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""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7CBE2D88" w14:textId="77777777" w:rsidR="009F4513" w:rsidRPr="009F4513" w:rsidRDefault="009F4513" w:rsidP="009F451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9F45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9F45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.lower()</w:t>
      </w:r>
    </w:p>
    <w:p w14:paraId="26E5AD7F" w14:textId="77777777" w:rsidR="009F4513" w:rsidRPr="009F4513" w:rsidRDefault="009F4513" w:rsidP="009F451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9F45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final_matrix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=[]</w:t>
      </w:r>
    </w:p>
    <w:p w14:paraId="543DBAFA" w14:textId="77777777" w:rsidR="009F4513" w:rsidRPr="009F4513" w:rsidRDefault="009F4513" w:rsidP="009F451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9F451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F451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len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F45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)%</w:t>
      </w:r>
      <w:r w:rsidRPr="009F45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!=</w:t>
      </w:r>
      <w:r w:rsidRPr="009F451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5F3ADA7E" w14:textId="77777777" w:rsidR="009F4513" w:rsidRPr="009F4513" w:rsidRDefault="009F4513" w:rsidP="009F451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9F451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while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F451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len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F45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)%</w:t>
      </w:r>
      <w:r w:rsidRPr="009F45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!=</w:t>
      </w:r>
      <w:r w:rsidRPr="009F451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6FDCED29" w14:textId="77777777" w:rsidR="009F4513" w:rsidRPr="009F4513" w:rsidRDefault="009F4513" w:rsidP="009F451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9F45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9F45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9F451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'z'</w:t>
      </w:r>
    </w:p>
    <w:p w14:paraId="0983327D" w14:textId="77777777" w:rsidR="009F4513" w:rsidRPr="009F4513" w:rsidRDefault="009F4513" w:rsidP="009F451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9F451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F451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9F4513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9F451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        !!!Encrypted Successfully!!!         "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09348ACE" w14:textId="77777777" w:rsidR="009F4513" w:rsidRPr="009F4513" w:rsidRDefault="009F4513" w:rsidP="009F451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9F451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F451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"Converted plain_text for encryption: "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9F45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3FBDA673" w14:textId="77777777" w:rsidR="009F4513" w:rsidRPr="009F4513" w:rsidRDefault="009F4513" w:rsidP="009F451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9F451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F45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F451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in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F451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range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F451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len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F45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)//</w:t>
      </w:r>
      <w:r w:rsidRPr="009F45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69A76AA8" w14:textId="77777777" w:rsidR="009F4513" w:rsidRPr="009F4513" w:rsidRDefault="009F4513" w:rsidP="009F451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9F45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message_matrix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=[]</w:t>
      </w:r>
    </w:p>
    <w:p w14:paraId="56B3A9EA" w14:textId="77777777" w:rsidR="009F4513" w:rsidRPr="009F4513" w:rsidRDefault="009F4513" w:rsidP="009F451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9F451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F45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F451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in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F451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range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F45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458A4BA7" w14:textId="77777777" w:rsidR="009F4513" w:rsidRPr="009F4513" w:rsidRDefault="009F4513" w:rsidP="009F451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9F45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sub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=[]</w:t>
      </w:r>
    </w:p>
    <w:p w14:paraId="658510BF" w14:textId="77777777" w:rsidR="009F4513" w:rsidRPr="009F4513" w:rsidRDefault="009F4513" w:rsidP="009F451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9F451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F45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F451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in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F451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range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F451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3CE04960" w14:textId="77777777" w:rsidR="009F4513" w:rsidRPr="009F4513" w:rsidRDefault="009F4513" w:rsidP="009F451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9F45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sub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F451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append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F451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ord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F45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9F45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+(</w:t>
      </w:r>
      <w:r w:rsidRPr="009F45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9F45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)])-</w:t>
      </w:r>
      <w:r w:rsidRPr="009F451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ord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F451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'a'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</w:t>
      </w:r>
    </w:p>
    <w:p w14:paraId="036BC77D" w14:textId="77777777" w:rsidR="009F4513" w:rsidRPr="009F4513" w:rsidRDefault="009F4513" w:rsidP="009F451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9F45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message_matrix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F451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append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F45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sub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58D0B131" w14:textId="77777777" w:rsidR="009F4513" w:rsidRPr="009F4513" w:rsidRDefault="009F4513" w:rsidP="009F451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9F45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final_matrix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F451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append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F45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message_matrix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592A9A23" w14:textId="77777777" w:rsidR="009F4513" w:rsidRPr="009F4513" w:rsidRDefault="009F4513" w:rsidP="009F451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9F451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F451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"The column matrices of plain text in numbers are:  "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52681BC9" w14:textId="77777777" w:rsidR="009F4513" w:rsidRPr="009F4513" w:rsidRDefault="009F4513" w:rsidP="009F451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9F451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F45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F451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in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F45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final_matrix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7EFEDD82" w14:textId="77777777" w:rsidR="009F4513" w:rsidRPr="009F4513" w:rsidRDefault="009F4513" w:rsidP="009F451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9F451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F45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1284CF39" w14:textId="77777777" w:rsidR="009F4513" w:rsidRPr="009F4513" w:rsidRDefault="009F4513" w:rsidP="009F451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9F451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F45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final_matrix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0C0E6F17" w14:textId="77777777" w:rsidR="009F4513" w:rsidRPr="009F4513" w:rsidRDefault="009F4513" w:rsidP="009F451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0C86D5F" w14:textId="77777777" w:rsidR="009F4513" w:rsidRPr="009F4513" w:rsidRDefault="009F4513" w:rsidP="009F451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9F451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F451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getCofactor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F45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mat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9F45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9F45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9F45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q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9F45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): </w:t>
      </w:r>
    </w:p>
    <w:p w14:paraId="441888D6" w14:textId="77777777" w:rsidR="009F4513" w:rsidRPr="009F4513" w:rsidRDefault="009F4513" w:rsidP="009F451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9F45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9F451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</w:p>
    <w:p w14:paraId="7C4663D6" w14:textId="77777777" w:rsidR="009F4513" w:rsidRPr="009F4513" w:rsidRDefault="009F4513" w:rsidP="009F451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9F45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9F451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</w:p>
    <w:p w14:paraId="337110BD" w14:textId="77777777" w:rsidR="009F4513" w:rsidRPr="009F4513" w:rsidRDefault="009F4513" w:rsidP="009F451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</w:p>
    <w:p w14:paraId="139BF037" w14:textId="77777777" w:rsidR="009F4513" w:rsidRPr="009F4513" w:rsidRDefault="009F4513" w:rsidP="009F451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9F451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F45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row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F451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in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F451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range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F45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  </w:t>
      </w:r>
    </w:p>
    <w:p w14:paraId="605B2161" w14:textId="77777777" w:rsidR="009F4513" w:rsidRPr="009F4513" w:rsidRDefault="009F4513" w:rsidP="009F451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9F451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F45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col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F451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in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F451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range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F45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): </w:t>
      </w:r>
    </w:p>
    <w:p w14:paraId="231C774F" w14:textId="77777777" w:rsidR="009F4513" w:rsidRPr="009F4513" w:rsidRDefault="009F4513" w:rsidP="009F451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9F451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9F45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row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!= </w:t>
      </w:r>
      <w:r w:rsidRPr="009F45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F451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and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F45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col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!= </w:t>
      </w:r>
      <w:r w:rsidRPr="009F45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q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: </w:t>
      </w:r>
    </w:p>
    <w:p w14:paraId="1619C8D9" w14:textId="77777777" w:rsidR="009F4513" w:rsidRPr="009F4513" w:rsidRDefault="009F4513" w:rsidP="009F451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9F45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9F45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][</w:t>
      </w:r>
      <w:r w:rsidRPr="009F45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 = </w:t>
      </w:r>
      <w:r w:rsidRPr="009F45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mat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9F45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row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][</w:t>
      </w:r>
      <w:r w:rsidRPr="009F45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col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 </w:t>
      </w:r>
    </w:p>
    <w:p w14:paraId="763AFAAE" w14:textId="77777777" w:rsidR="009F4513" w:rsidRPr="009F4513" w:rsidRDefault="009F4513" w:rsidP="009F451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9F45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+= </w:t>
      </w:r>
      <w:r w:rsidRPr="009F451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       </w:t>
      </w:r>
    </w:p>
    <w:p w14:paraId="4FAFDAD9" w14:textId="77777777" w:rsidR="009F4513" w:rsidRPr="009F4513" w:rsidRDefault="009F4513" w:rsidP="009F451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 xml:space="preserve">                        </w:t>
      </w:r>
      <w:r w:rsidRPr="009F451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9F45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== </w:t>
      </w:r>
      <w:r w:rsidRPr="009F45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- </w:t>
      </w:r>
      <w:r w:rsidRPr="009F451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): </w:t>
      </w:r>
    </w:p>
    <w:p w14:paraId="286B9791" w14:textId="77777777" w:rsidR="009F4513" w:rsidRPr="009F4513" w:rsidRDefault="009F4513" w:rsidP="009F451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</w:t>
      </w:r>
      <w:r w:rsidRPr="009F45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9F451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</w:p>
    <w:p w14:paraId="42A25C42" w14:textId="77777777" w:rsidR="009F4513" w:rsidRPr="009F4513" w:rsidRDefault="009F4513" w:rsidP="009F451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</w:t>
      </w:r>
      <w:r w:rsidRPr="009F45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+= </w:t>
      </w:r>
      <w:r w:rsidRPr="009F451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</w:p>
    <w:p w14:paraId="69BA2DDC" w14:textId="77777777" w:rsidR="009F4513" w:rsidRPr="009F4513" w:rsidRDefault="009F4513" w:rsidP="009F451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9F451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F451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determinantOfMatrix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F45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mat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9F45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): </w:t>
      </w:r>
    </w:p>
    <w:p w14:paraId="267E419E" w14:textId="77777777" w:rsidR="009F4513" w:rsidRPr="009F4513" w:rsidRDefault="009F4513" w:rsidP="009F451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9F4513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D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9F451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</w:p>
    <w:p w14:paraId="54A80511" w14:textId="77777777" w:rsidR="009F4513" w:rsidRPr="009F4513" w:rsidRDefault="009F4513" w:rsidP="009F451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9F451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9F45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== </w:t>
      </w:r>
      <w:r w:rsidRPr="009F451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): </w:t>
      </w:r>
    </w:p>
    <w:p w14:paraId="4CD73FA2" w14:textId="77777777" w:rsidR="009F4513" w:rsidRPr="009F4513" w:rsidRDefault="009F4513" w:rsidP="009F451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9F451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F45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mat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9F451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][</w:t>
      </w:r>
      <w:r w:rsidRPr="009F451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 </w:t>
      </w:r>
    </w:p>
    <w:p w14:paraId="78B0F740" w14:textId="77777777" w:rsidR="009F4513" w:rsidRPr="009F4513" w:rsidRDefault="009F4513" w:rsidP="009F451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9F45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[[</w:t>
      </w:r>
      <w:r w:rsidRPr="009F451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F451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F45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x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F451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in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F451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range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F45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)]  </w:t>
      </w:r>
    </w:p>
    <w:p w14:paraId="380A4471" w14:textId="77777777" w:rsidR="009F4513" w:rsidRPr="009F4513" w:rsidRDefault="009F4513" w:rsidP="009F451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9F451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F45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y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F451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in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F451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range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F45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)]  </w:t>
      </w:r>
    </w:p>
    <w:p w14:paraId="7CF075FE" w14:textId="77777777" w:rsidR="009F4513" w:rsidRPr="009F4513" w:rsidRDefault="009F4513" w:rsidP="009F451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</w:p>
    <w:p w14:paraId="2FEB9466" w14:textId="77777777" w:rsidR="009F4513" w:rsidRPr="009F4513" w:rsidRDefault="009F4513" w:rsidP="009F451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9F45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sign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9F451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</w:p>
    <w:p w14:paraId="7BA8E218" w14:textId="77777777" w:rsidR="009F4513" w:rsidRPr="009F4513" w:rsidRDefault="009F4513" w:rsidP="009F451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9F451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F45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F451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in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F451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range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F45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): </w:t>
      </w:r>
    </w:p>
    <w:p w14:paraId="18F6B925" w14:textId="77777777" w:rsidR="009F4513" w:rsidRPr="009F4513" w:rsidRDefault="009F4513" w:rsidP="009F451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9F451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getCofactor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F45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mat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9F45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9F451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9F45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9F45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</w:t>
      </w:r>
    </w:p>
    <w:p w14:paraId="4C296ED2" w14:textId="77777777" w:rsidR="009F4513" w:rsidRPr="009F4513" w:rsidRDefault="009F4513" w:rsidP="009F451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9F4513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D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+= (</w:t>
      </w:r>
      <w:r w:rsidRPr="009F45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sign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* </w:t>
      </w:r>
      <w:r w:rsidRPr="009F45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mat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9F451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][</w:t>
      </w:r>
      <w:r w:rsidRPr="009F45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 *</w:t>
      </w:r>
    </w:p>
    <w:p w14:paraId="6C8D58D6" w14:textId="77777777" w:rsidR="009F4513" w:rsidRPr="009F4513" w:rsidRDefault="009F4513" w:rsidP="009F451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9F451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determinantOfMatrix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F45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9F45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- </w:t>
      </w:r>
      <w:r w:rsidRPr="009F451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)) </w:t>
      </w:r>
    </w:p>
    <w:p w14:paraId="0595EED3" w14:textId="77777777" w:rsidR="009F4513" w:rsidRPr="009F4513" w:rsidRDefault="009F4513" w:rsidP="009F451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9F45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sign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-</w:t>
      </w:r>
      <w:r w:rsidRPr="009F45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sign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</w:p>
    <w:p w14:paraId="63F7C97A" w14:textId="77777777" w:rsidR="009F4513" w:rsidRPr="009F4513" w:rsidRDefault="009F4513" w:rsidP="009F451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9F451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F4513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D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</w:p>
    <w:p w14:paraId="33F92955" w14:textId="77777777" w:rsidR="009F4513" w:rsidRPr="009F4513" w:rsidRDefault="009F4513" w:rsidP="009F451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</w:p>
    <w:p w14:paraId="78B37DD0" w14:textId="77777777" w:rsidR="009F4513" w:rsidRPr="009F4513" w:rsidRDefault="009F4513" w:rsidP="009F451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9F451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F451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isInvertible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F45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mat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9F45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): </w:t>
      </w:r>
    </w:p>
    <w:p w14:paraId="18EE8FE6" w14:textId="77777777" w:rsidR="009F4513" w:rsidRPr="009F4513" w:rsidRDefault="009F4513" w:rsidP="009F451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9F451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9F451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determinantOfMatrix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F45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mat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9F45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!= </w:t>
      </w:r>
      <w:r w:rsidRPr="009F451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): </w:t>
      </w:r>
    </w:p>
    <w:p w14:paraId="13131D6F" w14:textId="77777777" w:rsidR="009F4513" w:rsidRPr="009F4513" w:rsidRDefault="009F4513" w:rsidP="009F451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9F451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F451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True</w:t>
      </w:r>
    </w:p>
    <w:p w14:paraId="5F5CEB9C" w14:textId="77777777" w:rsidR="009F4513" w:rsidRPr="009F4513" w:rsidRDefault="009F4513" w:rsidP="009F451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9F451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</w:p>
    <w:p w14:paraId="0AC7BA09" w14:textId="77777777" w:rsidR="009F4513" w:rsidRPr="009F4513" w:rsidRDefault="009F4513" w:rsidP="009F451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9F451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F451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False</w:t>
      </w:r>
    </w:p>
    <w:p w14:paraId="2B389023" w14:textId="77777777" w:rsidR="009F4513" w:rsidRPr="009F4513" w:rsidRDefault="009F4513" w:rsidP="009F451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3FE5047" w14:textId="77777777" w:rsidR="009F4513" w:rsidRPr="009F4513" w:rsidRDefault="009F4513" w:rsidP="009F451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9F451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F451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multiply_and_convert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F45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9F45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message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3E5A8B29" w14:textId="77777777" w:rsidR="009F4513" w:rsidRPr="009F4513" w:rsidRDefault="009F4513" w:rsidP="009F451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9F45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res_num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[[</w:t>
      </w:r>
      <w:r w:rsidRPr="009F451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F451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F45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x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F451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in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F451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range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F451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len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F45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message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9F451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]))] </w:t>
      </w:r>
      <w:r w:rsidRPr="009F451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F45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y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F451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in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F451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range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F451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len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F45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))]</w:t>
      </w:r>
    </w:p>
    <w:p w14:paraId="329975CB" w14:textId="77777777" w:rsidR="009F4513" w:rsidRPr="009F4513" w:rsidRDefault="009F4513" w:rsidP="009F451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</w:p>
    <w:p w14:paraId="4448B4AD" w14:textId="77777777" w:rsidR="009F4513" w:rsidRPr="009F4513" w:rsidRDefault="009F4513" w:rsidP="009F451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9F451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F45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F451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in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F451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range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F451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len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F45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)): </w:t>
      </w:r>
    </w:p>
    <w:p w14:paraId="34483913" w14:textId="77777777" w:rsidR="009F4513" w:rsidRPr="009F4513" w:rsidRDefault="009F4513" w:rsidP="009F451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9F451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F45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F451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in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F451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range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F451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len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F45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message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9F451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])):</w:t>
      </w:r>
    </w:p>
    <w:p w14:paraId="51C25AC7" w14:textId="77777777" w:rsidR="009F4513" w:rsidRPr="009F4513" w:rsidRDefault="009F4513" w:rsidP="009F451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9F451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F45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F451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in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F451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range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F451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len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F45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message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)): </w:t>
      </w:r>
    </w:p>
    <w:p w14:paraId="28216C12" w14:textId="77777777" w:rsidR="009F4513" w:rsidRPr="009F4513" w:rsidRDefault="009F4513" w:rsidP="009F451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9F45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res_num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9F45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][</w:t>
      </w:r>
      <w:r w:rsidRPr="009F45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]+=</w:t>
      </w:r>
      <w:r w:rsidRPr="009F45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9F45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][</w:t>
      </w:r>
      <w:r w:rsidRPr="009F45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 * </w:t>
      </w:r>
      <w:r w:rsidRPr="009F45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message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9F45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][</w:t>
      </w:r>
      <w:r w:rsidRPr="009F45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</w:t>
      </w:r>
    </w:p>
    <w:p w14:paraId="253BB7F9" w14:textId="77777777" w:rsidR="009F4513" w:rsidRPr="009F4513" w:rsidRDefault="009F4513" w:rsidP="009F451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F0D7F3B" w14:textId="77777777" w:rsidR="009F4513" w:rsidRPr="009F4513" w:rsidRDefault="009F4513" w:rsidP="009F451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9F45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res_alpha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[[</w:t>
      </w:r>
      <w:r w:rsidRPr="009F451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''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F451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F45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x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F451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in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F451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range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F451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len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F45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message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9F451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]))] </w:t>
      </w:r>
      <w:r w:rsidRPr="009F451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F45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y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F451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in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F451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range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F451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len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F45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))]</w:t>
      </w:r>
    </w:p>
    <w:p w14:paraId="43D6E7FB" w14:textId="77777777" w:rsidR="009F4513" w:rsidRPr="009F4513" w:rsidRDefault="009F4513" w:rsidP="009F451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9F451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F45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F451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in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F451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range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F451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len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F45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)):</w:t>
      </w:r>
    </w:p>
    <w:p w14:paraId="268E513E" w14:textId="77777777" w:rsidR="009F4513" w:rsidRPr="009F4513" w:rsidRDefault="009F4513" w:rsidP="009F451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9F451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F45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F451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in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F451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range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F451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len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F45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message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9F451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])):</w:t>
      </w:r>
    </w:p>
    <w:p w14:paraId="3CCF6ED2" w14:textId="77777777" w:rsidR="009F4513" w:rsidRPr="009F4513" w:rsidRDefault="009F4513" w:rsidP="009F451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9F45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res_alpha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9F45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][</w:t>
      </w:r>
      <w:r w:rsidRPr="009F45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]+=</w:t>
      </w:r>
      <w:r w:rsidRPr="009F451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chr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((</w:t>
      </w:r>
      <w:r w:rsidRPr="009F45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res_num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9F45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][</w:t>
      </w:r>
      <w:r w:rsidRPr="009F45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]%</w:t>
      </w:r>
      <w:r w:rsidRPr="009F451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26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)+</w:t>
      </w:r>
      <w:r w:rsidRPr="009F451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97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7CDB4A13" w14:textId="77777777" w:rsidR="009F4513" w:rsidRPr="009F4513" w:rsidRDefault="009F4513" w:rsidP="009F451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</w:p>
    <w:p w14:paraId="03B5A84D" w14:textId="77777777" w:rsidR="009F4513" w:rsidRPr="009F4513" w:rsidRDefault="009F4513" w:rsidP="009F451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9F451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F45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res_alpha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6B064CF0" w14:textId="77777777" w:rsidR="009F4513" w:rsidRPr="009F4513" w:rsidRDefault="009F4513" w:rsidP="009F451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BC29184" w14:textId="77777777" w:rsidR="009F4513" w:rsidRPr="009F4513" w:rsidRDefault="009F4513" w:rsidP="009F451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9F45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9F451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F451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input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F451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"What will be the order of square matrix: "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</w:t>
      </w:r>
    </w:p>
    <w:p w14:paraId="22555863" w14:textId="77777777" w:rsidR="009F4513" w:rsidRPr="009F4513" w:rsidRDefault="009F4513" w:rsidP="009F451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9F45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9F451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input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F451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the key: "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3F2C82F1" w14:textId="77777777" w:rsidR="009F4513" w:rsidRPr="009F4513" w:rsidRDefault="009F4513" w:rsidP="009F451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9F45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9F451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generate_key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F45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9F45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29A81B23" w14:textId="77777777" w:rsidR="009F4513" w:rsidRPr="009F4513" w:rsidRDefault="009F4513" w:rsidP="009F451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125E169" w14:textId="77777777" w:rsidR="009F4513" w:rsidRPr="009F4513" w:rsidRDefault="009F4513" w:rsidP="009F451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9F451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9F451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isInvertible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F45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9F451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len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F45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))): </w:t>
      </w:r>
    </w:p>
    <w:p w14:paraId="15454EDE" w14:textId="77777777" w:rsidR="009F4513" w:rsidRPr="009F4513" w:rsidRDefault="009F4513" w:rsidP="009F451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9F451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F451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"Yes it is invertable and can be decrypted"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</w:t>
      </w:r>
    </w:p>
    <w:p w14:paraId="1EEF4655" w14:textId="77777777" w:rsidR="009F4513" w:rsidRPr="009F4513" w:rsidRDefault="009F4513" w:rsidP="009F451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9F451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</w:p>
    <w:p w14:paraId="5C6A00BF" w14:textId="77777777" w:rsidR="009F4513" w:rsidRPr="009F4513" w:rsidRDefault="009F4513" w:rsidP="009F451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 xml:space="preserve">            </w:t>
      </w:r>
      <w:r w:rsidRPr="009F451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F451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"No it is not invertable and cannot be decrypted"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69AB7F5E" w14:textId="77777777" w:rsidR="009F4513" w:rsidRPr="009F4513" w:rsidRDefault="009F4513" w:rsidP="009F451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</w:p>
    <w:p w14:paraId="73422D22" w14:textId="77777777" w:rsidR="009F4513" w:rsidRPr="009F4513" w:rsidRDefault="009F4513" w:rsidP="009F451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9F45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plain_text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9F451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input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F451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the message: "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4CCA7872" w14:textId="77777777" w:rsidR="009F4513" w:rsidRPr="009F4513" w:rsidRDefault="009F4513" w:rsidP="009F451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9F45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message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9F451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message_matrix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F45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plain_text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9F45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0E7B9A70" w14:textId="77777777" w:rsidR="009F4513" w:rsidRPr="009F4513" w:rsidRDefault="009F4513" w:rsidP="009F451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9F45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final_message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9F451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''</w:t>
      </w:r>
    </w:p>
    <w:p w14:paraId="36E0792E" w14:textId="77777777" w:rsidR="009F4513" w:rsidRPr="009F4513" w:rsidRDefault="009F4513" w:rsidP="009F451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9F451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F45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F451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in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F45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message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5C959FEB" w14:textId="77777777" w:rsidR="009F4513" w:rsidRPr="009F4513" w:rsidRDefault="009F4513" w:rsidP="009F451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9F45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sub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9F451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multiply_and_convert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F45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9F45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7324DBC6" w14:textId="77777777" w:rsidR="009F4513" w:rsidRPr="009F4513" w:rsidRDefault="009F4513" w:rsidP="009F451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9F451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F45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F451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in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F45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sub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6810403A" w14:textId="77777777" w:rsidR="009F4513" w:rsidRPr="009F4513" w:rsidRDefault="009F4513" w:rsidP="009F451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9F451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F45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F451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in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F45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527CD04E" w14:textId="77777777" w:rsidR="009F4513" w:rsidRPr="009F4513" w:rsidRDefault="009F4513" w:rsidP="009F451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9F45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final_message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+=</w:t>
      </w:r>
      <w:r w:rsidRPr="009F45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</w:t>
      </w:r>
    </w:p>
    <w:p w14:paraId="19501502" w14:textId="77777777" w:rsidR="009F4513" w:rsidRPr="009F4513" w:rsidRDefault="009F4513" w:rsidP="009F451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9F451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F451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"plain message: "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9F45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plain_text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3042AAF2" w14:textId="77777777" w:rsidR="009F4513" w:rsidRPr="009F4513" w:rsidRDefault="009F4513" w:rsidP="009F451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9F451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F451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"final encrypted message: "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9F45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final_message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08A4C8C1" w14:textId="77777777" w:rsidR="009F4513" w:rsidRPr="009F4513" w:rsidRDefault="009F4513" w:rsidP="009F451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9F451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F451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9F4513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9F451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============================================</w:t>
      </w:r>
      <w:r w:rsidRPr="009F4513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\n\n</w:t>
      </w:r>
      <w:r w:rsidRPr="009F451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34B6487D" w14:textId="77777777" w:rsidR="009F4513" w:rsidRPr="009F4513" w:rsidRDefault="009F4513" w:rsidP="009F451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007BBFA" w14:textId="77777777" w:rsidR="009F4513" w:rsidRPr="009F4513" w:rsidRDefault="009F4513" w:rsidP="009F451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9F451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elif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F45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== </w:t>
      </w:r>
      <w:r w:rsidRPr="009F451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53C3341F" w14:textId="77777777" w:rsidR="009F4513" w:rsidRPr="009F4513" w:rsidRDefault="009F4513" w:rsidP="009F451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9F451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F451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9F4513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9F451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============================================"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02B35BFD" w14:textId="77777777" w:rsidR="009F4513" w:rsidRPr="009F4513" w:rsidRDefault="009F4513" w:rsidP="009F451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9F451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F451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               !!!Decryption!!!               "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35DC9A67" w14:textId="77777777" w:rsidR="009F4513" w:rsidRPr="009F4513" w:rsidRDefault="009F4513" w:rsidP="009F451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9F45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main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9F451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F45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ascii_lowercase</w:t>
      </w:r>
    </w:p>
    <w:p w14:paraId="6B1C42AD" w14:textId="77777777" w:rsidR="009F4513" w:rsidRPr="009F4513" w:rsidRDefault="009F4513" w:rsidP="009F451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636CED9" w14:textId="77777777" w:rsidR="009F4513" w:rsidRPr="009F4513" w:rsidRDefault="009F4513" w:rsidP="009F451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9F451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F451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generate_key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F45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9F45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6FAA392A" w14:textId="77777777" w:rsidR="009F4513" w:rsidRPr="009F4513" w:rsidRDefault="009F4513" w:rsidP="009F451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9F45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9F45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.replace(</w:t>
      </w:r>
      <w:r w:rsidRPr="009F451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 "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9F451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""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705FF465" w14:textId="77777777" w:rsidR="009F4513" w:rsidRPr="009F4513" w:rsidRDefault="009F4513" w:rsidP="009F451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9F45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9F45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.lower()</w:t>
      </w:r>
    </w:p>
    <w:p w14:paraId="2C2FB583" w14:textId="77777777" w:rsidR="009F4513" w:rsidRPr="009F4513" w:rsidRDefault="009F4513" w:rsidP="009F451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</w:p>
    <w:p w14:paraId="3D532EF1" w14:textId="77777777" w:rsidR="009F4513" w:rsidRPr="009F4513" w:rsidRDefault="009F4513" w:rsidP="009F451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9F45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key_matrix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=[</w:t>
      </w:r>
      <w:r w:rsidRPr="009F451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''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F451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F45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F451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in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F451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range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F45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)]</w:t>
      </w:r>
    </w:p>
    <w:p w14:paraId="3B3CB0E9" w14:textId="77777777" w:rsidR="009F4513" w:rsidRPr="009F4513" w:rsidRDefault="009F4513" w:rsidP="009F451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9F45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9F451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r w:rsidRPr="009F45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9F451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</w:p>
    <w:p w14:paraId="225BC0EC" w14:textId="77777777" w:rsidR="009F4513" w:rsidRPr="009F4513" w:rsidRDefault="009F4513" w:rsidP="009F451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9F451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F45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F451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in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F45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3504F540" w14:textId="77777777" w:rsidR="009F4513" w:rsidRPr="009F4513" w:rsidRDefault="009F4513" w:rsidP="009F451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9F451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F45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F451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F45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main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1A417816" w14:textId="77777777" w:rsidR="009F4513" w:rsidRPr="009F4513" w:rsidRDefault="009F4513" w:rsidP="009F451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9F45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key_matrix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9F45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]+=</w:t>
      </w:r>
      <w:r w:rsidRPr="009F45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</w:t>
      </w:r>
    </w:p>
    <w:p w14:paraId="5CA8A3AE" w14:textId="77777777" w:rsidR="009F4513" w:rsidRPr="009F4513" w:rsidRDefault="009F4513" w:rsidP="009F451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9F45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+=</w:t>
      </w:r>
      <w:r w:rsidRPr="009F451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</w:p>
    <w:p w14:paraId="4C9C332F" w14:textId="77777777" w:rsidR="009F4513" w:rsidRPr="009F4513" w:rsidRDefault="009F4513" w:rsidP="009F451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9F451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F45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&gt;</w:t>
      </w:r>
      <w:r w:rsidRPr="009F45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9F451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1F647E46" w14:textId="77777777" w:rsidR="009F4513" w:rsidRPr="009F4513" w:rsidRDefault="009F4513" w:rsidP="009F451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9F45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+=</w:t>
      </w:r>
      <w:r w:rsidRPr="009F451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</w:p>
    <w:p w14:paraId="6D4D01FE" w14:textId="77777777" w:rsidR="009F4513" w:rsidRPr="009F4513" w:rsidRDefault="009F4513" w:rsidP="009F451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9F45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9F451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</w:p>
    <w:p w14:paraId="3E5260D0" w14:textId="77777777" w:rsidR="009F4513" w:rsidRPr="009F4513" w:rsidRDefault="009F4513" w:rsidP="009F451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9F451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F451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"The key matrix "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9F451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"("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9F451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F45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)+</w:t>
      </w:r>
      <w:r w:rsidRPr="009F451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'x'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9F451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F45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)+</w:t>
      </w:r>
      <w:r w:rsidRPr="009F451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") is:"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7958E8FF" w14:textId="77777777" w:rsidR="009F4513" w:rsidRPr="009F4513" w:rsidRDefault="009F4513" w:rsidP="009F451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9F451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F45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key_matrix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62EF6BE1" w14:textId="77777777" w:rsidR="009F4513" w:rsidRPr="009F4513" w:rsidRDefault="009F4513" w:rsidP="009F451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</w:p>
    <w:p w14:paraId="160A90A6" w14:textId="77777777" w:rsidR="009F4513" w:rsidRPr="009F4513" w:rsidRDefault="009F4513" w:rsidP="009F451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9F45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key_num_matrix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=[]</w:t>
      </w:r>
    </w:p>
    <w:p w14:paraId="2E5BF816" w14:textId="77777777" w:rsidR="009F4513" w:rsidRPr="009F4513" w:rsidRDefault="009F4513" w:rsidP="009F451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9F451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F45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F451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in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F45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key_matrix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19493E49" w14:textId="77777777" w:rsidR="009F4513" w:rsidRPr="009F4513" w:rsidRDefault="009F4513" w:rsidP="009F451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9F45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sub_array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=[]</w:t>
      </w:r>
    </w:p>
    <w:p w14:paraId="29E72547" w14:textId="77777777" w:rsidR="009F4513" w:rsidRPr="009F4513" w:rsidRDefault="009F4513" w:rsidP="009F451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9F451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F45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F451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in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F451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range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F45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238DD575" w14:textId="77777777" w:rsidR="009F4513" w:rsidRPr="009F4513" w:rsidRDefault="009F4513" w:rsidP="009F451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9F45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sub_array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F451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append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F451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ord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F45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9F45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])-</w:t>
      </w:r>
      <w:r w:rsidRPr="009F451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ord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F451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'a'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</w:t>
      </w:r>
    </w:p>
    <w:p w14:paraId="1342B9FB" w14:textId="77777777" w:rsidR="009F4513" w:rsidRPr="009F4513" w:rsidRDefault="009F4513" w:rsidP="009F451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9F45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key_num_matrix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F451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append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F45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sub_array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01E588CF" w14:textId="77777777" w:rsidR="009F4513" w:rsidRPr="009F4513" w:rsidRDefault="009F4513" w:rsidP="009F451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DBE30A2" w14:textId="77777777" w:rsidR="009F4513" w:rsidRPr="009F4513" w:rsidRDefault="009F4513" w:rsidP="009F451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9F451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F45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F451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in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F45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key_num_matrix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645CA2F9" w14:textId="77777777" w:rsidR="009F4513" w:rsidRPr="009F4513" w:rsidRDefault="009F4513" w:rsidP="009F451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9F451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F45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50E51F6B" w14:textId="77777777" w:rsidR="009F4513" w:rsidRPr="009F4513" w:rsidRDefault="009F4513" w:rsidP="009F451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9F451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F45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key_num_matrix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00F33A78" w14:textId="77777777" w:rsidR="009F4513" w:rsidRPr="009F4513" w:rsidRDefault="009F4513" w:rsidP="009F4513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E16C4F8" w14:textId="77777777" w:rsidR="009F4513" w:rsidRPr="009F4513" w:rsidRDefault="009F4513" w:rsidP="009F451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9F451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F451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modInverse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F45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9F45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: </w:t>
      </w:r>
    </w:p>
    <w:p w14:paraId="1A8F1A7D" w14:textId="77777777" w:rsidR="009F4513" w:rsidRPr="009F4513" w:rsidRDefault="009F4513" w:rsidP="009F451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9F45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9F45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% </w:t>
      </w:r>
      <w:r w:rsidRPr="009F45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; </w:t>
      </w:r>
    </w:p>
    <w:p w14:paraId="7EF7FBD2" w14:textId="77777777" w:rsidR="009F4513" w:rsidRPr="009F4513" w:rsidRDefault="009F4513" w:rsidP="009F451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 xml:space="preserve">            </w:t>
      </w:r>
      <w:r w:rsidRPr="009F451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F45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x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F451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in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F451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range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F451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9F45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: </w:t>
      </w:r>
    </w:p>
    <w:p w14:paraId="0A8497A6" w14:textId="77777777" w:rsidR="009F4513" w:rsidRPr="009F4513" w:rsidRDefault="009F4513" w:rsidP="009F451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9F451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((</w:t>
      </w:r>
      <w:r w:rsidRPr="009F45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* </w:t>
      </w:r>
      <w:r w:rsidRPr="009F45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x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% </w:t>
      </w:r>
      <w:r w:rsidRPr="009F45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== </w:t>
      </w:r>
      <w:r w:rsidRPr="009F451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: </w:t>
      </w:r>
    </w:p>
    <w:p w14:paraId="1BBA69D6" w14:textId="77777777" w:rsidR="009F4513" w:rsidRPr="009F4513" w:rsidRDefault="009F4513" w:rsidP="009F451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9F451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F45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x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</w:p>
    <w:p w14:paraId="597B08DD" w14:textId="77777777" w:rsidR="009F4513" w:rsidRPr="009F4513" w:rsidRDefault="009F4513" w:rsidP="009F451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9F451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F451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</w:p>
    <w:p w14:paraId="600FE31F" w14:textId="77777777" w:rsidR="009F4513" w:rsidRPr="009F4513" w:rsidRDefault="009F4513" w:rsidP="009F451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C88F81F" w14:textId="77777777" w:rsidR="009F4513" w:rsidRPr="009F4513" w:rsidRDefault="009F4513" w:rsidP="009F451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9F451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F451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method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F45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9F45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:</w:t>
      </w:r>
    </w:p>
    <w:p w14:paraId="0DA3B1A1" w14:textId="77777777" w:rsidR="009F4513" w:rsidRPr="009F4513" w:rsidRDefault="009F4513" w:rsidP="009F451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9F451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F45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&gt;</w:t>
      </w:r>
      <w:r w:rsidRPr="009F451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5BE22456" w14:textId="77777777" w:rsidR="009F4513" w:rsidRPr="009F4513" w:rsidRDefault="009F4513" w:rsidP="009F451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9F451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9F45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%</w:t>
      </w:r>
      <w:r w:rsidRPr="009F45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0D98CF96" w14:textId="77777777" w:rsidR="009F4513" w:rsidRPr="009F4513" w:rsidRDefault="009F4513" w:rsidP="009F451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9F451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3A6066E3" w14:textId="77777777" w:rsidR="009F4513" w:rsidRPr="009F4513" w:rsidRDefault="009F4513" w:rsidP="009F451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9F45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=(</w:t>
      </w:r>
      <w:r w:rsidRPr="009F451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abs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F45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)//</w:t>
      </w:r>
      <w:r w:rsidRPr="009F45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)+</w:t>
      </w:r>
      <w:r w:rsidRPr="009F451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</w:p>
    <w:p w14:paraId="1F57F18D" w14:textId="77777777" w:rsidR="009F4513" w:rsidRPr="009F4513" w:rsidRDefault="009F4513" w:rsidP="009F451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9F451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F451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method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F45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9F45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9F45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9F45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0BDA74F5" w14:textId="77777777" w:rsidR="009F4513" w:rsidRPr="009F4513" w:rsidRDefault="009F4513" w:rsidP="009F4513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6C5A076" w14:textId="77777777" w:rsidR="009F4513" w:rsidRPr="009F4513" w:rsidRDefault="009F4513" w:rsidP="009F451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9F451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F451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message_matrix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F45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9F45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76A9B750" w14:textId="77777777" w:rsidR="009F4513" w:rsidRPr="009F4513" w:rsidRDefault="009F4513" w:rsidP="009F451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9F45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9F45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.replace(</w:t>
      </w:r>
      <w:r w:rsidRPr="009F451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 "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9F451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""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67EA8035" w14:textId="77777777" w:rsidR="009F4513" w:rsidRPr="009F4513" w:rsidRDefault="009F4513" w:rsidP="009F451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9F45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9F45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.lower()</w:t>
      </w:r>
    </w:p>
    <w:p w14:paraId="2A454CBE" w14:textId="77777777" w:rsidR="009F4513" w:rsidRPr="009F4513" w:rsidRDefault="009F4513" w:rsidP="009F451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9F45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final_matrix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=[]</w:t>
      </w:r>
    </w:p>
    <w:p w14:paraId="3F9DE68C" w14:textId="77777777" w:rsidR="009F4513" w:rsidRPr="009F4513" w:rsidRDefault="009F4513" w:rsidP="009F451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9F451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F451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len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F45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)%</w:t>
      </w:r>
      <w:r w:rsidRPr="009F45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!=</w:t>
      </w:r>
      <w:r w:rsidRPr="009F451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27A25450" w14:textId="77777777" w:rsidR="009F4513" w:rsidRPr="009F4513" w:rsidRDefault="009F4513" w:rsidP="009F451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9F451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F45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F451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in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F451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range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F451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abs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F451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len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F45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)%</w:t>
      </w:r>
      <w:r w:rsidRPr="009F45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)):</w:t>
      </w:r>
    </w:p>
    <w:p w14:paraId="19895788" w14:textId="77777777" w:rsidR="009F4513" w:rsidRPr="009F4513" w:rsidRDefault="009F4513" w:rsidP="009F451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9F45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9F45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9F451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'z'</w:t>
      </w:r>
    </w:p>
    <w:p w14:paraId="44EFC769" w14:textId="77777777" w:rsidR="009F4513" w:rsidRPr="009F4513" w:rsidRDefault="009F4513" w:rsidP="009F451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9F451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F451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9F4513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9F451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        !!!Decrypted Successfully!!!         "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3DC1DA2A" w14:textId="77777777" w:rsidR="009F4513" w:rsidRPr="009F4513" w:rsidRDefault="009F4513" w:rsidP="009F451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9F451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F451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"Converted cipher_text for decryption: "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9F45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50DB60FD" w14:textId="77777777" w:rsidR="009F4513" w:rsidRPr="009F4513" w:rsidRDefault="009F4513" w:rsidP="009F451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9F451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F45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F451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in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F451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range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F451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len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F45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)//</w:t>
      </w:r>
      <w:r w:rsidRPr="009F45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0B249AB0" w14:textId="77777777" w:rsidR="009F4513" w:rsidRPr="009F4513" w:rsidRDefault="009F4513" w:rsidP="009F451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9F45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message_matrix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=[]</w:t>
      </w:r>
    </w:p>
    <w:p w14:paraId="164EFE13" w14:textId="77777777" w:rsidR="009F4513" w:rsidRPr="009F4513" w:rsidRDefault="009F4513" w:rsidP="009F451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9F451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F45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F451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in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F451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range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F45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6F75D1DA" w14:textId="77777777" w:rsidR="009F4513" w:rsidRPr="009F4513" w:rsidRDefault="009F4513" w:rsidP="009F451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9F45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sub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=[]</w:t>
      </w:r>
    </w:p>
    <w:p w14:paraId="160085D1" w14:textId="77777777" w:rsidR="009F4513" w:rsidRPr="009F4513" w:rsidRDefault="009F4513" w:rsidP="009F451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9F451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F45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F451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in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F451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range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F451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2D1A72E0" w14:textId="77777777" w:rsidR="009F4513" w:rsidRPr="009F4513" w:rsidRDefault="009F4513" w:rsidP="009F451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9F45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sub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F451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append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F451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ord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F45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9F45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+(</w:t>
      </w:r>
      <w:r w:rsidRPr="009F45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9F45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)])-</w:t>
      </w:r>
      <w:r w:rsidRPr="009F451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ord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F451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'a'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</w:t>
      </w:r>
    </w:p>
    <w:p w14:paraId="6AB5CDF2" w14:textId="77777777" w:rsidR="009F4513" w:rsidRPr="009F4513" w:rsidRDefault="009F4513" w:rsidP="009F451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9F45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message_matrix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F451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append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F45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sub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5BAA9D32" w14:textId="77777777" w:rsidR="009F4513" w:rsidRPr="009F4513" w:rsidRDefault="009F4513" w:rsidP="009F451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9F45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final_matrix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F451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append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F45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message_matrix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3B5D70AA" w14:textId="77777777" w:rsidR="009F4513" w:rsidRPr="009F4513" w:rsidRDefault="009F4513" w:rsidP="009F451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9F451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F451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"The column matrices of plain text in numbers are:  "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0AB7FA02" w14:textId="77777777" w:rsidR="009F4513" w:rsidRPr="009F4513" w:rsidRDefault="009F4513" w:rsidP="009F451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9F451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F45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F451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in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F45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final_matrix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4EFEE6CF" w14:textId="77777777" w:rsidR="009F4513" w:rsidRPr="009F4513" w:rsidRDefault="009F4513" w:rsidP="009F451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9F451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F45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23E96300" w14:textId="77777777" w:rsidR="009F4513" w:rsidRPr="009F4513" w:rsidRDefault="009F4513" w:rsidP="009F451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9F451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F45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final_matrix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4B87BBA2" w14:textId="77777777" w:rsidR="009F4513" w:rsidRPr="009F4513" w:rsidRDefault="009F4513" w:rsidP="009F4513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1361E61" w14:textId="77777777" w:rsidR="009F4513" w:rsidRPr="009F4513" w:rsidRDefault="009F4513" w:rsidP="009F451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9F451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F451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multiply_and_convert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F45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9F45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message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043831A1" w14:textId="77777777" w:rsidR="009F4513" w:rsidRPr="009F4513" w:rsidRDefault="009F4513" w:rsidP="009F451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9F45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res_num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[[</w:t>
      </w:r>
      <w:r w:rsidRPr="009F451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F451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F45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x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F451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in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F451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range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F451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len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F45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message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9F451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]))] </w:t>
      </w:r>
      <w:r w:rsidRPr="009F451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F45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y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F451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in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F451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range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F451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len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F45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))]</w:t>
      </w:r>
    </w:p>
    <w:p w14:paraId="7AD49E6A" w14:textId="77777777" w:rsidR="009F4513" w:rsidRPr="009F4513" w:rsidRDefault="009F4513" w:rsidP="009F451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</w:p>
    <w:p w14:paraId="49CE39CD" w14:textId="77777777" w:rsidR="009F4513" w:rsidRPr="009F4513" w:rsidRDefault="009F4513" w:rsidP="009F451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9F451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F45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F451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in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F451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range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F451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len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F45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)): </w:t>
      </w:r>
    </w:p>
    <w:p w14:paraId="078C3987" w14:textId="77777777" w:rsidR="009F4513" w:rsidRPr="009F4513" w:rsidRDefault="009F4513" w:rsidP="009F451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9F451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F45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F451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in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F451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range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F451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len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F45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message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9F451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])):</w:t>
      </w:r>
    </w:p>
    <w:p w14:paraId="2987B188" w14:textId="77777777" w:rsidR="009F4513" w:rsidRPr="009F4513" w:rsidRDefault="009F4513" w:rsidP="009F451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9F451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F45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F451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in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F451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range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F451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len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F45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message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)): </w:t>
      </w:r>
    </w:p>
    <w:p w14:paraId="55B27ECE" w14:textId="77777777" w:rsidR="009F4513" w:rsidRPr="009F4513" w:rsidRDefault="009F4513" w:rsidP="009F451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9F45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res_num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9F45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][</w:t>
      </w:r>
      <w:r w:rsidRPr="009F45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]+=</w:t>
      </w:r>
      <w:r w:rsidRPr="009F45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9F45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][</w:t>
      </w:r>
      <w:r w:rsidRPr="009F45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 * </w:t>
      </w:r>
      <w:r w:rsidRPr="009F45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message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9F45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][</w:t>
      </w:r>
      <w:r w:rsidRPr="009F45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</w:t>
      </w:r>
    </w:p>
    <w:p w14:paraId="3BB77ADB" w14:textId="77777777" w:rsidR="009F4513" w:rsidRPr="009F4513" w:rsidRDefault="009F4513" w:rsidP="009F451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8F0EB1E" w14:textId="77777777" w:rsidR="009F4513" w:rsidRPr="009F4513" w:rsidRDefault="009F4513" w:rsidP="009F451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9F45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res_alpha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[[</w:t>
      </w:r>
      <w:r w:rsidRPr="009F451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''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F451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F45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x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F451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in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F451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range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F451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len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F45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message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9F451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]))] </w:t>
      </w:r>
      <w:r w:rsidRPr="009F451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F45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y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F451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in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F451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range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F451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len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F45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))]</w:t>
      </w:r>
    </w:p>
    <w:p w14:paraId="1D78A349" w14:textId="77777777" w:rsidR="009F4513" w:rsidRPr="009F4513" w:rsidRDefault="009F4513" w:rsidP="009F451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9F451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F45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F451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in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F451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range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F451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len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F45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)):</w:t>
      </w:r>
    </w:p>
    <w:p w14:paraId="381CE2A4" w14:textId="77777777" w:rsidR="009F4513" w:rsidRPr="009F4513" w:rsidRDefault="009F4513" w:rsidP="009F451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9F451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F45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F451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in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F451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range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F451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len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F45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message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9F451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])):</w:t>
      </w:r>
    </w:p>
    <w:p w14:paraId="472F6D1E" w14:textId="77777777" w:rsidR="009F4513" w:rsidRPr="009F4513" w:rsidRDefault="009F4513" w:rsidP="009F451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 xml:space="preserve">                    </w:t>
      </w:r>
      <w:r w:rsidRPr="009F45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res_alpha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9F45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][</w:t>
      </w:r>
      <w:r w:rsidRPr="009F45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]+=</w:t>
      </w:r>
      <w:r w:rsidRPr="009F451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chr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((</w:t>
      </w:r>
      <w:r w:rsidRPr="009F45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res_num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9F45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][</w:t>
      </w:r>
      <w:r w:rsidRPr="009F45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]%</w:t>
      </w:r>
      <w:r w:rsidRPr="009F451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26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)+</w:t>
      </w:r>
      <w:r w:rsidRPr="009F451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97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                   </w:t>
      </w:r>
    </w:p>
    <w:p w14:paraId="0179F2F1" w14:textId="77777777" w:rsidR="009F4513" w:rsidRPr="009F4513" w:rsidRDefault="009F4513" w:rsidP="009F451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9F451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F45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res_alpha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3E69AF43" w14:textId="77777777" w:rsidR="009F4513" w:rsidRPr="009F4513" w:rsidRDefault="009F4513" w:rsidP="009F451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7758184" w14:textId="77777777" w:rsidR="009F4513" w:rsidRPr="009F4513" w:rsidRDefault="009F4513" w:rsidP="009F451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9F45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9F451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F451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input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F451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"What will be the order of square matrix: "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</w:t>
      </w:r>
    </w:p>
    <w:p w14:paraId="71F6AAFF" w14:textId="77777777" w:rsidR="009F4513" w:rsidRPr="009F4513" w:rsidRDefault="009F4513" w:rsidP="009F451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9F45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9F451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input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F451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the key: "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1F0AF731" w14:textId="77777777" w:rsidR="009F4513" w:rsidRPr="009F4513" w:rsidRDefault="009F4513" w:rsidP="009F451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9F45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key_matrix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9F451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generate_key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F45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9F45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02B9E4B4" w14:textId="77777777" w:rsidR="009F4513" w:rsidRPr="009F4513" w:rsidRDefault="009F4513" w:rsidP="009F451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9F4513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A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9F451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np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F451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array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F45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key_matrix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30876EF6" w14:textId="77777777" w:rsidR="009F4513" w:rsidRPr="009F4513" w:rsidRDefault="009F4513" w:rsidP="009F451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9F45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det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9F451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np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F451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linalg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F451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det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F4513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A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56B8953B" w14:textId="77777777" w:rsidR="009F4513" w:rsidRPr="009F4513" w:rsidRDefault="009F4513" w:rsidP="009F451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9F45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adjoint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9F45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det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9F451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np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F451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linalg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F451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inv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F4513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A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0241DC51" w14:textId="77777777" w:rsidR="009F4513" w:rsidRPr="009F4513" w:rsidRDefault="009F4513" w:rsidP="009F451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3ADC7C6" w14:textId="77777777" w:rsidR="009F4513" w:rsidRPr="009F4513" w:rsidRDefault="009F4513" w:rsidP="009F451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9F451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F45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det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!=</w:t>
      </w:r>
      <w:r w:rsidRPr="009F451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2CD5C130" w14:textId="77777777" w:rsidR="009F4513" w:rsidRPr="009F4513" w:rsidRDefault="009F4513" w:rsidP="009F451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9F45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convert_det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9F451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modInverse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F451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F45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det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),</w:t>
      </w:r>
      <w:r w:rsidRPr="009F451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26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1F611925" w14:textId="77777777" w:rsidR="009F4513" w:rsidRPr="009F4513" w:rsidRDefault="009F4513" w:rsidP="009F451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9F45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adjoint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9F45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adjoint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.tolist()</w:t>
      </w:r>
    </w:p>
    <w:p w14:paraId="6B0E5796" w14:textId="77777777" w:rsidR="009F4513" w:rsidRPr="009F4513" w:rsidRDefault="009F4513" w:rsidP="009F451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9F451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F451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"Adjoint Matrix before modulo26 operation: "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204309B5" w14:textId="77777777" w:rsidR="009F4513" w:rsidRPr="009F4513" w:rsidRDefault="009F4513" w:rsidP="009F451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9F451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F45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F451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in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F45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adjoint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46D8341A" w14:textId="77777777" w:rsidR="009F4513" w:rsidRPr="009F4513" w:rsidRDefault="009F4513" w:rsidP="009F451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9F451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F45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6F53B0FE" w14:textId="77777777" w:rsidR="009F4513" w:rsidRPr="009F4513" w:rsidRDefault="009F4513" w:rsidP="009F451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9F451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F45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convert_det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78BA0186" w14:textId="77777777" w:rsidR="009F4513" w:rsidRPr="009F4513" w:rsidRDefault="009F4513" w:rsidP="009F451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2D95842" w14:textId="77777777" w:rsidR="009F4513" w:rsidRPr="009F4513" w:rsidRDefault="009F4513" w:rsidP="009F451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9F451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F45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F451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in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F451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range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F451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len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F45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adjoint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)):</w:t>
      </w:r>
    </w:p>
    <w:p w14:paraId="371BA914" w14:textId="77777777" w:rsidR="009F4513" w:rsidRPr="009F4513" w:rsidRDefault="009F4513" w:rsidP="009F451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9F451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F45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F451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in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F451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range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F451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len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F45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adjoint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9F45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])):</w:t>
      </w:r>
    </w:p>
    <w:p w14:paraId="3B323A95" w14:textId="77777777" w:rsidR="009F4513" w:rsidRPr="009F4513" w:rsidRDefault="009F4513" w:rsidP="009F451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9F45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adjoint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9F45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][</w:t>
      </w:r>
      <w:r w:rsidRPr="009F45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]=</w:t>
      </w:r>
      <w:r w:rsidRPr="009F451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round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F45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adjoint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9F45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][</w:t>
      </w:r>
      <w:r w:rsidRPr="009F45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])</w:t>
      </w:r>
    </w:p>
    <w:p w14:paraId="10FE4990" w14:textId="77777777" w:rsidR="009F4513" w:rsidRPr="009F4513" w:rsidRDefault="009F4513" w:rsidP="009F451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9F45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adjoint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9F45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][</w:t>
      </w:r>
      <w:r w:rsidRPr="009F45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]=</w:t>
      </w:r>
      <w:r w:rsidRPr="009F451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method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F45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adjoint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9F45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][</w:t>
      </w:r>
      <w:r w:rsidRPr="009F45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</w:t>
      </w:r>
      <w:r w:rsidRPr="009F451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26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0658CE37" w14:textId="77777777" w:rsidR="009F4513" w:rsidRPr="009F4513" w:rsidRDefault="009F4513" w:rsidP="009F451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9F451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F451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"Adjoint Matrix after modulo26 operation: "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17EBD09A" w14:textId="77777777" w:rsidR="009F4513" w:rsidRPr="009F4513" w:rsidRDefault="009F4513" w:rsidP="009F451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9F451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F45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F451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in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F45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adjoint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4CAE5566" w14:textId="77777777" w:rsidR="009F4513" w:rsidRPr="009F4513" w:rsidRDefault="009F4513" w:rsidP="009F451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9F451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F45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570EFF66" w14:textId="77777777" w:rsidR="009F4513" w:rsidRPr="009F4513" w:rsidRDefault="009F4513" w:rsidP="009F451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9F45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adjoint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9F451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np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F451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array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F45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adjoint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7568C19F" w14:textId="77777777" w:rsidR="009F4513" w:rsidRPr="009F4513" w:rsidRDefault="009F4513" w:rsidP="009F451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9F45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inverse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9F45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convert_det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9F45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adjoint</w:t>
      </w:r>
    </w:p>
    <w:p w14:paraId="4ED8DB3C" w14:textId="77777777" w:rsidR="009F4513" w:rsidRPr="009F4513" w:rsidRDefault="009F4513" w:rsidP="009F451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05F6AFB" w14:textId="77777777" w:rsidR="009F4513" w:rsidRPr="009F4513" w:rsidRDefault="009F4513" w:rsidP="009F451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9F45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inverse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9F45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inverse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F451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tolist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</w:t>
      </w:r>
    </w:p>
    <w:p w14:paraId="17980563" w14:textId="77777777" w:rsidR="009F4513" w:rsidRPr="009F4513" w:rsidRDefault="009F4513" w:rsidP="009F451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9F451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F45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F451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in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F451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range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F451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len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F45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inverse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)):</w:t>
      </w:r>
    </w:p>
    <w:p w14:paraId="3E137783" w14:textId="77777777" w:rsidR="009F4513" w:rsidRPr="009F4513" w:rsidRDefault="009F4513" w:rsidP="009F451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9F451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F45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F451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in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F451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range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F451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len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F45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inverse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9F45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])):</w:t>
      </w:r>
    </w:p>
    <w:p w14:paraId="0BDCC08C" w14:textId="77777777" w:rsidR="009F4513" w:rsidRPr="009F4513" w:rsidRDefault="009F4513" w:rsidP="009F451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9F45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inverse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9F45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][</w:t>
      </w:r>
      <w:r w:rsidRPr="009F45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]=</w:t>
      </w:r>
      <w:r w:rsidRPr="009F45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inverse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9F45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][</w:t>
      </w:r>
      <w:r w:rsidRPr="009F45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]%</w:t>
      </w:r>
      <w:r w:rsidRPr="009F451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26</w:t>
      </w:r>
    </w:p>
    <w:p w14:paraId="2ED37A2D" w14:textId="77777777" w:rsidR="009F4513" w:rsidRPr="009F4513" w:rsidRDefault="009F4513" w:rsidP="009F451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202D67C" w14:textId="77777777" w:rsidR="009F4513" w:rsidRPr="009F4513" w:rsidRDefault="009F4513" w:rsidP="009F451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9F451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F451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"Inverse matrix after applying modulo26 operation: "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41EB071F" w14:textId="77777777" w:rsidR="009F4513" w:rsidRPr="009F4513" w:rsidRDefault="009F4513" w:rsidP="009F451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9F451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F45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F451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in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F45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inverse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707D1351" w14:textId="77777777" w:rsidR="009F4513" w:rsidRPr="009F4513" w:rsidRDefault="009F4513" w:rsidP="009F451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9F451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F45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095B0037" w14:textId="77777777" w:rsidR="009F4513" w:rsidRPr="009F4513" w:rsidRDefault="009F4513" w:rsidP="009F451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3240624" w14:textId="77777777" w:rsidR="009F4513" w:rsidRPr="009F4513" w:rsidRDefault="009F4513" w:rsidP="009F451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9F45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cipher_text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9F451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input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F451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the cipher text: "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180C437C" w14:textId="77777777" w:rsidR="009F4513" w:rsidRPr="009F4513" w:rsidRDefault="009F4513" w:rsidP="009F451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9F45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message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9F451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message_matrix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F45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cipher_text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9F45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2985AC90" w14:textId="77777777" w:rsidR="009F4513" w:rsidRPr="009F4513" w:rsidRDefault="009F4513" w:rsidP="009F451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9F45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plain_text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9F451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''</w:t>
      </w:r>
    </w:p>
    <w:p w14:paraId="0839E9DB" w14:textId="77777777" w:rsidR="009F4513" w:rsidRPr="009F4513" w:rsidRDefault="009F4513" w:rsidP="009F451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9F451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F45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F451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in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F45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message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30CD2C5C" w14:textId="77777777" w:rsidR="009F4513" w:rsidRPr="009F4513" w:rsidRDefault="009F4513" w:rsidP="009F451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9F45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sub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9F451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multiply_and_convert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F45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inverse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9F45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4A2B88EF" w14:textId="77777777" w:rsidR="009F4513" w:rsidRPr="009F4513" w:rsidRDefault="009F4513" w:rsidP="009F451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9F451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F45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F451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in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F45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sub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0331058E" w14:textId="77777777" w:rsidR="009F4513" w:rsidRPr="009F4513" w:rsidRDefault="009F4513" w:rsidP="009F451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9F451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F45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F451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in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F45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0AAECC11" w14:textId="77777777" w:rsidR="009F4513" w:rsidRPr="009F4513" w:rsidRDefault="009F4513" w:rsidP="009F451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9F45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plain_text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+=</w:t>
      </w:r>
      <w:r w:rsidRPr="009F45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          </w:t>
      </w:r>
    </w:p>
    <w:p w14:paraId="6ED7537C" w14:textId="77777777" w:rsidR="009F4513" w:rsidRPr="009F4513" w:rsidRDefault="009F4513" w:rsidP="009F451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9F451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F451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"plain message: "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9F45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plain_text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55AAAC6E" w14:textId="77777777" w:rsidR="009F4513" w:rsidRPr="009F4513" w:rsidRDefault="009F4513" w:rsidP="009F451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9F451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F451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9F4513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9F451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============================================</w:t>
      </w:r>
      <w:r w:rsidRPr="009F4513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\n\n</w:t>
      </w:r>
      <w:r w:rsidRPr="009F451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0FA5D45A" w14:textId="77777777" w:rsidR="009F4513" w:rsidRPr="009F4513" w:rsidRDefault="009F4513" w:rsidP="009F451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 xml:space="preserve">        </w:t>
      </w:r>
      <w:r w:rsidRPr="009F451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67D032BF" w14:textId="77777777" w:rsidR="009F4513" w:rsidRPr="009F4513" w:rsidRDefault="009F4513" w:rsidP="009F451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9F451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F451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9F4513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9F451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        !!!Decrypted Unsuccessfully!!!         "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3937B01D" w14:textId="77777777" w:rsidR="009F4513" w:rsidRPr="009F4513" w:rsidRDefault="009F4513" w:rsidP="009F451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9F451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F451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"Matrix cannot be inverted"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286C2380" w14:textId="77777777" w:rsidR="009F4513" w:rsidRPr="009F4513" w:rsidRDefault="009F4513" w:rsidP="009F451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9F451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F451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9F4513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9F451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============================================</w:t>
      </w:r>
      <w:r w:rsidRPr="009F4513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\n\n</w:t>
      </w:r>
      <w:r w:rsidRPr="009F451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579AAC9B" w14:textId="77777777" w:rsidR="009F4513" w:rsidRPr="009F4513" w:rsidRDefault="009F4513" w:rsidP="009F451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3DC9E9B" w14:textId="77777777" w:rsidR="009F4513" w:rsidRPr="009F4513" w:rsidRDefault="009F4513" w:rsidP="009F451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9F451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elif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F45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== </w:t>
      </w:r>
      <w:r w:rsidRPr="009F451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21BD9A85" w14:textId="77777777" w:rsidR="009F4513" w:rsidRPr="009F4513" w:rsidRDefault="009F4513" w:rsidP="009F451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9F451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F451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9F4513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9F451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============================================"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01DD9D9D" w14:textId="77777777" w:rsidR="009F4513" w:rsidRPr="009F4513" w:rsidRDefault="009F4513" w:rsidP="009F451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9F451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F451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     Thank You for using the Software ;)      "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2DF4337A" w14:textId="77777777" w:rsidR="009F4513" w:rsidRPr="009F4513" w:rsidRDefault="009F4513" w:rsidP="009F451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9F451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F451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                 Exiting Now.                 "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0C67A5F1" w14:textId="77777777" w:rsidR="009F4513" w:rsidRPr="009F4513" w:rsidRDefault="009F4513" w:rsidP="009F451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9F451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F451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"=============================================="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7F55D820" w14:textId="77777777" w:rsidR="009F4513" w:rsidRPr="009F4513" w:rsidRDefault="009F4513" w:rsidP="009F451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9F451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exit</w:t>
      </w:r>
      <w:r w:rsidRPr="009F4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</w:t>
      </w:r>
    </w:p>
    <w:p w14:paraId="152EE1B9" w14:textId="2CCFC834" w:rsidR="009F4513" w:rsidRDefault="009F4513" w:rsidP="009F4513"/>
    <w:p w14:paraId="3A404157" w14:textId="7DDA6BB8" w:rsidR="009F4513" w:rsidRDefault="009F4513" w:rsidP="009F4513">
      <w:pPr>
        <w:pStyle w:val="Heading1"/>
      </w:pPr>
      <w:r>
        <w:t>Output</w:t>
      </w:r>
    </w:p>
    <w:p w14:paraId="7D775F7B" w14:textId="12B0DFDE" w:rsidR="0021586A" w:rsidRDefault="00B5399F" w:rsidP="0021586A">
      <w:pPr>
        <w:jc w:val="center"/>
      </w:pPr>
      <w:r w:rsidRPr="00B5399F">
        <w:drawing>
          <wp:inline distT="0" distB="0" distL="0" distR="0" wp14:anchorId="638E6A22" wp14:editId="3E20FDAE">
            <wp:extent cx="5731510" cy="2736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91174" w14:textId="1260A7AD" w:rsidR="00B5399F" w:rsidRPr="0021586A" w:rsidRDefault="00B5399F" w:rsidP="00B5399F">
      <w:r w:rsidRPr="00B5399F">
        <w:drawing>
          <wp:inline distT="0" distB="0" distL="0" distR="0" wp14:anchorId="1819E36C" wp14:editId="2D1A0B94">
            <wp:extent cx="5731510" cy="31019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5399F">
        <w:lastRenderedPageBreak/>
        <w:drawing>
          <wp:inline distT="0" distB="0" distL="0" distR="0" wp14:anchorId="210D5B5C" wp14:editId="04E192D4">
            <wp:extent cx="5731510" cy="13747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399F" w:rsidRPr="002158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47ED7"/>
    <w:rsid w:val="0021586A"/>
    <w:rsid w:val="002F3065"/>
    <w:rsid w:val="00647ED7"/>
    <w:rsid w:val="009F4513"/>
    <w:rsid w:val="00B5399F"/>
    <w:rsid w:val="00E15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870F4"/>
  <w15:chartTrackingRefBased/>
  <w15:docId w15:val="{FF3BA10E-BF64-455F-AA52-E509C4776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7ED7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47ED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647ED7"/>
    <w:pPr>
      <w:jc w:val="right"/>
    </w:pPr>
  </w:style>
  <w:style w:type="character" w:customStyle="1" w:styleId="Heading1Char">
    <w:name w:val="Heading 1 Char"/>
    <w:basedOn w:val="DefaultParagraphFont"/>
    <w:link w:val="Heading1"/>
    <w:uiPriority w:val="9"/>
    <w:rsid w:val="00647ED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647ED7"/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647ED7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msonormal0">
    <w:name w:val="msonormal"/>
    <w:basedOn w:val="Normal"/>
    <w:rsid w:val="009F4513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4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88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1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29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7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0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3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8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9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9</Pages>
  <Words>1845</Words>
  <Characters>10520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KHADAYATE - 70362019028</dc:creator>
  <cp:keywords/>
  <dc:description/>
  <cp:lastModifiedBy>VARUN KHADAYATE - 70362019028</cp:lastModifiedBy>
  <cp:revision>2</cp:revision>
  <dcterms:created xsi:type="dcterms:W3CDTF">2022-08-07T04:54:00Z</dcterms:created>
  <dcterms:modified xsi:type="dcterms:W3CDTF">2022-08-07T05:46:00Z</dcterms:modified>
</cp:coreProperties>
</file>