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9"/>
        <w:gridCol w:w="4429"/>
      </w:tblGrid>
      <w:tr w:rsidR="00DD305D" w14:paraId="01E9E6FD" w14:textId="77777777" w:rsidTr="00B82C3A">
        <w:trPr>
          <w:trHeight w:val="451"/>
        </w:trPr>
        <w:tc>
          <w:tcPr>
            <w:tcW w:w="4429" w:type="dxa"/>
            <w:tcBorders>
              <w:top w:val="single" w:sz="4" w:space="0" w:color="000000"/>
              <w:left w:val="single" w:sz="4" w:space="0" w:color="000000"/>
              <w:bottom w:val="single" w:sz="4" w:space="0" w:color="000000"/>
              <w:right w:val="single" w:sz="4" w:space="0" w:color="000000"/>
            </w:tcBorders>
            <w:hideMark/>
          </w:tcPr>
          <w:p w14:paraId="520F6D2D" w14:textId="77777777" w:rsidR="00DD305D" w:rsidRDefault="00DD305D" w:rsidP="00B82C3A">
            <w:pPr>
              <w:pStyle w:val="TableParagraph"/>
              <w:spacing w:line="268" w:lineRule="exact"/>
              <w:ind w:left="107"/>
              <w:jc w:val="left"/>
            </w:pPr>
            <w:r>
              <w:t>Roll.</w:t>
            </w:r>
            <w:r>
              <w:rPr>
                <w:spacing w:val="-1"/>
              </w:rPr>
              <w:t xml:space="preserve"> </w:t>
            </w:r>
            <w:r>
              <w:t>No.</w:t>
            </w:r>
            <w:r>
              <w:rPr>
                <w:spacing w:val="-3"/>
              </w:rPr>
              <w:t xml:space="preserve"> </w:t>
            </w:r>
            <w:r>
              <w:t>A016</w:t>
            </w:r>
          </w:p>
        </w:tc>
        <w:tc>
          <w:tcPr>
            <w:tcW w:w="4429" w:type="dxa"/>
            <w:tcBorders>
              <w:top w:val="single" w:sz="4" w:space="0" w:color="000000"/>
              <w:left w:val="single" w:sz="4" w:space="0" w:color="000000"/>
              <w:bottom w:val="single" w:sz="4" w:space="0" w:color="000000"/>
              <w:right w:val="single" w:sz="4" w:space="0" w:color="000000"/>
            </w:tcBorders>
            <w:hideMark/>
          </w:tcPr>
          <w:p w14:paraId="34DC4904" w14:textId="77777777" w:rsidR="00DD305D" w:rsidRDefault="00DD305D" w:rsidP="00B82C3A">
            <w:pPr>
              <w:pStyle w:val="TableParagraph"/>
              <w:spacing w:line="268" w:lineRule="exact"/>
              <w:ind w:left="107"/>
              <w:jc w:val="left"/>
            </w:pPr>
            <w:r>
              <w:t>Name: Varun</w:t>
            </w:r>
            <w:r>
              <w:rPr>
                <w:spacing w:val="-2"/>
              </w:rPr>
              <w:t xml:space="preserve"> </w:t>
            </w:r>
            <w:r>
              <w:t>Khadayate</w:t>
            </w:r>
          </w:p>
        </w:tc>
      </w:tr>
      <w:tr w:rsidR="00DD305D" w14:paraId="59AE6538" w14:textId="77777777" w:rsidTr="00B82C3A">
        <w:trPr>
          <w:trHeight w:val="448"/>
        </w:trPr>
        <w:tc>
          <w:tcPr>
            <w:tcW w:w="4429" w:type="dxa"/>
            <w:tcBorders>
              <w:top w:val="single" w:sz="4" w:space="0" w:color="000000"/>
              <w:left w:val="single" w:sz="4" w:space="0" w:color="000000"/>
              <w:bottom w:val="single" w:sz="4" w:space="0" w:color="000000"/>
              <w:right w:val="single" w:sz="4" w:space="0" w:color="000000"/>
            </w:tcBorders>
            <w:hideMark/>
          </w:tcPr>
          <w:p w14:paraId="054F24CC" w14:textId="77777777" w:rsidR="00DD305D" w:rsidRDefault="00DD305D" w:rsidP="00B82C3A">
            <w:pPr>
              <w:pStyle w:val="TableParagraph"/>
              <w:spacing w:line="268" w:lineRule="exact"/>
              <w:ind w:left="107"/>
              <w:jc w:val="left"/>
            </w:pPr>
            <w:r>
              <w:t>Class</w:t>
            </w:r>
            <w:r>
              <w:rPr>
                <w:spacing w:val="-2"/>
              </w:rPr>
              <w:t xml:space="preserve"> </w:t>
            </w:r>
            <w:proofErr w:type="spellStart"/>
            <w:proofErr w:type="gramStart"/>
            <w:r>
              <w:t>B.Tech</w:t>
            </w:r>
            <w:proofErr w:type="spellEnd"/>
            <w:proofErr w:type="gramEnd"/>
            <w:r>
              <w:rPr>
                <w:spacing w:val="-1"/>
              </w:rPr>
              <w:t xml:space="preserve"> </w:t>
            </w:r>
            <w:proofErr w:type="spellStart"/>
            <w:r>
              <w:t>CsBs</w:t>
            </w:r>
            <w:proofErr w:type="spellEnd"/>
          </w:p>
        </w:tc>
        <w:tc>
          <w:tcPr>
            <w:tcW w:w="4429" w:type="dxa"/>
            <w:tcBorders>
              <w:top w:val="single" w:sz="4" w:space="0" w:color="000000"/>
              <w:left w:val="single" w:sz="4" w:space="0" w:color="000000"/>
              <w:bottom w:val="single" w:sz="4" w:space="0" w:color="000000"/>
              <w:right w:val="single" w:sz="4" w:space="0" w:color="000000"/>
            </w:tcBorders>
            <w:hideMark/>
          </w:tcPr>
          <w:p w14:paraId="48435205" w14:textId="77777777" w:rsidR="00DD305D" w:rsidRDefault="00DD305D" w:rsidP="00B82C3A">
            <w:pPr>
              <w:pStyle w:val="TableParagraph"/>
              <w:spacing w:line="268" w:lineRule="exact"/>
              <w:ind w:left="107"/>
              <w:jc w:val="left"/>
            </w:pPr>
            <w:r>
              <w:t>Batch:</w:t>
            </w:r>
            <w:r>
              <w:rPr>
                <w:spacing w:val="-1"/>
              </w:rPr>
              <w:t xml:space="preserve"> </w:t>
            </w:r>
            <w:r>
              <w:t>1</w:t>
            </w:r>
          </w:p>
        </w:tc>
      </w:tr>
      <w:tr w:rsidR="00DD305D" w14:paraId="23671068" w14:textId="77777777" w:rsidTr="00B82C3A">
        <w:trPr>
          <w:trHeight w:val="450"/>
        </w:trPr>
        <w:tc>
          <w:tcPr>
            <w:tcW w:w="4429" w:type="dxa"/>
            <w:tcBorders>
              <w:top w:val="single" w:sz="4" w:space="0" w:color="000000"/>
              <w:left w:val="single" w:sz="4" w:space="0" w:color="000000"/>
              <w:bottom w:val="single" w:sz="4" w:space="0" w:color="000000"/>
              <w:right w:val="single" w:sz="4" w:space="0" w:color="000000"/>
            </w:tcBorders>
            <w:hideMark/>
          </w:tcPr>
          <w:p w14:paraId="126DF6FA" w14:textId="5E8FE24C" w:rsidR="00DD305D" w:rsidRDefault="00DD305D" w:rsidP="00B82C3A">
            <w:pPr>
              <w:pStyle w:val="TableParagraph"/>
              <w:spacing w:line="268" w:lineRule="exact"/>
              <w:ind w:left="107"/>
              <w:jc w:val="left"/>
            </w:pPr>
            <w:r>
              <w:t>Date</w:t>
            </w:r>
            <w:r>
              <w:rPr>
                <w:spacing w:val="-4"/>
              </w:rPr>
              <w:t xml:space="preserve"> </w:t>
            </w:r>
            <w:r>
              <w:t>of</w:t>
            </w:r>
            <w:r>
              <w:rPr>
                <w:spacing w:val="-4"/>
              </w:rPr>
              <w:t xml:space="preserve"> </w:t>
            </w:r>
            <w:r>
              <w:t>Experiment:</w:t>
            </w:r>
            <w:r>
              <w:rPr>
                <w:spacing w:val="-1"/>
              </w:rPr>
              <w:t xml:space="preserve"> </w:t>
            </w:r>
            <w:r>
              <w:rPr>
                <w:spacing w:val="-1"/>
              </w:rPr>
              <w:t>20</w:t>
            </w:r>
            <w:r>
              <w:t>-08-2021</w:t>
            </w:r>
          </w:p>
        </w:tc>
        <w:tc>
          <w:tcPr>
            <w:tcW w:w="4429" w:type="dxa"/>
            <w:tcBorders>
              <w:top w:val="single" w:sz="4" w:space="0" w:color="000000"/>
              <w:left w:val="single" w:sz="4" w:space="0" w:color="000000"/>
              <w:bottom w:val="single" w:sz="4" w:space="0" w:color="000000"/>
              <w:right w:val="single" w:sz="4" w:space="0" w:color="000000"/>
            </w:tcBorders>
            <w:hideMark/>
          </w:tcPr>
          <w:p w14:paraId="1FA8A24C" w14:textId="77777777" w:rsidR="00DD305D" w:rsidRDefault="00DD305D" w:rsidP="00B82C3A">
            <w:pPr>
              <w:pStyle w:val="TableParagraph"/>
              <w:spacing w:line="268" w:lineRule="exact"/>
              <w:ind w:left="107"/>
              <w:jc w:val="left"/>
            </w:pPr>
            <w:r>
              <w:t>Subject:</w:t>
            </w:r>
            <w:r>
              <w:rPr>
                <w:spacing w:val="-4"/>
              </w:rPr>
              <w:t xml:space="preserve"> </w:t>
            </w:r>
            <w:r>
              <w:t>Cryptology</w:t>
            </w:r>
          </w:p>
        </w:tc>
      </w:tr>
    </w:tbl>
    <w:p w14:paraId="340BAFC0" w14:textId="051A7D64" w:rsidR="00E15E7E" w:rsidRDefault="00E15E7E"/>
    <w:p w14:paraId="644911FC" w14:textId="7D65432D" w:rsidR="00DD305D" w:rsidRDefault="00DD305D" w:rsidP="00DD305D">
      <w:pPr>
        <w:pStyle w:val="Heading1"/>
      </w:pPr>
      <w:r>
        <w:t>Theory</w:t>
      </w:r>
    </w:p>
    <w:p w14:paraId="0F6BCA81" w14:textId="77777777" w:rsidR="00DD305D" w:rsidRPr="00DD305D" w:rsidRDefault="00DD305D" w:rsidP="00DD305D">
      <w:pPr>
        <w:ind w:right="860"/>
      </w:pPr>
      <w:r w:rsidRPr="00DD305D">
        <w:t>All the techniques examined so far involve the substitution of a ciphertext symbol for a plaintext symbol. A very different kind of mapping is achieved by performing some sort of permutation on the plaintext letters. This technique is referred to as a transposition cipher.</w:t>
      </w:r>
    </w:p>
    <w:p w14:paraId="35446FBC" w14:textId="77777777" w:rsidR="00DD305D" w:rsidRPr="00DD305D" w:rsidRDefault="00DD305D" w:rsidP="00DD305D">
      <w:pPr>
        <w:ind w:right="860"/>
      </w:pPr>
      <w:r w:rsidRPr="00DD305D">
        <w:t>The simplest such cipher is the rail fence technique, in which the plaintext is written down as a sequence of diagonals and then read off as a sequence of rows. For example, to encipher the message “meet me after the toga party” with a rail fence of depth 2, we write the following:</w:t>
      </w:r>
    </w:p>
    <w:p w14:paraId="1D7F5F78" w14:textId="77777777" w:rsidR="00DD305D" w:rsidRDefault="00DD305D" w:rsidP="00DD305D">
      <w:pPr>
        <w:pStyle w:val="BodyText"/>
        <w:spacing w:before="10"/>
        <w:rPr>
          <w:sz w:val="22"/>
        </w:rPr>
      </w:pPr>
    </w:p>
    <w:p w14:paraId="0D144DC4" w14:textId="77777777" w:rsidR="00DD305D" w:rsidRDefault="00DD305D" w:rsidP="00DD305D">
      <w:pPr>
        <w:pStyle w:val="BodyText"/>
        <w:spacing w:line="295" w:lineRule="auto"/>
        <w:ind w:left="3165" w:right="2277"/>
        <w:jc w:val="center"/>
        <w:rPr>
          <w:rFonts w:ascii="Courier New"/>
        </w:rPr>
      </w:pPr>
      <w:r>
        <w:rPr>
          <w:rFonts w:ascii="Courier New"/>
        </w:rPr>
        <w:t>m e m a t r h t g p r y</w:t>
      </w:r>
    </w:p>
    <w:p w14:paraId="3A7E4A76" w14:textId="7A9A50A2" w:rsidR="00DD305D" w:rsidRDefault="00DD305D" w:rsidP="00DD305D">
      <w:pPr>
        <w:pStyle w:val="BodyText"/>
        <w:spacing w:line="295" w:lineRule="auto"/>
        <w:ind w:left="3165" w:right="2277"/>
        <w:jc w:val="center"/>
        <w:rPr>
          <w:rFonts w:ascii="Courier New"/>
        </w:rPr>
      </w:pPr>
      <w:r>
        <w:rPr>
          <w:rFonts w:ascii="Courier New"/>
          <w:spacing w:val="-118"/>
        </w:rPr>
        <w:t xml:space="preserve"> </w:t>
      </w:r>
      <w:r>
        <w:rPr>
          <w:rFonts w:ascii="Courier New"/>
        </w:rPr>
        <w:t>e</w:t>
      </w:r>
      <w:r>
        <w:rPr>
          <w:rFonts w:ascii="Courier New"/>
          <w:spacing w:val="-2"/>
        </w:rPr>
        <w:t xml:space="preserve"> </w:t>
      </w:r>
      <w:r>
        <w:rPr>
          <w:rFonts w:ascii="Courier New"/>
        </w:rPr>
        <w:t>t</w:t>
      </w:r>
      <w:r>
        <w:rPr>
          <w:rFonts w:ascii="Courier New"/>
          <w:spacing w:val="-1"/>
        </w:rPr>
        <w:t xml:space="preserve"> </w:t>
      </w:r>
      <w:r>
        <w:rPr>
          <w:rFonts w:ascii="Courier New"/>
        </w:rPr>
        <w:t>e</w:t>
      </w:r>
      <w:r>
        <w:rPr>
          <w:rFonts w:ascii="Courier New"/>
          <w:spacing w:val="-1"/>
        </w:rPr>
        <w:t xml:space="preserve"> </w:t>
      </w:r>
      <w:r>
        <w:rPr>
          <w:rFonts w:ascii="Courier New"/>
        </w:rPr>
        <w:t>f</w:t>
      </w:r>
      <w:r>
        <w:rPr>
          <w:rFonts w:ascii="Courier New"/>
          <w:spacing w:val="-1"/>
        </w:rPr>
        <w:t xml:space="preserve"> </w:t>
      </w:r>
      <w:r>
        <w:rPr>
          <w:rFonts w:ascii="Courier New"/>
        </w:rPr>
        <w:t>e</w:t>
      </w:r>
      <w:r>
        <w:rPr>
          <w:rFonts w:ascii="Courier New"/>
          <w:spacing w:val="-1"/>
        </w:rPr>
        <w:t xml:space="preserve"> </w:t>
      </w:r>
      <w:r>
        <w:rPr>
          <w:rFonts w:ascii="Courier New"/>
        </w:rPr>
        <w:t>t</w:t>
      </w:r>
      <w:r>
        <w:rPr>
          <w:rFonts w:ascii="Courier New"/>
          <w:spacing w:val="-1"/>
        </w:rPr>
        <w:t xml:space="preserve"> </w:t>
      </w:r>
      <w:r>
        <w:rPr>
          <w:rFonts w:ascii="Courier New"/>
        </w:rPr>
        <w:t>e</w:t>
      </w:r>
      <w:r>
        <w:rPr>
          <w:rFonts w:ascii="Courier New"/>
          <w:spacing w:val="-1"/>
        </w:rPr>
        <w:t xml:space="preserve"> </w:t>
      </w:r>
      <w:r>
        <w:rPr>
          <w:rFonts w:ascii="Courier New"/>
        </w:rPr>
        <w:t>o</w:t>
      </w:r>
      <w:r>
        <w:rPr>
          <w:rFonts w:ascii="Courier New"/>
          <w:spacing w:val="-1"/>
        </w:rPr>
        <w:t xml:space="preserve"> </w:t>
      </w:r>
      <w:r>
        <w:rPr>
          <w:rFonts w:ascii="Courier New"/>
        </w:rPr>
        <w:t>a</w:t>
      </w:r>
      <w:r>
        <w:rPr>
          <w:rFonts w:ascii="Courier New"/>
          <w:spacing w:val="-1"/>
        </w:rPr>
        <w:t xml:space="preserve"> </w:t>
      </w:r>
      <w:proofErr w:type="spellStart"/>
      <w:r>
        <w:rPr>
          <w:rFonts w:ascii="Courier New"/>
        </w:rPr>
        <w:t>a</w:t>
      </w:r>
      <w:proofErr w:type="spellEnd"/>
      <w:r>
        <w:rPr>
          <w:rFonts w:ascii="Courier New"/>
          <w:spacing w:val="-1"/>
        </w:rPr>
        <w:t xml:space="preserve"> </w:t>
      </w:r>
      <w:r>
        <w:rPr>
          <w:rFonts w:ascii="Courier New"/>
        </w:rPr>
        <w:t>t</w:t>
      </w:r>
    </w:p>
    <w:p w14:paraId="19FB541E" w14:textId="77777777" w:rsidR="00DD305D" w:rsidRPr="00DD305D" w:rsidRDefault="00DD305D" w:rsidP="00DD305D">
      <w:r w:rsidRPr="00DD305D">
        <w:t>The encrypted message is</w:t>
      </w:r>
    </w:p>
    <w:p w14:paraId="59D6CA61" w14:textId="77777777" w:rsidR="00DD305D" w:rsidRDefault="00DD305D" w:rsidP="00DD305D">
      <w:pPr>
        <w:pStyle w:val="BodyText"/>
        <w:spacing w:before="9"/>
        <w:rPr>
          <w:sz w:val="21"/>
        </w:rPr>
      </w:pPr>
    </w:p>
    <w:p w14:paraId="201ED005" w14:textId="77777777" w:rsidR="00DD305D" w:rsidRDefault="00DD305D" w:rsidP="00DD305D">
      <w:pPr>
        <w:pStyle w:val="BodyText"/>
        <w:ind w:left="1766" w:right="2100"/>
        <w:jc w:val="center"/>
      </w:pPr>
      <w:r>
        <w:rPr>
          <w:w w:val="115"/>
        </w:rPr>
        <w:t>MEMATRHTGPRYETEFETEOAAT</w:t>
      </w:r>
    </w:p>
    <w:p w14:paraId="591F0F0E" w14:textId="77777777" w:rsidR="00DD305D" w:rsidRDefault="00DD305D" w:rsidP="00DD305D">
      <w:pPr>
        <w:pStyle w:val="BodyText"/>
        <w:spacing w:before="8"/>
        <w:rPr>
          <w:sz w:val="21"/>
        </w:rPr>
      </w:pPr>
    </w:p>
    <w:p w14:paraId="1791719E" w14:textId="77777777" w:rsidR="00DD305D" w:rsidRPr="00DD305D" w:rsidRDefault="00DD305D" w:rsidP="00DD305D">
      <w:pPr>
        <w:ind w:right="860"/>
      </w:pPr>
      <w:r w:rsidRPr="00DD305D">
        <w:t>This sort of thing would be trivial to cryptanalyze. A more complex scheme is to write the message in a rectangle, row by row, and read the message off, column by column, but permute the order of the columns. The order of the columns then becomes the key to the algorithm. For example,</w:t>
      </w:r>
    </w:p>
    <w:p w14:paraId="41C07298" w14:textId="77777777" w:rsidR="00DD305D" w:rsidRDefault="00DD305D" w:rsidP="00DD305D">
      <w:pPr>
        <w:pStyle w:val="BodyText"/>
        <w:spacing w:before="11"/>
        <w:rPr>
          <w:sz w:val="22"/>
        </w:rPr>
      </w:pPr>
    </w:p>
    <w:p w14:paraId="0EF913E7" w14:textId="77777777" w:rsidR="00DD305D" w:rsidRDefault="00DD305D" w:rsidP="00DD305D">
      <w:pPr>
        <w:pStyle w:val="BodyText"/>
        <w:ind w:left="2025"/>
        <w:jc w:val="both"/>
        <w:rPr>
          <w:rFonts w:ascii="Courier New"/>
        </w:rPr>
      </w:pPr>
      <w:r>
        <w:rPr>
          <w:rFonts w:ascii="Courier New"/>
        </w:rPr>
        <w:t xml:space="preserve">Key:         </w:t>
      </w:r>
      <w:r>
        <w:rPr>
          <w:rFonts w:ascii="Courier New"/>
          <w:spacing w:val="13"/>
        </w:rPr>
        <w:t xml:space="preserve"> </w:t>
      </w:r>
      <w:r>
        <w:rPr>
          <w:rFonts w:ascii="Courier New"/>
        </w:rPr>
        <w:t>4</w:t>
      </w:r>
      <w:r>
        <w:rPr>
          <w:rFonts w:ascii="Courier New"/>
          <w:spacing w:val="-1"/>
        </w:rPr>
        <w:t xml:space="preserve"> </w:t>
      </w:r>
      <w:r>
        <w:rPr>
          <w:rFonts w:ascii="Courier New"/>
        </w:rPr>
        <w:t>3</w:t>
      </w:r>
      <w:r>
        <w:rPr>
          <w:rFonts w:ascii="Courier New"/>
          <w:spacing w:val="-1"/>
        </w:rPr>
        <w:t xml:space="preserve"> </w:t>
      </w:r>
      <w:r>
        <w:rPr>
          <w:rFonts w:ascii="Courier New"/>
        </w:rPr>
        <w:t>1</w:t>
      </w:r>
      <w:r>
        <w:rPr>
          <w:rFonts w:ascii="Courier New"/>
          <w:spacing w:val="-1"/>
        </w:rPr>
        <w:t xml:space="preserve"> </w:t>
      </w:r>
      <w:r>
        <w:rPr>
          <w:rFonts w:ascii="Courier New"/>
        </w:rPr>
        <w:t>2</w:t>
      </w:r>
      <w:r>
        <w:rPr>
          <w:rFonts w:ascii="Courier New"/>
          <w:spacing w:val="-1"/>
        </w:rPr>
        <w:t xml:space="preserve"> </w:t>
      </w:r>
      <w:r>
        <w:rPr>
          <w:rFonts w:ascii="Courier New"/>
        </w:rPr>
        <w:t>5</w:t>
      </w:r>
      <w:r>
        <w:rPr>
          <w:rFonts w:ascii="Courier New"/>
          <w:spacing w:val="-1"/>
        </w:rPr>
        <w:t xml:space="preserve"> </w:t>
      </w:r>
      <w:r>
        <w:rPr>
          <w:rFonts w:ascii="Courier New"/>
        </w:rPr>
        <w:t>6</w:t>
      </w:r>
      <w:r>
        <w:rPr>
          <w:rFonts w:ascii="Courier New"/>
          <w:spacing w:val="-1"/>
        </w:rPr>
        <w:t xml:space="preserve"> </w:t>
      </w:r>
      <w:r>
        <w:rPr>
          <w:rFonts w:ascii="Courier New"/>
        </w:rPr>
        <w:t>7</w:t>
      </w:r>
    </w:p>
    <w:p w14:paraId="047D40DD" w14:textId="77777777" w:rsidR="00DD305D" w:rsidRDefault="00DD305D" w:rsidP="00DD305D">
      <w:pPr>
        <w:pStyle w:val="BodyText"/>
        <w:spacing w:before="53"/>
        <w:ind w:left="2025"/>
        <w:jc w:val="both"/>
        <w:rPr>
          <w:rFonts w:ascii="Courier New"/>
        </w:rPr>
      </w:pPr>
      <w:r>
        <w:rPr>
          <w:rFonts w:ascii="Courier New"/>
        </w:rPr>
        <w:t xml:space="preserve">Plaintext:   </w:t>
      </w:r>
      <w:r>
        <w:rPr>
          <w:rFonts w:ascii="Courier New"/>
          <w:spacing w:val="10"/>
        </w:rPr>
        <w:t xml:space="preserve"> </w:t>
      </w:r>
      <w:r>
        <w:rPr>
          <w:rFonts w:ascii="Courier New"/>
        </w:rPr>
        <w:t>a</w:t>
      </w:r>
      <w:r>
        <w:rPr>
          <w:rFonts w:ascii="Courier New"/>
          <w:spacing w:val="-1"/>
        </w:rPr>
        <w:t xml:space="preserve"> </w:t>
      </w:r>
      <w:r>
        <w:rPr>
          <w:rFonts w:ascii="Courier New"/>
        </w:rPr>
        <w:t>t</w:t>
      </w:r>
      <w:r>
        <w:rPr>
          <w:rFonts w:ascii="Courier New"/>
          <w:spacing w:val="-1"/>
        </w:rPr>
        <w:t xml:space="preserve"> </w:t>
      </w:r>
      <w:proofErr w:type="spellStart"/>
      <w:r>
        <w:rPr>
          <w:rFonts w:ascii="Courier New"/>
        </w:rPr>
        <w:t>t</w:t>
      </w:r>
      <w:proofErr w:type="spellEnd"/>
      <w:r>
        <w:rPr>
          <w:rFonts w:ascii="Courier New"/>
          <w:spacing w:val="-1"/>
        </w:rPr>
        <w:t xml:space="preserve"> </w:t>
      </w:r>
      <w:r>
        <w:rPr>
          <w:rFonts w:ascii="Courier New"/>
        </w:rPr>
        <w:t>a</w:t>
      </w:r>
      <w:r>
        <w:rPr>
          <w:rFonts w:ascii="Courier New"/>
          <w:spacing w:val="-1"/>
        </w:rPr>
        <w:t xml:space="preserve"> </w:t>
      </w:r>
      <w:r>
        <w:rPr>
          <w:rFonts w:ascii="Courier New"/>
        </w:rPr>
        <w:t>c</w:t>
      </w:r>
      <w:r>
        <w:rPr>
          <w:rFonts w:ascii="Courier New"/>
          <w:spacing w:val="-1"/>
        </w:rPr>
        <w:t xml:space="preserve"> </w:t>
      </w:r>
      <w:r>
        <w:rPr>
          <w:rFonts w:ascii="Courier New"/>
        </w:rPr>
        <w:t>k</w:t>
      </w:r>
      <w:r>
        <w:rPr>
          <w:rFonts w:ascii="Courier New"/>
          <w:spacing w:val="-1"/>
        </w:rPr>
        <w:t xml:space="preserve"> </w:t>
      </w:r>
      <w:r>
        <w:rPr>
          <w:rFonts w:ascii="Courier New"/>
        </w:rPr>
        <w:t>p</w:t>
      </w:r>
    </w:p>
    <w:p w14:paraId="542E1DC0" w14:textId="77777777" w:rsidR="00DD305D" w:rsidRDefault="00DD305D" w:rsidP="00DD305D">
      <w:pPr>
        <w:pStyle w:val="BodyText"/>
        <w:spacing w:before="54" w:line="295" w:lineRule="auto"/>
        <w:ind w:left="3720" w:right="4139" w:hanging="3"/>
        <w:jc w:val="both"/>
        <w:rPr>
          <w:rFonts w:ascii="Courier New"/>
        </w:rPr>
      </w:pPr>
      <w:r>
        <w:rPr>
          <w:rFonts w:ascii="Courier New"/>
        </w:rPr>
        <w:t>o s t p o n e</w:t>
      </w:r>
      <w:r>
        <w:rPr>
          <w:rFonts w:ascii="Courier New"/>
          <w:spacing w:val="-118"/>
        </w:rPr>
        <w:t xml:space="preserve"> </w:t>
      </w:r>
      <w:r>
        <w:rPr>
          <w:rFonts w:ascii="Courier New"/>
        </w:rPr>
        <w:t xml:space="preserve">d u n t </w:t>
      </w:r>
      <w:proofErr w:type="spellStart"/>
      <w:r>
        <w:rPr>
          <w:rFonts w:ascii="Courier New"/>
        </w:rPr>
        <w:t>i</w:t>
      </w:r>
      <w:proofErr w:type="spellEnd"/>
      <w:r>
        <w:rPr>
          <w:rFonts w:ascii="Courier New"/>
        </w:rPr>
        <w:t xml:space="preserve"> l t</w:t>
      </w:r>
      <w:r>
        <w:rPr>
          <w:rFonts w:ascii="Courier New"/>
          <w:spacing w:val="-118"/>
        </w:rPr>
        <w:t xml:space="preserve"> </w:t>
      </w:r>
      <w:r>
        <w:rPr>
          <w:rFonts w:ascii="Courier New"/>
        </w:rPr>
        <w:t>w</w:t>
      </w:r>
      <w:r>
        <w:rPr>
          <w:rFonts w:ascii="Courier New"/>
          <w:spacing w:val="-2"/>
        </w:rPr>
        <w:t xml:space="preserve"> </w:t>
      </w:r>
      <w:r>
        <w:rPr>
          <w:rFonts w:ascii="Courier New"/>
        </w:rPr>
        <w:t>o</w:t>
      </w:r>
      <w:r>
        <w:rPr>
          <w:rFonts w:ascii="Courier New"/>
          <w:spacing w:val="-1"/>
        </w:rPr>
        <w:t xml:space="preserve"> </w:t>
      </w:r>
      <w:r>
        <w:rPr>
          <w:rFonts w:ascii="Courier New"/>
        </w:rPr>
        <w:t>a</w:t>
      </w:r>
      <w:r>
        <w:rPr>
          <w:rFonts w:ascii="Courier New"/>
          <w:spacing w:val="-1"/>
        </w:rPr>
        <w:t xml:space="preserve"> </w:t>
      </w:r>
      <w:r>
        <w:rPr>
          <w:rFonts w:ascii="Courier New"/>
        </w:rPr>
        <w:t>m</w:t>
      </w:r>
      <w:r>
        <w:rPr>
          <w:rFonts w:ascii="Courier New"/>
          <w:spacing w:val="-1"/>
        </w:rPr>
        <w:t xml:space="preserve"> </w:t>
      </w:r>
      <w:r>
        <w:rPr>
          <w:rFonts w:ascii="Courier New"/>
        </w:rPr>
        <w:t>x</w:t>
      </w:r>
      <w:r>
        <w:rPr>
          <w:rFonts w:ascii="Courier New"/>
          <w:spacing w:val="-1"/>
        </w:rPr>
        <w:t xml:space="preserve"> </w:t>
      </w:r>
      <w:r>
        <w:rPr>
          <w:rFonts w:ascii="Courier New"/>
        </w:rPr>
        <w:t>y</w:t>
      </w:r>
      <w:r>
        <w:rPr>
          <w:rFonts w:ascii="Courier New"/>
          <w:spacing w:val="-1"/>
        </w:rPr>
        <w:t xml:space="preserve"> </w:t>
      </w:r>
      <w:r>
        <w:rPr>
          <w:rFonts w:ascii="Courier New"/>
        </w:rPr>
        <w:t>z</w:t>
      </w:r>
    </w:p>
    <w:p w14:paraId="083822D3" w14:textId="77777777" w:rsidR="00DD305D" w:rsidRDefault="00DD305D" w:rsidP="00DD305D">
      <w:pPr>
        <w:pStyle w:val="BodyText"/>
        <w:tabs>
          <w:tab w:val="left" w:pos="1679"/>
        </w:tabs>
        <w:spacing w:line="224" w:lineRule="exact"/>
        <w:ind w:right="334"/>
        <w:jc w:val="center"/>
        <w:rPr>
          <w:rFonts w:ascii="Courier New"/>
        </w:rPr>
      </w:pPr>
      <w:r>
        <w:rPr>
          <w:rFonts w:ascii="Courier New"/>
        </w:rPr>
        <w:t>Ciphertext:</w:t>
      </w:r>
      <w:r>
        <w:rPr>
          <w:rFonts w:ascii="Courier New"/>
        </w:rPr>
        <w:tab/>
      </w:r>
      <w:proofErr w:type="spellStart"/>
      <w:r>
        <w:rPr>
          <w:rFonts w:ascii="Courier New"/>
        </w:rPr>
        <w:t>TTNaaPTMTSUOaODWCOIxKNLyPETz</w:t>
      </w:r>
      <w:proofErr w:type="spellEnd"/>
    </w:p>
    <w:p w14:paraId="6C9CA47C" w14:textId="77777777" w:rsidR="00DD305D" w:rsidRDefault="00DD305D" w:rsidP="00DD305D">
      <w:pPr>
        <w:pStyle w:val="BodyText"/>
        <w:spacing w:before="6"/>
        <w:rPr>
          <w:rFonts w:ascii="Courier New"/>
        </w:rPr>
      </w:pPr>
    </w:p>
    <w:p w14:paraId="505F0CDA" w14:textId="391B6FD2" w:rsidR="00DD305D" w:rsidRPr="00DD305D" w:rsidRDefault="00DD305D" w:rsidP="00DD305D">
      <w:pPr>
        <w:ind w:left="284" w:hanging="284"/>
      </w:pPr>
      <w:r w:rsidRPr="00DD305D">
        <w:t xml:space="preserve">Thus, in this example, the key is 4312567. To encrypt, start with the column that is labeled 1, in this case column 3. Write down all the letters in that column. Proceed to column 4, which is labeled 2, then column 2, then column </w:t>
      </w:r>
      <w:proofErr w:type="gramStart"/>
      <w:r w:rsidRPr="00DD305D">
        <w:t>1,  then</w:t>
      </w:r>
      <w:proofErr w:type="gramEnd"/>
      <w:r w:rsidRPr="00DD305D">
        <w:t xml:space="preserve"> columns 5, 6, and 7.</w:t>
      </w:r>
    </w:p>
    <w:p w14:paraId="697CDEEF" w14:textId="73E67669" w:rsidR="00DD305D" w:rsidRPr="00DD305D" w:rsidRDefault="00DD305D" w:rsidP="00DD305D">
      <w:pPr>
        <w:ind w:left="284" w:hanging="284"/>
      </w:pPr>
      <w:r w:rsidRPr="00DD305D">
        <w:t xml:space="preserve">A pure transposition cipher is easily recognized because it has the same letter frequencies as the original plaintext. For the type of columnar transposition just shown, cryptanalysis is straightforward and involves laying out the cipher- text in a matrix and playing around with column positions. </w:t>
      </w:r>
      <w:proofErr w:type="spellStart"/>
      <w:r w:rsidRPr="00DD305D">
        <w:t>Digram</w:t>
      </w:r>
      <w:proofErr w:type="spellEnd"/>
      <w:r w:rsidRPr="00DD305D">
        <w:t xml:space="preserve"> and trigram frequency tables can be useful.</w:t>
      </w:r>
    </w:p>
    <w:p w14:paraId="76816B8F" w14:textId="67AB5844" w:rsidR="00DD305D" w:rsidRPr="00DD305D" w:rsidRDefault="00DD305D" w:rsidP="00DD305D">
      <w:pPr>
        <w:ind w:left="284" w:hanging="284"/>
      </w:pPr>
      <w:r w:rsidRPr="00DD305D">
        <w:t xml:space="preserve">The transposition cipher can be made significantly more secure by performing more than one stage of transposition. The result is a more complex permutation that is not easily reconstructed. Thus, if the foregoing message is </w:t>
      </w:r>
      <w:proofErr w:type="spellStart"/>
      <w:r w:rsidRPr="00DD305D">
        <w:t>reencrypted</w:t>
      </w:r>
      <w:proofErr w:type="spellEnd"/>
      <w:r w:rsidRPr="00DD305D">
        <w:t xml:space="preserve"> using the same algorithm,</w:t>
      </w:r>
    </w:p>
    <w:p w14:paraId="5E084D00" w14:textId="77777777" w:rsidR="00DD305D" w:rsidRDefault="00DD305D" w:rsidP="00DD305D">
      <w:pPr>
        <w:widowControl/>
        <w:autoSpaceDE/>
        <w:autoSpaceDN/>
        <w:spacing w:line="247" w:lineRule="auto"/>
        <w:sectPr w:rsidR="00DD305D" w:rsidSect="00DD305D">
          <w:pgSz w:w="11906" w:h="16838" w:code="9"/>
          <w:pgMar w:top="1080" w:right="849" w:bottom="280" w:left="840" w:header="0" w:footer="0" w:gutter="0"/>
          <w:cols w:space="720"/>
          <w:docGrid w:linePitch="299"/>
        </w:sectPr>
      </w:pPr>
    </w:p>
    <w:p w14:paraId="7F7EE32B" w14:textId="77777777" w:rsidR="00DD305D" w:rsidRDefault="00DD305D" w:rsidP="00DD305D">
      <w:pPr>
        <w:pStyle w:val="BodyText"/>
        <w:spacing w:before="1"/>
        <w:rPr>
          <w:sz w:val="10"/>
        </w:rPr>
      </w:pPr>
    </w:p>
    <w:p w14:paraId="41DDF796" w14:textId="77777777" w:rsidR="00DD305D" w:rsidRDefault="00DD305D" w:rsidP="00DD305D">
      <w:pPr>
        <w:pStyle w:val="BodyText"/>
        <w:spacing w:before="105"/>
        <w:ind w:left="2385"/>
        <w:jc w:val="both"/>
        <w:rPr>
          <w:rFonts w:ascii="Courier New"/>
        </w:rPr>
      </w:pPr>
      <w:bookmarkStart w:id="0" w:name="_bookmark82"/>
      <w:bookmarkEnd w:id="0"/>
      <w:r>
        <w:rPr>
          <w:rFonts w:ascii="Courier New"/>
        </w:rPr>
        <w:t xml:space="preserve">Key:    </w:t>
      </w:r>
      <w:r>
        <w:rPr>
          <w:rFonts w:ascii="Courier New"/>
          <w:spacing w:val="118"/>
        </w:rPr>
        <w:t xml:space="preserve"> </w:t>
      </w:r>
      <w:r>
        <w:rPr>
          <w:rFonts w:ascii="Courier New"/>
        </w:rPr>
        <w:t>4</w:t>
      </w:r>
      <w:r>
        <w:rPr>
          <w:rFonts w:ascii="Courier New"/>
          <w:spacing w:val="-1"/>
        </w:rPr>
        <w:t xml:space="preserve"> </w:t>
      </w:r>
      <w:r>
        <w:rPr>
          <w:rFonts w:ascii="Courier New"/>
        </w:rPr>
        <w:t>3</w:t>
      </w:r>
      <w:r>
        <w:rPr>
          <w:rFonts w:ascii="Courier New"/>
          <w:spacing w:val="-1"/>
        </w:rPr>
        <w:t xml:space="preserve"> </w:t>
      </w:r>
      <w:r>
        <w:rPr>
          <w:rFonts w:ascii="Courier New"/>
        </w:rPr>
        <w:t>1</w:t>
      </w:r>
      <w:r>
        <w:rPr>
          <w:rFonts w:ascii="Courier New"/>
          <w:spacing w:val="-1"/>
        </w:rPr>
        <w:t xml:space="preserve"> </w:t>
      </w:r>
      <w:r>
        <w:rPr>
          <w:rFonts w:ascii="Courier New"/>
        </w:rPr>
        <w:t>2</w:t>
      </w:r>
      <w:r>
        <w:rPr>
          <w:rFonts w:ascii="Courier New"/>
          <w:spacing w:val="-1"/>
        </w:rPr>
        <w:t xml:space="preserve"> </w:t>
      </w:r>
      <w:r>
        <w:rPr>
          <w:rFonts w:ascii="Courier New"/>
        </w:rPr>
        <w:t>5</w:t>
      </w:r>
      <w:r>
        <w:rPr>
          <w:rFonts w:ascii="Courier New"/>
          <w:spacing w:val="-1"/>
        </w:rPr>
        <w:t xml:space="preserve"> </w:t>
      </w:r>
      <w:r>
        <w:rPr>
          <w:rFonts w:ascii="Courier New"/>
        </w:rPr>
        <w:t>6</w:t>
      </w:r>
      <w:r>
        <w:rPr>
          <w:rFonts w:ascii="Courier New"/>
          <w:spacing w:val="-1"/>
        </w:rPr>
        <w:t xml:space="preserve"> </w:t>
      </w:r>
      <w:r>
        <w:rPr>
          <w:rFonts w:ascii="Courier New"/>
        </w:rPr>
        <w:t>7</w:t>
      </w:r>
    </w:p>
    <w:p w14:paraId="7B6FFED8" w14:textId="77777777" w:rsidR="00DD305D" w:rsidRDefault="00DD305D" w:rsidP="00DD305D">
      <w:pPr>
        <w:pStyle w:val="BodyText"/>
        <w:spacing w:before="54"/>
        <w:ind w:left="2385"/>
        <w:jc w:val="both"/>
        <w:rPr>
          <w:rFonts w:ascii="Courier New"/>
        </w:rPr>
      </w:pPr>
      <w:r>
        <w:rPr>
          <w:rFonts w:ascii="Courier New"/>
        </w:rPr>
        <w:t xml:space="preserve">Input:  </w:t>
      </w:r>
      <w:r>
        <w:rPr>
          <w:rFonts w:ascii="Courier New"/>
          <w:spacing w:val="118"/>
        </w:rPr>
        <w:t xml:space="preserve"> </w:t>
      </w:r>
      <w:r>
        <w:rPr>
          <w:rFonts w:ascii="Courier New"/>
        </w:rPr>
        <w:t>t</w:t>
      </w:r>
      <w:r>
        <w:rPr>
          <w:rFonts w:ascii="Courier New"/>
          <w:spacing w:val="-1"/>
        </w:rPr>
        <w:t xml:space="preserve"> </w:t>
      </w:r>
      <w:proofErr w:type="spellStart"/>
      <w:r>
        <w:rPr>
          <w:rFonts w:ascii="Courier New"/>
        </w:rPr>
        <w:t>t</w:t>
      </w:r>
      <w:proofErr w:type="spellEnd"/>
      <w:r>
        <w:rPr>
          <w:rFonts w:ascii="Courier New"/>
          <w:spacing w:val="-1"/>
        </w:rPr>
        <w:t xml:space="preserve"> </w:t>
      </w:r>
      <w:r>
        <w:rPr>
          <w:rFonts w:ascii="Courier New"/>
        </w:rPr>
        <w:t>n</w:t>
      </w:r>
      <w:r>
        <w:rPr>
          <w:rFonts w:ascii="Courier New"/>
          <w:spacing w:val="-1"/>
        </w:rPr>
        <w:t xml:space="preserve"> </w:t>
      </w:r>
      <w:r>
        <w:rPr>
          <w:rFonts w:ascii="Courier New"/>
        </w:rPr>
        <w:t>a</w:t>
      </w:r>
      <w:r>
        <w:rPr>
          <w:rFonts w:ascii="Courier New"/>
          <w:spacing w:val="-1"/>
        </w:rPr>
        <w:t xml:space="preserve"> </w:t>
      </w:r>
      <w:proofErr w:type="spellStart"/>
      <w:r>
        <w:rPr>
          <w:rFonts w:ascii="Courier New"/>
        </w:rPr>
        <w:t>a</w:t>
      </w:r>
      <w:proofErr w:type="spellEnd"/>
      <w:r>
        <w:rPr>
          <w:rFonts w:ascii="Courier New"/>
          <w:spacing w:val="-1"/>
        </w:rPr>
        <w:t xml:space="preserve"> </w:t>
      </w:r>
      <w:r>
        <w:rPr>
          <w:rFonts w:ascii="Courier New"/>
        </w:rPr>
        <w:t>p</w:t>
      </w:r>
      <w:r>
        <w:rPr>
          <w:rFonts w:ascii="Courier New"/>
          <w:spacing w:val="-1"/>
        </w:rPr>
        <w:t xml:space="preserve"> </w:t>
      </w:r>
      <w:r>
        <w:rPr>
          <w:rFonts w:ascii="Courier New"/>
        </w:rPr>
        <w:t>t</w:t>
      </w:r>
    </w:p>
    <w:p w14:paraId="12909E01" w14:textId="77777777" w:rsidR="00DD305D" w:rsidRDefault="00DD305D" w:rsidP="00DD305D">
      <w:pPr>
        <w:pStyle w:val="BodyText"/>
        <w:tabs>
          <w:tab w:val="left" w:pos="4678"/>
        </w:tabs>
        <w:spacing w:before="53" w:line="295" w:lineRule="auto"/>
        <w:ind w:left="3585" w:right="3781"/>
        <w:jc w:val="both"/>
        <w:rPr>
          <w:rFonts w:ascii="Courier New"/>
        </w:rPr>
      </w:pPr>
      <w:r>
        <w:rPr>
          <w:rFonts w:ascii="Courier New"/>
        </w:rPr>
        <w:t>m t s u o a o</w:t>
      </w:r>
      <w:r>
        <w:rPr>
          <w:rFonts w:ascii="Courier New"/>
          <w:spacing w:val="-118"/>
        </w:rPr>
        <w:t xml:space="preserve"> </w:t>
      </w:r>
      <w:r>
        <w:rPr>
          <w:rFonts w:ascii="Courier New"/>
        </w:rPr>
        <w:t xml:space="preserve">d w c o </w:t>
      </w:r>
      <w:proofErr w:type="spellStart"/>
      <w:r>
        <w:rPr>
          <w:rFonts w:ascii="Courier New"/>
        </w:rPr>
        <w:t>i</w:t>
      </w:r>
      <w:proofErr w:type="spellEnd"/>
      <w:r>
        <w:rPr>
          <w:rFonts w:ascii="Courier New"/>
        </w:rPr>
        <w:t xml:space="preserve"> x k</w:t>
      </w:r>
      <w:r>
        <w:rPr>
          <w:rFonts w:ascii="Courier New"/>
          <w:spacing w:val="-118"/>
        </w:rPr>
        <w:t xml:space="preserve"> </w:t>
      </w:r>
      <w:r>
        <w:rPr>
          <w:rFonts w:ascii="Courier New"/>
        </w:rPr>
        <w:t>n</w:t>
      </w:r>
      <w:r>
        <w:rPr>
          <w:rFonts w:ascii="Courier New"/>
          <w:spacing w:val="-3"/>
        </w:rPr>
        <w:t xml:space="preserve"> </w:t>
      </w:r>
      <w:r>
        <w:rPr>
          <w:rFonts w:ascii="Courier New"/>
        </w:rPr>
        <w:t>l</w:t>
      </w:r>
      <w:r>
        <w:rPr>
          <w:rFonts w:ascii="Courier New"/>
          <w:spacing w:val="-3"/>
        </w:rPr>
        <w:t xml:space="preserve"> </w:t>
      </w:r>
      <w:r>
        <w:rPr>
          <w:rFonts w:ascii="Courier New"/>
        </w:rPr>
        <w:t>y</w:t>
      </w:r>
      <w:r>
        <w:rPr>
          <w:rFonts w:ascii="Courier New"/>
          <w:spacing w:val="-3"/>
        </w:rPr>
        <w:t xml:space="preserve"> </w:t>
      </w:r>
      <w:r>
        <w:rPr>
          <w:rFonts w:ascii="Courier New"/>
        </w:rPr>
        <w:t>p</w:t>
      </w:r>
      <w:r>
        <w:rPr>
          <w:rFonts w:ascii="Courier New"/>
          <w:spacing w:val="-3"/>
        </w:rPr>
        <w:t xml:space="preserve"> </w:t>
      </w:r>
      <w:r>
        <w:rPr>
          <w:rFonts w:ascii="Courier New"/>
        </w:rPr>
        <w:t>e</w:t>
      </w:r>
      <w:r>
        <w:rPr>
          <w:rFonts w:ascii="Courier New"/>
          <w:spacing w:val="-3"/>
        </w:rPr>
        <w:t xml:space="preserve"> </w:t>
      </w:r>
      <w:r>
        <w:rPr>
          <w:rFonts w:ascii="Courier New"/>
        </w:rPr>
        <w:t>t</w:t>
      </w:r>
      <w:r>
        <w:rPr>
          <w:rFonts w:ascii="Courier New"/>
          <w:spacing w:val="-3"/>
        </w:rPr>
        <w:t xml:space="preserve"> </w:t>
      </w:r>
      <w:r>
        <w:rPr>
          <w:rFonts w:ascii="Courier New"/>
        </w:rPr>
        <w:t>z</w:t>
      </w:r>
    </w:p>
    <w:p w14:paraId="510A57D1" w14:textId="77777777" w:rsidR="00DD305D" w:rsidRDefault="00DD305D" w:rsidP="00DD305D">
      <w:pPr>
        <w:pStyle w:val="BodyText"/>
        <w:tabs>
          <w:tab w:val="left" w:pos="1199"/>
        </w:tabs>
        <w:spacing w:line="224" w:lineRule="exact"/>
        <w:ind w:right="94"/>
        <w:jc w:val="center"/>
        <w:rPr>
          <w:rFonts w:ascii="Courier New"/>
        </w:rPr>
      </w:pPr>
      <w:r>
        <w:rPr>
          <w:rFonts w:ascii="Courier New"/>
        </w:rPr>
        <w:t>Output:</w:t>
      </w:r>
      <w:r>
        <w:rPr>
          <w:rFonts w:ascii="Courier New"/>
        </w:rPr>
        <w:tab/>
      </w:r>
      <w:proofErr w:type="spellStart"/>
      <w:r>
        <w:rPr>
          <w:rFonts w:ascii="Courier New"/>
        </w:rPr>
        <w:t>NSCyaUOPTTWLTMDNaOIEPaxTTOKz</w:t>
      </w:r>
      <w:proofErr w:type="spellEnd"/>
    </w:p>
    <w:p w14:paraId="14D7C365" w14:textId="77777777" w:rsidR="00DD305D" w:rsidRDefault="00DD305D" w:rsidP="00DD305D">
      <w:pPr>
        <w:pStyle w:val="BodyText"/>
        <w:spacing w:before="7"/>
        <w:rPr>
          <w:rFonts w:ascii="Courier New"/>
        </w:rPr>
      </w:pPr>
    </w:p>
    <w:p w14:paraId="346FC4B2" w14:textId="77777777" w:rsidR="00DD305D" w:rsidRPr="00DD305D" w:rsidRDefault="00DD305D" w:rsidP="00DD305D">
      <w:r w:rsidRPr="00DD305D">
        <w:t>To visualize the result of this double transposition, designate the letters in the original plaintext message by the numbers designating their position. Thus, with 28 letters in the message, the original sequence of letters is</w:t>
      </w:r>
    </w:p>
    <w:p w14:paraId="3ED9B3AF" w14:textId="77777777" w:rsidR="00DD305D" w:rsidRDefault="00DD305D" w:rsidP="00DD305D">
      <w:pPr>
        <w:pStyle w:val="BodyText"/>
        <w:spacing w:before="5"/>
        <w:rPr>
          <w:sz w:val="22"/>
        </w:rPr>
      </w:pPr>
    </w:p>
    <w:tbl>
      <w:tblPr>
        <w:tblW w:w="0" w:type="auto"/>
        <w:tblInd w:w="903" w:type="dxa"/>
        <w:tblLayout w:type="fixed"/>
        <w:tblCellMar>
          <w:left w:w="0" w:type="dxa"/>
          <w:right w:w="0" w:type="dxa"/>
        </w:tblCellMar>
        <w:tblLook w:val="01E0" w:firstRow="1" w:lastRow="1" w:firstColumn="1" w:lastColumn="1" w:noHBand="0" w:noVBand="0"/>
      </w:tblPr>
      <w:tblGrid>
        <w:gridCol w:w="3295"/>
        <w:gridCol w:w="355"/>
        <w:gridCol w:w="360"/>
        <w:gridCol w:w="360"/>
        <w:gridCol w:w="360"/>
        <w:gridCol w:w="360"/>
        <w:gridCol w:w="360"/>
        <w:gridCol w:w="360"/>
        <w:gridCol w:w="350"/>
      </w:tblGrid>
      <w:tr w:rsidR="00DD305D" w14:paraId="54509943" w14:textId="77777777" w:rsidTr="00DD305D">
        <w:trPr>
          <w:trHeight w:val="250"/>
        </w:trPr>
        <w:tc>
          <w:tcPr>
            <w:tcW w:w="3295" w:type="dxa"/>
            <w:hideMark/>
          </w:tcPr>
          <w:p w14:paraId="40CF244E" w14:textId="77777777" w:rsidR="00DD305D" w:rsidRDefault="00DD305D">
            <w:pPr>
              <w:pStyle w:val="TableParagraph"/>
              <w:spacing w:before="5" w:line="226" w:lineRule="exact"/>
              <w:ind w:right="64"/>
              <w:rPr>
                <w:rFonts w:ascii="Courier New"/>
                <w:sz w:val="20"/>
              </w:rPr>
            </w:pPr>
            <w:r>
              <w:rPr>
                <w:rFonts w:ascii="Courier New"/>
                <w:sz w:val="20"/>
              </w:rPr>
              <w:t>01</w:t>
            </w:r>
            <w:r>
              <w:rPr>
                <w:rFonts w:ascii="Courier New"/>
                <w:spacing w:val="-2"/>
                <w:sz w:val="20"/>
              </w:rPr>
              <w:t xml:space="preserve"> </w:t>
            </w:r>
            <w:r>
              <w:rPr>
                <w:rFonts w:ascii="Courier New"/>
                <w:sz w:val="20"/>
              </w:rPr>
              <w:t>02</w:t>
            </w:r>
            <w:r>
              <w:rPr>
                <w:rFonts w:ascii="Courier New"/>
                <w:spacing w:val="-1"/>
                <w:sz w:val="20"/>
              </w:rPr>
              <w:t xml:space="preserve"> </w:t>
            </w:r>
            <w:r>
              <w:rPr>
                <w:rFonts w:ascii="Courier New"/>
                <w:sz w:val="20"/>
              </w:rPr>
              <w:t>03</w:t>
            </w:r>
            <w:r>
              <w:rPr>
                <w:rFonts w:ascii="Courier New"/>
                <w:spacing w:val="-1"/>
                <w:sz w:val="20"/>
              </w:rPr>
              <w:t xml:space="preserve"> </w:t>
            </w:r>
            <w:r>
              <w:rPr>
                <w:rFonts w:ascii="Courier New"/>
                <w:sz w:val="20"/>
              </w:rPr>
              <w:t>04</w:t>
            </w:r>
            <w:r>
              <w:rPr>
                <w:rFonts w:ascii="Courier New"/>
                <w:spacing w:val="-1"/>
                <w:sz w:val="20"/>
              </w:rPr>
              <w:t xml:space="preserve"> </w:t>
            </w:r>
            <w:r>
              <w:rPr>
                <w:rFonts w:ascii="Courier New"/>
                <w:sz w:val="20"/>
              </w:rPr>
              <w:t>05</w:t>
            </w:r>
            <w:r>
              <w:rPr>
                <w:rFonts w:ascii="Courier New"/>
                <w:spacing w:val="-1"/>
                <w:sz w:val="20"/>
              </w:rPr>
              <w:t xml:space="preserve"> </w:t>
            </w:r>
            <w:r>
              <w:rPr>
                <w:rFonts w:ascii="Courier New"/>
                <w:sz w:val="20"/>
              </w:rPr>
              <w:t>06</w:t>
            </w:r>
          </w:p>
        </w:tc>
        <w:tc>
          <w:tcPr>
            <w:tcW w:w="355" w:type="dxa"/>
            <w:hideMark/>
          </w:tcPr>
          <w:p w14:paraId="65B0951B" w14:textId="77777777" w:rsidR="00DD305D" w:rsidRDefault="00DD305D">
            <w:pPr>
              <w:pStyle w:val="TableParagraph"/>
              <w:spacing w:before="5" w:line="226" w:lineRule="exact"/>
              <w:ind w:right="59"/>
              <w:rPr>
                <w:rFonts w:ascii="Courier New"/>
                <w:sz w:val="20"/>
              </w:rPr>
            </w:pPr>
            <w:r>
              <w:rPr>
                <w:rFonts w:ascii="Courier New"/>
                <w:sz w:val="20"/>
              </w:rPr>
              <w:t>07</w:t>
            </w:r>
          </w:p>
        </w:tc>
        <w:tc>
          <w:tcPr>
            <w:tcW w:w="360" w:type="dxa"/>
            <w:hideMark/>
          </w:tcPr>
          <w:p w14:paraId="425525AB" w14:textId="77777777" w:rsidR="00DD305D" w:rsidRDefault="00DD305D">
            <w:pPr>
              <w:pStyle w:val="TableParagraph"/>
              <w:spacing w:before="5" w:line="226" w:lineRule="exact"/>
              <w:jc w:val="center"/>
              <w:rPr>
                <w:rFonts w:ascii="Courier New"/>
                <w:sz w:val="20"/>
              </w:rPr>
            </w:pPr>
            <w:r>
              <w:rPr>
                <w:rFonts w:ascii="Courier New"/>
                <w:sz w:val="20"/>
              </w:rPr>
              <w:t>08</w:t>
            </w:r>
          </w:p>
        </w:tc>
        <w:tc>
          <w:tcPr>
            <w:tcW w:w="360" w:type="dxa"/>
            <w:hideMark/>
          </w:tcPr>
          <w:p w14:paraId="5792EA6F" w14:textId="77777777" w:rsidR="00DD305D" w:rsidRDefault="00DD305D">
            <w:pPr>
              <w:pStyle w:val="TableParagraph"/>
              <w:spacing w:before="5" w:line="226" w:lineRule="exact"/>
              <w:ind w:right="59"/>
              <w:rPr>
                <w:rFonts w:ascii="Courier New"/>
                <w:sz w:val="20"/>
              </w:rPr>
            </w:pPr>
            <w:r>
              <w:rPr>
                <w:rFonts w:ascii="Courier New"/>
                <w:sz w:val="20"/>
              </w:rPr>
              <w:t>09</w:t>
            </w:r>
          </w:p>
        </w:tc>
        <w:tc>
          <w:tcPr>
            <w:tcW w:w="360" w:type="dxa"/>
            <w:hideMark/>
          </w:tcPr>
          <w:p w14:paraId="3A3891F2" w14:textId="77777777" w:rsidR="00DD305D" w:rsidRDefault="00DD305D">
            <w:pPr>
              <w:pStyle w:val="TableParagraph"/>
              <w:spacing w:before="5" w:line="226" w:lineRule="exact"/>
              <w:jc w:val="center"/>
              <w:rPr>
                <w:rFonts w:ascii="Courier New"/>
                <w:sz w:val="20"/>
              </w:rPr>
            </w:pPr>
            <w:r>
              <w:rPr>
                <w:rFonts w:ascii="Courier New"/>
                <w:sz w:val="20"/>
              </w:rPr>
              <w:t>10</w:t>
            </w:r>
          </w:p>
        </w:tc>
        <w:tc>
          <w:tcPr>
            <w:tcW w:w="360" w:type="dxa"/>
            <w:hideMark/>
          </w:tcPr>
          <w:p w14:paraId="2743C0CA" w14:textId="77777777" w:rsidR="00DD305D" w:rsidRDefault="00DD305D">
            <w:pPr>
              <w:pStyle w:val="TableParagraph"/>
              <w:spacing w:before="5" w:line="226" w:lineRule="exact"/>
              <w:ind w:right="59"/>
              <w:rPr>
                <w:rFonts w:ascii="Courier New"/>
                <w:sz w:val="20"/>
              </w:rPr>
            </w:pPr>
            <w:r>
              <w:rPr>
                <w:rFonts w:ascii="Courier New"/>
                <w:sz w:val="20"/>
              </w:rPr>
              <w:t>11</w:t>
            </w:r>
          </w:p>
        </w:tc>
        <w:tc>
          <w:tcPr>
            <w:tcW w:w="360" w:type="dxa"/>
            <w:hideMark/>
          </w:tcPr>
          <w:p w14:paraId="6D47D0FC" w14:textId="77777777" w:rsidR="00DD305D" w:rsidRDefault="00DD305D">
            <w:pPr>
              <w:pStyle w:val="TableParagraph"/>
              <w:spacing w:before="5" w:line="226" w:lineRule="exact"/>
              <w:jc w:val="center"/>
              <w:rPr>
                <w:rFonts w:ascii="Courier New"/>
                <w:sz w:val="20"/>
              </w:rPr>
            </w:pPr>
            <w:r>
              <w:rPr>
                <w:rFonts w:ascii="Courier New"/>
                <w:sz w:val="20"/>
              </w:rPr>
              <w:t>12</w:t>
            </w:r>
          </w:p>
        </w:tc>
        <w:tc>
          <w:tcPr>
            <w:tcW w:w="360" w:type="dxa"/>
            <w:hideMark/>
          </w:tcPr>
          <w:p w14:paraId="772937F3" w14:textId="77777777" w:rsidR="00DD305D" w:rsidRDefault="00DD305D">
            <w:pPr>
              <w:pStyle w:val="TableParagraph"/>
              <w:spacing w:before="5" w:line="226" w:lineRule="exact"/>
              <w:ind w:right="59"/>
              <w:rPr>
                <w:rFonts w:ascii="Courier New"/>
                <w:sz w:val="20"/>
              </w:rPr>
            </w:pPr>
            <w:r>
              <w:rPr>
                <w:rFonts w:ascii="Courier New"/>
                <w:sz w:val="20"/>
              </w:rPr>
              <w:t>13</w:t>
            </w:r>
          </w:p>
        </w:tc>
        <w:tc>
          <w:tcPr>
            <w:tcW w:w="350" w:type="dxa"/>
            <w:hideMark/>
          </w:tcPr>
          <w:p w14:paraId="03544E68" w14:textId="77777777" w:rsidR="00DD305D" w:rsidRDefault="00DD305D">
            <w:pPr>
              <w:pStyle w:val="TableParagraph"/>
              <w:spacing w:before="5" w:line="226" w:lineRule="exact"/>
              <w:ind w:left="39" w:right="29"/>
              <w:jc w:val="center"/>
              <w:rPr>
                <w:rFonts w:ascii="Courier New"/>
                <w:sz w:val="20"/>
              </w:rPr>
            </w:pPr>
            <w:r>
              <w:rPr>
                <w:rFonts w:ascii="Courier New"/>
                <w:sz w:val="20"/>
              </w:rPr>
              <w:t>14</w:t>
            </w:r>
          </w:p>
        </w:tc>
      </w:tr>
      <w:tr w:rsidR="00DD305D" w14:paraId="2D6C065A" w14:textId="77777777" w:rsidTr="00DD305D">
        <w:trPr>
          <w:trHeight w:val="372"/>
        </w:trPr>
        <w:tc>
          <w:tcPr>
            <w:tcW w:w="3295" w:type="dxa"/>
            <w:hideMark/>
          </w:tcPr>
          <w:p w14:paraId="331482FF" w14:textId="77777777" w:rsidR="00DD305D" w:rsidRDefault="00DD305D">
            <w:pPr>
              <w:pStyle w:val="TableParagraph"/>
              <w:spacing w:before="34"/>
              <w:ind w:right="64"/>
              <w:rPr>
                <w:rFonts w:ascii="Courier New"/>
                <w:sz w:val="20"/>
              </w:rPr>
            </w:pPr>
            <w:r>
              <w:rPr>
                <w:rFonts w:ascii="Courier New"/>
                <w:sz w:val="20"/>
              </w:rPr>
              <w:t>15</w:t>
            </w:r>
            <w:r>
              <w:rPr>
                <w:rFonts w:ascii="Courier New"/>
                <w:spacing w:val="-2"/>
                <w:sz w:val="20"/>
              </w:rPr>
              <w:t xml:space="preserve"> </w:t>
            </w:r>
            <w:r>
              <w:rPr>
                <w:rFonts w:ascii="Courier New"/>
                <w:sz w:val="20"/>
              </w:rPr>
              <w:t>16</w:t>
            </w:r>
            <w:r>
              <w:rPr>
                <w:rFonts w:ascii="Courier New"/>
                <w:spacing w:val="-1"/>
                <w:sz w:val="20"/>
              </w:rPr>
              <w:t xml:space="preserve"> </w:t>
            </w:r>
            <w:r>
              <w:rPr>
                <w:rFonts w:ascii="Courier New"/>
                <w:sz w:val="20"/>
              </w:rPr>
              <w:t>17</w:t>
            </w:r>
            <w:r>
              <w:rPr>
                <w:rFonts w:ascii="Courier New"/>
                <w:spacing w:val="-1"/>
                <w:sz w:val="20"/>
              </w:rPr>
              <w:t xml:space="preserve"> </w:t>
            </w:r>
            <w:r>
              <w:rPr>
                <w:rFonts w:ascii="Courier New"/>
                <w:sz w:val="20"/>
              </w:rPr>
              <w:t>18</w:t>
            </w:r>
            <w:r>
              <w:rPr>
                <w:rFonts w:ascii="Courier New"/>
                <w:spacing w:val="-1"/>
                <w:sz w:val="20"/>
              </w:rPr>
              <w:t xml:space="preserve"> </w:t>
            </w:r>
            <w:r>
              <w:rPr>
                <w:rFonts w:ascii="Courier New"/>
                <w:sz w:val="20"/>
              </w:rPr>
              <w:t>19</w:t>
            </w:r>
            <w:r>
              <w:rPr>
                <w:rFonts w:ascii="Courier New"/>
                <w:spacing w:val="-1"/>
                <w:sz w:val="20"/>
              </w:rPr>
              <w:t xml:space="preserve"> </w:t>
            </w:r>
            <w:r>
              <w:rPr>
                <w:rFonts w:ascii="Courier New"/>
                <w:sz w:val="20"/>
              </w:rPr>
              <w:t>20</w:t>
            </w:r>
          </w:p>
        </w:tc>
        <w:tc>
          <w:tcPr>
            <w:tcW w:w="355" w:type="dxa"/>
            <w:hideMark/>
          </w:tcPr>
          <w:p w14:paraId="34F25172" w14:textId="77777777" w:rsidR="00DD305D" w:rsidRDefault="00DD305D">
            <w:pPr>
              <w:pStyle w:val="TableParagraph"/>
              <w:spacing w:before="34"/>
              <w:ind w:right="59"/>
              <w:rPr>
                <w:rFonts w:ascii="Courier New"/>
                <w:sz w:val="20"/>
              </w:rPr>
            </w:pPr>
            <w:r>
              <w:rPr>
                <w:rFonts w:ascii="Courier New"/>
                <w:sz w:val="20"/>
              </w:rPr>
              <w:t>21</w:t>
            </w:r>
          </w:p>
        </w:tc>
        <w:tc>
          <w:tcPr>
            <w:tcW w:w="360" w:type="dxa"/>
            <w:hideMark/>
          </w:tcPr>
          <w:p w14:paraId="4F2B4FF7" w14:textId="77777777" w:rsidR="00DD305D" w:rsidRDefault="00DD305D">
            <w:pPr>
              <w:pStyle w:val="TableParagraph"/>
              <w:spacing w:before="34"/>
              <w:jc w:val="center"/>
              <w:rPr>
                <w:rFonts w:ascii="Courier New"/>
                <w:sz w:val="20"/>
              </w:rPr>
            </w:pPr>
            <w:r>
              <w:rPr>
                <w:rFonts w:ascii="Courier New"/>
                <w:sz w:val="20"/>
              </w:rPr>
              <w:t>22</w:t>
            </w:r>
          </w:p>
        </w:tc>
        <w:tc>
          <w:tcPr>
            <w:tcW w:w="360" w:type="dxa"/>
            <w:hideMark/>
          </w:tcPr>
          <w:p w14:paraId="4BA7907F" w14:textId="77777777" w:rsidR="00DD305D" w:rsidRDefault="00DD305D">
            <w:pPr>
              <w:pStyle w:val="TableParagraph"/>
              <w:spacing w:before="34"/>
              <w:ind w:right="59"/>
              <w:rPr>
                <w:rFonts w:ascii="Courier New"/>
                <w:sz w:val="20"/>
              </w:rPr>
            </w:pPr>
            <w:r>
              <w:rPr>
                <w:rFonts w:ascii="Courier New"/>
                <w:sz w:val="20"/>
              </w:rPr>
              <w:t>23</w:t>
            </w:r>
          </w:p>
        </w:tc>
        <w:tc>
          <w:tcPr>
            <w:tcW w:w="360" w:type="dxa"/>
            <w:hideMark/>
          </w:tcPr>
          <w:p w14:paraId="765F22D6" w14:textId="77777777" w:rsidR="00DD305D" w:rsidRDefault="00DD305D">
            <w:pPr>
              <w:pStyle w:val="TableParagraph"/>
              <w:spacing w:before="34"/>
              <w:jc w:val="center"/>
              <w:rPr>
                <w:rFonts w:ascii="Courier New"/>
                <w:sz w:val="20"/>
              </w:rPr>
            </w:pPr>
            <w:r>
              <w:rPr>
                <w:rFonts w:ascii="Courier New"/>
                <w:sz w:val="20"/>
              </w:rPr>
              <w:t>24</w:t>
            </w:r>
          </w:p>
        </w:tc>
        <w:tc>
          <w:tcPr>
            <w:tcW w:w="360" w:type="dxa"/>
            <w:hideMark/>
          </w:tcPr>
          <w:p w14:paraId="3AC86F9E" w14:textId="77777777" w:rsidR="00DD305D" w:rsidRDefault="00DD305D">
            <w:pPr>
              <w:pStyle w:val="TableParagraph"/>
              <w:spacing w:before="34"/>
              <w:ind w:right="59"/>
              <w:rPr>
                <w:rFonts w:ascii="Courier New"/>
                <w:sz w:val="20"/>
              </w:rPr>
            </w:pPr>
            <w:r>
              <w:rPr>
                <w:rFonts w:ascii="Courier New"/>
                <w:sz w:val="20"/>
              </w:rPr>
              <w:t>25</w:t>
            </w:r>
          </w:p>
        </w:tc>
        <w:tc>
          <w:tcPr>
            <w:tcW w:w="360" w:type="dxa"/>
            <w:hideMark/>
          </w:tcPr>
          <w:p w14:paraId="366ECE40" w14:textId="77777777" w:rsidR="00DD305D" w:rsidRDefault="00DD305D">
            <w:pPr>
              <w:pStyle w:val="TableParagraph"/>
              <w:spacing w:before="34"/>
              <w:jc w:val="center"/>
              <w:rPr>
                <w:rFonts w:ascii="Courier New"/>
                <w:sz w:val="20"/>
              </w:rPr>
            </w:pPr>
            <w:r>
              <w:rPr>
                <w:rFonts w:ascii="Courier New"/>
                <w:sz w:val="20"/>
              </w:rPr>
              <w:t>26</w:t>
            </w:r>
          </w:p>
        </w:tc>
        <w:tc>
          <w:tcPr>
            <w:tcW w:w="360" w:type="dxa"/>
            <w:hideMark/>
          </w:tcPr>
          <w:p w14:paraId="53EB3C86" w14:textId="77777777" w:rsidR="00DD305D" w:rsidRDefault="00DD305D">
            <w:pPr>
              <w:pStyle w:val="TableParagraph"/>
              <w:spacing w:before="34"/>
              <w:ind w:right="59"/>
              <w:rPr>
                <w:rFonts w:ascii="Courier New"/>
                <w:sz w:val="20"/>
              </w:rPr>
            </w:pPr>
            <w:r>
              <w:rPr>
                <w:rFonts w:ascii="Courier New"/>
                <w:sz w:val="20"/>
              </w:rPr>
              <w:t>27</w:t>
            </w:r>
          </w:p>
        </w:tc>
        <w:tc>
          <w:tcPr>
            <w:tcW w:w="350" w:type="dxa"/>
            <w:hideMark/>
          </w:tcPr>
          <w:p w14:paraId="027DC144" w14:textId="77777777" w:rsidR="00DD305D" w:rsidRDefault="00DD305D">
            <w:pPr>
              <w:pStyle w:val="TableParagraph"/>
              <w:spacing w:before="34"/>
              <w:ind w:left="39" w:right="29"/>
              <w:jc w:val="center"/>
              <w:rPr>
                <w:rFonts w:ascii="Courier New"/>
                <w:sz w:val="20"/>
              </w:rPr>
            </w:pPr>
            <w:r>
              <w:rPr>
                <w:rFonts w:ascii="Courier New"/>
                <w:sz w:val="20"/>
              </w:rPr>
              <w:t>28</w:t>
            </w:r>
          </w:p>
        </w:tc>
      </w:tr>
      <w:tr w:rsidR="00DD305D" w14:paraId="609FE1EE" w14:textId="77777777" w:rsidTr="00DD305D">
        <w:trPr>
          <w:trHeight w:val="487"/>
        </w:trPr>
        <w:tc>
          <w:tcPr>
            <w:tcW w:w="3295" w:type="dxa"/>
            <w:hideMark/>
          </w:tcPr>
          <w:p w14:paraId="243C6A77" w14:textId="77777777" w:rsidR="00DD305D" w:rsidRPr="00DD305D" w:rsidRDefault="00DD305D" w:rsidP="00DD305D">
            <w:bookmarkStart w:id="1" w:name="_bookmark83"/>
            <w:bookmarkStart w:id="2" w:name="2.4_Rotor_Machines"/>
            <w:bookmarkEnd w:id="1"/>
            <w:bookmarkEnd w:id="2"/>
            <w:r w:rsidRPr="00DD305D">
              <w:t>After the first transposition, we have</w:t>
            </w:r>
          </w:p>
        </w:tc>
        <w:tc>
          <w:tcPr>
            <w:tcW w:w="355" w:type="dxa"/>
          </w:tcPr>
          <w:p w14:paraId="3CCD1173" w14:textId="77777777" w:rsidR="00DD305D" w:rsidRPr="00DD305D" w:rsidRDefault="00DD305D" w:rsidP="00DD305D"/>
        </w:tc>
        <w:tc>
          <w:tcPr>
            <w:tcW w:w="360" w:type="dxa"/>
          </w:tcPr>
          <w:p w14:paraId="222347CA" w14:textId="77777777" w:rsidR="00DD305D" w:rsidRPr="00DD305D" w:rsidRDefault="00DD305D" w:rsidP="00DD305D"/>
        </w:tc>
        <w:tc>
          <w:tcPr>
            <w:tcW w:w="360" w:type="dxa"/>
          </w:tcPr>
          <w:p w14:paraId="3E85D026" w14:textId="77777777" w:rsidR="00DD305D" w:rsidRDefault="00DD305D">
            <w:pPr>
              <w:pStyle w:val="TableParagraph"/>
              <w:rPr>
                <w:sz w:val="18"/>
              </w:rPr>
            </w:pPr>
          </w:p>
        </w:tc>
        <w:tc>
          <w:tcPr>
            <w:tcW w:w="360" w:type="dxa"/>
          </w:tcPr>
          <w:p w14:paraId="2E8F0B63" w14:textId="77777777" w:rsidR="00DD305D" w:rsidRDefault="00DD305D">
            <w:pPr>
              <w:pStyle w:val="TableParagraph"/>
              <w:rPr>
                <w:sz w:val="18"/>
              </w:rPr>
            </w:pPr>
          </w:p>
        </w:tc>
        <w:tc>
          <w:tcPr>
            <w:tcW w:w="360" w:type="dxa"/>
          </w:tcPr>
          <w:p w14:paraId="40B496AD" w14:textId="77777777" w:rsidR="00DD305D" w:rsidRDefault="00DD305D">
            <w:pPr>
              <w:pStyle w:val="TableParagraph"/>
              <w:rPr>
                <w:sz w:val="18"/>
              </w:rPr>
            </w:pPr>
          </w:p>
        </w:tc>
        <w:tc>
          <w:tcPr>
            <w:tcW w:w="360" w:type="dxa"/>
          </w:tcPr>
          <w:p w14:paraId="6B055026" w14:textId="77777777" w:rsidR="00DD305D" w:rsidRDefault="00DD305D">
            <w:pPr>
              <w:pStyle w:val="TableParagraph"/>
              <w:rPr>
                <w:sz w:val="18"/>
              </w:rPr>
            </w:pPr>
          </w:p>
        </w:tc>
        <w:tc>
          <w:tcPr>
            <w:tcW w:w="360" w:type="dxa"/>
          </w:tcPr>
          <w:p w14:paraId="45E0B1D3" w14:textId="77777777" w:rsidR="00DD305D" w:rsidRDefault="00DD305D">
            <w:pPr>
              <w:pStyle w:val="TableParagraph"/>
              <w:rPr>
                <w:sz w:val="18"/>
              </w:rPr>
            </w:pPr>
          </w:p>
        </w:tc>
        <w:tc>
          <w:tcPr>
            <w:tcW w:w="350" w:type="dxa"/>
          </w:tcPr>
          <w:p w14:paraId="5812B468" w14:textId="77777777" w:rsidR="00DD305D" w:rsidRDefault="00DD305D">
            <w:pPr>
              <w:pStyle w:val="TableParagraph"/>
              <w:rPr>
                <w:sz w:val="18"/>
              </w:rPr>
            </w:pPr>
          </w:p>
        </w:tc>
      </w:tr>
      <w:tr w:rsidR="00DD305D" w14:paraId="0CE446A8" w14:textId="77777777" w:rsidTr="00DD305D">
        <w:trPr>
          <w:trHeight w:val="380"/>
        </w:trPr>
        <w:tc>
          <w:tcPr>
            <w:tcW w:w="3295" w:type="dxa"/>
            <w:hideMark/>
          </w:tcPr>
          <w:p w14:paraId="70AB53BB" w14:textId="77777777" w:rsidR="00DD305D" w:rsidRDefault="00DD305D">
            <w:pPr>
              <w:pStyle w:val="TableParagraph"/>
              <w:spacing w:before="134" w:line="226" w:lineRule="exact"/>
              <w:ind w:right="64"/>
              <w:rPr>
                <w:rFonts w:ascii="Courier New"/>
                <w:sz w:val="20"/>
              </w:rPr>
            </w:pPr>
            <w:r>
              <w:rPr>
                <w:rFonts w:ascii="Courier New"/>
                <w:sz w:val="20"/>
              </w:rPr>
              <w:t>03</w:t>
            </w:r>
            <w:r>
              <w:rPr>
                <w:rFonts w:ascii="Courier New"/>
                <w:spacing w:val="-2"/>
                <w:sz w:val="20"/>
              </w:rPr>
              <w:t xml:space="preserve"> </w:t>
            </w:r>
            <w:r>
              <w:rPr>
                <w:rFonts w:ascii="Courier New"/>
                <w:sz w:val="20"/>
              </w:rPr>
              <w:t>10</w:t>
            </w:r>
            <w:r>
              <w:rPr>
                <w:rFonts w:ascii="Courier New"/>
                <w:spacing w:val="-1"/>
                <w:sz w:val="20"/>
              </w:rPr>
              <w:t xml:space="preserve"> </w:t>
            </w:r>
            <w:r>
              <w:rPr>
                <w:rFonts w:ascii="Courier New"/>
                <w:sz w:val="20"/>
              </w:rPr>
              <w:t>17</w:t>
            </w:r>
            <w:r>
              <w:rPr>
                <w:rFonts w:ascii="Courier New"/>
                <w:spacing w:val="-1"/>
                <w:sz w:val="20"/>
              </w:rPr>
              <w:t xml:space="preserve"> </w:t>
            </w:r>
            <w:r>
              <w:rPr>
                <w:rFonts w:ascii="Courier New"/>
                <w:sz w:val="20"/>
              </w:rPr>
              <w:t>24</w:t>
            </w:r>
            <w:r>
              <w:rPr>
                <w:rFonts w:ascii="Courier New"/>
                <w:spacing w:val="-1"/>
                <w:sz w:val="20"/>
              </w:rPr>
              <w:t xml:space="preserve"> </w:t>
            </w:r>
            <w:r>
              <w:rPr>
                <w:rFonts w:ascii="Courier New"/>
                <w:sz w:val="20"/>
              </w:rPr>
              <w:t>04</w:t>
            </w:r>
            <w:r>
              <w:rPr>
                <w:rFonts w:ascii="Courier New"/>
                <w:spacing w:val="-1"/>
                <w:sz w:val="20"/>
              </w:rPr>
              <w:t xml:space="preserve"> </w:t>
            </w:r>
            <w:r>
              <w:rPr>
                <w:rFonts w:ascii="Courier New"/>
                <w:sz w:val="20"/>
              </w:rPr>
              <w:t>11</w:t>
            </w:r>
          </w:p>
        </w:tc>
        <w:tc>
          <w:tcPr>
            <w:tcW w:w="355" w:type="dxa"/>
            <w:hideMark/>
          </w:tcPr>
          <w:p w14:paraId="77B818D4" w14:textId="77777777" w:rsidR="00DD305D" w:rsidRDefault="00DD305D">
            <w:pPr>
              <w:pStyle w:val="TableParagraph"/>
              <w:spacing w:before="134" w:line="226" w:lineRule="exact"/>
              <w:ind w:right="59"/>
              <w:rPr>
                <w:rFonts w:ascii="Courier New"/>
                <w:sz w:val="20"/>
              </w:rPr>
            </w:pPr>
            <w:r>
              <w:rPr>
                <w:rFonts w:ascii="Courier New"/>
                <w:sz w:val="20"/>
              </w:rPr>
              <w:t>18</w:t>
            </w:r>
          </w:p>
        </w:tc>
        <w:tc>
          <w:tcPr>
            <w:tcW w:w="360" w:type="dxa"/>
            <w:hideMark/>
          </w:tcPr>
          <w:p w14:paraId="6C9D6C6E" w14:textId="77777777" w:rsidR="00DD305D" w:rsidRDefault="00DD305D">
            <w:pPr>
              <w:pStyle w:val="TableParagraph"/>
              <w:spacing w:before="134" w:line="226" w:lineRule="exact"/>
              <w:jc w:val="center"/>
              <w:rPr>
                <w:rFonts w:ascii="Courier New"/>
                <w:sz w:val="20"/>
              </w:rPr>
            </w:pPr>
            <w:r>
              <w:rPr>
                <w:rFonts w:ascii="Courier New"/>
                <w:sz w:val="20"/>
              </w:rPr>
              <w:t>25</w:t>
            </w:r>
          </w:p>
        </w:tc>
        <w:tc>
          <w:tcPr>
            <w:tcW w:w="360" w:type="dxa"/>
            <w:hideMark/>
          </w:tcPr>
          <w:p w14:paraId="6E55BC0F" w14:textId="77777777" w:rsidR="00DD305D" w:rsidRDefault="00DD305D">
            <w:pPr>
              <w:pStyle w:val="TableParagraph"/>
              <w:spacing w:before="134" w:line="226" w:lineRule="exact"/>
              <w:ind w:right="59"/>
              <w:rPr>
                <w:rFonts w:ascii="Courier New"/>
                <w:sz w:val="20"/>
              </w:rPr>
            </w:pPr>
            <w:r>
              <w:rPr>
                <w:rFonts w:ascii="Courier New"/>
                <w:sz w:val="20"/>
              </w:rPr>
              <w:t>02</w:t>
            </w:r>
          </w:p>
        </w:tc>
        <w:tc>
          <w:tcPr>
            <w:tcW w:w="360" w:type="dxa"/>
            <w:hideMark/>
          </w:tcPr>
          <w:p w14:paraId="6A1C6E47" w14:textId="77777777" w:rsidR="00DD305D" w:rsidRDefault="00DD305D">
            <w:pPr>
              <w:pStyle w:val="TableParagraph"/>
              <w:spacing w:before="134" w:line="226" w:lineRule="exact"/>
              <w:jc w:val="center"/>
              <w:rPr>
                <w:rFonts w:ascii="Courier New"/>
                <w:sz w:val="20"/>
              </w:rPr>
            </w:pPr>
            <w:r>
              <w:rPr>
                <w:rFonts w:ascii="Courier New"/>
                <w:sz w:val="20"/>
              </w:rPr>
              <w:t>09</w:t>
            </w:r>
          </w:p>
        </w:tc>
        <w:tc>
          <w:tcPr>
            <w:tcW w:w="360" w:type="dxa"/>
            <w:hideMark/>
          </w:tcPr>
          <w:p w14:paraId="5FBF8A1C" w14:textId="77777777" w:rsidR="00DD305D" w:rsidRDefault="00DD305D">
            <w:pPr>
              <w:pStyle w:val="TableParagraph"/>
              <w:spacing w:before="134" w:line="226" w:lineRule="exact"/>
              <w:ind w:right="59"/>
              <w:rPr>
                <w:rFonts w:ascii="Courier New"/>
                <w:sz w:val="20"/>
              </w:rPr>
            </w:pPr>
            <w:r>
              <w:rPr>
                <w:rFonts w:ascii="Courier New"/>
                <w:sz w:val="20"/>
              </w:rPr>
              <w:t>16</w:t>
            </w:r>
          </w:p>
        </w:tc>
        <w:tc>
          <w:tcPr>
            <w:tcW w:w="360" w:type="dxa"/>
            <w:hideMark/>
          </w:tcPr>
          <w:p w14:paraId="522238BA" w14:textId="77777777" w:rsidR="00DD305D" w:rsidRDefault="00DD305D">
            <w:pPr>
              <w:pStyle w:val="TableParagraph"/>
              <w:spacing w:before="134" w:line="226" w:lineRule="exact"/>
              <w:jc w:val="center"/>
              <w:rPr>
                <w:rFonts w:ascii="Courier New"/>
                <w:sz w:val="20"/>
              </w:rPr>
            </w:pPr>
            <w:r>
              <w:rPr>
                <w:rFonts w:ascii="Courier New"/>
                <w:sz w:val="20"/>
              </w:rPr>
              <w:t>23</w:t>
            </w:r>
          </w:p>
        </w:tc>
        <w:tc>
          <w:tcPr>
            <w:tcW w:w="360" w:type="dxa"/>
            <w:hideMark/>
          </w:tcPr>
          <w:p w14:paraId="05E70846" w14:textId="77777777" w:rsidR="00DD305D" w:rsidRDefault="00DD305D">
            <w:pPr>
              <w:pStyle w:val="TableParagraph"/>
              <w:spacing w:before="134" w:line="226" w:lineRule="exact"/>
              <w:ind w:right="59"/>
              <w:rPr>
                <w:rFonts w:ascii="Courier New"/>
                <w:sz w:val="20"/>
              </w:rPr>
            </w:pPr>
            <w:r>
              <w:rPr>
                <w:rFonts w:ascii="Courier New"/>
                <w:sz w:val="20"/>
              </w:rPr>
              <w:t>01</w:t>
            </w:r>
          </w:p>
        </w:tc>
        <w:tc>
          <w:tcPr>
            <w:tcW w:w="350" w:type="dxa"/>
            <w:hideMark/>
          </w:tcPr>
          <w:p w14:paraId="0B350A99" w14:textId="77777777" w:rsidR="00DD305D" w:rsidRDefault="00DD305D">
            <w:pPr>
              <w:pStyle w:val="TableParagraph"/>
              <w:spacing w:before="134" w:line="226" w:lineRule="exact"/>
              <w:ind w:left="39" w:right="29"/>
              <w:jc w:val="center"/>
              <w:rPr>
                <w:rFonts w:ascii="Courier New"/>
                <w:sz w:val="20"/>
              </w:rPr>
            </w:pPr>
            <w:r>
              <w:rPr>
                <w:rFonts w:ascii="Courier New"/>
                <w:sz w:val="20"/>
              </w:rPr>
              <w:t>08</w:t>
            </w:r>
          </w:p>
        </w:tc>
      </w:tr>
      <w:tr w:rsidR="00DD305D" w14:paraId="56444691" w14:textId="77777777" w:rsidTr="00DD305D">
        <w:trPr>
          <w:trHeight w:val="250"/>
        </w:trPr>
        <w:tc>
          <w:tcPr>
            <w:tcW w:w="3295" w:type="dxa"/>
            <w:hideMark/>
          </w:tcPr>
          <w:p w14:paraId="2C7761EA" w14:textId="77777777" w:rsidR="00DD305D" w:rsidRDefault="00DD305D">
            <w:pPr>
              <w:pStyle w:val="TableParagraph"/>
              <w:spacing w:before="34" w:line="197" w:lineRule="exact"/>
              <w:ind w:right="64"/>
              <w:rPr>
                <w:rFonts w:ascii="Courier New"/>
                <w:sz w:val="20"/>
              </w:rPr>
            </w:pPr>
            <w:r>
              <w:rPr>
                <w:rFonts w:ascii="Courier New"/>
                <w:sz w:val="20"/>
              </w:rPr>
              <w:t>15</w:t>
            </w:r>
            <w:r>
              <w:rPr>
                <w:rFonts w:ascii="Courier New"/>
                <w:spacing w:val="-2"/>
                <w:sz w:val="20"/>
              </w:rPr>
              <w:t xml:space="preserve"> </w:t>
            </w:r>
            <w:r>
              <w:rPr>
                <w:rFonts w:ascii="Courier New"/>
                <w:sz w:val="20"/>
              </w:rPr>
              <w:t>22</w:t>
            </w:r>
            <w:r>
              <w:rPr>
                <w:rFonts w:ascii="Courier New"/>
                <w:spacing w:val="-1"/>
                <w:sz w:val="20"/>
              </w:rPr>
              <w:t xml:space="preserve"> </w:t>
            </w:r>
            <w:r>
              <w:rPr>
                <w:rFonts w:ascii="Courier New"/>
                <w:sz w:val="20"/>
              </w:rPr>
              <w:t>05</w:t>
            </w:r>
            <w:r>
              <w:rPr>
                <w:rFonts w:ascii="Courier New"/>
                <w:spacing w:val="-1"/>
                <w:sz w:val="20"/>
              </w:rPr>
              <w:t xml:space="preserve"> </w:t>
            </w:r>
            <w:r>
              <w:rPr>
                <w:rFonts w:ascii="Courier New"/>
                <w:sz w:val="20"/>
              </w:rPr>
              <w:t>12</w:t>
            </w:r>
            <w:r>
              <w:rPr>
                <w:rFonts w:ascii="Courier New"/>
                <w:spacing w:val="-1"/>
                <w:sz w:val="20"/>
              </w:rPr>
              <w:t xml:space="preserve"> </w:t>
            </w:r>
            <w:r>
              <w:rPr>
                <w:rFonts w:ascii="Courier New"/>
                <w:sz w:val="20"/>
              </w:rPr>
              <w:t>19</w:t>
            </w:r>
            <w:r>
              <w:rPr>
                <w:rFonts w:ascii="Courier New"/>
                <w:spacing w:val="-1"/>
                <w:sz w:val="20"/>
              </w:rPr>
              <w:t xml:space="preserve"> </w:t>
            </w:r>
            <w:r>
              <w:rPr>
                <w:rFonts w:ascii="Courier New"/>
                <w:sz w:val="20"/>
              </w:rPr>
              <w:t>26</w:t>
            </w:r>
          </w:p>
        </w:tc>
        <w:tc>
          <w:tcPr>
            <w:tcW w:w="355" w:type="dxa"/>
            <w:hideMark/>
          </w:tcPr>
          <w:p w14:paraId="7AF42166" w14:textId="77777777" w:rsidR="00DD305D" w:rsidRDefault="00DD305D">
            <w:pPr>
              <w:pStyle w:val="TableParagraph"/>
              <w:spacing w:before="34" w:line="197" w:lineRule="exact"/>
              <w:ind w:right="59"/>
              <w:rPr>
                <w:rFonts w:ascii="Courier New"/>
                <w:sz w:val="20"/>
              </w:rPr>
            </w:pPr>
            <w:r>
              <w:rPr>
                <w:rFonts w:ascii="Courier New"/>
                <w:sz w:val="20"/>
              </w:rPr>
              <w:t>06</w:t>
            </w:r>
          </w:p>
        </w:tc>
        <w:tc>
          <w:tcPr>
            <w:tcW w:w="360" w:type="dxa"/>
            <w:hideMark/>
          </w:tcPr>
          <w:p w14:paraId="02B24CA1" w14:textId="77777777" w:rsidR="00DD305D" w:rsidRDefault="00DD305D">
            <w:pPr>
              <w:pStyle w:val="TableParagraph"/>
              <w:spacing w:before="34" w:line="197" w:lineRule="exact"/>
              <w:jc w:val="center"/>
              <w:rPr>
                <w:rFonts w:ascii="Courier New"/>
                <w:sz w:val="20"/>
              </w:rPr>
            </w:pPr>
            <w:r>
              <w:rPr>
                <w:rFonts w:ascii="Courier New"/>
                <w:sz w:val="20"/>
              </w:rPr>
              <w:t>13</w:t>
            </w:r>
          </w:p>
        </w:tc>
        <w:tc>
          <w:tcPr>
            <w:tcW w:w="360" w:type="dxa"/>
            <w:hideMark/>
          </w:tcPr>
          <w:p w14:paraId="0D3278A9" w14:textId="77777777" w:rsidR="00DD305D" w:rsidRDefault="00DD305D">
            <w:pPr>
              <w:pStyle w:val="TableParagraph"/>
              <w:spacing w:before="34" w:line="197" w:lineRule="exact"/>
              <w:ind w:right="59"/>
              <w:rPr>
                <w:rFonts w:ascii="Courier New"/>
                <w:sz w:val="20"/>
              </w:rPr>
            </w:pPr>
            <w:r>
              <w:rPr>
                <w:rFonts w:ascii="Courier New"/>
                <w:sz w:val="20"/>
              </w:rPr>
              <w:t>20</w:t>
            </w:r>
          </w:p>
        </w:tc>
        <w:tc>
          <w:tcPr>
            <w:tcW w:w="360" w:type="dxa"/>
            <w:hideMark/>
          </w:tcPr>
          <w:p w14:paraId="644B9967" w14:textId="77777777" w:rsidR="00DD305D" w:rsidRDefault="00DD305D">
            <w:pPr>
              <w:pStyle w:val="TableParagraph"/>
              <w:spacing w:before="34" w:line="197" w:lineRule="exact"/>
              <w:jc w:val="center"/>
              <w:rPr>
                <w:rFonts w:ascii="Courier New"/>
                <w:sz w:val="20"/>
              </w:rPr>
            </w:pPr>
            <w:r>
              <w:rPr>
                <w:rFonts w:ascii="Courier New"/>
                <w:sz w:val="20"/>
              </w:rPr>
              <w:t>27</w:t>
            </w:r>
          </w:p>
        </w:tc>
        <w:tc>
          <w:tcPr>
            <w:tcW w:w="360" w:type="dxa"/>
            <w:hideMark/>
          </w:tcPr>
          <w:p w14:paraId="4348E31E" w14:textId="77777777" w:rsidR="00DD305D" w:rsidRDefault="00DD305D">
            <w:pPr>
              <w:pStyle w:val="TableParagraph"/>
              <w:spacing w:before="34" w:line="197" w:lineRule="exact"/>
              <w:ind w:right="59"/>
              <w:rPr>
                <w:rFonts w:ascii="Courier New"/>
                <w:sz w:val="20"/>
              </w:rPr>
            </w:pPr>
            <w:r>
              <w:rPr>
                <w:rFonts w:ascii="Courier New"/>
                <w:sz w:val="20"/>
              </w:rPr>
              <w:t>07</w:t>
            </w:r>
          </w:p>
        </w:tc>
        <w:tc>
          <w:tcPr>
            <w:tcW w:w="360" w:type="dxa"/>
            <w:hideMark/>
          </w:tcPr>
          <w:p w14:paraId="5E3DD73B" w14:textId="77777777" w:rsidR="00DD305D" w:rsidRDefault="00DD305D">
            <w:pPr>
              <w:pStyle w:val="TableParagraph"/>
              <w:spacing w:before="34" w:line="197" w:lineRule="exact"/>
              <w:jc w:val="center"/>
              <w:rPr>
                <w:rFonts w:ascii="Courier New"/>
                <w:sz w:val="20"/>
              </w:rPr>
            </w:pPr>
            <w:r>
              <w:rPr>
                <w:rFonts w:ascii="Courier New"/>
                <w:sz w:val="20"/>
              </w:rPr>
              <w:t>14</w:t>
            </w:r>
          </w:p>
        </w:tc>
        <w:tc>
          <w:tcPr>
            <w:tcW w:w="360" w:type="dxa"/>
            <w:hideMark/>
          </w:tcPr>
          <w:p w14:paraId="0576CA67" w14:textId="77777777" w:rsidR="00DD305D" w:rsidRDefault="00DD305D">
            <w:pPr>
              <w:pStyle w:val="TableParagraph"/>
              <w:spacing w:before="34" w:line="197" w:lineRule="exact"/>
              <w:ind w:right="59"/>
              <w:rPr>
                <w:rFonts w:ascii="Courier New"/>
                <w:sz w:val="20"/>
              </w:rPr>
            </w:pPr>
            <w:r>
              <w:rPr>
                <w:rFonts w:ascii="Courier New"/>
                <w:sz w:val="20"/>
              </w:rPr>
              <w:t>21</w:t>
            </w:r>
          </w:p>
        </w:tc>
        <w:tc>
          <w:tcPr>
            <w:tcW w:w="350" w:type="dxa"/>
            <w:hideMark/>
          </w:tcPr>
          <w:p w14:paraId="393F8E56" w14:textId="77777777" w:rsidR="00DD305D" w:rsidRDefault="00DD305D">
            <w:pPr>
              <w:pStyle w:val="TableParagraph"/>
              <w:spacing w:before="34" w:line="197" w:lineRule="exact"/>
              <w:ind w:left="39" w:right="29"/>
              <w:jc w:val="center"/>
              <w:rPr>
                <w:rFonts w:ascii="Courier New"/>
                <w:sz w:val="20"/>
              </w:rPr>
            </w:pPr>
            <w:r>
              <w:rPr>
                <w:rFonts w:ascii="Courier New"/>
                <w:sz w:val="20"/>
              </w:rPr>
              <w:t>28</w:t>
            </w:r>
          </w:p>
        </w:tc>
      </w:tr>
    </w:tbl>
    <w:p w14:paraId="145413E7" w14:textId="77777777" w:rsidR="00DD305D" w:rsidRDefault="00DD305D" w:rsidP="00DD305D">
      <w:pPr>
        <w:pStyle w:val="BodyText"/>
        <w:spacing w:before="1"/>
        <w:rPr>
          <w:sz w:val="21"/>
        </w:rPr>
      </w:pPr>
    </w:p>
    <w:p w14:paraId="788C359E" w14:textId="77777777" w:rsidR="00DD305D" w:rsidRDefault="00DD305D" w:rsidP="00DD305D">
      <w:pPr>
        <w:rPr>
          <w:sz w:val="20"/>
        </w:rPr>
      </w:pPr>
      <w:r>
        <w:rPr>
          <w:w w:val="105"/>
        </w:rPr>
        <w:t>which</w:t>
      </w:r>
      <w:r>
        <w:rPr>
          <w:spacing w:val="9"/>
          <w:w w:val="105"/>
        </w:rPr>
        <w:t xml:space="preserve"> </w:t>
      </w:r>
      <w:r>
        <w:rPr>
          <w:w w:val="105"/>
        </w:rPr>
        <w:t>has</w:t>
      </w:r>
      <w:r>
        <w:rPr>
          <w:spacing w:val="9"/>
          <w:w w:val="105"/>
        </w:rPr>
        <w:t xml:space="preserve"> </w:t>
      </w:r>
      <w:r>
        <w:rPr>
          <w:w w:val="105"/>
        </w:rPr>
        <w:t>a</w:t>
      </w:r>
      <w:r>
        <w:rPr>
          <w:spacing w:val="9"/>
          <w:w w:val="105"/>
        </w:rPr>
        <w:t xml:space="preserve"> </w:t>
      </w:r>
      <w:r>
        <w:rPr>
          <w:w w:val="105"/>
        </w:rPr>
        <w:t>somewhat</w:t>
      </w:r>
      <w:r>
        <w:rPr>
          <w:spacing w:val="9"/>
          <w:w w:val="105"/>
        </w:rPr>
        <w:t xml:space="preserve"> </w:t>
      </w:r>
      <w:r>
        <w:rPr>
          <w:w w:val="105"/>
        </w:rPr>
        <w:t>regular</w:t>
      </w:r>
      <w:r>
        <w:rPr>
          <w:spacing w:val="9"/>
          <w:w w:val="105"/>
        </w:rPr>
        <w:t xml:space="preserve"> </w:t>
      </w:r>
      <w:r>
        <w:rPr>
          <w:w w:val="105"/>
        </w:rPr>
        <w:t>structure.</w:t>
      </w:r>
      <w:r>
        <w:rPr>
          <w:spacing w:val="9"/>
          <w:w w:val="105"/>
        </w:rPr>
        <w:t xml:space="preserve"> </w:t>
      </w:r>
      <w:r>
        <w:rPr>
          <w:w w:val="105"/>
        </w:rPr>
        <w:t>But</w:t>
      </w:r>
      <w:r>
        <w:rPr>
          <w:spacing w:val="10"/>
          <w:w w:val="105"/>
        </w:rPr>
        <w:t xml:space="preserve"> </w:t>
      </w:r>
      <w:r>
        <w:rPr>
          <w:w w:val="105"/>
        </w:rPr>
        <w:t>after</w:t>
      </w:r>
      <w:r>
        <w:rPr>
          <w:spacing w:val="9"/>
          <w:w w:val="105"/>
        </w:rPr>
        <w:t xml:space="preserve"> </w:t>
      </w:r>
      <w:r>
        <w:rPr>
          <w:w w:val="105"/>
        </w:rPr>
        <w:t>the</w:t>
      </w:r>
      <w:r>
        <w:rPr>
          <w:spacing w:val="9"/>
          <w:w w:val="105"/>
        </w:rPr>
        <w:t xml:space="preserve"> </w:t>
      </w:r>
      <w:r>
        <w:rPr>
          <w:w w:val="105"/>
        </w:rPr>
        <w:t>second</w:t>
      </w:r>
      <w:r>
        <w:rPr>
          <w:spacing w:val="9"/>
          <w:w w:val="105"/>
        </w:rPr>
        <w:t xml:space="preserve"> </w:t>
      </w:r>
      <w:r>
        <w:rPr>
          <w:w w:val="105"/>
        </w:rPr>
        <w:t>transposition,</w:t>
      </w:r>
      <w:r>
        <w:rPr>
          <w:spacing w:val="9"/>
          <w:w w:val="105"/>
        </w:rPr>
        <w:t xml:space="preserve"> </w:t>
      </w:r>
      <w:r>
        <w:rPr>
          <w:w w:val="105"/>
        </w:rPr>
        <w:t>we</w:t>
      </w:r>
      <w:r>
        <w:rPr>
          <w:spacing w:val="9"/>
          <w:w w:val="105"/>
        </w:rPr>
        <w:t xml:space="preserve"> </w:t>
      </w:r>
      <w:r>
        <w:rPr>
          <w:w w:val="105"/>
        </w:rPr>
        <w:t>have</w:t>
      </w:r>
    </w:p>
    <w:p w14:paraId="35F1F126" w14:textId="77777777" w:rsidR="00DD305D" w:rsidRDefault="00DD305D" w:rsidP="00DD305D">
      <w:pPr>
        <w:pStyle w:val="BodyText"/>
        <w:spacing w:before="5"/>
        <w:rPr>
          <w:sz w:val="23"/>
        </w:rPr>
      </w:pPr>
    </w:p>
    <w:p w14:paraId="1DBD174C" w14:textId="77777777" w:rsidR="00DD305D" w:rsidRDefault="00DD305D" w:rsidP="00DD305D">
      <w:pPr>
        <w:pStyle w:val="BodyText"/>
        <w:ind w:left="850" w:right="1184"/>
        <w:jc w:val="center"/>
        <w:rPr>
          <w:rFonts w:ascii="Courier New"/>
        </w:rPr>
      </w:pPr>
      <w:r>
        <w:rPr>
          <w:rFonts w:ascii="Courier New"/>
        </w:rPr>
        <w:t>17</w:t>
      </w:r>
      <w:r>
        <w:rPr>
          <w:rFonts w:ascii="Courier New"/>
          <w:spacing w:val="-2"/>
        </w:rPr>
        <w:t xml:space="preserve"> </w:t>
      </w:r>
      <w:r>
        <w:rPr>
          <w:rFonts w:ascii="Courier New"/>
        </w:rPr>
        <w:t>09</w:t>
      </w:r>
      <w:r>
        <w:rPr>
          <w:rFonts w:ascii="Courier New"/>
          <w:spacing w:val="-1"/>
        </w:rPr>
        <w:t xml:space="preserve"> </w:t>
      </w:r>
      <w:r>
        <w:rPr>
          <w:rFonts w:ascii="Courier New"/>
        </w:rPr>
        <w:t>05</w:t>
      </w:r>
      <w:r>
        <w:rPr>
          <w:rFonts w:ascii="Courier New"/>
          <w:spacing w:val="-1"/>
        </w:rPr>
        <w:t xml:space="preserve"> </w:t>
      </w:r>
      <w:r>
        <w:rPr>
          <w:rFonts w:ascii="Courier New"/>
        </w:rPr>
        <w:t>27</w:t>
      </w:r>
      <w:r>
        <w:rPr>
          <w:rFonts w:ascii="Courier New"/>
          <w:spacing w:val="-1"/>
        </w:rPr>
        <w:t xml:space="preserve"> </w:t>
      </w:r>
      <w:r>
        <w:rPr>
          <w:rFonts w:ascii="Courier New"/>
        </w:rPr>
        <w:t>24</w:t>
      </w:r>
      <w:r>
        <w:rPr>
          <w:rFonts w:ascii="Courier New"/>
          <w:spacing w:val="-1"/>
        </w:rPr>
        <w:t xml:space="preserve"> </w:t>
      </w:r>
      <w:r>
        <w:rPr>
          <w:rFonts w:ascii="Courier New"/>
        </w:rPr>
        <w:t>16</w:t>
      </w:r>
      <w:r>
        <w:rPr>
          <w:rFonts w:ascii="Courier New"/>
          <w:spacing w:val="-1"/>
        </w:rPr>
        <w:t xml:space="preserve"> </w:t>
      </w:r>
      <w:r>
        <w:rPr>
          <w:rFonts w:ascii="Courier New"/>
        </w:rPr>
        <w:t>12</w:t>
      </w:r>
      <w:r>
        <w:rPr>
          <w:rFonts w:ascii="Courier New"/>
          <w:spacing w:val="-1"/>
        </w:rPr>
        <w:t xml:space="preserve"> </w:t>
      </w:r>
      <w:r>
        <w:rPr>
          <w:rFonts w:ascii="Courier New"/>
        </w:rPr>
        <w:t>07</w:t>
      </w:r>
      <w:r>
        <w:rPr>
          <w:rFonts w:ascii="Courier New"/>
          <w:spacing w:val="-1"/>
        </w:rPr>
        <w:t xml:space="preserve"> </w:t>
      </w:r>
      <w:r>
        <w:rPr>
          <w:rFonts w:ascii="Courier New"/>
        </w:rPr>
        <w:t>10</w:t>
      </w:r>
      <w:r>
        <w:rPr>
          <w:rFonts w:ascii="Courier New"/>
          <w:spacing w:val="-1"/>
        </w:rPr>
        <w:t xml:space="preserve"> </w:t>
      </w:r>
      <w:r>
        <w:rPr>
          <w:rFonts w:ascii="Courier New"/>
        </w:rPr>
        <w:t>02</w:t>
      </w:r>
      <w:r>
        <w:rPr>
          <w:rFonts w:ascii="Courier New"/>
          <w:spacing w:val="-1"/>
        </w:rPr>
        <w:t xml:space="preserve"> </w:t>
      </w:r>
      <w:r>
        <w:rPr>
          <w:rFonts w:ascii="Courier New"/>
        </w:rPr>
        <w:t>22</w:t>
      </w:r>
      <w:r>
        <w:rPr>
          <w:rFonts w:ascii="Courier New"/>
          <w:spacing w:val="-1"/>
        </w:rPr>
        <w:t xml:space="preserve"> </w:t>
      </w:r>
      <w:r>
        <w:rPr>
          <w:rFonts w:ascii="Courier New"/>
        </w:rPr>
        <w:t>20</w:t>
      </w:r>
      <w:r>
        <w:rPr>
          <w:rFonts w:ascii="Courier New"/>
          <w:spacing w:val="-1"/>
        </w:rPr>
        <w:t xml:space="preserve"> </w:t>
      </w:r>
      <w:r>
        <w:rPr>
          <w:rFonts w:ascii="Courier New"/>
        </w:rPr>
        <w:t>03</w:t>
      </w:r>
      <w:r>
        <w:rPr>
          <w:rFonts w:ascii="Courier New"/>
          <w:spacing w:val="-1"/>
        </w:rPr>
        <w:t xml:space="preserve"> </w:t>
      </w:r>
      <w:r>
        <w:rPr>
          <w:rFonts w:ascii="Courier New"/>
        </w:rPr>
        <w:t>25</w:t>
      </w:r>
    </w:p>
    <w:p w14:paraId="7A3385F0" w14:textId="77777777" w:rsidR="00DD305D" w:rsidRDefault="00DD305D" w:rsidP="00DD305D">
      <w:pPr>
        <w:pStyle w:val="BodyText"/>
        <w:spacing w:before="54"/>
        <w:ind w:left="850" w:right="1184"/>
        <w:jc w:val="center"/>
        <w:rPr>
          <w:rFonts w:ascii="Courier New"/>
        </w:rPr>
      </w:pPr>
      <w:r>
        <w:rPr>
          <w:rFonts w:ascii="Courier New"/>
        </w:rPr>
        <w:t>15</w:t>
      </w:r>
      <w:r>
        <w:rPr>
          <w:rFonts w:ascii="Courier New"/>
          <w:spacing w:val="-2"/>
        </w:rPr>
        <w:t xml:space="preserve"> </w:t>
      </w:r>
      <w:r>
        <w:rPr>
          <w:rFonts w:ascii="Courier New"/>
        </w:rPr>
        <w:t>13</w:t>
      </w:r>
      <w:r>
        <w:rPr>
          <w:rFonts w:ascii="Courier New"/>
          <w:spacing w:val="-1"/>
        </w:rPr>
        <w:t xml:space="preserve"> </w:t>
      </w:r>
      <w:r>
        <w:rPr>
          <w:rFonts w:ascii="Courier New"/>
        </w:rPr>
        <w:t>04</w:t>
      </w:r>
      <w:r>
        <w:rPr>
          <w:rFonts w:ascii="Courier New"/>
          <w:spacing w:val="-1"/>
        </w:rPr>
        <w:t xml:space="preserve"> </w:t>
      </w:r>
      <w:r>
        <w:rPr>
          <w:rFonts w:ascii="Courier New"/>
        </w:rPr>
        <w:t>23</w:t>
      </w:r>
      <w:r>
        <w:rPr>
          <w:rFonts w:ascii="Courier New"/>
          <w:spacing w:val="-1"/>
        </w:rPr>
        <w:t xml:space="preserve"> </w:t>
      </w:r>
      <w:r>
        <w:rPr>
          <w:rFonts w:ascii="Courier New"/>
        </w:rPr>
        <w:t>19</w:t>
      </w:r>
      <w:r>
        <w:rPr>
          <w:rFonts w:ascii="Courier New"/>
          <w:spacing w:val="-1"/>
        </w:rPr>
        <w:t xml:space="preserve"> </w:t>
      </w:r>
      <w:r>
        <w:rPr>
          <w:rFonts w:ascii="Courier New"/>
        </w:rPr>
        <w:t>14</w:t>
      </w:r>
      <w:r>
        <w:rPr>
          <w:rFonts w:ascii="Courier New"/>
          <w:spacing w:val="-1"/>
        </w:rPr>
        <w:t xml:space="preserve"> </w:t>
      </w:r>
      <w:r>
        <w:rPr>
          <w:rFonts w:ascii="Courier New"/>
        </w:rPr>
        <w:t>11</w:t>
      </w:r>
      <w:r>
        <w:rPr>
          <w:rFonts w:ascii="Courier New"/>
          <w:spacing w:val="-1"/>
        </w:rPr>
        <w:t xml:space="preserve"> </w:t>
      </w:r>
      <w:r>
        <w:rPr>
          <w:rFonts w:ascii="Courier New"/>
        </w:rPr>
        <w:t>01</w:t>
      </w:r>
      <w:r>
        <w:rPr>
          <w:rFonts w:ascii="Courier New"/>
          <w:spacing w:val="-1"/>
        </w:rPr>
        <w:t xml:space="preserve"> </w:t>
      </w:r>
      <w:r>
        <w:rPr>
          <w:rFonts w:ascii="Courier New"/>
        </w:rPr>
        <w:t>26</w:t>
      </w:r>
      <w:r>
        <w:rPr>
          <w:rFonts w:ascii="Courier New"/>
          <w:spacing w:val="-1"/>
        </w:rPr>
        <w:t xml:space="preserve"> </w:t>
      </w:r>
      <w:r>
        <w:rPr>
          <w:rFonts w:ascii="Courier New"/>
        </w:rPr>
        <w:t>21</w:t>
      </w:r>
      <w:r>
        <w:rPr>
          <w:rFonts w:ascii="Courier New"/>
          <w:spacing w:val="-1"/>
        </w:rPr>
        <w:t xml:space="preserve"> </w:t>
      </w:r>
      <w:r>
        <w:rPr>
          <w:rFonts w:ascii="Courier New"/>
        </w:rPr>
        <w:t>18</w:t>
      </w:r>
      <w:r>
        <w:rPr>
          <w:rFonts w:ascii="Courier New"/>
          <w:spacing w:val="-1"/>
        </w:rPr>
        <w:t xml:space="preserve"> </w:t>
      </w:r>
      <w:r>
        <w:rPr>
          <w:rFonts w:ascii="Courier New"/>
        </w:rPr>
        <w:t>08</w:t>
      </w:r>
      <w:r>
        <w:rPr>
          <w:rFonts w:ascii="Courier New"/>
          <w:spacing w:val="-1"/>
        </w:rPr>
        <w:t xml:space="preserve"> </w:t>
      </w:r>
      <w:r>
        <w:rPr>
          <w:rFonts w:ascii="Courier New"/>
        </w:rPr>
        <w:t>06</w:t>
      </w:r>
      <w:r>
        <w:rPr>
          <w:rFonts w:ascii="Courier New"/>
          <w:spacing w:val="-1"/>
        </w:rPr>
        <w:t xml:space="preserve"> </w:t>
      </w:r>
      <w:r>
        <w:rPr>
          <w:rFonts w:ascii="Courier New"/>
        </w:rPr>
        <w:t>28</w:t>
      </w:r>
    </w:p>
    <w:p w14:paraId="25A64565" w14:textId="77777777" w:rsidR="00DD305D" w:rsidRDefault="00DD305D" w:rsidP="00DD305D">
      <w:pPr>
        <w:pStyle w:val="BodyText"/>
        <w:spacing w:before="6"/>
        <w:rPr>
          <w:rFonts w:ascii="Courier New"/>
        </w:rPr>
      </w:pPr>
    </w:p>
    <w:p w14:paraId="76C0FB3F" w14:textId="77777777" w:rsidR="00DD305D" w:rsidRDefault="00DD305D" w:rsidP="00DD305D">
      <w:pPr>
        <w:rPr>
          <w:rFonts w:ascii="Times New Roman"/>
        </w:rPr>
      </w:pPr>
      <w:r>
        <w:rPr>
          <w:w w:val="105"/>
        </w:rPr>
        <w:t>This</w:t>
      </w:r>
      <w:r>
        <w:rPr>
          <w:spacing w:val="-4"/>
          <w:w w:val="105"/>
        </w:rPr>
        <w:t xml:space="preserve"> </w:t>
      </w:r>
      <w:r>
        <w:rPr>
          <w:w w:val="105"/>
        </w:rPr>
        <w:t>is</w:t>
      </w:r>
      <w:r>
        <w:rPr>
          <w:spacing w:val="-3"/>
          <w:w w:val="105"/>
        </w:rPr>
        <w:t xml:space="preserve"> </w:t>
      </w:r>
      <w:r>
        <w:rPr>
          <w:w w:val="105"/>
        </w:rPr>
        <w:t>a</w:t>
      </w:r>
      <w:r>
        <w:rPr>
          <w:spacing w:val="-3"/>
          <w:w w:val="105"/>
        </w:rPr>
        <w:t xml:space="preserve"> </w:t>
      </w:r>
      <w:r>
        <w:rPr>
          <w:w w:val="105"/>
        </w:rPr>
        <w:t>much</w:t>
      </w:r>
      <w:r>
        <w:rPr>
          <w:spacing w:val="-3"/>
          <w:w w:val="105"/>
        </w:rPr>
        <w:t xml:space="preserve"> </w:t>
      </w:r>
      <w:r>
        <w:rPr>
          <w:w w:val="105"/>
        </w:rPr>
        <w:t>less</w:t>
      </w:r>
      <w:r>
        <w:rPr>
          <w:spacing w:val="-3"/>
          <w:w w:val="105"/>
        </w:rPr>
        <w:t xml:space="preserve"> </w:t>
      </w:r>
      <w:r>
        <w:rPr>
          <w:w w:val="105"/>
        </w:rPr>
        <w:t>structured</w:t>
      </w:r>
      <w:r>
        <w:rPr>
          <w:spacing w:val="-3"/>
          <w:w w:val="105"/>
        </w:rPr>
        <w:t xml:space="preserve"> </w:t>
      </w:r>
      <w:r>
        <w:rPr>
          <w:w w:val="105"/>
        </w:rPr>
        <w:t>permutation</w:t>
      </w:r>
      <w:r>
        <w:rPr>
          <w:spacing w:val="-3"/>
          <w:w w:val="105"/>
        </w:rPr>
        <w:t xml:space="preserve"> </w:t>
      </w:r>
      <w:r>
        <w:rPr>
          <w:w w:val="105"/>
        </w:rPr>
        <w:t>and</w:t>
      </w:r>
      <w:r>
        <w:rPr>
          <w:spacing w:val="-3"/>
          <w:w w:val="105"/>
        </w:rPr>
        <w:t xml:space="preserve"> </w:t>
      </w:r>
      <w:r>
        <w:rPr>
          <w:w w:val="105"/>
        </w:rPr>
        <w:t>is</w:t>
      </w:r>
      <w:r>
        <w:rPr>
          <w:spacing w:val="-3"/>
          <w:w w:val="105"/>
        </w:rPr>
        <w:t xml:space="preserve"> </w:t>
      </w:r>
      <w:r>
        <w:rPr>
          <w:w w:val="105"/>
        </w:rPr>
        <w:t>much</w:t>
      </w:r>
      <w:r>
        <w:rPr>
          <w:spacing w:val="-3"/>
          <w:w w:val="105"/>
        </w:rPr>
        <w:t xml:space="preserve"> </w:t>
      </w:r>
      <w:r>
        <w:rPr>
          <w:w w:val="105"/>
        </w:rPr>
        <w:t>more</w:t>
      </w:r>
      <w:r>
        <w:rPr>
          <w:spacing w:val="-4"/>
          <w:w w:val="105"/>
        </w:rPr>
        <w:t xml:space="preserve"> </w:t>
      </w:r>
      <w:r>
        <w:rPr>
          <w:w w:val="105"/>
        </w:rPr>
        <w:t>difficult</w:t>
      </w:r>
      <w:r>
        <w:rPr>
          <w:spacing w:val="-3"/>
          <w:w w:val="105"/>
        </w:rPr>
        <w:t xml:space="preserve"> </w:t>
      </w:r>
      <w:r>
        <w:rPr>
          <w:w w:val="105"/>
        </w:rPr>
        <w:t>to</w:t>
      </w:r>
      <w:r>
        <w:rPr>
          <w:spacing w:val="-3"/>
          <w:w w:val="105"/>
        </w:rPr>
        <w:t xml:space="preserve"> </w:t>
      </w:r>
      <w:r>
        <w:rPr>
          <w:w w:val="105"/>
        </w:rPr>
        <w:t>cryptanalyze.</w:t>
      </w:r>
    </w:p>
    <w:p w14:paraId="30CF012C" w14:textId="65CCBEF9" w:rsidR="00DD305D" w:rsidRDefault="00DD305D" w:rsidP="00DD305D">
      <w:pPr>
        <w:pStyle w:val="Heading1"/>
      </w:pPr>
      <w:r>
        <w:t>Code</w:t>
      </w:r>
    </w:p>
    <w:p w14:paraId="005E433F"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C586C0"/>
          <w:sz w:val="21"/>
          <w:szCs w:val="21"/>
          <w:lang w:val="en-IN" w:eastAsia="en-IN"/>
        </w:rPr>
        <w:t>import</w:t>
      </w: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4EC9B0"/>
          <w:sz w:val="21"/>
          <w:szCs w:val="21"/>
          <w:lang w:val="en-IN" w:eastAsia="en-IN"/>
        </w:rPr>
        <w:t>string</w:t>
      </w:r>
    </w:p>
    <w:p w14:paraId="3B4685C7"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C586C0"/>
          <w:sz w:val="21"/>
          <w:szCs w:val="21"/>
          <w:lang w:val="en-IN" w:eastAsia="en-IN"/>
        </w:rPr>
        <w:t>import</w:t>
      </w: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4EC9B0"/>
          <w:sz w:val="21"/>
          <w:szCs w:val="21"/>
          <w:lang w:val="en-IN" w:eastAsia="en-IN"/>
        </w:rPr>
        <w:t>numpy</w:t>
      </w:r>
      <w:proofErr w:type="spellEnd"/>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as</w:t>
      </w: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4EC9B0"/>
          <w:sz w:val="21"/>
          <w:szCs w:val="21"/>
          <w:lang w:val="en-IN" w:eastAsia="en-IN"/>
        </w:rPr>
        <w:t>np</w:t>
      </w:r>
    </w:p>
    <w:p w14:paraId="1B86FE7C"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4DD9F15"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C586C0"/>
          <w:sz w:val="21"/>
          <w:szCs w:val="21"/>
          <w:lang w:val="en-IN" w:eastAsia="en-IN"/>
        </w:rPr>
        <w:t>while</w:t>
      </w: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569CD6"/>
          <w:sz w:val="21"/>
          <w:szCs w:val="21"/>
          <w:lang w:val="en-IN" w:eastAsia="en-IN"/>
        </w:rPr>
        <w:t>True</w:t>
      </w:r>
      <w:r w:rsidRPr="0015580F">
        <w:rPr>
          <w:rFonts w:ascii="Consolas" w:eastAsia="Times New Roman" w:hAnsi="Consolas" w:cs="Times New Roman"/>
          <w:color w:val="D4D4D4"/>
          <w:sz w:val="21"/>
          <w:szCs w:val="21"/>
          <w:lang w:val="en-IN" w:eastAsia="en-IN"/>
        </w:rPr>
        <w:t>:</w:t>
      </w:r>
    </w:p>
    <w:p w14:paraId="652CBFC5"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ch</w:t>
      </w:r>
      <w:proofErr w:type="spellEnd"/>
      <w:r w:rsidRPr="0015580F">
        <w:rPr>
          <w:rFonts w:ascii="Consolas" w:eastAsia="Times New Roman" w:hAnsi="Consolas" w:cs="Times New Roman"/>
          <w:color w:val="D4D4D4"/>
          <w:sz w:val="21"/>
          <w:szCs w:val="21"/>
          <w:lang w:val="en-IN" w:eastAsia="en-IN"/>
        </w:rPr>
        <w:t xml:space="preserve"> = </w:t>
      </w:r>
      <w:proofErr w:type="gramStart"/>
      <w:r w:rsidRPr="0015580F">
        <w:rPr>
          <w:rFonts w:ascii="Consolas" w:eastAsia="Times New Roman" w:hAnsi="Consolas" w:cs="Times New Roman"/>
          <w:color w:val="4EC9B0"/>
          <w:sz w:val="21"/>
          <w:szCs w:val="21"/>
          <w:lang w:val="en-IN" w:eastAsia="en-IN"/>
        </w:rPr>
        <w:t>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DCDCAA"/>
          <w:sz w:val="21"/>
          <w:szCs w:val="21"/>
          <w:lang w:val="en-IN" w:eastAsia="en-IN"/>
        </w:rPr>
        <w:t>input</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CE9178"/>
          <w:sz w:val="21"/>
          <w:szCs w:val="21"/>
          <w:lang w:val="en-IN" w:eastAsia="en-IN"/>
        </w:rPr>
        <w:t>'Welcome to Rail Fence Cipher Encryption and Decryption Program Made by Varun Khadayate..</w:t>
      </w:r>
      <w:r w:rsidRPr="0015580F">
        <w:rPr>
          <w:rFonts w:ascii="Consolas" w:eastAsia="Times New Roman" w:hAnsi="Consolas" w:cs="Times New Roman"/>
          <w:color w:val="D7BA7D"/>
          <w:sz w:val="21"/>
          <w:szCs w:val="21"/>
          <w:lang w:val="en-IN" w:eastAsia="en-IN"/>
        </w:rPr>
        <w:t>\n</w:t>
      </w:r>
      <w:r w:rsidRPr="0015580F">
        <w:rPr>
          <w:rFonts w:ascii="Consolas" w:eastAsia="Times New Roman" w:hAnsi="Consolas" w:cs="Times New Roman"/>
          <w:color w:val="CE9178"/>
          <w:sz w:val="21"/>
          <w:szCs w:val="21"/>
          <w:lang w:val="en-IN" w:eastAsia="en-IN"/>
        </w:rPr>
        <w:t xml:space="preserve"> [*] Press 1 for Encryption </w:t>
      </w:r>
      <w:r w:rsidRPr="0015580F">
        <w:rPr>
          <w:rFonts w:ascii="Consolas" w:eastAsia="Times New Roman" w:hAnsi="Consolas" w:cs="Times New Roman"/>
          <w:color w:val="D7BA7D"/>
          <w:sz w:val="21"/>
          <w:szCs w:val="21"/>
          <w:lang w:val="en-IN" w:eastAsia="en-IN"/>
        </w:rPr>
        <w:t>\n</w:t>
      </w:r>
      <w:r w:rsidRPr="0015580F">
        <w:rPr>
          <w:rFonts w:ascii="Consolas" w:eastAsia="Times New Roman" w:hAnsi="Consolas" w:cs="Times New Roman"/>
          <w:color w:val="CE9178"/>
          <w:sz w:val="21"/>
          <w:szCs w:val="21"/>
          <w:lang w:val="en-IN" w:eastAsia="en-IN"/>
        </w:rPr>
        <w:t xml:space="preserve"> [*] Press 2 for Decryption </w:t>
      </w:r>
      <w:r w:rsidRPr="0015580F">
        <w:rPr>
          <w:rFonts w:ascii="Consolas" w:eastAsia="Times New Roman" w:hAnsi="Consolas" w:cs="Times New Roman"/>
          <w:color w:val="D7BA7D"/>
          <w:sz w:val="21"/>
          <w:szCs w:val="21"/>
          <w:lang w:val="en-IN" w:eastAsia="en-IN"/>
        </w:rPr>
        <w:t>\n</w:t>
      </w:r>
      <w:r w:rsidRPr="0015580F">
        <w:rPr>
          <w:rFonts w:ascii="Consolas" w:eastAsia="Times New Roman" w:hAnsi="Consolas" w:cs="Times New Roman"/>
          <w:color w:val="CE9178"/>
          <w:sz w:val="21"/>
          <w:szCs w:val="21"/>
          <w:lang w:val="en-IN" w:eastAsia="en-IN"/>
        </w:rPr>
        <w:t xml:space="preserve"> [*] Press 0 to exit..</w:t>
      </w:r>
      <w:r w:rsidRPr="0015580F">
        <w:rPr>
          <w:rFonts w:ascii="Consolas" w:eastAsia="Times New Roman" w:hAnsi="Consolas" w:cs="Times New Roman"/>
          <w:color w:val="D7BA7D"/>
          <w:sz w:val="21"/>
          <w:szCs w:val="21"/>
          <w:lang w:val="en-IN" w:eastAsia="en-IN"/>
        </w:rPr>
        <w:t>\n</w:t>
      </w:r>
      <w:r w:rsidRPr="0015580F">
        <w:rPr>
          <w:rFonts w:ascii="Consolas" w:eastAsia="Times New Roman" w:hAnsi="Consolas" w:cs="Times New Roman"/>
          <w:color w:val="CE9178"/>
          <w:sz w:val="21"/>
          <w:szCs w:val="21"/>
          <w:lang w:val="en-IN" w:eastAsia="en-IN"/>
        </w:rPr>
        <w:t xml:space="preserve"> </w:t>
      </w:r>
      <w:r w:rsidRPr="0015580F">
        <w:rPr>
          <w:rFonts w:ascii="Consolas" w:eastAsia="Times New Roman" w:hAnsi="Consolas" w:cs="Times New Roman"/>
          <w:color w:val="D7BA7D"/>
          <w:sz w:val="21"/>
          <w:szCs w:val="21"/>
          <w:lang w:val="en-IN" w:eastAsia="en-IN"/>
        </w:rPr>
        <w:t>\</w:t>
      </w:r>
      <w:proofErr w:type="spellStart"/>
      <w:r w:rsidRPr="0015580F">
        <w:rPr>
          <w:rFonts w:ascii="Consolas" w:eastAsia="Times New Roman" w:hAnsi="Consolas" w:cs="Times New Roman"/>
          <w:color w:val="D7BA7D"/>
          <w:sz w:val="21"/>
          <w:szCs w:val="21"/>
          <w:lang w:val="en-IN" w:eastAsia="en-IN"/>
        </w:rPr>
        <w:t>n</w:t>
      </w:r>
      <w:r w:rsidRPr="0015580F">
        <w:rPr>
          <w:rFonts w:ascii="Consolas" w:eastAsia="Times New Roman" w:hAnsi="Consolas" w:cs="Times New Roman"/>
          <w:color w:val="CE9178"/>
          <w:sz w:val="21"/>
          <w:szCs w:val="21"/>
          <w:lang w:val="en-IN" w:eastAsia="en-IN"/>
        </w:rPr>
        <w:t>Your</w:t>
      </w:r>
      <w:proofErr w:type="spellEnd"/>
      <w:r w:rsidRPr="0015580F">
        <w:rPr>
          <w:rFonts w:ascii="Consolas" w:eastAsia="Times New Roman" w:hAnsi="Consolas" w:cs="Times New Roman"/>
          <w:color w:val="CE9178"/>
          <w:sz w:val="21"/>
          <w:szCs w:val="21"/>
          <w:lang w:val="en-IN" w:eastAsia="en-IN"/>
        </w:rPr>
        <w:t xml:space="preserve"> Choice:: '</w:t>
      </w:r>
      <w:r w:rsidRPr="0015580F">
        <w:rPr>
          <w:rFonts w:ascii="Consolas" w:eastAsia="Times New Roman" w:hAnsi="Consolas" w:cs="Times New Roman"/>
          <w:color w:val="D4D4D4"/>
          <w:sz w:val="21"/>
          <w:szCs w:val="21"/>
          <w:lang w:val="en-IN" w:eastAsia="en-IN"/>
        </w:rPr>
        <w:t>))</w:t>
      </w:r>
    </w:p>
    <w:p w14:paraId="00C5CBED"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F2CF107"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if</w:t>
      </w: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ch</w:t>
      </w:r>
      <w:proofErr w:type="spellEnd"/>
      <w:r w:rsidRPr="0015580F">
        <w:rPr>
          <w:rFonts w:ascii="Consolas" w:eastAsia="Times New Roman" w:hAnsi="Consolas" w:cs="Times New Roman"/>
          <w:color w:val="D4D4D4"/>
          <w:sz w:val="21"/>
          <w:szCs w:val="21"/>
          <w:lang w:val="en-IN" w:eastAsia="en-IN"/>
        </w:rPr>
        <w:t xml:space="preserve"> == </w:t>
      </w:r>
      <w:r w:rsidRPr="0015580F">
        <w:rPr>
          <w:rFonts w:ascii="Consolas" w:eastAsia="Times New Roman" w:hAnsi="Consolas" w:cs="Times New Roman"/>
          <w:color w:val="B5CEA8"/>
          <w:sz w:val="21"/>
          <w:szCs w:val="21"/>
          <w:lang w:val="en-IN" w:eastAsia="en-IN"/>
        </w:rPr>
        <w:t>1</w:t>
      </w:r>
      <w:r w:rsidRPr="0015580F">
        <w:rPr>
          <w:rFonts w:ascii="Consolas" w:eastAsia="Times New Roman" w:hAnsi="Consolas" w:cs="Times New Roman"/>
          <w:color w:val="D4D4D4"/>
          <w:sz w:val="21"/>
          <w:szCs w:val="21"/>
          <w:lang w:val="en-IN" w:eastAsia="en-IN"/>
        </w:rPr>
        <w:t>:</w:t>
      </w:r>
    </w:p>
    <w:p w14:paraId="3A2780A5"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gramStart"/>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w:t>
      </w:r>
      <w:r w:rsidRPr="0015580F">
        <w:rPr>
          <w:rFonts w:ascii="Consolas" w:eastAsia="Times New Roman" w:hAnsi="Consolas" w:cs="Times New Roman"/>
          <w:color w:val="D4D4D4"/>
          <w:sz w:val="21"/>
          <w:szCs w:val="21"/>
          <w:lang w:val="en-IN" w:eastAsia="en-IN"/>
        </w:rPr>
        <w:t>)</w:t>
      </w:r>
    </w:p>
    <w:p w14:paraId="187F1CD9"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gramStart"/>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             !!!!Encryption!!!!             "</w:t>
      </w:r>
      <w:r w:rsidRPr="0015580F">
        <w:rPr>
          <w:rFonts w:ascii="Consolas" w:eastAsia="Times New Roman" w:hAnsi="Consolas" w:cs="Times New Roman"/>
          <w:color w:val="D4D4D4"/>
          <w:sz w:val="21"/>
          <w:szCs w:val="21"/>
          <w:lang w:val="en-IN" w:eastAsia="en-IN"/>
        </w:rPr>
        <w:t>)</w:t>
      </w:r>
    </w:p>
    <w:p w14:paraId="5F8281AE"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569CD6"/>
          <w:sz w:val="21"/>
          <w:szCs w:val="21"/>
          <w:lang w:val="en-IN" w:eastAsia="en-IN"/>
        </w:rPr>
        <w:t>def</w:t>
      </w: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DCDCAA"/>
          <w:sz w:val="21"/>
          <w:szCs w:val="21"/>
          <w:lang w:val="en-IN" w:eastAsia="en-IN"/>
        </w:rPr>
        <w:t>sequence</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n</w:t>
      </w:r>
      <w:r w:rsidRPr="0015580F">
        <w:rPr>
          <w:rFonts w:ascii="Consolas" w:eastAsia="Times New Roman" w:hAnsi="Consolas" w:cs="Times New Roman"/>
          <w:color w:val="D4D4D4"/>
          <w:sz w:val="21"/>
          <w:szCs w:val="21"/>
          <w:lang w:val="en-IN" w:eastAsia="en-IN"/>
        </w:rPr>
        <w:t>):</w:t>
      </w:r>
    </w:p>
    <w:p w14:paraId="2CB5C9AD"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arr</w:t>
      </w:r>
      <w:proofErr w:type="spellEnd"/>
      <w:proofErr w:type="gramStart"/>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D4D4D4"/>
          <w:sz w:val="21"/>
          <w:szCs w:val="21"/>
          <w:lang w:val="en-IN" w:eastAsia="en-IN"/>
        </w:rPr>
        <w:t>]</w:t>
      </w:r>
    </w:p>
    <w:p w14:paraId="5506C70A"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B5CEA8"/>
          <w:sz w:val="21"/>
          <w:szCs w:val="21"/>
          <w:lang w:val="en-IN" w:eastAsia="en-IN"/>
        </w:rPr>
        <w:t>0</w:t>
      </w:r>
    </w:p>
    <w:p w14:paraId="000EB8A2"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while</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&lt;</w:t>
      </w:r>
      <w:r w:rsidRPr="0015580F">
        <w:rPr>
          <w:rFonts w:ascii="Consolas" w:eastAsia="Times New Roman" w:hAnsi="Consolas" w:cs="Times New Roman"/>
          <w:color w:val="9CDCFE"/>
          <w:sz w:val="21"/>
          <w:szCs w:val="21"/>
          <w:lang w:val="en-IN" w:eastAsia="en-IN"/>
        </w:rPr>
        <w:t>n</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B5CEA8"/>
          <w:sz w:val="21"/>
          <w:szCs w:val="21"/>
          <w:lang w:val="en-IN" w:eastAsia="en-IN"/>
        </w:rPr>
        <w:t>1</w:t>
      </w:r>
      <w:r w:rsidRPr="0015580F">
        <w:rPr>
          <w:rFonts w:ascii="Consolas" w:eastAsia="Times New Roman" w:hAnsi="Consolas" w:cs="Times New Roman"/>
          <w:color w:val="D4D4D4"/>
          <w:sz w:val="21"/>
          <w:szCs w:val="21"/>
          <w:lang w:val="en-IN" w:eastAsia="en-IN"/>
        </w:rPr>
        <w:t>):</w:t>
      </w:r>
    </w:p>
    <w:p w14:paraId="4FCDC4D7"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proofErr w:type="gramStart"/>
      <w:r w:rsidRPr="0015580F">
        <w:rPr>
          <w:rFonts w:ascii="Consolas" w:eastAsia="Times New Roman" w:hAnsi="Consolas" w:cs="Times New Roman"/>
          <w:color w:val="9CDCFE"/>
          <w:sz w:val="21"/>
          <w:szCs w:val="21"/>
          <w:lang w:val="en-IN" w:eastAsia="en-IN"/>
        </w:rPr>
        <w:t>arr</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DCDCAA"/>
          <w:sz w:val="21"/>
          <w:szCs w:val="21"/>
          <w:lang w:val="en-IN" w:eastAsia="en-IN"/>
        </w:rPr>
        <w:t>append</w:t>
      </w:r>
      <w:proofErr w:type="spellEnd"/>
      <w:proofErr w:type="gramEnd"/>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w:t>
      </w:r>
    </w:p>
    <w:p w14:paraId="24054978"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B5CEA8"/>
          <w:sz w:val="21"/>
          <w:szCs w:val="21"/>
          <w:lang w:val="en-IN" w:eastAsia="en-IN"/>
        </w:rPr>
        <w:t>1</w:t>
      </w:r>
    </w:p>
    <w:p w14:paraId="79E04E24"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while</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&gt;</w:t>
      </w:r>
      <w:r w:rsidRPr="0015580F">
        <w:rPr>
          <w:rFonts w:ascii="Consolas" w:eastAsia="Times New Roman" w:hAnsi="Consolas" w:cs="Times New Roman"/>
          <w:color w:val="B5CEA8"/>
          <w:sz w:val="21"/>
          <w:szCs w:val="21"/>
          <w:lang w:val="en-IN" w:eastAsia="en-IN"/>
        </w:rPr>
        <w:t>0</w:t>
      </w:r>
      <w:r w:rsidRPr="0015580F">
        <w:rPr>
          <w:rFonts w:ascii="Consolas" w:eastAsia="Times New Roman" w:hAnsi="Consolas" w:cs="Times New Roman"/>
          <w:color w:val="D4D4D4"/>
          <w:sz w:val="21"/>
          <w:szCs w:val="21"/>
          <w:lang w:val="en-IN" w:eastAsia="en-IN"/>
        </w:rPr>
        <w:t>):</w:t>
      </w:r>
    </w:p>
    <w:p w14:paraId="2D22BB35"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proofErr w:type="gramStart"/>
      <w:r w:rsidRPr="0015580F">
        <w:rPr>
          <w:rFonts w:ascii="Consolas" w:eastAsia="Times New Roman" w:hAnsi="Consolas" w:cs="Times New Roman"/>
          <w:color w:val="9CDCFE"/>
          <w:sz w:val="21"/>
          <w:szCs w:val="21"/>
          <w:lang w:val="en-IN" w:eastAsia="en-IN"/>
        </w:rPr>
        <w:t>arr</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DCDCAA"/>
          <w:sz w:val="21"/>
          <w:szCs w:val="21"/>
          <w:lang w:val="en-IN" w:eastAsia="en-IN"/>
        </w:rPr>
        <w:t>append</w:t>
      </w:r>
      <w:proofErr w:type="spellEnd"/>
      <w:proofErr w:type="gramEnd"/>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w:t>
      </w:r>
    </w:p>
    <w:p w14:paraId="2874AB1C"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B5CEA8"/>
          <w:sz w:val="21"/>
          <w:szCs w:val="21"/>
          <w:lang w:val="en-IN" w:eastAsia="en-IN"/>
        </w:rPr>
        <w:t>1</w:t>
      </w:r>
    </w:p>
    <w:p w14:paraId="1ED51642"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return</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arr</w:t>
      </w:r>
      <w:proofErr w:type="spellEnd"/>
      <w:r w:rsidRPr="0015580F">
        <w:rPr>
          <w:rFonts w:ascii="Consolas" w:eastAsia="Times New Roman" w:hAnsi="Consolas" w:cs="Times New Roman"/>
          <w:color w:val="D4D4D4"/>
          <w:sz w:val="21"/>
          <w:szCs w:val="21"/>
          <w:lang w:val="en-IN" w:eastAsia="en-IN"/>
        </w:rPr>
        <w:t>)</w:t>
      </w:r>
    </w:p>
    <w:p w14:paraId="6FC3A795"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000F584"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569CD6"/>
          <w:sz w:val="21"/>
          <w:szCs w:val="21"/>
          <w:lang w:val="en-IN" w:eastAsia="en-IN"/>
        </w:rPr>
        <w:t>def</w:t>
      </w: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DCDCAA"/>
          <w:sz w:val="21"/>
          <w:szCs w:val="21"/>
          <w:lang w:val="en-IN" w:eastAsia="en-IN"/>
        </w:rPr>
        <w:t>railfence</w:t>
      </w:r>
      <w:proofErr w:type="spellEnd"/>
      <w:r w:rsidRPr="0015580F">
        <w:rPr>
          <w:rFonts w:ascii="Consolas" w:eastAsia="Times New Roman" w:hAnsi="Consolas" w:cs="Times New Roman"/>
          <w:color w:val="D4D4D4"/>
          <w:sz w:val="21"/>
          <w:szCs w:val="21"/>
          <w:lang w:val="en-IN" w:eastAsia="en-IN"/>
        </w:rPr>
        <w:t>(</w:t>
      </w:r>
      <w:proofErr w:type="spellStart"/>
      <w:proofErr w:type="gramStart"/>
      <w:r w:rsidRPr="0015580F">
        <w:rPr>
          <w:rFonts w:ascii="Consolas" w:eastAsia="Times New Roman" w:hAnsi="Consolas" w:cs="Times New Roman"/>
          <w:color w:val="9CDCFE"/>
          <w:sz w:val="21"/>
          <w:szCs w:val="21"/>
          <w:lang w:val="en-IN" w:eastAsia="en-IN"/>
        </w:rPr>
        <w:t>s</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n</w:t>
      </w:r>
      <w:proofErr w:type="spellEnd"/>
      <w:proofErr w:type="gramEnd"/>
      <w:r w:rsidRPr="0015580F">
        <w:rPr>
          <w:rFonts w:ascii="Consolas" w:eastAsia="Times New Roman" w:hAnsi="Consolas" w:cs="Times New Roman"/>
          <w:color w:val="D4D4D4"/>
          <w:sz w:val="21"/>
          <w:szCs w:val="21"/>
          <w:lang w:val="en-IN" w:eastAsia="en-IN"/>
        </w:rPr>
        <w:t>):</w:t>
      </w:r>
    </w:p>
    <w:p w14:paraId="7FD7A27D"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lastRenderedPageBreak/>
        <w:t xml:space="preserve">            </w:t>
      </w:r>
      <w:r w:rsidRPr="0015580F">
        <w:rPr>
          <w:rFonts w:ascii="Consolas" w:eastAsia="Times New Roman" w:hAnsi="Consolas" w:cs="Times New Roman"/>
          <w:color w:val="9CDCFE"/>
          <w:sz w:val="21"/>
          <w:szCs w:val="21"/>
          <w:lang w:val="en-IN" w:eastAsia="en-IN"/>
        </w:rPr>
        <w:t>s</w:t>
      </w:r>
      <w:r w:rsidRPr="0015580F">
        <w:rPr>
          <w:rFonts w:ascii="Consolas" w:eastAsia="Times New Roman" w:hAnsi="Consolas" w:cs="Times New Roman"/>
          <w:color w:val="D4D4D4"/>
          <w:sz w:val="21"/>
          <w:szCs w:val="21"/>
          <w:lang w:val="en-IN" w:eastAsia="en-IN"/>
        </w:rPr>
        <w:t>=</w:t>
      </w:r>
      <w:proofErr w:type="spellStart"/>
      <w:proofErr w:type="gramStart"/>
      <w:r w:rsidRPr="0015580F">
        <w:rPr>
          <w:rFonts w:ascii="Consolas" w:eastAsia="Times New Roman" w:hAnsi="Consolas" w:cs="Times New Roman"/>
          <w:color w:val="9CDCFE"/>
          <w:sz w:val="21"/>
          <w:szCs w:val="21"/>
          <w:lang w:val="en-IN" w:eastAsia="en-IN"/>
        </w:rPr>
        <w:t>s</w:t>
      </w:r>
      <w:r w:rsidRPr="0015580F">
        <w:rPr>
          <w:rFonts w:ascii="Consolas" w:eastAsia="Times New Roman" w:hAnsi="Consolas" w:cs="Times New Roman"/>
          <w:color w:val="D4D4D4"/>
          <w:sz w:val="21"/>
          <w:szCs w:val="21"/>
          <w:lang w:val="en-IN" w:eastAsia="en-IN"/>
        </w:rPr>
        <w:t>.lower</w:t>
      </w:r>
      <w:proofErr w:type="spellEnd"/>
      <w:proofErr w:type="gramEnd"/>
      <w:r w:rsidRPr="0015580F">
        <w:rPr>
          <w:rFonts w:ascii="Consolas" w:eastAsia="Times New Roman" w:hAnsi="Consolas" w:cs="Times New Roman"/>
          <w:color w:val="D4D4D4"/>
          <w:sz w:val="21"/>
          <w:szCs w:val="21"/>
          <w:lang w:val="en-IN" w:eastAsia="en-IN"/>
        </w:rPr>
        <w:t>()</w:t>
      </w:r>
    </w:p>
    <w:p w14:paraId="0E8197F0"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CAE95DA"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DCDCAA"/>
          <w:sz w:val="21"/>
          <w:szCs w:val="21"/>
          <w:lang w:val="en-IN" w:eastAsia="en-IN"/>
        </w:rPr>
        <w:t>sequence</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n</w:t>
      </w:r>
      <w:r w:rsidRPr="0015580F">
        <w:rPr>
          <w:rFonts w:ascii="Consolas" w:eastAsia="Times New Roman" w:hAnsi="Consolas" w:cs="Times New Roman"/>
          <w:color w:val="D4D4D4"/>
          <w:sz w:val="21"/>
          <w:szCs w:val="21"/>
          <w:lang w:val="en-IN" w:eastAsia="en-IN"/>
        </w:rPr>
        <w:t>)</w:t>
      </w:r>
    </w:p>
    <w:p w14:paraId="70B7807E"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gramStart"/>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"The raw sequence of indices: "</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p>
    <w:p w14:paraId="4AC959BC"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98453CB"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9CDCFE"/>
          <w:sz w:val="21"/>
          <w:szCs w:val="21"/>
          <w:lang w:val="en-IN" w:eastAsia="en-IN"/>
        </w:rPr>
        <w:t>temp</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4FC1FF"/>
          <w:sz w:val="21"/>
          <w:szCs w:val="21"/>
          <w:lang w:val="en-IN" w:eastAsia="en-IN"/>
        </w:rPr>
        <w:t>L</w:t>
      </w:r>
    </w:p>
    <w:p w14:paraId="548F6C0F"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
    <w:p w14:paraId="1D316912"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while</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DCDCAA"/>
          <w:sz w:val="21"/>
          <w:szCs w:val="21"/>
          <w:lang w:val="en-IN" w:eastAsia="en-IN"/>
        </w:rPr>
        <w:t>len</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s</w:t>
      </w:r>
      <w:r w:rsidRPr="0015580F">
        <w:rPr>
          <w:rFonts w:ascii="Consolas" w:eastAsia="Times New Roman" w:hAnsi="Consolas" w:cs="Times New Roman"/>
          <w:color w:val="D4D4D4"/>
          <w:sz w:val="21"/>
          <w:szCs w:val="21"/>
          <w:lang w:val="en-IN" w:eastAsia="en-IN"/>
        </w:rPr>
        <w:t>)&gt;</w:t>
      </w:r>
      <w:proofErr w:type="spellStart"/>
      <w:r w:rsidRPr="0015580F">
        <w:rPr>
          <w:rFonts w:ascii="Consolas" w:eastAsia="Times New Roman" w:hAnsi="Consolas" w:cs="Times New Roman"/>
          <w:color w:val="DCDCAA"/>
          <w:sz w:val="21"/>
          <w:szCs w:val="21"/>
          <w:lang w:val="en-IN" w:eastAsia="en-IN"/>
        </w:rPr>
        <w:t>len</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p>
    <w:p w14:paraId="0B98A76B"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temp</w:t>
      </w:r>
      <w:proofErr w:type="spellEnd"/>
    </w:p>
    <w:p w14:paraId="7A5B591B"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D766B94"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for</w:t>
      </w: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in</w:t>
      </w: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4EC9B0"/>
          <w:sz w:val="21"/>
          <w:szCs w:val="21"/>
          <w:lang w:val="en-IN" w:eastAsia="en-IN"/>
        </w:rPr>
        <w:t>range</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DCDCAA"/>
          <w:sz w:val="21"/>
          <w:szCs w:val="21"/>
          <w:lang w:val="en-IN" w:eastAsia="en-IN"/>
        </w:rPr>
        <w:t>len</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DCDCAA"/>
          <w:sz w:val="21"/>
          <w:szCs w:val="21"/>
          <w:lang w:val="en-IN" w:eastAsia="en-IN"/>
        </w:rPr>
        <w:t>len</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s</w:t>
      </w:r>
      <w:r w:rsidRPr="0015580F">
        <w:rPr>
          <w:rFonts w:ascii="Consolas" w:eastAsia="Times New Roman" w:hAnsi="Consolas" w:cs="Times New Roman"/>
          <w:color w:val="D4D4D4"/>
          <w:sz w:val="21"/>
          <w:szCs w:val="21"/>
          <w:lang w:val="en-IN" w:eastAsia="en-IN"/>
        </w:rPr>
        <w:t>)):</w:t>
      </w:r>
    </w:p>
    <w:p w14:paraId="6309CF86"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proofErr w:type="gramStart"/>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DCDCAA"/>
          <w:sz w:val="21"/>
          <w:szCs w:val="21"/>
          <w:lang w:val="en-IN" w:eastAsia="en-IN"/>
        </w:rPr>
        <w:t>pop</w:t>
      </w:r>
      <w:proofErr w:type="spellEnd"/>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D4D4D4"/>
          <w:sz w:val="21"/>
          <w:szCs w:val="21"/>
          <w:lang w:val="en-IN" w:eastAsia="en-IN"/>
        </w:rPr>
        <w:t>)</w:t>
      </w:r>
    </w:p>
    <w:p w14:paraId="0A6B41D1"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gramStart"/>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"The row indices of the characters in the given string: "</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p>
    <w:p w14:paraId="4FC8A540"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
    <w:p w14:paraId="5F78562D"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
    <w:p w14:paraId="268ED298"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gramStart"/>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"Transformed message for encryption: "</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s</w:t>
      </w:r>
      <w:r w:rsidRPr="0015580F">
        <w:rPr>
          <w:rFonts w:ascii="Consolas" w:eastAsia="Times New Roman" w:hAnsi="Consolas" w:cs="Times New Roman"/>
          <w:color w:val="D4D4D4"/>
          <w:sz w:val="21"/>
          <w:szCs w:val="21"/>
          <w:lang w:val="en-IN" w:eastAsia="en-IN"/>
        </w:rPr>
        <w:t>)</w:t>
      </w:r>
    </w:p>
    <w:p w14:paraId="5031C751"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0B84DD0"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num</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B5CEA8"/>
          <w:sz w:val="21"/>
          <w:szCs w:val="21"/>
          <w:lang w:val="en-IN" w:eastAsia="en-IN"/>
        </w:rPr>
        <w:t>0</w:t>
      </w:r>
    </w:p>
    <w:p w14:paraId="598DE0CE"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cipher_text</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CE9178"/>
          <w:sz w:val="21"/>
          <w:szCs w:val="21"/>
          <w:lang w:val="en-IN" w:eastAsia="en-IN"/>
        </w:rPr>
        <w:t>""</w:t>
      </w:r>
    </w:p>
    <w:p w14:paraId="32F61A2D"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while</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num</w:t>
      </w:r>
      <w:proofErr w:type="spellEnd"/>
      <w:r w:rsidRPr="0015580F">
        <w:rPr>
          <w:rFonts w:ascii="Consolas" w:eastAsia="Times New Roman" w:hAnsi="Consolas" w:cs="Times New Roman"/>
          <w:color w:val="D4D4D4"/>
          <w:sz w:val="21"/>
          <w:szCs w:val="21"/>
          <w:lang w:val="en-IN" w:eastAsia="en-IN"/>
        </w:rPr>
        <w:t>&lt;</w:t>
      </w:r>
      <w:r w:rsidRPr="0015580F">
        <w:rPr>
          <w:rFonts w:ascii="Consolas" w:eastAsia="Times New Roman" w:hAnsi="Consolas" w:cs="Times New Roman"/>
          <w:color w:val="9CDCFE"/>
          <w:sz w:val="21"/>
          <w:szCs w:val="21"/>
          <w:lang w:val="en-IN" w:eastAsia="en-IN"/>
        </w:rPr>
        <w:t>n</w:t>
      </w:r>
      <w:r w:rsidRPr="0015580F">
        <w:rPr>
          <w:rFonts w:ascii="Consolas" w:eastAsia="Times New Roman" w:hAnsi="Consolas" w:cs="Times New Roman"/>
          <w:color w:val="D4D4D4"/>
          <w:sz w:val="21"/>
          <w:szCs w:val="21"/>
          <w:lang w:val="en-IN" w:eastAsia="en-IN"/>
        </w:rPr>
        <w:t>):</w:t>
      </w:r>
    </w:p>
    <w:p w14:paraId="2656F3EF"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for</w:t>
      </w: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in</w:t>
      </w: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4EC9B0"/>
          <w:sz w:val="21"/>
          <w:szCs w:val="21"/>
          <w:lang w:val="en-IN" w:eastAsia="en-IN"/>
        </w:rPr>
        <w:t>range</w:t>
      </w:r>
      <w:r w:rsidRPr="0015580F">
        <w:rPr>
          <w:rFonts w:ascii="Consolas" w:eastAsia="Times New Roman" w:hAnsi="Consolas" w:cs="Times New Roman"/>
          <w:color w:val="D4D4D4"/>
          <w:sz w:val="21"/>
          <w:szCs w:val="21"/>
          <w:lang w:val="en-IN" w:eastAsia="en-IN"/>
        </w:rPr>
        <w:t>(</w:t>
      </w:r>
      <w:proofErr w:type="spellStart"/>
      <w:proofErr w:type="gramStart"/>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DCDCAA"/>
          <w:sz w:val="21"/>
          <w:szCs w:val="21"/>
          <w:lang w:val="en-IN" w:eastAsia="en-IN"/>
        </w:rPr>
        <w:t>count</w:t>
      </w:r>
      <w:proofErr w:type="spellEnd"/>
      <w:proofErr w:type="gramEnd"/>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num</w:t>
      </w:r>
      <w:proofErr w:type="spellEnd"/>
      <w:r w:rsidRPr="0015580F">
        <w:rPr>
          <w:rFonts w:ascii="Consolas" w:eastAsia="Times New Roman" w:hAnsi="Consolas" w:cs="Times New Roman"/>
          <w:color w:val="D4D4D4"/>
          <w:sz w:val="21"/>
          <w:szCs w:val="21"/>
          <w:lang w:val="en-IN" w:eastAsia="en-IN"/>
        </w:rPr>
        <w:t>)):</w:t>
      </w:r>
    </w:p>
    <w:p w14:paraId="70D8EB84"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cipher_text</w:t>
      </w:r>
      <w:proofErr w:type="spellEnd"/>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cipher_text</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s</w:t>
      </w:r>
      <w:proofErr w:type="spellEnd"/>
      <w:r w:rsidRPr="0015580F">
        <w:rPr>
          <w:rFonts w:ascii="Consolas" w:eastAsia="Times New Roman" w:hAnsi="Consolas" w:cs="Times New Roman"/>
          <w:color w:val="D4D4D4"/>
          <w:sz w:val="21"/>
          <w:szCs w:val="21"/>
          <w:lang w:val="en-IN" w:eastAsia="en-IN"/>
        </w:rPr>
        <w:t>[</w:t>
      </w:r>
      <w:proofErr w:type="spellStart"/>
      <w:proofErr w:type="gramStart"/>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DCDCAA"/>
          <w:sz w:val="21"/>
          <w:szCs w:val="21"/>
          <w:lang w:val="en-IN" w:eastAsia="en-IN"/>
        </w:rPr>
        <w:t>index</w:t>
      </w:r>
      <w:proofErr w:type="spellEnd"/>
      <w:proofErr w:type="gramEnd"/>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num</w:t>
      </w:r>
      <w:proofErr w:type="spellEnd"/>
      <w:r w:rsidRPr="0015580F">
        <w:rPr>
          <w:rFonts w:ascii="Consolas" w:eastAsia="Times New Roman" w:hAnsi="Consolas" w:cs="Times New Roman"/>
          <w:color w:val="D4D4D4"/>
          <w:sz w:val="21"/>
          <w:szCs w:val="21"/>
          <w:lang w:val="en-IN" w:eastAsia="en-IN"/>
        </w:rPr>
        <w:t>)]</w:t>
      </w:r>
    </w:p>
    <w:p w14:paraId="4CD02309"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proofErr w:type="spellStart"/>
      <w:proofErr w:type="gramStart"/>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DCDCAA"/>
          <w:sz w:val="21"/>
          <w:szCs w:val="21"/>
          <w:lang w:val="en-IN" w:eastAsia="en-IN"/>
        </w:rPr>
        <w:t>index</w:t>
      </w:r>
      <w:proofErr w:type="spellEnd"/>
      <w:proofErr w:type="gramEnd"/>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num</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n</w:t>
      </w:r>
    </w:p>
    <w:p w14:paraId="67DCE250"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num</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B5CEA8"/>
          <w:sz w:val="21"/>
          <w:szCs w:val="21"/>
          <w:lang w:val="en-IN" w:eastAsia="en-IN"/>
        </w:rPr>
        <w:t>1</w:t>
      </w:r>
    </w:p>
    <w:p w14:paraId="1FE3134C"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gramStart"/>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"The cipher text is: "</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cipher_text</w:t>
      </w:r>
      <w:proofErr w:type="spellEnd"/>
      <w:r w:rsidRPr="0015580F">
        <w:rPr>
          <w:rFonts w:ascii="Consolas" w:eastAsia="Times New Roman" w:hAnsi="Consolas" w:cs="Times New Roman"/>
          <w:color w:val="D4D4D4"/>
          <w:sz w:val="21"/>
          <w:szCs w:val="21"/>
          <w:lang w:val="en-IN" w:eastAsia="en-IN"/>
        </w:rPr>
        <w:t>)</w:t>
      </w:r>
    </w:p>
    <w:p w14:paraId="6568043A"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
    <w:p w14:paraId="6277190F"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plain_text</w:t>
      </w:r>
      <w:proofErr w:type="spellEnd"/>
      <w:r w:rsidRPr="0015580F">
        <w:rPr>
          <w:rFonts w:ascii="Consolas" w:eastAsia="Times New Roman" w:hAnsi="Consolas" w:cs="Times New Roman"/>
          <w:color w:val="D4D4D4"/>
          <w:sz w:val="21"/>
          <w:szCs w:val="21"/>
          <w:lang w:val="en-IN" w:eastAsia="en-IN"/>
        </w:rPr>
        <w:t>=</w:t>
      </w:r>
      <w:proofErr w:type="gramStart"/>
      <w:r w:rsidRPr="0015580F">
        <w:rPr>
          <w:rFonts w:ascii="Consolas" w:eastAsia="Times New Roman" w:hAnsi="Consolas" w:cs="Times New Roman"/>
          <w:color w:val="DCDCAA"/>
          <w:sz w:val="21"/>
          <w:szCs w:val="21"/>
          <w:lang w:val="en-IN" w:eastAsia="en-IN"/>
        </w:rPr>
        <w:t>input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"Enter the string to be encrypted: "</w:t>
      </w:r>
      <w:r w:rsidRPr="0015580F">
        <w:rPr>
          <w:rFonts w:ascii="Consolas" w:eastAsia="Times New Roman" w:hAnsi="Consolas" w:cs="Times New Roman"/>
          <w:color w:val="D4D4D4"/>
          <w:sz w:val="21"/>
          <w:szCs w:val="21"/>
          <w:lang w:val="en-IN" w:eastAsia="en-IN"/>
        </w:rPr>
        <w:t>)</w:t>
      </w:r>
    </w:p>
    <w:p w14:paraId="0E09352F"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9CDCFE"/>
          <w:sz w:val="21"/>
          <w:szCs w:val="21"/>
          <w:lang w:val="en-IN" w:eastAsia="en-IN"/>
        </w:rPr>
        <w:t>n</w:t>
      </w:r>
      <w:r w:rsidRPr="0015580F">
        <w:rPr>
          <w:rFonts w:ascii="Consolas" w:eastAsia="Times New Roman" w:hAnsi="Consolas" w:cs="Times New Roman"/>
          <w:color w:val="D4D4D4"/>
          <w:sz w:val="21"/>
          <w:szCs w:val="21"/>
          <w:lang w:val="en-IN" w:eastAsia="en-IN"/>
        </w:rPr>
        <w:t>=</w:t>
      </w:r>
      <w:proofErr w:type="gramStart"/>
      <w:r w:rsidRPr="0015580F">
        <w:rPr>
          <w:rFonts w:ascii="Consolas" w:eastAsia="Times New Roman" w:hAnsi="Consolas" w:cs="Times New Roman"/>
          <w:color w:val="4EC9B0"/>
          <w:sz w:val="21"/>
          <w:szCs w:val="21"/>
          <w:lang w:val="en-IN" w:eastAsia="en-IN"/>
        </w:rPr>
        <w:t>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DCDCAA"/>
          <w:sz w:val="21"/>
          <w:szCs w:val="21"/>
          <w:lang w:val="en-IN" w:eastAsia="en-IN"/>
        </w:rPr>
        <w:t>input</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CE9178"/>
          <w:sz w:val="21"/>
          <w:szCs w:val="21"/>
          <w:lang w:val="en-IN" w:eastAsia="en-IN"/>
        </w:rPr>
        <w:t>"Enter the number of rails: "</w:t>
      </w:r>
      <w:r w:rsidRPr="0015580F">
        <w:rPr>
          <w:rFonts w:ascii="Consolas" w:eastAsia="Times New Roman" w:hAnsi="Consolas" w:cs="Times New Roman"/>
          <w:color w:val="D4D4D4"/>
          <w:sz w:val="21"/>
          <w:szCs w:val="21"/>
          <w:lang w:val="en-IN" w:eastAsia="en-IN"/>
        </w:rPr>
        <w:t>))</w:t>
      </w:r>
    </w:p>
    <w:p w14:paraId="124A12A9"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DCDCAA"/>
          <w:sz w:val="21"/>
          <w:szCs w:val="21"/>
          <w:lang w:val="en-IN" w:eastAsia="en-IN"/>
        </w:rPr>
        <w:t>railfence</w:t>
      </w:r>
      <w:proofErr w:type="spellEnd"/>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plain_</w:t>
      </w:r>
      <w:proofErr w:type="gramStart"/>
      <w:r w:rsidRPr="0015580F">
        <w:rPr>
          <w:rFonts w:ascii="Consolas" w:eastAsia="Times New Roman" w:hAnsi="Consolas" w:cs="Times New Roman"/>
          <w:color w:val="9CDCFE"/>
          <w:sz w:val="21"/>
          <w:szCs w:val="21"/>
          <w:lang w:val="en-IN" w:eastAsia="en-IN"/>
        </w:rPr>
        <w:t>text</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n</w:t>
      </w:r>
      <w:proofErr w:type="spellEnd"/>
      <w:proofErr w:type="gramEnd"/>
      <w:r w:rsidRPr="0015580F">
        <w:rPr>
          <w:rFonts w:ascii="Consolas" w:eastAsia="Times New Roman" w:hAnsi="Consolas" w:cs="Times New Roman"/>
          <w:color w:val="D4D4D4"/>
          <w:sz w:val="21"/>
          <w:szCs w:val="21"/>
          <w:lang w:val="en-IN" w:eastAsia="en-IN"/>
        </w:rPr>
        <w:t>)</w:t>
      </w:r>
    </w:p>
    <w:p w14:paraId="3EBA94EB"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CE9178"/>
          <w:sz w:val="21"/>
          <w:szCs w:val="21"/>
          <w:lang w:val="en-IN" w:eastAsia="en-IN"/>
        </w:rPr>
        <w:t>"</w:t>
      </w:r>
      <w:r w:rsidRPr="0015580F">
        <w:rPr>
          <w:rFonts w:ascii="Consolas" w:eastAsia="Times New Roman" w:hAnsi="Consolas" w:cs="Times New Roman"/>
          <w:color w:val="D7BA7D"/>
          <w:sz w:val="21"/>
          <w:szCs w:val="21"/>
          <w:lang w:val="en-IN" w:eastAsia="en-IN"/>
        </w:rPr>
        <w:t>\n</w:t>
      </w:r>
      <w:r w:rsidRPr="0015580F">
        <w:rPr>
          <w:rFonts w:ascii="Consolas" w:eastAsia="Times New Roman" w:hAnsi="Consolas" w:cs="Times New Roman"/>
          <w:color w:val="CE9178"/>
          <w:sz w:val="21"/>
          <w:szCs w:val="21"/>
          <w:lang w:val="en-IN" w:eastAsia="en-IN"/>
        </w:rPr>
        <w:t>============================================"</w:t>
      </w:r>
      <w:r w:rsidRPr="0015580F">
        <w:rPr>
          <w:rFonts w:ascii="Consolas" w:eastAsia="Times New Roman" w:hAnsi="Consolas" w:cs="Times New Roman"/>
          <w:color w:val="D4D4D4"/>
          <w:sz w:val="21"/>
          <w:szCs w:val="21"/>
          <w:lang w:val="en-IN" w:eastAsia="en-IN"/>
        </w:rPr>
        <w:t>)</w:t>
      </w:r>
    </w:p>
    <w:p w14:paraId="16EFC5B4"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07804510"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C586C0"/>
          <w:sz w:val="21"/>
          <w:szCs w:val="21"/>
          <w:lang w:val="en-IN" w:eastAsia="en-IN"/>
        </w:rPr>
        <w:t>elif</w:t>
      </w:r>
      <w:proofErr w:type="spellEnd"/>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ch</w:t>
      </w:r>
      <w:proofErr w:type="spellEnd"/>
      <w:r w:rsidRPr="0015580F">
        <w:rPr>
          <w:rFonts w:ascii="Consolas" w:eastAsia="Times New Roman" w:hAnsi="Consolas" w:cs="Times New Roman"/>
          <w:color w:val="D4D4D4"/>
          <w:sz w:val="21"/>
          <w:szCs w:val="21"/>
          <w:lang w:val="en-IN" w:eastAsia="en-IN"/>
        </w:rPr>
        <w:t xml:space="preserve"> == </w:t>
      </w:r>
      <w:r w:rsidRPr="0015580F">
        <w:rPr>
          <w:rFonts w:ascii="Consolas" w:eastAsia="Times New Roman" w:hAnsi="Consolas" w:cs="Times New Roman"/>
          <w:color w:val="B5CEA8"/>
          <w:sz w:val="21"/>
          <w:szCs w:val="21"/>
          <w:lang w:val="en-IN" w:eastAsia="en-IN"/>
        </w:rPr>
        <w:t>2</w:t>
      </w:r>
      <w:r w:rsidRPr="0015580F">
        <w:rPr>
          <w:rFonts w:ascii="Consolas" w:eastAsia="Times New Roman" w:hAnsi="Consolas" w:cs="Times New Roman"/>
          <w:color w:val="D4D4D4"/>
          <w:sz w:val="21"/>
          <w:szCs w:val="21"/>
          <w:lang w:val="en-IN" w:eastAsia="en-IN"/>
        </w:rPr>
        <w:t>:</w:t>
      </w:r>
    </w:p>
    <w:p w14:paraId="5EE632E7"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CE9178"/>
          <w:sz w:val="21"/>
          <w:szCs w:val="21"/>
          <w:lang w:val="en-IN" w:eastAsia="en-IN"/>
        </w:rPr>
        <w:t>"</w:t>
      </w:r>
      <w:r w:rsidRPr="0015580F">
        <w:rPr>
          <w:rFonts w:ascii="Consolas" w:eastAsia="Times New Roman" w:hAnsi="Consolas" w:cs="Times New Roman"/>
          <w:color w:val="D7BA7D"/>
          <w:sz w:val="21"/>
          <w:szCs w:val="21"/>
          <w:lang w:val="en-IN" w:eastAsia="en-IN"/>
        </w:rPr>
        <w:t>\n</w:t>
      </w:r>
      <w:r w:rsidRPr="0015580F">
        <w:rPr>
          <w:rFonts w:ascii="Consolas" w:eastAsia="Times New Roman" w:hAnsi="Consolas" w:cs="Times New Roman"/>
          <w:color w:val="CE9178"/>
          <w:sz w:val="21"/>
          <w:szCs w:val="21"/>
          <w:lang w:val="en-IN" w:eastAsia="en-IN"/>
        </w:rPr>
        <w:t>============================================"</w:t>
      </w:r>
      <w:r w:rsidRPr="0015580F">
        <w:rPr>
          <w:rFonts w:ascii="Consolas" w:eastAsia="Times New Roman" w:hAnsi="Consolas" w:cs="Times New Roman"/>
          <w:color w:val="D4D4D4"/>
          <w:sz w:val="21"/>
          <w:szCs w:val="21"/>
          <w:lang w:val="en-IN" w:eastAsia="en-IN"/>
        </w:rPr>
        <w:t>)</w:t>
      </w:r>
    </w:p>
    <w:p w14:paraId="403BBBAF"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gramStart"/>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               !!!Decryption!!!               "</w:t>
      </w:r>
      <w:r w:rsidRPr="0015580F">
        <w:rPr>
          <w:rFonts w:ascii="Consolas" w:eastAsia="Times New Roman" w:hAnsi="Consolas" w:cs="Times New Roman"/>
          <w:color w:val="D4D4D4"/>
          <w:sz w:val="21"/>
          <w:szCs w:val="21"/>
          <w:lang w:val="en-IN" w:eastAsia="en-IN"/>
        </w:rPr>
        <w:t>)</w:t>
      </w:r>
    </w:p>
    <w:p w14:paraId="4E9BF467"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569CD6"/>
          <w:sz w:val="21"/>
          <w:szCs w:val="21"/>
          <w:lang w:val="en-IN" w:eastAsia="en-IN"/>
        </w:rPr>
        <w:t>def</w:t>
      </w: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DCDCAA"/>
          <w:sz w:val="21"/>
          <w:szCs w:val="21"/>
          <w:lang w:val="en-IN" w:eastAsia="en-IN"/>
        </w:rPr>
        <w:t>sequence</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n</w:t>
      </w:r>
      <w:r w:rsidRPr="0015580F">
        <w:rPr>
          <w:rFonts w:ascii="Consolas" w:eastAsia="Times New Roman" w:hAnsi="Consolas" w:cs="Times New Roman"/>
          <w:color w:val="D4D4D4"/>
          <w:sz w:val="21"/>
          <w:szCs w:val="21"/>
          <w:lang w:val="en-IN" w:eastAsia="en-IN"/>
        </w:rPr>
        <w:t>):</w:t>
      </w:r>
    </w:p>
    <w:p w14:paraId="4FFBE65D"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arr</w:t>
      </w:r>
      <w:proofErr w:type="spellEnd"/>
      <w:proofErr w:type="gramStart"/>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D4D4D4"/>
          <w:sz w:val="21"/>
          <w:szCs w:val="21"/>
          <w:lang w:val="en-IN" w:eastAsia="en-IN"/>
        </w:rPr>
        <w:t>]</w:t>
      </w:r>
    </w:p>
    <w:p w14:paraId="0DC15A8D"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B5CEA8"/>
          <w:sz w:val="21"/>
          <w:szCs w:val="21"/>
          <w:lang w:val="en-IN" w:eastAsia="en-IN"/>
        </w:rPr>
        <w:t>0</w:t>
      </w:r>
    </w:p>
    <w:p w14:paraId="4DBB81C1"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while</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&lt;</w:t>
      </w:r>
      <w:r w:rsidRPr="0015580F">
        <w:rPr>
          <w:rFonts w:ascii="Consolas" w:eastAsia="Times New Roman" w:hAnsi="Consolas" w:cs="Times New Roman"/>
          <w:color w:val="9CDCFE"/>
          <w:sz w:val="21"/>
          <w:szCs w:val="21"/>
          <w:lang w:val="en-IN" w:eastAsia="en-IN"/>
        </w:rPr>
        <w:t>n</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B5CEA8"/>
          <w:sz w:val="21"/>
          <w:szCs w:val="21"/>
          <w:lang w:val="en-IN" w:eastAsia="en-IN"/>
        </w:rPr>
        <w:t>1</w:t>
      </w:r>
      <w:r w:rsidRPr="0015580F">
        <w:rPr>
          <w:rFonts w:ascii="Consolas" w:eastAsia="Times New Roman" w:hAnsi="Consolas" w:cs="Times New Roman"/>
          <w:color w:val="D4D4D4"/>
          <w:sz w:val="21"/>
          <w:szCs w:val="21"/>
          <w:lang w:val="en-IN" w:eastAsia="en-IN"/>
        </w:rPr>
        <w:t>):</w:t>
      </w:r>
    </w:p>
    <w:p w14:paraId="2D6D9B3C"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proofErr w:type="gramStart"/>
      <w:r w:rsidRPr="0015580F">
        <w:rPr>
          <w:rFonts w:ascii="Consolas" w:eastAsia="Times New Roman" w:hAnsi="Consolas" w:cs="Times New Roman"/>
          <w:color w:val="9CDCFE"/>
          <w:sz w:val="21"/>
          <w:szCs w:val="21"/>
          <w:lang w:val="en-IN" w:eastAsia="en-IN"/>
        </w:rPr>
        <w:t>arr</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DCDCAA"/>
          <w:sz w:val="21"/>
          <w:szCs w:val="21"/>
          <w:lang w:val="en-IN" w:eastAsia="en-IN"/>
        </w:rPr>
        <w:t>append</w:t>
      </w:r>
      <w:proofErr w:type="spellEnd"/>
      <w:proofErr w:type="gramEnd"/>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w:t>
      </w:r>
    </w:p>
    <w:p w14:paraId="60E929A2"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B5CEA8"/>
          <w:sz w:val="21"/>
          <w:szCs w:val="21"/>
          <w:lang w:val="en-IN" w:eastAsia="en-IN"/>
        </w:rPr>
        <w:t>1</w:t>
      </w:r>
    </w:p>
    <w:p w14:paraId="6BEF07B6"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while</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&gt;</w:t>
      </w:r>
      <w:r w:rsidRPr="0015580F">
        <w:rPr>
          <w:rFonts w:ascii="Consolas" w:eastAsia="Times New Roman" w:hAnsi="Consolas" w:cs="Times New Roman"/>
          <w:color w:val="B5CEA8"/>
          <w:sz w:val="21"/>
          <w:szCs w:val="21"/>
          <w:lang w:val="en-IN" w:eastAsia="en-IN"/>
        </w:rPr>
        <w:t>0</w:t>
      </w:r>
      <w:r w:rsidRPr="0015580F">
        <w:rPr>
          <w:rFonts w:ascii="Consolas" w:eastAsia="Times New Roman" w:hAnsi="Consolas" w:cs="Times New Roman"/>
          <w:color w:val="D4D4D4"/>
          <w:sz w:val="21"/>
          <w:szCs w:val="21"/>
          <w:lang w:val="en-IN" w:eastAsia="en-IN"/>
        </w:rPr>
        <w:t>):</w:t>
      </w:r>
    </w:p>
    <w:p w14:paraId="4C07C57B"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proofErr w:type="gramStart"/>
      <w:r w:rsidRPr="0015580F">
        <w:rPr>
          <w:rFonts w:ascii="Consolas" w:eastAsia="Times New Roman" w:hAnsi="Consolas" w:cs="Times New Roman"/>
          <w:color w:val="9CDCFE"/>
          <w:sz w:val="21"/>
          <w:szCs w:val="21"/>
          <w:lang w:val="en-IN" w:eastAsia="en-IN"/>
        </w:rPr>
        <w:t>arr</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DCDCAA"/>
          <w:sz w:val="21"/>
          <w:szCs w:val="21"/>
          <w:lang w:val="en-IN" w:eastAsia="en-IN"/>
        </w:rPr>
        <w:t>append</w:t>
      </w:r>
      <w:proofErr w:type="spellEnd"/>
      <w:proofErr w:type="gramEnd"/>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w:t>
      </w:r>
    </w:p>
    <w:p w14:paraId="612FDCF8"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B5CEA8"/>
          <w:sz w:val="21"/>
          <w:szCs w:val="21"/>
          <w:lang w:val="en-IN" w:eastAsia="en-IN"/>
        </w:rPr>
        <w:t>1</w:t>
      </w:r>
    </w:p>
    <w:p w14:paraId="043CF568"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return</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arr</w:t>
      </w:r>
      <w:proofErr w:type="spellEnd"/>
      <w:r w:rsidRPr="0015580F">
        <w:rPr>
          <w:rFonts w:ascii="Consolas" w:eastAsia="Times New Roman" w:hAnsi="Consolas" w:cs="Times New Roman"/>
          <w:color w:val="D4D4D4"/>
          <w:sz w:val="21"/>
          <w:szCs w:val="21"/>
          <w:lang w:val="en-IN" w:eastAsia="en-IN"/>
        </w:rPr>
        <w:t>)</w:t>
      </w:r>
    </w:p>
    <w:p w14:paraId="319F4C0E"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4735948B"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569CD6"/>
          <w:sz w:val="21"/>
          <w:szCs w:val="21"/>
          <w:lang w:val="en-IN" w:eastAsia="en-IN"/>
        </w:rPr>
        <w:t>def</w:t>
      </w: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DCDCAA"/>
          <w:sz w:val="21"/>
          <w:szCs w:val="21"/>
          <w:lang w:val="en-IN" w:eastAsia="en-IN"/>
        </w:rPr>
        <w:t>railfence</w:t>
      </w:r>
      <w:proofErr w:type="spellEnd"/>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cipher_</w:t>
      </w:r>
      <w:proofErr w:type="gramStart"/>
      <w:r w:rsidRPr="0015580F">
        <w:rPr>
          <w:rFonts w:ascii="Consolas" w:eastAsia="Times New Roman" w:hAnsi="Consolas" w:cs="Times New Roman"/>
          <w:color w:val="9CDCFE"/>
          <w:sz w:val="21"/>
          <w:szCs w:val="21"/>
          <w:lang w:val="en-IN" w:eastAsia="en-IN"/>
        </w:rPr>
        <w:t>text</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n</w:t>
      </w:r>
      <w:proofErr w:type="spellEnd"/>
      <w:proofErr w:type="gramEnd"/>
      <w:r w:rsidRPr="0015580F">
        <w:rPr>
          <w:rFonts w:ascii="Consolas" w:eastAsia="Times New Roman" w:hAnsi="Consolas" w:cs="Times New Roman"/>
          <w:color w:val="D4D4D4"/>
          <w:sz w:val="21"/>
          <w:szCs w:val="21"/>
          <w:lang w:val="en-IN" w:eastAsia="en-IN"/>
        </w:rPr>
        <w:t>):</w:t>
      </w:r>
    </w:p>
    <w:p w14:paraId="6D908211"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cipher_text</w:t>
      </w:r>
      <w:proofErr w:type="spellEnd"/>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cipher_</w:t>
      </w:r>
      <w:proofErr w:type="gramStart"/>
      <w:r w:rsidRPr="0015580F">
        <w:rPr>
          <w:rFonts w:ascii="Consolas" w:eastAsia="Times New Roman" w:hAnsi="Consolas" w:cs="Times New Roman"/>
          <w:color w:val="9CDCFE"/>
          <w:sz w:val="21"/>
          <w:szCs w:val="21"/>
          <w:lang w:val="en-IN" w:eastAsia="en-IN"/>
        </w:rPr>
        <w:t>text</w:t>
      </w:r>
      <w:r w:rsidRPr="0015580F">
        <w:rPr>
          <w:rFonts w:ascii="Consolas" w:eastAsia="Times New Roman" w:hAnsi="Consolas" w:cs="Times New Roman"/>
          <w:color w:val="D4D4D4"/>
          <w:sz w:val="21"/>
          <w:szCs w:val="21"/>
          <w:lang w:val="en-IN" w:eastAsia="en-IN"/>
        </w:rPr>
        <w:t>.lower</w:t>
      </w:r>
      <w:proofErr w:type="spellEnd"/>
      <w:proofErr w:type="gramEnd"/>
      <w:r w:rsidRPr="0015580F">
        <w:rPr>
          <w:rFonts w:ascii="Consolas" w:eastAsia="Times New Roman" w:hAnsi="Consolas" w:cs="Times New Roman"/>
          <w:color w:val="D4D4D4"/>
          <w:sz w:val="21"/>
          <w:szCs w:val="21"/>
          <w:lang w:val="en-IN" w:eastAsia="en-IN"/>
        </w:rPr>
        <w:t>()</w:t>
      </w:r>
    </w:p>
    <w:p w14:paraId="5BDAC3C1"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DCDCAA"/>
          <w:sz w:val="21"/>
          <w:szCs w:val="21"/>
          <w:lang w:val="en-IN" w:eastAsia="en-IN"/>
        </w:rPr>
        <w:t>sequence</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n</w:t>
      </w:r>
      <w:r w:rsidRPr="0015580F">
        <w:rPr>
          <w:rFonts w:ascii="Consolas" w:eastAsia="Times New Roman" w:hAnsi="Consolas" w:cs="Times New Roman"/>
          <w:color w:val="D4D4D4"/>
          <w:sz w:val="21"/>
          <w:szCs w:val="21"/>
          <w:lang w:val="en-IN" w:eastAsia="en-IN"/>
        </w:rPr>
        <w:t>)</w:t>
      </w:r>
    </w:p>
    <w:p w14:paraId="7294AD6F"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lastRenderedPageBreak/>
        <w:t xml:space="preserve">            </w:t>
      </w:r>
      <w:proofErr w:type="gramStart"/>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"The raw sequence of indices: "</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p>
    <w:p w14:paraId="4CCE71DC"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26F2EC8D"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9CDCFE"/>
          <w:sz w:val="21"/>
          <w:szCs w:val="21"/>
          <w:lang w:val="en-IN" w:eastAsia="en-IN"/>
        </w:rPr>
        <w:t>temp</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4FC1FF"/>
          <w:sz w:val="21"/>
          <w:szCs w:val="21"/>
          <w:lang w:val="en-IN" w:eastAsia="en-IN"/>
        </w:rPr>
        <w:t>L</w:t>
      </w:r>
    </w:p>
    <w:p w14:paraId="506998B7"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
    <w:p w14:paraId="7E1486DC"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while</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DCDCAA"/>
          <w:sz w:val="21"/>
          <w:szCs w:val="21"/>
          <w:lang w:val="en-IN" w:eastAsia="en-IN"/>
        </w:rPr>
        <w:t>len</w:t>
      </w:r>
      <w:proofErr w:type="spellEnd"/>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cipher_text</w:t>
      </w:r>
      <w:proofErr w:type="spellEnd"/>
      <w:r w:rsidRPr="0015580F">
        <w:rPr>
          <w:rFonts w:ascii="Consolas" w:eastAsia="Times New Roman" w:hAnsi="Consolas" w:cs="Times New Roman"/>
          <w:color w:val="D4D4D4"/>
          <w:sz w:val="21"/>
          <w:szCs w:val="21"/>
          <w:lang w:val="en-IN" w:eastAsia="en-IN"/>
        </w:rPr>
        <w:t>)&gt;</w:t>
      </w:r>
      <w:proofErr w:type="spellStart"/>
      <w:r w:rsidRPr="0015580F">
        <w:rPr>
          <w:rFonts w:ascii="Consolas" w:eastAsia="Times New Roman" w:hAnsi="Consolas" w:cs="Times New Roman"/>
          <w:color w:val="DCDCAA"/>
          <w:sz w:val="21"/>
          <w:szCs w:val="21"/>
          <w:lang w:val="en-IN" w:eastAsia="en-IN"/>
        </w:rPr>
        <w:t>len</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p>
    <w:p w14:paraId="748692B7"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temp</w:t>
      </w:r>
      <w:proofErr w:type="spellEnd"/>
    </w:p>
    <w:p w14:paraId="69B76CCA"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3CD57A64"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for</w:t>
      </w: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in</w:t>
      </w: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4EC9B0"/>
          <w:sz w:val="21"/>
          <w:szCs w:val="21"/>
          <w:lang w:val="en-IN" w:eastAsia="en-IN"/>
        </w:rPr>
        <w:t>range</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DCDCAA"/>
          <w:sz w:val="21"/>
          <w:szCs w:val="21"/>
          <w:lang w:val="en-IN" w:eastAsia="en-IN"/>
        </w:rPr>
        <w:t>len</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DCDCAA"/>
          <w:sz w:val="21"/>
          <w:szCs w:val="21"/>
          <w:lang w:val="en-IN" w:eastAsia="en-IN"/>
        </w:rPr>
        <w:t>len</w:t>
      </w:r>
      <w:proofErr w:type="spellEnd"/>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cipher_text</w:t>
      </w:r>
      <w:proofErr w:type="spellEnd"/>
      <w:r w:rsidRPr="0015580F">
        <w:rPr>
          <w:rFonts w:ascii="Consolas" w:eastAsia="Times New Roman" w:hAnsi="Consolas" w:cs="Times New Roman"/>
          <w:color w:val="D4D4D4"/>
          <w:sz w:val="21"/>
          <w:szCs w:val="21"/>
          <w:lang w:val="en-IN" w:eastAsia="en-IN"/>
        </w:rPr>
        <w:t>)):</w:t>
      </w:r>
    </w:p>
    <w:p w14:paraId="64C53594"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proofErr w:type="gramStart"/>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DCDCAA"/>
          <w:sz w:val="21"/>
          <w:szCs w:val="21"/>
          <w:lang w:val="en-IN" w:eastAsia="en-IN"/>
        </w:rPr>
        <w:t>pop</w:t>
      </w:r>
      <w:proofErr w:type="spellEnd"/>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D4D4D4"/>
          <w:sz w:val="21"/>
          <w:szCs w:val="21"/>
          <w:lang w:val="en-IN" w:eastAsia="en-IN"/>
        </w:rPr>
        <w:t>)</w:t>
      </w:r>
    </w:p>
    <w:p w14:paraId="7CA55424"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
    <w:p w14:paraId="6D99E010"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9CDCFE"/>
          <w:sz w:val="21"/>
          <w:szCs w:val="21"/>
          <w:lang w:val="en-IN" w:eastAsia="en-IN"/>
        </w:rPr>
        <w:t>temp1</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DCDCAA"/>
          <w:sz w:val="21"/>
          <w:szCs w:val="21"/>
          <w:lang w:val="en-IN" w:eastAsia="en-IN"/>
        </w:rPr>
        <w:t>sorted</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p>
    <w:p w14:paraId="4335B0BC"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
    <w:p w14:paraId="7DC9FDED"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gramStart"/>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"The row indices of the characters in the cipher string: "</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p>
    <w:p w14:paraId="491F60F0"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3D6AA22"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gramStart"/>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"The row indices of the characters in the plain string: "</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temp1</w:t>
      </w:r>
      <w:r w:rsidRPr="0015580F">
        <w:rPr>
          <w:rFonts w:ascii="Consolas" w:eastAsia="Times New Roman" w:hAnsi="Consolas" w:cs="Times New Roman"/>
          <w:color w:val="D4D4D4"/>
          <w:sz w:val="21"/>
          <w:szCs w:val="21"/>
          <w:lang w:val="en-IN" w:eastAsia="en-IN"/>
        </w:rPr>
        <w:t>)</w:t>
      </w:r>
    </w:p>
    <w:p w14:paraId="6D49B71C"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
    <w:p w14:paraId="4002A86E"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gramStart"/>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"Transformed message for decryption: "</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cipher_text</w:t>
      </w:r>
      <w:proofErr w:type="spellEnd"/>
      <w:r w:rsidRPr="0015580F">
        <w:rPr>
          <w:rFonts w:ascii="Consolas" w:eastAsia="Times New Roman" w:hAnsi="Consolas" w:cs="Times New Roman"/>
          <w:color w:val="D4D4D4"/>
          <w:sz w:val="21"/>
          <w:szCs w:val="21"/>
          <w:lang w:val="en-IN" w:eastAsia="en-IN"/>
        </w:rPr>
        <w:t>)</w:t>
      </w:r>
    </w:p>
    <w:p w14:paraId="41045628"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5E6A2056"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plain_text</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CE9178"/>
          <w:sz w:val="21"/>
          <w:szCs w:val="21"/>
          <w:lang w:val="en-IN" w:eastAsia="en-IN"/>
        </w:rPr>
        <w:t>""</w:t>
      </w:r>
    </w:p>
    <w:p w14:paraId="28675AFC"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for</w:t>
      </w: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C586C0"/>
          <w:sz w:val="21"/>
          <w:szCs w:val="21"/>
          <w:lang w:val="en-IN" w:eastAsia="en-IN"/>
        </w:rPr>
        <w:t>in</w:t>
      </w: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4FC1FF"/>
          <w:sz w:val="21"/>
          <w:szCs w:val="21"/>
          <w:lang w:val="en-IN" w:eastAsia="en-IN"/>
        </w:rPr>
        <w:t>L</w:t>
      </w:r>
      <w:r w:rsidRPr="0015580F">
        <w:rPr>
          <w:rFonts w:ascii="Consolas" w:eastAsia="Times New Roman" w:hAnsi="Consolas" w:cs="Times New Roman"/>
          <w:color w:val="D4D4D4"/>
          <w:sz w:val="21"/>
          <w:szCs w:val="21"/>
          <w:lang w:val="en-IN" w:eastAsia="en-IN"/>
        </w:rPr>
        <w:t>:</w:t>
      </w:r>
    </w:p>
    <w:p w14:paraId="201A43ED"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9CDCFE"/>
          <w:sz w:val="21"/>
          <w:szCs w:val="21"/>
          <w:lang w:val="en-IN" w:eastAsia="en-IN"/>
        </w:rPr>
        <w:t>k</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temp1</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DCDCAA"/>
          <w:sz w:val="21"/>
          <w:szCs w:val="21"/>
          <w:lang w:val="en-IN" w:eastAsia="en-IN"/>
        </w:rPr>
        <w:t>index</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i</w:t>
      </w:r>
      <w:proofErr w:type="spellEnd"/>
      <w:r w:rsidRPr="0015580F">
        <w:rPr>
          <w:rFonts w:ascii="Consolas" w:eastAsia="Times New Roman" w:hAnsi="Consolas" w:cs="Times New Roman"/>
          <w:color w:val="D4D4D4"/>
          <w:sz w:val="21"/>
          <w:szCs w:val="21"/>
          <w:lang w:val="en-IN" w:eastAsia="en-IN"/>
        </w:rPr>
        <w:t>)</w:t>
      </w:r>
    </w:p>
    <w:p w14:paraId="2AAC8E6D"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9CDCFE"/>
          <w:sz w:val="21"/>
          <w:szCs w:val="21"/>
          <w:lang w:val="en-IN" w:eastAsia="en-IN"/>
        </w:rPr>
        <w:t>temp1</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k</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n</w:t>
      </w:r>
    </w:p>
    <w:p w14:paraId="38E0AF55"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plain_text</w:t>
      </w:r>
      <w:proofErr w:type="spellEnd"/>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cipher_text</w:t>
      </w:r>
      <w:proofErr w:type="spellEnd"/>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k</w:t>
      </w:r>
      <w:r w:rsidRPr="0015580F">
        <w:rPr>
          <w:rFonts w:ascii="Consolas" w:eastAsia="Times New Roman" w:hAnsi="Consolas" w:cs="Times New Roman"/>
          <w:color w:val="D4D4D4"/>
          <w:sz w:val="21"/>
          <w:szCs w:val="21"/>
          <w:lang w:val="en-IN" w:eastAsia="en-IN"/>
        </w:rPr>
        <w:t>]</w:t>
      </w:r>
    </w:p>
    <w:p w14:paraId="1EB33183"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
    <w:p w14:paraId="5B7F3C10"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gramStart"/>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"The cipher text is: "</w:t>
      </w:r>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plain_text</w:t>
      </w:r>
      <w:proofErr w:type="spellEnd"/>
      <w:r w:rsidRPr="0015580F">
        <w:rPr>
          <w:rFonts w:ascii="Consolas" w:eastAsia="Times New Roman" w:hAnsi="Consolas" w:cs="Times New Roman"/>
          <w:color w:val="D4D4D4"/>
          <w:sz w:val="21"/>
          <w:szCs w:val="21"/>
          <w:lang w:val="en-IN" w:eastAsia="en-IN"/>
        </w:rPr>
        <w:t>)</w:t>
      </w:r>
    </w:p>
    <w:p w14:paraId="3B302AF9" w14:textId="77777777" w:rsidR="0015580F" w:rsidRPr="0015580F" w:rsidRDefault="0015580F" w:rsidP="0015580F">
      <w:pPr>
        <w:widowControl/>
        <w:shd w:val="clear" w:color="auto" w:fill="1E1E1E"/>
        <w:autoSpaceDE/>
        <w:autoSpaceDN/>
        <w:spacing w:after="240" w:line="285" w:lineRule="atLeast"/>
        <w:rPr>
          <w:rFonts w:ascii="Consolas" w:eastAsia="Times New Roman" w:hAnsi="Consolas" w:cs="Times New Roman"/>
          <w:color w:val="D4D4D4"/>
          <w:sz w:val="21"/>
          <w:szCs w:val="21"/>
          <w:lang w:val="en-IN" w:eastAsia="en-IN"/>
        </w:rPr>
      </w:pPr>
    </w:p>
    <w:p w14:paraId="41ED6148"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cipher_text</w:t>
      </w:r>
      <w:proofErr w:type="spellEnd"/>
      <w:r w:rsidRPr="0015580F">
        <w:rPr>
          <w:rFonts w:ascii="Consolas" w:eastAsia="Times New Roman" w:hAnsi="Consolas" w:cs="Times New Roman"/>
          <w:color w:val="D4D4D4"/>
          <w:sz w:val="21"/>
          <w:szCs w:val="21"/>
          <w:lang w:val="en-IN" w:eastAsia="en-IN"/>
        </w:rPr>
        <w:t>=</w:t>
      </w:r>
      <w:proofErr w:type="gramStart"/>
      <w:r w:rsidRPr="0015580F">
        <w:rPr>
          <w:rFonts w:ascii="Consolas" w:eastAsia="Times New Roman" w:hAnsi="Consolas" w:cs="Times New Roman"/>
          <w:color w:val="DCDCAA"/>
          <w:sz w:val="21"/>
          <w:szCs w:val="21"/>
          <w:lang w:val="en-IN" w:eastAsia="en-IN"/>
        </w:rPr>
        <w:t>input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"Enter the string to be decrypted: "</w:t>
      </w:r>
      <w:r w:rsidRPr="0015580F">
        <w:rPr>
          <w:rFonts w:ascii="Consolas" w:eastAsia="Times New Roman" w:hAnsi="Consolas" w:cs="Times New Roman"/>
          <w:color w:val="D4D4D4"/>
          <w:sz w:val="21"/>
          <w:szCs w:val="21"/>
          <w:lang w:val="en-IN" w:eastAsia="en-IN"/>
        </w:rPr>
        <w:t>)</w:t>
      </w:r>
    </w:p>
    <w:p w14:paraId="4AB9E44B"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9CDCFE"/>
          <w:sz w:val="21"/>
          <w:szCs w:val="21"/>
          <w:lang w:val="en-IN" w:eastAsia="en-IN"/>
        </w:rPr>
        <w:t>n</w:t>
      </w:r>
      <w:r w:rsidRPr="0015580F">
        <w:rPr>
          <w:rFonts w:ascii="Consolas" w:eastAsia="Times New Roman" w:hAnsi="Consolas" w:cs="Times New Roman"/>
          <w:color w:val="D4D4D4"/>
          <w:sz w:val="21"/>
          <w:szCs w:val="21"/>
          <w:lang w:val="en-IN" w:eastAsia="en-IN"/>
        </w:rPr>
        <w:t>=</w:t>
      </w:r>
      <w:proofErr w:type="gramStart"/>
      <w:r w:rsidRPr="0015580F">
        <w:rPr>
          <w:rFonts w:ascii="Consolas" w:eastAsia="Times New Roman" w:hAnsi="Consolas" w:cs="Times New Roman"/>
          <w:color w:val="4EC9B0"/>
          <w:sz w:val="21"/>
          <w:szCs w:val="21"/>
          <w:lang w:val="en-IN" w:eastAsia="en-IN"/>
        </w:rPr>
        <w:t>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DCDCAA"/>
          <w:sz w:val="21"/>
          <w:szCs w:val="21"/>
          <w:lang w:val="en-IN" w:eastAsia="en-IN"/>
        </w:rPr>
        <w:t>input</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CE9178"/>
          <w:sz w:val="21"/>
          <w:szCs w:val="21"/>
          <w:lang w:val="en-IN" w:eastAsia="en-IN"/>
        </w:rPr>
        <w:t>"Enter the number of rails: "</w:t>
      </w:r>
      <w:r w:rsidRPr="0015580F">
        <w:rPr>
          <w:rFonts w:ascii="Consolas" w:eastAsia="Times New Roman" w:hAnsi="Consolas" w:cs="Times New Roman"/>
          <w:color w:val="D4D4D4"/>
          <w:sz w:val="21"/>
          <w:szCs w:val="21"/>
          <w:lang w:val="en-IN" w:eastAsia="en-IN"/>
        </w:rPr>
        <w:t>))</w:t>
      </w:r>
    </w:p>
    <w:p w14:paraId="5877E29E"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DCDCAA"/>
          <w:sz w:val="21"/>
          <w:szCs w:val="21"/>
          <w:lang w:val="en-IN" w:eastAsia="en-IN"/>
        </w:rPr>
        <w:t>railfence</w:t>
      </w:r>
      <w:proofErr w:type="spellEnd"/>
      <w:r w:rsidRPr="0015580F">
        <w:rPr>
          <w:rFonts w:ascii="Consolas" w:eastAsia="Times New Roman" w:hAnsi="Consolas" w:cs="Times New Roman"/>
          <w:color w:val="D4D4D4"/>
          <w:sz w:val="21"/>
          <w:szCs w:val="21"/>
          <w:lang w:val="en-IN" w:eastAsia="en-IN"/>
        </w:rPr>
        <w:t>(</w:t>
      </w:r>
      <w:proofErr w:type="spellStart"/>
      <w:r w:rsidRPr="0015580F">
        <w:rPr>
          <w:rFonts w:ascii="Consolas" w:eastAsia="Times New Roman" w:hAnsi="Consolas" w:cs="Times New Roman"/>
          <w:color w:val="9CDCFE"/>
          <w:sz w:val="21"/>
          <w:szCs w:val="21"/>
          <w:lang w:val="en-IN" w:eastAsia="en-IN"/>
        </w:rPr>
        <w:t>cipher_</w:t>
      </w:r>
      <w:proofErr w:type="gramStart"/>
      <w:r w:rsidRPr="0015580F">
        <w:rPr>
          <w:rFonts w:ascii="Consolas" w:eastAsia="Times New Roman" w:hAnsi="Consolas" w:cs="Times New Roman"/>
          <w:color w:val="9CDCFE"/>
          <w:sz w:val="21"/>
          <w:szCs w:val="21"/>
          <w:lang w:val="en-IN" w:eastAsia="en-IN"/>
        </w:rPr>
        <w:t>text</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9CDCFE"/>
          <w:sz w:val="21"/>
          <w:szCs w:val="21"/>
          <w:lang w:val="en-IN" w:eastAsia="en-IN"/>
        </w:rPr>
        <w:t>n</w:t>
      </w:r>
      <w:proofErr w:type="spellEnd"/>
      <w:proofErr w:type="gramEnd"/>
      <w:r w:rsidRPr="0015580F">
        <w:rPr>
          <w:rFonts w:ascii="Consolas" w:eastAsia="Times New Roman" w:hAnsi="Consolas" w:cs="Times New Roman"/>
          <w:color w:val="D4D4D4"/>
          <w:sz w:val="21"/>
          <w:szCs w:val="21"/>
          <w:lang w:val="en-IN" w:eastAsia="en-IN"/>
        </w:rPr>
        <w:t>)</w:t>
      </w:r>
    </w:p>
    <w:p w14:paraId="0A3DAB48"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CE9178"/>
          <w:sz w:val="21"/>
          <w:szCs w:val="21"/>
          <w:lang w:val="en-IN" w:eastAsia="en-IN"/>
        </w:rPr>
        <w:t>"</w:t>
      </w:r>
      <w:r w:rsidRPr="0015580F">
        <w:rPr>
          <w:rFonts w:ascii="Consolas" w:eastAsia="Times New Roman" w:hAnsi="Consolas" w:cs="Times New Roman"/>
          <w:color w:val="D7BA7D"/>
          <w:sz w:val="21"/>
          <w:szCs w:val="21"/>
          <w:lang w:val="en-IN" w:eastAsia="en-IN"/>
        </w:rPr>
        <w:t>\n</w:t>
      </w:r>
      <w:r w:rsidRPr="0015580F">
        <w:rPr>
          <w:rFonts w:ascii="Consolas" w:eastAsia="Times New Roman" w:hAnsi="Consolas" w:cs="Times New Roman"/>
          <w:color w:val="CE9178"/>
          <w:sz w:val="21"/>
          <w:szCs w:val="21"/>
          <w:lang w:val="en-IN" w:eastAsia="en-IN"/>
        </w:rPr>
        <w:t>============================================</w:t>
      </w:r>
      <w:r w:rsidRPr="0015580F">
        <w:rPr>
          <w:rFonts w:ascii="Consolas" w:eastAsia="Times New Roman" w:hAnsi="Consolas" w:cs="Times New Roman"/>
          <w:color w:val="D7BA7D"/>
          <w:sz w:val="21"/>
          <w:szCs w:val="21"/>
          <w:lang w:val="en-IN" w:eastAsia="en-IN"/>
        </w:rPr>
        <w:t>\n\n</w:t>
      </w:r>
      <w:r w:rsidRPr="0015580F">
        <w:rPr>
          <w:rFonts w:ascii="Consolas" w:eastAsia="Times New Roman" w:hAnsi="Consolas" w:cs="Times New Roman"/>
          <w:color w:val="CE9178"/>
          <w:sz w:val="21"/>
          <w:szCs w:val="21"/>
          <w:lang w:val="en-IN" w:eastAsia="en-IN"/>
        </w:rPr>
        <w:t>"</w:t>
      </w:r>
      <w:r w:rsidRPr="0015580F">
        <w:rPr>
          <w:rFonts w:ascii="Consolas" w:eastAsia="Times New Roman" w:hAnsi="Consolas" w:cs="Times New Roman"/>
          <w:color w:val="D4D4D4"/>
          <w:sz w:val="21"/>
          <w:szCs w:val="21"/>
          <w:lang w:val="en-IN" w:eastAsia="en-IN"/>
        </w:rPr>
        <w:t>)</w:t>
      </w:r>
    </w:p>
    <w:p w14:paraId="7AE0A180"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p>
    <w:p w14:paraId="16A09C1F"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C586C0"/>
          <w:sz w:val="21"/>
          <w:szCs w:val="21"/>
          <w:lang w:val="en-IN" w:eastAsia="en-IN"/>
        </w:rPr>
        <w:t>elif</w:t>
      </w:r>
      <w:proofErr w:type="spellEnd"/>
      <w:r w:rsidRPr="0015580F">
        <w:rPr>
          <w:rFonts w:ascii="Consolas" w:eastAsia="Times New Roman" w:hAnsi="Consolas" w:cs="Times New Roman"/>
          <w:color w:val="D4D4D4"/>
          <w:sz w:val="21"/>
          <w:szCs w:val="21"/>
          <w:lang w:val="en-IN" w:eastAsia="en-IN"/>
        </w:rPr>
        <w:t xml:space="preserve"> </w:t>
      </w:r>
      <w:proofErr w:type="spellStart"/>
      <w:r w:rsidRPr="0015580F">
        <w:rPr>
          <w:rFonts w:ascii="Consolas" w:eastAsia="Times New Roman" w:hAnsi="Consolas" w:cs="Times New Roman"/>
          <w:color w:val="9CDCFE"/>
          <w:sz w:val="21"/>
          <w:szCs w:val="21"/>
          <w:lang w:val="en-IN" w:eastAsia="en-IN"/>
        </w:rPr>
        <w:t>ch</w:t>
      </w:r>
      <w:proofErr w:type="spellEnd"/>
      <w:r w:rsidRPr="0015580F">
        <w:rPr>
          <w:rFonts w:ascii="Consolas" w:eastAsia="Times New Roman" w:hAnsi="Consolas" w:cs="Times New Roman"/>
          <w:color w:val="D4D4D4"/>
          <w:sz w:val="21"/>
          <w:szCs w:val="21"/>
          <w:lang w:val="en-IN" w:eastAsia="en-IN"/>
        </w:rPr>
        <w:t xml:space="preserve"> == </w:t>
      </w:r>
      <w:r w:rsidRPr="0015580F">
        <w:rPr>
          <w:rFonts w:ascii="Consolas" w:eastAsia="Times New Roman" w:hAnsi="Consolas" w:cs="Times New Roman"/>
          <w:color w:val="B5CEA8"/>
          <w:sz w:val="21"/>
          <w:szCs w:val="21"/>
          <w:lang w:val="en-IN" w:eastAsia="en-IN"/>
        </w:rPr>
        <w:t>0</w:t>
      </w:r>
      <w:r w:rsidRPr="0015580F">
        <w:rPr>
          <w:rFonts w:ascii="Consolas" w:eastAsia="Times New Roman" w:hAnsi="Consolas" w:cs="Times New Roman"/>
          <w:color w:val="D4D4D4"/>
          <w:sz w:val="21"/>
          <w:szCs w:val="21"/>
          <w:lang w:val="en-IN" w:eastAsia="en-IN"/>
        </w:rPr>
        <w:t>:</w:t>
      </w:r>
    </w:p>
    <w:p w14:paraId="2A92050A"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r w:rsidRPr="0015580F">
        <w:rPr>
          <w:rFonts w:ascii="Consolas" w:eastAsia="Times New Roman" w:hAnsi="Consolas" w:cs="Times New Roman"/>
          <w:color w:val="CE9178"/>
          <w:sz w:val="21"/>
          <w:szCs w:val="21"/>
          <w:lang w:val="en-IN" w:eastAsia="en-IN"/>
        </w:rPr>
        <w:t>"</w:t>
      </w:r>
      <w:r w:rsidRPr="0015580F">
        <w:rPr>
          <w:rFonts w:ascii="Consolas" w:eastAsia="Times New Roman" w:hAnsi="Consolas" w:cs="Times New Roman"/>
          <w:color w:val="D7BA7D"/>
          <w:sz w:val="21"/>
          <w:szCs w:val="21"/>
          <w:lang w:val="en-IN" w:eastAsia="en-IN"/>
        </w:rPr>
        <w:t>\n</w:t>
      </w:r>
      <w:r w:rsidRPr="0015580F">
        <w:rPr>
          <w:rFonts w:ascii="Consolas" w:eastAsia="Times New Roman" w:hAnsi="Consolas" w:cs="Times New Roman"/>
          <w:color w:val="CE9178"/>
          <w:sz w:val="21"/>
          <w:szCs w:val="21"/>
          <w:lang w:val="en-IN" w:eastAsia="en-IN"/>
        </w:rPr>
        <w:t>============================================"</w:t>
      </w:r>
      <w:r w:rsidRPr="0015580F">
        <w:rPr>
          <w:rFonts w:ascii="Consolas" w:eastAsia="Times New Roman" w:hAnsi="Consolas" w:cs="Times New Roman"/>
          <w:color w:val="D4D4D4"/>
          <w:sz w:val="21"/>
          <w:szCs w:val="21"/>
          <w:lang w:val="en-IN" w:eastAsia="en-IN"/>
        </w:rPr>
        <w:t>)</w:t>
      </w:r>
    </w:p>
    <w:p w14:paraId="3ED817D1"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gramStart"/>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     Thank You for using the Software ;)      "</w:t>
      </w:r>
      <w:r w:rsidRPr="0015580F">
        <w:rPr>
          <w:rFonts w:ascii="Consolas" w:eastAsia="Times New Roman" w:hAnsi="Consolas" w:cs="Times New Roman"/>
          <w:color w:val="D4D4D4"/>
          <w:sz w:val="21"/>
          <w:szCs w:val="21"/>
          <w:lang w:val="en-IN" w:eastAsia="en-IN"/>
        </w:rPr>
        <w:t>)</w:t>
      </w:r>
    </w:p>
    <w:p w14:paraId="031675D6"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gramStart"/>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                 Exiting Now.                 "</w:t>
      </w:r>
      <w:r w:rsidRPr="0015580F">
        <w:rPr>
          <w:rFonts w:ascii="Consolas" w:eastAsia="Times New Roman" w:hAnsi="Consolas" w:cs="Times New Roman"/>
          <w:color w:val="D4D4D4"/>
          <w:sz w:val="21"/>
          <w:szCs w:val="21"/>
          <w:lang w:val="en-IN" w:eastAsia="en-IN"/>
        </w:rPr>
        <w:t>)</w:t>
      </w:r>
    </w:p>
    <w:p w14:paraId="0FB33C1B"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gramStart"/>
      <w:r w:rsidRPr="0015580F">
        <w:rPr>
          <w:rFonts w:ascii="Consolas" w:eastAsia="Times New Roman" w:hAnsi="Consolas" w:cs="Times New Roman"/>
          <w:color w:val="DCDCAA"/>
          <w:sz w:val="21"/>
          <w:szCs w:val="21"/>
          <w:lang w:val="en-IN" w:eastAsia="en-IN"/>
        </w:rPr>
        <w:t>print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CE9178"/>
          <w:sz w:val="21"/>
          <w:szCs w:val="21"/>
          <w:lang w:val="en-IN" w:eastAsia="en-IN"/>
        </w:rPr>
        <w:t>"=============================================="</w:t>
      </w:r>
      <w:r w:rsidRPr="0015580F">
        <w:rPr>
          <w:rFonts w:ascii="Consolas" w:eastAsia="Times New Roman" w:hAnsi="Consolas" w:cs="Times New Roman"/>
          <w:color w:val="D4D4D4"/>
          <w:sz w:val="21"/>
          <w:szCs w:val="21"/>
          <w:lang w:val="en-IN" w:eastAsia="en-IN"/>
        </w:rPr>
        <w:t>)</w:t>
      </w:r>
    </w:p>
    <w:p w14:paraId="6A15957A" w14:textId="77777777" w:rsidR="0015580F" w:rsidRPr="0015580F" w:rsidRDefault="0015580F" w:rsidP="0015580F">
      <w:pPr>
        <w:widowControl/>
        <w:shd w:val="clear" w:color="auto" w:fill="1E1E1E"/>
        <w:autoSpaceDE/>
        <w:autoSpaceDN/>
        <w:spacing w:line="285" w:lineRule="atLeast"/>
        <w:rPr>
          <w:rFonts w:ascii="Consolas" w:eastAsia="Times New Roman" w:hAnsi="Consolas" w:cs="Times New Roman"/>
          <w:color w:val="D4D4D4"/>
          <w:sz w:val="21"/>
          <w:szCs w:val="21"/>
          <w:lang w:val="en-IN" w:eastAsia="en-IN"/>
        </w:rPr>
      </w:pPr>
      <w:r w:rsidRPr="0015580F">
        <w:rPr>
          <w:rFonts w:ascii="Consolas" w:eastAsia="Times New Roman" w:hAnsi="Consolas" w:cs="Times New Roman"/>
          <w:color w:val="D4D4D4"/>
          <w:sz w:val="21"/>
          <w:szCs w:val="21"/>
          <w:lang w:val="en-IN" w:eastAsia="en-IN"/>
        </w:rPr>
        <w:t xml:space="preserve">        </w:t>
      </w:r>
      <w:proofErr w:type="gramStart"/>
      <w:r w:rsidRPr="0015580F">
        <w:rPr>
          <w:rFonts w:ascii="Consolas" w:eastAsia="Times New Roman" w:hAnsi="Consolas" w:cs="Times New Roman"/>
          <w:color w:val="DCDCAA"/>
          <w:sz w:val="21"/>
          <w:szCs w:val="21"/>
          <w:lang w:val="en-IN" w:eastAsia="en-IN"/>
        </w:rPr>
        <w:t>exit</w:t>
      </w:r>
      <w:r w:rsidRPr="0015580F">
        <w:rPr>
          <w:rFonts w:ascii="Consolas" w:eastAsia="Times New Roman" w:hAnsi="Consolas" w:cs="Times New Roman"/>
          <w:color w:val="D4D4D4"/>
          <w:sz w:val="21"/>
          <w:szCs w:val="21"/>
          <w:lang w:val="en-IN" w:eastAsia="en-IN"/>
        </w:rPr>
        <w:t>(</w:t>
      </w:r>
      <w:proofErr w:type="gramEnd"/>
      <w:r w:rsidRPr="0015580F">
        <w:rPr>
          <w:rFonts w:ascii="Consolas" w:eastAsia="Times New Roman" w:hAnsi="Consolas" w:cs="Times New Roman"/>
          <w:color w:val="D4D4D4"/>
          <w:sz w:val="21"/>
          <w:szCs w:val="21"/>
          <w:lang w:val="en-IN" w:eastAsia="en-IN"/>
        </w:rPr>
        <w:t>)</w:t>
      </w:r>
    </w:p>
    <w:p w14:paraId="7AC74832" w14:textId="5914469B" w:rsidR="00DD305D" w:rsidRDefault="00DD305D" w:rsidP="00DD305D"/>
    <w:p w14:paraId="79E5879D" w14:textId="75909408" w:rsidR="0015580F" w:rsidRDefault="0015580F" w:rsidP="00DD305D"/>
    <w:p w14:paraId="468BFCCE" w14:textId="036E3518" w:rsidR="0015580F" w:rsidRDefault="0015580F" w:rsidP="00DD305D"/>
    <w:p w14:paraId="35F78D6C" w14:textId="74F92872" w:rsidR="0015580F" w:rsidRDefault="0015580F" w:rsidP="00DD305D"/>
    <w:p w14:paraId="159190CE" w14:textId="0C6CFE30" w:rsidR="0015580F" w:rsidRDefault="0015580F" w:rsidP="00DD305D"/>
    <w:p w14:paraId="4C6038A0" w14:textId="22692D04" w:rsidR="0015580F" w:rsidRDefault="0015580F" w:rsidP="00DD305D"/>
    <w:p w14:paraId="37F0B298" w14:textId="28003747" w:rsidR="0015580F" w:rsidRDefault="0015580F" w:rsidP="00DD305D"/>
    <w:p w14:paraId="2B557244" w14:textId="080D5B85" w:rsidR="0015580F" w:rsidRDefault="0015580F" w:rsidP="00DD305D"/>
    <w:p w14:paraId="3F75A2F0" w14:textId="1EF8A63C" w:rsidR="0015580F" w:rsidRDefault="0015580F" w:rsidP="00DD305D"/>
    <w:p w14:paraId="440E057E" w14:textId="5B4DB542" w:rsidR="0015580F" w:rsidRDefault="0015580F" w:rsidP="0015580F">
      <w:pPr>
        <w:pStyle w:val="Heading1"/>
      </w:pPr>
      <w:r>
        <w:lastRenderedPageBreak/>
        <w:t>Output</w:t>
      </w:r>
    </w:p>
    <w:p w14:paraId="4F2F95D1" w14:textId="6690D488" w:rsidR="0015580F" w:rsidRPr="0015580F" w:rsidRDefault="0015580F" w:rsidP="0015580F">
      <w:r w:rsidRPr="0015580F">
        <w:drawing>
          <wp:inline distT="0" distB="0" distL="0" distR="0" wp14:anchorId="24EC8EAE" wp14:editId="27BD0435">
            <wp:extent cx="5731510" cy="4530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530090"/>
                    </a:xfrm>
                    <a:prstGeom prst="rect">
                      <a:avLst/>
                    </a:prstGeom>
                  </pic:spPr>
                </pic:pic>
              </a:graphicData>
            </a:graphic>
          </wp:inline>
        </w:drawing>
      </w:r>
      <w:r w:rsidRPr="0015580F">
        <w:drawing>
          <wp:inline distT="0" distB="0" distL="0" distR="0" wp14:anchorId="5D365054" wp14:editId="75EC5CFF">
            <wp:extent cx="5731510" cy="1756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56410"/>
                    </a:xfrm>
                    <a:prstGeom prst="rect">
                      <a:avLst/>
                    </a:prstGeom>
                  </pic:spPr>
                </pic:pic>
              </a:graphicData>
            </a:graphic>
          </wp:inline>
        </w:drawing>
      </w:r>
    </w:p>
    <w:sectPr w:rsidR="0015580F" w:rsidRPr="00155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305D"/>
    <w:rsid w:val="0015580F"/>
    <w:rsid w:val="002F3065"/>
    <w:rsid w:val="00DD305D"/>
    <w:rsid w:val="00E15E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3E36"/>
  <w15:chartTrackingRefBased/>
  <w15:docId w15:val="{E2F8E7F2-0696-4C40-8329-8C13798A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05D"/>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9"/>
    <w:qFormat/>
    <w:rsid w:val="00DD30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D305D"/>
    <w:pPr>
      <w:jc w:val="right"/>
    </w:pPr>
  </w:style>
  <w:style w:type="character" w:customStyle="1" w:styleId="Heading1Char">
    <w:name w:val="Heading 1 Char"/>
    <w:basedOn w:val="DefaultParagraphFont"/>
    <w:link w:val="Heading1"/>
    <w:uiPriority w:val="9"/>
    <w:rsid w:val="00DD305D"/>
    <w:rPr>
      <w:rFonts w:asciiTheme="majorHAnsi" w:eastAsiaTheme="majorEastAsia" w:hAnsiTheme="majorHAnsi" w:cstheme="majorBidi"/>
      <w:color w:val="2F5496" w:themeColor="accent1" w:themeShade="BF"/>
      <w:sz w:val="32"/>
      <w:szCs w:val="32"/>
      <w:lang w:val="en-US"/>
    </w:rPr>
  </w:style>
  <w:style w:type="paragraph" w:styleId="BodyText">
    <w:name w:val="Body Text"/>
    <w:basedOn w:val="Normal"/>
    <w:link w:val="BodyTextChar"/>
    <w:uiPriority w:val="1"/>
    <w:semiHidden/>
    <w:unhideWhenUsed/>
    <w:qFormat/>
    <w:rsid w:val="00DD305D"/>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semiHidden/>
    <w:rsid w:val="00DD305D"/>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20638">
      <w:bodyDiv w:val="1"/>
      <w:marLeft w:val="0"/>
      <w:marRight w:val="0"/>
      <w:marTop w:val="0"/>
      <w:marBottom w:val="0"/>
      <w:divBdr>
        <w:top w:val="none" w:sz="0" w:space="0" w:color="auto"/>
        <w:left w:val="none" w:sz="0" w:space="0" w:color="auto"/>
        <w:bottom w:val="none" w:sz="0" w:space="0" w:color="auto"/>
        <w:right w:val="none" w:sz="0" w:space="0" w:color="auto"/>
      </w:divBdr>
      <w:divsChild>
        <w:div w:id="1625847380">
          <w:marLeft w:val="0"/>
          <w:marRight w:val="0"/>
          <w:marTop w:val="0"/>
          <w:marBottom w:val="0"/>
          <w:divBdr>
            <w:top w:val="none" w:sz="0" w:space="0" w:color="auto"/>
            <w:left w:val="none" w:sz="0" w:space="0" w:color="auto"/>
            <w:bottom w:val="none" w:sz="0" w:space="0" w:color="auto"/>
            <w:right w:val="none" w:sz="0" w:space="0" w:color="auto"/>
          </w:divBdr>
          <w:divsChild>
            <w:div w:id="698092925">
              <w:marLeft w:val="0"/>
              <w:marRight w:val="0"/>
              <w:marTop w:val="0"/>
              <w:marBottom w:val="0"/>
              <w:divBdr>
                <w:top w:val="none" w:sz="0" w:space="0" w:color="auto"/>
                <w:left w:val="none" w:sz="0" w:space="0" w:color="auto"/>
                <w:bottom w:val="none" w:sz="0" w:space="0" w:color="auto"/>
                <w:right w:val="none" w:sz="0" w:space="0" w:color="auto"/>
              </w:divBdr>
            </w:div>
            <w:div w:id="119344397">
              <w:marLeft w:val="0"/>
              <w:marRight w:val="0"/>
              <w:marTop w:val="0"/>
              <w:marBottom w:val="0"/>
              <w:divBdr>
                <w:top w:val="none" w:sz="0" w:space="0" w:color="auto"/>
                <w:left w:val="none" w:sz="0" w:space="0" w:color="auto"/>
                <w:bottom w:val="none" w:sz="0" w:space="0" w:color="auto"/>
                <w:right w:val="none" w:sz="0" w:space="0" w:color="auto"/>
              </w:divBdr>
            </w:div>
            <w:div w:id="930969577">
              <w:marLeft w:val="0"/>
              <w:marRight w:val="0"/>
              <w:marTop w:val="0"/>
              <w:marBottom w:val="0"/>
              <w:divBdr>
                <w:top w:val="none" w:sz="0" w:space="0" w:color="auto"/>
                <w:left w:val="none" w:sz="0" w:space="0" w:color="auto"/>
                <w:bottom w:val="none" w:sz="0" w:space="0" w:color="auto"/>
                <w:right w:val="none" w:sz="0" w:space="0" w:color="auto"/>
              </w:divBdr>
            </w:div>
            <w:div w:id="1175607012">
              <w:marLeft w:val="0"/>
              <w:marRight w:val="0"/>
              <w:marTop w:val="0"/>
              <w:marBottom w:val="0"/>
              <w:divBdr>
                <w:top w:val="none" w:sz="0" w:space="0" w:color="auto"/>
                <w:left w:val="none" w:sz="0" w:space="0" w:color="auto"/>
                <w:bottom w:val="none" w:sz="0" w:space="0" w:color="auto"/>
                <w:right w:val="none" w:sz="0" w:space="0" w:color="auto"/>
              </w:divBdr>
            </w:div>
            <w:div w:id="412972259">
              <w:marLeft w:val="0"/>
              <w:marRight w:val="0"/>
              <w:marTop w:val="0"/>
              <w:marBottom w:val="0"/>
              <w:divBdr>
                <w:top w:val="none" w:sz="0" w:space="0" w:color="auto"/>
                <w:left w:val="none" w:sz="0" w:space="0" w:color="auto"/>
                <w:bottom w:val="none" w:sz="0" w:space="0" w:color="auto"/>
                <w:right w:val="none" w:sz="0" w:space="0" w:color="auto"/>
              </w:divBdr>
            </w:div>
            <w:div w:id="1421565912">
              <w:marLeft w:val="0"/>
              <w:marRight w:val="0"/>
              <w:marTop w:val="0"/>
              <w:marBottom w:val="0"/>
              <w:divBdr>
                <w:top w:val="none" w:sz="0" w:space="0" w:color="auto"/>
                <w:left w:val="none" w:sz="0" w:space="0" w:color="auto"/>
                <w:bottom w:val="none" w:sz="0" w:space="0" w:color="auto"/>
                <w:right w:val="none" w:sz="0" w:space="0" w:color="auto"/>
              </w:divBdr>
            </w:div>
            <w:div w:id="2010785941">
              <w:marLeft w:val="0"/>
              <w:marRight w:val="0"/>
              <w:marTop w:val="0"/>
              <w:marBottom w:val="0"/>
              <w:divBdr>
                <w:top w:val="none" w:sz="0" w:space="0" w:color="auto"/>
                <w:left w:val="none" w:sz="0" w:space="0" w:color="auto"/>
                <w:bottom w:val="none" w:sz="0" w:space="0" w:color="auto"/>
                <w:right w:val="none" w:sz="0" w:space="0" w:color="auto"/>
              </w:divBdr>
            </w:div>
            <w:div w:id="1698651994">
              <w:marLeft w:val="0"/>
              <w:marRight w:val="0"/>
              <w:marTop w:val="0"/>
              <w:marBottom w:val="0"/>
              <w:divBdr>
                <w:top w:val="none" w:sz="0" w:space="0" w:color="auto"/>
                <w:left w:val="none" w:sz="0" w:space="0" w:color="auto"/>
                <w:bottom w:val="none" w:sz="0" w:space="0" w:color="auto"/>
                <w:right w:val="none" w:sz="0" w:space="0" w:color="auto"/>
              </w:divBdr>
            </w:div>
            <w:div w:id="358043085">
              <w:marLeft w:val="0"/>
              <w:marRight w:val="0"/>
              <w:marTop w:val="0"/>
              <w:marBottom w:val="0"/>
              <w:divBdr>
                <w:top w:val="none" w:sz="0" w:space="0" w:color="auto"/>
                <w:left w:val="none" w:sz="0" w:space="0" w:color="auto"/>
                <w:bottom w:val="none" w:sz="0" w:space="0" w:color="auto"/>
                <w:right w:val="none" w:sz="0" w:space="0" w:color="auto"/>
              </w:divBdr>
            </w:div>
            <w:div w:id="1620988910">
              <w:marLeft w:val="0"/>
              <w:marRight w:val="0"/>
              <w:marTop w:val="0"/>
              <w:marBottom w:val="0"/>
              <w:divBdr>
                <w:top w:val="none" w:sz="0" w:space="0" w:color="auto"/>
                <w:left w:val="none" w:sz="0" w:space="0" w:color="auto"/>
                <w:bottom w:val="none" w:sz="0" w:space="0" w:color="auto"/>
                <w:right w:val="none" w:sz="0" w:space="0" w:color="auto"/>
              </w:divBdr>
            </w:div>
            <w:div w:id="2069305198">
              <w:marLeft w:val="0"/>
              <w:marRight w:val="0"/>
              <w:marTop w:val="0"/>
              <w:marBottom w:val="0"/>
              <w:divBdr>
                <w:top w:val="none" w:sz="0" w:space="0" w:color="auto"/>
                <w:left w:val="none" w:sz="0" w:space="0" w:color="auto"/>
                <w:bottom w:val="none" w:sz="0" w:space="0" w:color="auto"/>
                <w:right w:val="none" w:sz="0" w:space="0" w:color="auto"/>
              </w:divBdr>
            </w:div>
            <w:div w:id="1710304568">
              <w:marLeft w:val="0"/>
              <w:marRight w:val="0"/>
              <w:marTop w:val="0"/>
              <w:marBottom w:val="0"/>
              <w:divBdr>
                <w:top w:val="none" w:sz="0" w:space="0" w:color="auto"/>
                <w:left w:val="none" w:sz="0" w:space="0" w:color="auto"/>
                <w:bottom w:val="none" w:sz="0" w:space="0" w:color="auto"/>
                <w:right w:val="none" w:sz="0" w:space="0" w:color="auto"/>
              </w:divBdr>
            </w:div>
            <w:div w:id="1094472850">
              <w:marLeft w:val="0"/>
              <w:marRight w:val="0"/>
              <w:marTop w:val="0"/>
              <w:marBottom w:val="0"/>
              <w:divBdr>
                <w:top w:val="none" w:sz="0" w:space="0" w:color="auto"/>
                <w:left w:val="none" w:sz="0" w:space="0" w:color="auto"/>
                <w:bottom w:val="none" w:sz="0" w:space="0" w:color="auto"/>
                <w:right w:val="none" w:sz="0" w:space="0" w:color="auto"/>
              </w:divBdr>
            </w:div>
            <w:div w:id="2088962479">
              <w:marLeft w:val="0"/>
              <w:marRight w:val="0"/>
              <w:marTop w:val="0"/>
              <w:marBottom w:val="0"/>
              <w:divBdr>
                <w:top w:val="none" w:sz="0" w:space="0" w:color="auto"/>
                <w:left w:val="none" w:sz="0" w:space="0" w:color="auto"/>
                <w:bottom w:val="none" w:sz="0" w:space="0" w:color="auto"/>
                <w:right w:val="none" w:sz="0" w:space="0" w:color="auto"/>
              </w:divBdr>
            </w:div>
            <w:div w:id="235744224">
              <w:marLeft w:val="0"/>
              <w:marRight w:val="0"/>
              <w:marTop w:val="0"/>
              <w:marBottom w:val="0"/>
              <w:divBdr>
                <w:top w:val="none" w:sz="0" w:space="0" w:color="auto"/>
                <w:left w:val="none" w:sz="0" w:space="0" w:color="auto"/>
                <w:bottom w:val="none" w:sz="0" w:space="0" w:color="auto"/>
                <w:right w:val="none" w:sz="0" w:space="0" w:color="auto"/>
              </w:divBdr>
            </w:div>
            <w:div w:id="1183324715">
              <w:marLeft w:val="0"/>
              <w:marRight w:val="0"/>
              <w:marTop w:val="0"/>
              <w:marBottom w:val="0"/>
              <w:divBdr>
                <w:top w:val="none" w:sz="0" w:space="0" w:color="auto"/>
                <w:left w:val="none" w:sz="0" w:space="0" w:color="auto"/>
                <w:bottom w:val="none" w:sz="0" w:space="0" w:color="auto"/>
                <w:right w:val="none" w:sz="0" w:space="0" w:color="auto"/>
              </w:divBdr>
            </w:div>
            <w:div w:id="1731611930">
              <w:marLeft w:val="0"/>
              <w:marRight w:val="0"/>
              <w:marTop w:val="0"/>
              <w:marBottom w:val="0"/>
              <w:divBdr>
                <w:top w:val="none" w:sz="0" w:space="0" w:color="auto"/>
                <w:left w:val="none" w:sz="0" w:space="0" w:color="auto"/>
                <w:bottom w:val="none" w:sz="0" w:space="0" w:color="auto"/>
                <w:right w:val="none" w:sz="0" w:space="0" w:color="auto"/>
              </w:divBdr>
            </w:div>
            <w:div w:id="1913856872">
              <w:marLeft w:val="0"/>
              <w:marRight w:val="0"/>
              <w:marTop w:val="0"/>
              <w:marBottom w:val="0"/>
              <w:divBdr>
                <w:top w:val="none" w:sz="0" w:space="0" w:color="auto"/>
                <w:left w:val="none" w:sz="0" w:space="0" w:color="auto"/>
                <w:bottom w:val="none" w:sz="0" w:space="0" w:color="auto"/>
                <w:right w:val="none" w:sz="0" w:space="0" w:color="auto"/>
              </w:divBdr>
            </w:div>
            <w:div w:id="1503355201">
              <w:marLeft w:val="0"/>
              <w:marRight w:val="0"/>
              <w:marTop w:val="0"/>
              <w:marBottom w:val="0"/>
              <w:divBdr>
                <w:top w:val="none" w:sz="0" w:space="0" w:color="auto"/>
                <w:left w:val="none" w:sz="0" w:space="0" w:color="auto"/>
                <w:bottom w:val="none" w:sz="0" w:space="0" w:color="auto"/>
                <w:right w:val="none" w:sz="0" w:space="0" w:color="auto"/>
              </w:divBdr>
            </w:div>
            <w:div w:id="825515167">
              <w:marLeft w:val="0"/>
              <w:marRight w:val="0"/>
              <w:marTop w:val="0"/>
              <w:marBottom w:val="0"/>
              <w:divBdr>
                <w:top w:val="none" w:sz="0" w:space="0" w:color="auto"/>
                <w:left w:val="none" w:sz="0" w:space="0" w:color="auto"/>
                <w:bottom w:val="none" w:sz="0" w:space="0" w:color="auto"/>
                <w:right w:val="none" w:sz="0" w:space="0" w:color="auto"/>
              </w:divBdr>
            </w:div>
            <w:div w:id="1987280057">
              <w:marLeft w:val="0"/>
              <w:marRight w:val="0"/>
              <w:marTop w:val="0"/>
              <w:marBottom w:val="0"/>
              <w:divBdr>
                <w:top w:val="none" w:sz="0" w:space="0" w:color="auto"/>
                <w:left w:val="none" w:sz="0" w:space="0" w:color="auto"/>
                <w:bottom w:val="none" w:sz="0" w:space="0" w:color="auto"/>
                <w:right w:val="none" w:sz="0" w:space="0" w:color="auto"/>
              </w:divBdr>
            </w:div>
            <w:div w:id="86121673">
              <w:marLeft w:val="0"/>
              <w:marRight w:val="0"/>
              <w:marTop w:val="0"/>
              <w:marBottom w:val="0"/>
              <w:divBdr>
                <w:top w:val="none" w:sz="0" w:space="0" w:color="auto"/>
                <w:left w:val="none" w:sz="0" w:space="0" w:color="auto"/>
                <w:bottom w:val="none" w:sz="0" w:space="0" w:color="auto"/>
                <w:right w:val="none" w:sz="0" w:space="0" w:color="auto"/>
              </w:divBdr>
            </w:div>
            <w:div w:id="1468090495">
              <w:marLeft w:val="0"/>
              <w:marRight w:val="0"/>
              <w:marTop w:val="0"/>
              <w:marBottom w:val="0"/>
              <w:divBdr>
                <w:top w:val="none" w:sz="0" w:space="0" w:color="auto"/>
                <w:left w:val="none" w:sz="0" w:space="0" w:color="auto"/>
                <w:bottom w:val="none" w:sz="0" w:space="0" w:color="auto"/>
                <w:right w:val="none" w:sz="0" w:space="0" w:color="auto"/>
              </w:divBdr>
            </w:div>
            <w:div w:id="1070805531">
              <w:marLeft w:val="0"/>
              <w:marRight w:val="0"/>
              <w:marTop w:val="0"/>
              <w:marBottom w:val="0"/>
              <w:divBdr>
                <w:top w:val="none" w:sz="0" w:space="0" w:color="auto"/>
                <w:left w:val="none" w:sz="0" w:space="0" w:color="auto"/>
                <w:bottom w:val="none" w:sz="0" w:space="0" w:color="auto"/>
                <w:right w:val="none" w:sz="0" w:space="0" w:color="auto"/>
              </w:divBdr>
            </w:div>
            <w:div w:id="1321352259">
              <w:marLeft w:val="0"/>
              <w:marRight w:val="0"/>
              <w:marTop w:val="0"/>
              <w:marBottom w:val="0"/>
              <w:divBdr>
                <w:top w:val="none" w:sz="0" w:space="0" w:color="auto"/>
                <w:left w:val="none" w:sz="0" w:space="0" w:color="auto"/>
                <w:bottom w:val="none" w:sz="0" w:space="0" w:color="auto"/>
                <w:right w:val="none" w:sz="0" w:space="0" w:color="auto"/>
              </w:divBdr>
            </w:div>
            <w:div w:id="1754886976">
              <w:marLeft w:val="0"/>
              <w:marRight w:val="0"/>
              <w:marTop w:val="0"/>
              <w:marBottom w:val="0"/>
              <w:divBdr>
                <w:top w:val="none" w:sz="0" w:space="0" w:color="auto"/>
                <w:left w:val="none" w:sz="0" w:space="0" w:color="auto"/>
                <w:bottom w:val="none" w:sz="0" w:space="0" w:color="auto"/>
                <w:right w:val="none" w:sz="0" w:space="0" w:color="auto"/>
              </w:divBdr>
            </w:div>
            <w:div w:id="2128890087">
              <w:marLeft w:val="0"/>
              <w:marRight w:val="0"/>
              <w:marTop w:val="0"/>
              <w:marBottom w:val="0"/>
              <w:divBdr>
                <w:top w:val="none" w:sz="0" w:space="0" w:color="auto"/>
                <w:left w:val="none" w:sz="0" w:space="0" w:color="auto"/>
                <w:bottom w:val="none" w:sz="0" w:space="0" w:color="auto"/>
                <w:right w:val="none" w:sz="0" w:space="0" w:color="auto"/>
              </w:divBdr>
            </w:div>
            <w:div w:id="1365328834">
              <w:marLeft w:val="0"/>
              <w:marRight w:val="0"/>
              <w:marTop w:val="0"/>
              <w:marBottom w:val="0"/>
              <w:divBdr>
                <w:top w:val="none" w:sz="0" w:space="0" w:color="auto"/>
                <w:left w:val="none" w:sz="0" w:space="0" w:color="auto"/>
                <w:bottom w:val="none" w:sz="0" w:space="0" w:color="auto"/>
                <w:right w:val="none" w:sz="0" w:space="0" w:color="auto"/>
              </w:divBdr>
            </w:div>
            <w:div w:id="2087921060">
              <w:marLeft w:val="0"/>
              <w:marRight w:val="0"/>
              <w:marTop w:val="0"/>
              <w:marBottom w:val="0"/>
              <w:divBdr>
                <w:top w:val="none" w:sz="0" w:space="0" w:color="auto"/>
                <w:left w:val="none" w:sz="0" w:space="0" w:color="auto"/>
                <w:bottom w:val="none" w:sz="0" w:space="0" w:color="auto"/>
                <w:right w:val="none" w:sz="0" w:space="0" w:color="auto"/>
              </w:divBdr>
            </w:div>
            <w:div w:id="347341038">
              <w:marLeft w:val="0"/>
              <w:marRight w:val="0"/>
              <w:marTop w:val="0"/>
              <w:marBottom w:val="0"/>
              <w:divBdr>
                <w:top w:val="none" w:sz="0" w:space="0" w:color="auto"/>
                <w:left w:val="none" w:sz="0" w:space="0" w:color="auto"/>
                <w:bottom w:val="none" w:sz="0" w:space="0" w:color="auto"/>
                <w:right w:val="none" w:sz="0" w:space="0" w:color="auto"/>
              </w:divBdr>
            </w:div>
            <w:div w:id="1101951084">
              <w:marLeft w:val="0"/>
              <w:marRight w:val="0"/>
              <w:marTop w:val="0"/>
              <w:marBottom w:val="0"/>
              <w:divBdr>
                <w:top w:val="none" w:sz="0" w:space="0" w:color="auto"/>
                <w:left w:val="none" w:sz="0" w:space="0" w:color="auto"/>
                <w:bottom w:val="none" w:sz="0" w:space="0" w:color="auto"/>
                <w:right w:val="none" w:sz="0" w:space="0" w:color="auto"/>
              </w:divBdr>
            </w:div>
            <w:div w:id="156652804">
              <w:marLeft w:val="0"/>
              <w:marRight w:val="0"/>
              <w:marTop w:val="0"/>
              <w:marBottom w:val="0"/>
              <w:divBdr>
                <w:top w:val="none" w:sz="0" w:space="0" w:color="auto"/>
                <w:left w:val="none" w:sz="0" w:space="0" w:color="auto"/>
                <w:bottom w:val="none" w:sz="0" w:space="0" w:color="auto"/>
                <w:right w:val="none" w:sz="0" w:space="0" w:color="auto"/>
              </w:divBdr>
            </w:div>
            <w:div w:id="637807100">
              <w:marLeft w:val="0"/>
              <w:marRight w:val="0"/>
              <w:marTop w:val="0"/>
              <w:marBottom w:val="0"/>
              <w:divBdr>
                <w:top w:val="none" w:sz="0" w:space="0" w:color="auto"/>
                <w:left w:val="none" w:sz="0" w:space="0" w:color="auto"/>
                <w:bottom w:val="none" w:sz="0" w:space="0" w:color="auto"/>
                <w:right w:val="none" w:sz="0" w:space="0" w:color="auto"/>
              </w:divBdr>
            </w:div>
            <w:div w:id="927738578">
              <w:marLeft w:val="0"/>
              <w:marRight w:val="0"/>
              <w:marTop w:val="0"/>
              <w:marBottom w:val="0"/>
              <w:divBdr>
                <w:top w:val="none" w:sz="0" w:space="0" w:color="auto"/>
                <w:left w:val="none" w:sz="0" w:space="0" w:color="auto"/>
                <w:bottom w:val="none" w:sz="0" w:space="0" w:color="auto"/>
                <w:right w:val="none" w:sz="0" w:space="0" w:color="auto"/>
              </w:divBdr>
            </w:div>
            <w:div w:id="1390113527">
              <w:marLeft w:val="0"/>
              <w:marRight w:val="0"/>
              <w:marTop w:val="0"/>
              <w:marBottom w:val="0"/>
              <w:divBdr>
                <w:top w:val="none" w:sz="0" w:space="0" w:color="auto"/>
                <w:left w:val="none" w:sz="0" w:space="0" w:color="auto"/>
                <w:bottom w:val="none" w:sz="0" w:space="0" w:color="auto"/>
                <w:right w:val="none" w:sz="0" w:space="0" w:color="auto"/>
              </w:divBdr>
            </w:div>
            <w:div w:id="633415274">
              <w:marLeft w:val="0"/>
              <w:marRight w:val="0"/>
              <w:marTop w:val="0"/>
              <w:marBottom w:val="0"/>
              <w:divBdr>
                <w:top w:val="none" w:sz="0" w:space="0" w:color="auto"/>
                <w:left w:val="none" w:sz="0" w:space="0" w:color="auto"/>
                <w:bottom w:val="none" w:sz="0" w:space="0" w:color="auto"/>
                <w:right w:val="none" w:sz="0" w:space="0" w:color="auto"/>
              </w:divBdr>
            </w:div>
            <w:div w:id="1074400854">
              <w:marLeft w:val="0"/>
              <w:marRight w:val="0"/>
              <w:marTop w:val="0"/>
              <w:marBottom w:val="0"/>
              <w:divBdr>
                <w:top w:val="none" w:sz="0" w:space="0" w:color="auto"/>
                <w:left w:val="none" w:sz="0" w:space="0" w:color="auto"/>
                <w:bottom w:val="none" w:sz="0" w:space="0" w:color="auto"/>
                <w:right w:val="none" w:sz="0" w:space="0" w:color="auto"/>
              </w:divBdr>
            </w:div>
            <w:div w:id="259489746">
              <w:marLeft w:val="0"/>
              <w:marRight w:val="0"/>
              <w:marTop w:val="0"/>
              <w:marBottom w:val="0"/>
              <w:divBdr>
                <w:top w:val="none" w:sz="0" w:space="0" w:color="auto"/>
                <w:left w:val="none" w:sz="0" w:space="0" w:color="auto"/>
                <w:bottom w:val="none" w:sz="0" w:space="0" w:color="auto"/>
                <w:right w:val="none" w:sz="0" w:space="0" w:color="auto"/>
              </w:divBdr>
            </w:div>
            <w:div w:id="933589953">
              <w:marLeft w:val="0"/>
              <w:marRight w:val="0"/>
              <w:marTop w:val="0"/>
              <w:marBottom w:val="0"/>
              <w:divBdr>
                <w:top w:val="none" w:sz="0" w:space="0" w:color="auto"/>
                <w:left w:val="none" w:sz="0" w:space="0" w:color="auto"/>
                <w:bottom w:val="none" w:sz="0" w:space="0" w:color="auto"/>
                <w:right w:val="none" w:sz="0" w:space="0" w:color="auto"/>
              </w:divBdr>
            </w:div>
            <w:div w:id="1727753458">
              <w:marLeft w:val="0"/>
              <w:marRight w:val="0"/>
              <w:marTop w:val="0"/>
              <w:marBottom w:val="0"/>
              <w:divBdr>
                <w:top w:val="none" w:sz="0" w:space="0" w:color="auto"/>
                <w:left w:val="none" w:sz="0" w:space="0" w:color="auto"/>
                <w:bottom w:val="none" w:sz="0" w:space="0" w:color="auto"/>
                <w:right w:val="none" w:sz="0" w:space="0" w:color="auto"/>
              </w:divBdr>
            </w:div>
            <w:div w:id="612327487">
              <w:marLeft w:val="0"/>
              <w:marRight w:val="0"/>
              <w:marTop w:val="0"/>
              <w:marBottom w:val="0"/>
              <w:divBdr>
                <w:top w:val="none" w:sz="0" w:space="0" w:color="auto"/>
                <w:left w:val="none" w:sz="0" w:space="0" w:color="auto"/>
                <w:bottom w:val="none" w:sz="0" w:space="0" w:color="auto"/>
                <w:right w:val="none" w:sz="0" w:space="0" w:color="auto"/>
              </w:divBdr>
            </w:div>
            <w:div w:id="2108504303">
              <w:marLeft w:val="0"/>
              <w:marRight w:val="0"/>
              <w:marTop w:val="0"/>
              <w:marBottom w:val="0"/>
              <w:divBdr>
                <w:top w:val="none" w:sz="0" w:space="0" w:color="auto"/>
                <w:left w:val="none" w:sz="0" w:space="0" w:color="auto"/>
                <w:bottom w:val="none" w:sz="0" w:space="0" w:color="auto"/>
                <w:right w:val="none" w:sz="0" w:space="0" w:color="auto"/>
              </w:divBdr>
            </w:div>
            <w:div w:id="1301032820">
              <w:marLeft w:val="0"/>
              <w:marRight w:val="0"/>
              <w:marTop w:val="0"/>
              <w:marBottom w:val="0"/>
              <w:divBdr>
                <w:top w:val="none" w:sz="0" w:space="0" w:color="auto"/>
                <w:left w:val="none" w:sz="0" w:space="0" w:color="auto"/>
                <w:bottom w:val="none" w:sz="0" w:space="0" w:color="auto"/>
                <w:right w:val="none" w:sz="0" w:space="0" w:color="auto"/>
              </w:divBdr>
            </w:div>
            <w:div w:id="165020988">
              <w:marLeft w:val="0"/>
              <w:marRight w:val="0"/>
              <w:marTop w:val="0"/>
              <w:marBottom w:val="0"/>
              <w:divBdr>
                <w:top w:val="none" w:sz="0" w:space="0" w:color="auto"/>
                <w:left w:val="none" w:sz="0" w:space="0" w:color="auto"/>
                <w:bottom w:val="none" w:sz="0" w:space="0" w:color="auto"/>
                <w:right w:val="none" w:sz="0" w:space="0" w:color="auto"/>
              </w:divBdr>
            </w:div>
            <w:div w:id="1732383562">
              <w:marLeft w:val="0"/>
              <w:marRight w:val="0"/>
              <w:marTop w:val="0"/>
              <w:marBottom w:val="0"/>
              <w:divBdr>
                <w:top w:val="none" w:sz="0" w:space="0" w:color="auto"/>
                <w:left w:val="none" w:sz="0" w:space="0" w:color="auto"/>
                <w:bottom w:val="none" w:sz="0" w:space="0" w:color="auto"/>
                <w:right w:val="none" w:sz="0" w:space="0" w:color="auto"/>
              </w:divBdr>
            </w:div>
            <w:div w:id="316227550">
              <w:marLeft w:val="0"/>
              <w:marRight w:val="0"/>
              <w:marTop w:val="0"/>
              <w:marBottom w:val="0"/>
              <w:divBdr>
                <w:top w:val="none" w:sz="0" w:space="0" w:color="auto"/>
                <w:left w:val="none" w:sz="0" w:space="0" w:color="auto"/>
                <w:bottom w:val="none" w:sz="0" w:space="0" w:color="auto"/>
                <w:right w:val="none" w:sz="0" w:space="0" w:color="auto"/>
              </w:divBdr>
            </w:div>
            <w:div w:id="1263419896">
              <w:marLeft w:val="0"/>
              <w:marRight w:val="0"/>
              <w:marTop w:val="0"/>
              <w:marBottom w:val="0"/>
              <w:divBdr>
                <w:top w:val="none" w:sz="0" w:space="0" w:color="auto"/>
                <w:left w:val="none" w:sz="0" w:space="0" w:color="auto"/>
                <w:bottom w:val="none" w:sz="0" w:space="0" w:color="auto"/>
                <w:right w:val="none" w:sz="0" w:space="0" w:color="auto"/>
              </w:divBdr>
            </w:div>
            <w:div w:id="1643001028">
              <w:marLeft w:val="0"/>
              <w:marRight w:val="0"/>
              <w:marTop w:val="0"/>
              <w:marBottom w:val="0"/>
              <w:divBdr>
                <w:top w:val="none" w:sz="0" w:space="0" w:color="auto"/>
                <w:left w:val="none" w:sz="0" w:space="0" w:color="auto"/>
                <w:bottom w:val="none" w:sz="0" w:space="0" w:color="auto"/>
                <w:right w:val="none" w:sz="0" w:space="0" w:color="auto"/>
              </w:divBdr>
            </w:div>
            <w:div w:id="1762556076">
              <w:marLeft w:val="0"/>
              <w:marRight w:val="0"/>
              <w:marTop w:val="0"/>
              <w:marBottom w:val="0"/>
              <w:divBdr>
                <w:top w:val="none" w:sz="0" w:space="0" w:color="auto"/>
                <w:left w:val="none" w:sz="0" w:space="0" w:color="auto"/>
                <w:bottom w:val="none" w:sz="0" w:space="0" w:color="auto"/>
                <w:right w:val="none" w:sz="0" w:space="0" w:color="auto"/>
              </w:divBdr>
            </w:div>
            <w:div w:id="256376949">
              <w:marLeft w:val="0"/>
              <w:marRight w:val="0"/>
              <w:marTop w:val="0"/>
              <w:marBottom w:val="0"/>
              <w:divBdr>
                <w:top w:val="none" w:sz="0" w:space="0" w:color="auto"/>
                <w:left w:val="none" w:sz="0" w:space="0" w:color="auto"/>
                <w:bottom w:val="none" w:sz="0" w:space="0" w:color="auto"/>
                <w:right w:val="none" w:sz="0" w:space="0" w:color="auto"/>
              </w:divBdr>
            </w:div>
            <w:div w:id="394665434">
              <w:marLeft w:val="0"/>
              <w:marRight w:val="0"/>
              <w:marTop w:val="0"/>
              <w:marBottom w:val="0"/>
              <w:divBdr>
                <w:top w:val="none" w:sz="0" w:space="0" w:color="auto"/>
                <w:left w:val="none" w:sz="0" w:space="0" w:color="auto"/>
                <w:bottom w:val="none" w:sz="0" w:space="0" w:color="auto"/>
                <w:right w:val="none" w:sz="0" w:space="0" w:color="auto"/>
              </w:divBdr>
            </w:div>
            <w:div w:id="971205725">
              <w:marLeft w:val="0"/>
              <w:marRight w:val="0"/>
              <w:marTop w:val="0"/>
              <w:marBottom w:val="0"/>
              <w:divBdr>
                <w:top w:val="none" w:sz="0" w:space="0" w:color="auto"/>
                <w:left w:val="none" w:sz="0" w:space="0" w:color="auto"/>
                <w:bottom w:val="none" w:sz="0" w:space="0" w:color="auto"/>
                <w:right w:val="none" w:sz="0" w:space="0" w:color="auto"/>
              </w:divBdr>
            </w:div>
            <w:div w:id="1168982084">
              <w:marLeft w:val="0"/>
              <w:marRight w:val="0"/>
              <w:marTop w:val="0"/>
              <w:marBottom w:val="0"/>
              <w:divBdr>
                <w:top w:val="none" w:sz="0" w:space="0" w:color="auto"/>
                <w:left w:val="none" w:sz="0" w:space="0" w:color="auto"/>
                <w:bottom w:val="none" w:sz="0" w:space="0" w:color="auto"/>
                <w:right w:val="none" w:sz="0" w:space="0" w:color="auto"/>
              </w:divBdr>
            </w:div>
            <w:div w:id="92482771">
              <w:marLeft w:val="0"/>
              <w:marRight w:val="0"/>
              <w:marTop w:val="0"/>
              <w:marBottom w:val="0"/>
              <w:divBdr>
                <w:top w:val="none" w:sz="0" w:space="0" w:color="auto"/>
                <w:left w:val="none" w:sz="0" w:space="0" w:color="auto"/>
                <w:bottom w:val="none" w:sz="0" w:space="0" w:color="auto"/>
                <w:right w:val="none" w:sz="0" w:space="0" w:color="auto"/>
              </w:divBdr>
            </w:div>
            <w:div w:id="563376598">
              <w:marLeft w:val="0"/>
              <w:marRight w:val="0"/>
              <w:marTop w:val="0"/>
              <w:marBottom w:val="0"/>
              <w:divBdr>
                <w:top w:val="none" w:sz="0" w:space="0" w:color="auto"/>
                <w:left w:val="none" w:sz="0" w:space="0" w:color="auto"/>
                <w:bottom w:val="none" w:sz="0" w:space="0" w:color="auto"/>
                <w:right w:val="none" w:sz="0" w:space="0" w:color="auto"/>
              </w:divBdr>
            </w:div>
            <w:div w:id="1507088577">
              <w:marLeft w:val="0"/>
              <w:marRight w:val="0"/>
              <w:marTop w:val="0"/>
              <w:marBottom w:val="0"/>
              <w:divBdr>
                <w:top w:val="none" w:sz="0" w:space="0" w:color="auto"/>
                <w:left w:val="none" w:sz="0" w:space="0" w:color="auto"/>
                <w:bottom w:val="none" w:sz="0" w:space="0" w:color="auto"/>
                <w:right w:val="none" w:sz="0" w:space="0" w:color="auto"/>
              </w:divBdr>
            </w:div>
            <w:div w:id="1969437016">
              <w:marLeft w:val="0"/>
              <w:marRight w:val="0"/>
              <w:marTop w:val="0"/>
              <w:marBottom w:val="0"/>
              <w:divBdr>
                <w:top w:val="none" w:sz="0" w:space="0" w:color="auto"/>
                <w:left w:val="none" w:sz="0" w:space="0" w:color="auto"/>
                <w:bottom w:val="none" w:sz="0" w:space="0" w:color="auto"/>
                <w:right w:val="none" w:sz="0" w:space="0" w:color="auto"/>
              </w:divBdr>
            </w:div>
            <w:div w:id="1951474757">
              <w:marLeft w:val="0"/>
              <w:marRight w:val="0"/>
              <w:marTop w:val="0"/>
              <w:marBottom w:val="0"/>
              <w:divBdr>
                <w:top w:val="none" w:sz="0" w:space="0" w:color="auto"/>
                <w:left w:val="none" w:sz="0" w:space="0" w:color="auto"/>
                <w:bottom w:val="none" w:sz="0" w:space="0" w:color="auto"/>
                <w:right w:val="none" w:sz="0" w:space="0" w:color="auto"/>
              </w:divBdr>
            </w:div>
            <w:div w:id="1918510522">
              <w:marLeft w:val="0"/>
              <w:marRight w:val="0"/>
              <w:marTop w:val="0"/>
              <w:marBottom w:val="0"/>
              <w:divBdr>
                <w:top w:val="none" w:sz="0" w:space="0" w:color="auto"/>
                <w:left w:val="none" w:sz="0" w:space="0" w:color="auto"/>
                <w:bottom w:val="none" w:sz="0" w:space="0" w:color="auto"/>
                <w:right w:val="none" w:sz="0" w:space="0" w:color="auto"/>
              </w:divBdr>
            </w:div>
            <w:div w:id="1825049321">
              <w:marLeft w:val="0"/>
              <w:marRight w:val="0"/>
              <w:marTop w:val="0"/>
              <w:marBottom w:val="0"/>
              <w:divBdr>
                <w:top w:val="none" w:sz="0" w:space="0" w:color="auto"/>
                <w:left w:val="none" w:sz="0" w:space="0" w:color="auto"/>
                <w:bottom w:val="none" w:sz="0" w:space="0" w:color="auto"/>
                <w:right w:val="none" w:sz="0" w:space="0" w:color="auto"/>
              </w:divBdr>
            </w:div>
            <w:div w:id="233971737">
              <w:marLeft w:val="0"/>
              <w:marRight w:val="0"/>
              <w:marTop w:val="0"/>
              <w:marBottom w:val="0"/>
              <w:divBdr>
                <w:top w:val="none" w:sz="0" w:space="0" w:color="auto"/>
                <w:left w:val="none" w:sz="0" w:space="0" w:color="auto"/>
                <w:bottom w:val="none" w:sz="0" w:space="0" w:color="auto"/>
                <w:right w:val="none" w:sz="0" w:space="0" w:color="auto"/>
              </w:divBdr>
            </w:div>
            <w:div w:id="1732458810">
              <w:marLeft w:val="0"/>
              <w:marRight w:val="0"/>
              <w:marTop w:val="0"/>
              <w:marBottom w:val="0"/>
              <w:divBdr>
                <w:top w:val="none" w:sz="0" w:space="0" w:color="auto"/>
                <w:left w:val="none" w:sz="0" w:space="0" w:color="auto"/>
                <w:bottom w:val="none" w:sz="0" w:space="0" w:color="auto"/>
                <w:right w:val="none" w:sz="0" w:space="0" w:color="auto"/>
              </w:divBdr>
            </w:div>
            <w:div w:id="217667286">
              <w:marLeft w:val="0"/>
              <w:marRight w:val="0"/>
              <w:marTop w:val="0"/>
              <w:marBottom w:val="0"/>
              <w:divBdr>
                <w:top w:val="none" w:sz="0" w:space="0" w:color="auto"/>
                <w:left w:val="none" w:sz="0" w:space="0" w:color="auto"/>
                <w:bottom w:val="none" w:sz="0" w:space="0" w:color="auto"/>
                <w:right w:val="none" w:sz="0" w:space="0" w:color="auto"/>
              </w:divBdr>
            </w:div>
            <w:div w:id="1954744015">
              <w:marLeft w:val="0"/>
              <w:marRight w:val="0"/>
              <w:marTop w:val="0"/>
              <w:marBottom w:val="0"/>
              <w:divBdr>
                <w:top w:val="none" w:sz="0" w:space="0" w:color="auto"/>
                <w:left w:val="none" w:sz="0" w:space="0" w:color="auto"/>
                <w:bottom w:val="none" w:sz="0" w:space="0" w:color="auto"/>
                <w:right w:val="none" w:sz="0" w:space="0" w:color="auto"/>
              </w:divBdr>
            </w:div>
            <w:div w:id="906888941">
              <w:marLeft w:val="0"/>
              <w:marRight w:val="0"/>
              <w:marTop w:val="0"/>
              <w:marBottom w:val="0"/>
              <w:divBdr>
                <w:top w:val="none" w:sz="0" w:space="0" w:color="auto"/>
                <w:left w:val="none" w:sz="0" w:space="0" w:color="auto"/>
                <w:bottom w:val="none" w:sz="0" w:space="0" w:color="auto"/>
                <w:right w:val="none" w:sz="0" w:space="0" w:color="auto"/>
              </w:divBdr>
            </w:div>
            <w:div w:id="1006522463">
              <w:marLeft w:val="0"/>
              <w:marRight w:val="0"/>
              <w:marTop w:val="0"/>
              <w:marBottom w:val="0"/>
              <w:divBdr>
                <w:top w:val="none" w:sz="0" w:space="0" w:color="auto"/>
                <w:left w:val="none" w:sz="0" w:space="0" w:color="auto"/>
                <w:bottom w:val="none" w:sz="0" w:space="0" w:color="auto"/>
                <w:right w:val="none" w:sz="0" w:space="0" w:color="auto"/>
              </w:divBdr>
            </w:div>
            <w:div w:id="1739134794">
              <w:marLeft w:val="0"/>
              <w:marRight w:val="0"/>
              <w:marTop w:val="0"/>
              <w:marBottom w:val="0"/>
              <w:divBdr>
                <w:top w:val="none" w:sz="0" w:space="0" w:color="auto"/>
                <w:left w:val="none" w:sz="0" w:space="0" w:color="auto"/>
                <w:bottom w:val="none" w:sz="0" w:space="0" w:color="auto"/>
                <w:right w:val="none" w:sz="0" w:space="0" w:color="auto"/>
              </w:divBdr>
            </w:div>
            <w:div w:id="11423270">
              <w:marLeft w:val="0"/>
              <w:marRight w:val="0"/>
              <w:marTop w:val="0"/>
              <w:marBottom w:val="0"/>
              <w:divBdr>
                <w:top w:val="none" w:sz="0" w:space="0" w:color="auto"/>
                <w:left w:val="none" w:sz="0" w:space="0" w:color="auto"/>
                <w:bottom w:val="none" w:sz="0" w:space="0" w:color="auto"/>
                <w:right w:val="none" w:sz="0" w:space="0" w:color="auto"/>
              </w:divBdr>
            </w:div>
            <w:div w:id="826438636">
              <w:marLeft w:val="0"/>
              <w:marRight w:val="0"/>
              <w:marTop w:val="0"/>
              <w:marBottom w:val="0"/>
              <w:divBdr>
                <w:top w:val="none" w:sz="0" w:space="0" w:color="auto"/>
                <w:left w:val="none" w:sz="0" w:space="0" w:color="auto"/>
                <w:bottom w:val="none" w:sz="0" w:space="0" w:color="auto"/>
                <w:right w:val="none" w:sz="0" w:space="0" w:color="auto"/>
              </w:divBdr>
            </w:div>
            <w:div w:id="1467815461">
              <w:marLeft w:val="0"/>
              <w:marRight w:val="0"/>
              <w:marTop w:val="0"/>
              <w:marBottom w:val="0"/>
              <w:divBdr>
                <w:top w:val="none" w:sz="0" w:space="0" w:color="auto"/>
                <w:left w:val="none" w:sz="0" w:space="0" w:color="auto"/>
                <w:bottom w:val="none" w:sz="0" w:space="0" w:color="auto"/>
                <w:right w:val="none" w:sz="0" w:space="0" w:color="auto"/>
              </w:divBdr>
            </w:div>
            <w:div w:id="128595548">
              <w:marLeft w:val="0"/>
              <w:marRight w:val="0"/>
              <w:marTop w:val="0"/>
              <w:marBottom w:val="0"/>
              <w:divBdr>
                <w:top w:val="none" w:sz="0" w:space="0" w:color="auto"/>
                <w:left w:val="none" w:sz="0" w:space="0" w:color="auto"/>
                <w:bottom w:val="none" w:sz="0" w:space="0" w:color="auto"/>
                <w:right w:val="none" w:sz="0" w:space="0" w:color="auto"/>
              </w:divBdr>
            </w:div>
            <w:div w:id="1911382846">
              <w:marLeft w:val="0"/>
              <w:marRight w:val="0"/>
              <w:marTop w:val="0"/>
              <w:marBottom w:val="0"/>
              <w:divBdr>
                <w:top w:val="none" w:sz="0" w:space="0" w:color="auto"/>
                <w:left w:val="none" w:sz="0" w:space="0" w:color="auto"/>
                <w:bottom w:val="none" w:sz="0" w:space="0" w:color="auto"/>
                <w:right w:val="none" w:sz="0" w:space="0" w:color="auto"/>
              </w:divBdr>
            </w:div>
            <w:div w:id="1762413138">
              <w:marLeft w:val="0"/>
              <w:marRight w:val="0"/>
              <w:marTop w:val="0"/>
              <w:marBottom w:val="0"/>
              <w:divBdr>
                <w:top w:val="none" w:sz="0" w:space="0" w:color="auto"/>
                <w:left w:val="none" w:sz="0" w:space="0" w:color="auto"/>
                <w:bottom w:val="none" w:sz="0" w:space="0" w:color="auto"/>
                <w:right w:val="none" w:sz="0" w:space="0" w:color="auto"/>
              </w:divBdr>
            </w:div>
            <w:div w:id="1332874183">
              <w:marLeft w:val="0"/>
              <w:marRight w:val="0"/>
              <w:marTop w:val="0"/>
              <w:marBottom w:val="0"/>
              <w:divBdr>
                <w:top w:val="none" w:sz="0" w:space="0" w:color="auto"/>
                <w:left w:val="none" w:sz="0" w:space="0" w:color="auto"/>
                <w:bottom w:val="none" w:sz="0" w:space="0" w:color="auto"/>
                <w:right w:val="none" w:sz="0" w:space="0" w:color="auto"/>
              </w:divBdr>
            </w:div>
            <w:div w:id="1612735502">
              <w:marLeft w:val="0"/>
              <w:marRight w:val="0"/>
              <w:marTop w:val="0"/>
              <w:marBottom w:val="0"/>
              <w:divBdr>
                <w:top w:val="none" w:sz="0" w:space="0" w:color="auto"/>
                <w:left w:val="none" w:sz="0" w:space="0" w:color="auto"/>
                <w:bottom w:val="none" w:sz="0" w:space="0" w:color="auto"/>
                <w:right w:val="none" w:sz="0" w:space="0" w:color="auto"/>
              </w:divBdr>
            </w:div>
            <w:div w:id="268050109">
              <w:marLeft w:val="0"/>
              <w:marRight w:val="0"/>
              <w:marTop w:val="0"/>
              <w:marBottom w:val="0"/>
              <w:divBdr>
                <w:top w:val="none" w:sz="0" w:space="0" w:color="auto"/>
                <w:left w:val="none" w:sz="0" w:space="0" w:color="auto"/>
                <w:bottom w:val="none" w:sz="0" w:space="0" w:color="auto"/>
                <w:right w:val="none" w:sz="0" w:space="0" w:color="auto"/>
              </w:divBdr>
            </w:div>
            <w:div w:id="1485778978">
              <w:marLeft w:val="0"/>
              <w:marRight w:val="0"/>
              <w:marTop w:val="0"/>
              <w:marBottom w:val="0"/>
              <w:divBdr>
                <w:top w:val="none" w:sz="0" w:space="0" w:color="auto"/>
                <w:left w:val="none" w:sz="0" w:space="0" w:color="auto"/>
                <w:bottom w:val="none" w:sz="0" w:space="0" w:color="auto"/>
                <w:right w:val="none" w:sz="0" w:space="0" w:color="auto"/>
              </w:divBdr>
            </w:div>
            <w:div w:id="614602105">
              <w:marLeft w:val="0"/>
              <w:marRight w:val="0"/>
              <w:marTop w:val="0"/>
              <w:marBottom w:val="0"/>
              <w:divBdr>
                <w:top w:val="none" w:sz="0" w:space="0" w:color="auto"/>
                <w:left w:val="none" w:sz="0" w:space="0" w:color="auto"/>
                <w:bottom w:val="none" w:sz="0" w:space="0" w:color="auto"/>
                <w:right w:val="none" w:sz="0" w:space="0" w:color="auto"/>
              </w:divBdr>
            </w:div>
            <w:div w:id="1418792995">
              <w:marLeft w:val="0"/>
              <w:marRight w:val="0"/>
              <w:marTop w:val="0"/>
              <w:marBottom w:val="0"/>
              <w:divBdr>
                <w:top w:val="none" w:sz="0" w:space="0" w:color="auto"/>
                <w:left w:val="none" w:sz="0" w:space="0" w:color="auto"/>
                <w:bottom w:val="none" w:sz="0" w:space="0" w:color="auto"/>
                <w:right w:val="none" w:sz="0" w:space="0" w:color="auto"/>
              </w:divBdr>
            </w:div>
            <w:div w:id="633488899">
              <w:marLeft w:val="0"/>
              <w:marRight w:val="0"/>
              <w:marTop w:val="0"/>
              <w:marBottom w:val="0"/>
              <w:divBdr>
                <w:top w:val="none" w:sz="0" w:space="0" w:color="auto"/>
                <w:left w:val="none" w:sz="0" w:space="0" w:color="auto"/>
                <w:bottom w:val="none" w:sz="0" w:space="0" w:color="auto"/>
                <w:right w:val="none" w:sz="0" w:space="0" w:color="auto"/>
              </w:divBdr>
            </w:div>
            <w:div w:id="229735034">
              <w:marLeft w:val="0"/>
              <w:marRight w:val="0"/>
              <w:marTop w:val="0"/>
              <w:marBottom w:val="0"/>
              <w:divBdr>
                <w:top w:val="none" w:sz="0" w:space="0" w:color="auto"/>
                <w:left w:val="none" w:sz="0" w:space="0" w:color="auto"/>
                <w:bottom w:val="none" w:sz="0" w:space="0" w:color="auto"/>
                <w:right w:val="none" w:sz="0" w:space="0" w:color="auto"/>
              </w:divBdr>
            </w:div>
            <w:div w:id="1391265973">
              <w:marLeft w:val="0"/>
              <w:marRight w:val="0"/>
              <w:marTop w:val="0"/>
              <w:marBottom w:val="0"/>
              <w:divBdr>
                <w:top w:val="none" w:sz="0" w:space="0" w:color="auto"/>
                <w:left w:val="none" w:sz="0" w:space="0" w:color="auto"/>
                <w:bottom w:val="none" w:sz="0" w:space="0" w:color="auto"/>
                <w:right w:val="none" w:sz="0" w:space="0" w:color="auto"/>
              </w:divBdr>
            </w:div>
            <w:div w:id="302544562">
              <w:marLeft w:val="0"/>
              <w:marRight w:val="0"/>
              <w:marTop w:val="0"/>
              <w:marBottom w:val="0"/>
              <w:divBdr>
                <w:top w:val="none" w:sz="0" w:space="0" w:color="auto"/>
                <w:left w:val="none" w:sz="0" w:space="0" w:color="auto"/>
                <w:bottom w:val="none" w:sz="0" w:space="0" w:color="auto"/>
                <w:right w:val="none" w:sz="0" w:space="0" w:color="auto"/>
              </w:divBdr>
            </w:div>
            <w:div w:id="651258174">
              <w:marLeft w:val="0"/>
              <w:marRight w:val="0"/>
              <w:marTop w:val="0"/>
              <w:marBottom w:val="0"/>
              <w:divBdr>
                <w:top w:val="none" w:sz="0" w:space="0" w:color="auto"/>
                <w:left w:val="none" w:sz="0" w:space="0" w:color="auto"/>
                <w:bottom w:val="none" w:sz="0" w:space="0" w:color="auto"/>
                <w:right w:val="none" w:sz="0" w:space="0" w:color="auto"/>
              </w:divBdr>
            </w:div>
            <w:div w:id="129910635">
              <w:marLeft w:val="0"/>
              <w:marRight w:val="0"/>
              <w:marTop w:val="0"/>
              <w:marBottom w:val="0"/>
              <w:divBdr>
                <w:top w:val="none" w:sz="0" w:space="0" w:color="auto"/>
                <w:left w:val="none" w:sz="0" w:space="0" w:color="auto"/>
                <w:bottom w:val="none" w:sz="0" w:space="0" w:color="auto"/>
                <w:right w:val="none" w:sz="0" w:space="0" w:color="auto"/>
              </w:divBdr>
            </w:div>
            <w:div w:id="1712462870">
              <w:marLeft w:val="0"/>
              <w:marRight w:val="0"/>
              <w:marTop w:val="0"/>
              <w:marBottom w:val="0"/>
              <w:divBdr>
                <w:top w:val="none" w:sz="0" w:space="0" w:color="auto"/>
                <w:left w:val="none" w:sz="0" w:space="0" w:color="auto"/>
                <w:bottom w:val="none" w:sz="0" w:space="0" w:color="auto"/>
                <w:right w:val="none" w:sz="0" w:space="0" w:color="auto"/>
              </w:divBdr>
            </w:div>
            <w:div w:id="442696841">
              <w:marLeft w:val="0"/>
              <w:marRight w:val="0"/>
              <w:marTop w:val="0"/>
              <w:marBottom w:val="0"/>
              <w:divBdr>
                <w:top w:val="none" w:sz="0" w:space="0" w:color="auto"/>
                <w:left w:val="none" w:sz="0" w:space="0" w:color="auto"/>
                <w:bottom w:val="none" w:sz="0" w:space="0" w:color="auto"/>
                <w:right w:val="none" w:sz="0" w:space="0" w:color="auto"/>
              </w:divBdr>
            </w:div>
            <w:div w:id="2117553463">
              <w:marLeft w:val="0"/>
              <w:marRight w:val="0"/>
              <w:marTop w:val="0"/>
              <w:marBottom w:val="0"/>
              <w:divBdr>
                <w:top w:val="none" w:sz="0" w:space="0" w:color="auto"/>
                <w:left w:val="none" w:sz="0" w:space="0" w:color="auto"/>
                <w:bottom w:val="none" w:sz="0" w:space="0" w:color="auto"/>
                <w:right w:val="none" w:sz="0" w:space="0" w:color="auto"/>
              </w:divBdr>
            </w:div>
            <w:div w:id="1668707864">
              <w:marLeft w:val="0"/>
              <w:marRight w:val="0"/>
              <w:marTop w:val="0"/>
              <w:marBottom w:val="0"/>
              <w:divBdr>
                <w:top w:val="none" w:sz="0" w:space="0" w:color="auto"/>
                <w:left w:val="none" w:sz="0" w:space="0" w:color="auto"/>
                <w:bottom w:val="none" w:sz="0" w:space="0" w:color="auto"/>
                <w:right w:val="none" w:sz="0" w:space="0" w:color="auto"/>
              </w:divBdr>
            </w:div>
            <w:div w:id="510031861">
              <w:marLeft w:val="0"/>
              <w:marRight w:val="0"/>
              <w:marTop w:val="0"/>
              <w:marBottom w:val="0"/>
              <w:divBdr>
                <w:top w:val="none" w:sz="0" w:space="0" w:color="auto"/>
                <w:left w:val="none" w:sz="0" w:space="0" w:color="auto"/>
                <w:bottom w:val="none" w:sz="0" w:space="0" w:color="auto"/>
                <w:right w:val="none" w:sz="0" w:space="0" w:color="auto"/>
              </w:divBdr>
            </w:div>
            <w:div w:id="6420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 - 70362019028</dc:creator>
  <cp:keywords/>
  <dc:description/>
  <cp:lastModifiedBy>VARUN KHADAYATE - 70362019028</cp:lastModifiedBy>
  <cp:revision>1</cp:revision>
  <dcterms:created xsi:type="dcterms:W3CDTF">2022-08-07T05:47:00Z</dcterms:created>
  <dcterms:modified xsi:type="dcterms:W3CDTF">2022-08-07T05:55:00Z</dcterms:modified>
</cp:coreProperties>
</file>