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https://slogix.in/source-code/ns2-sample-for-mobile-ad-hoc-network/how-to-create-mobile-ad-hoc-network-manet-in-ns2/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#*********************** MOBILIE ADHOC NETWORK *****************#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#****************** MOBILITY MODEL ***************************#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#**************************Multiple node Creation and communication model using UDP (User Datagram Protocol)and CBR (Constant Bit Rate)*******************#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Simulator Instance Creation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ns [new Simulator]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#Fixing the co-ordinate of simulation area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val(x) 500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val(y) 500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Define options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val(chan) Channel/WirelessChannel ;# channel type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val(prop) Propagation/TwoRayGround ;# radio-propagation model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val(netif) Phy/WirelessPhy ;# network interface type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val(mac) Mac/802_11 ;# MAC type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val(ifq) Queue/DropTail/PriQueue ;# interface queue type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val(ll) LL ;# link layer type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val(ant) Antenna/OmniAntenna ;# antenna model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val(ifqlen) 50 ;# max packet in ifq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val(nn) 2 ;# number of mobilenodes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val(rp) AODV ;# routing protocol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val(x) 500 ;# X dimension of topography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val(y) 500 ;# Y dimension of topography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val(stop) 10.0 ;# time of simulation end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set up topography object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topo [new Topography]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$topo load_flatgrid $val(x) $val(y)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general operational descriptor- storing the hop details in the network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create-god $val(nn)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configure the nodes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$ns node-config -adhocRouting $val(rp) \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-llType $val(ll) \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-macType $val(mac) \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-ifqType $val(ifq) \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-ifqLen $val(ifqlen) \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-antType $val(ant) \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-propType $val(prop) \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-phyType $val(netif) \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-channelType $val(chan) \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-topoInstance $topo \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-agentTrace ON \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-routerTrace ON \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-macTrace OFF \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-movementTrace ON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Node Creation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for {set i 0} {$i &lt; 10} {incr i} {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node_($i) [$ns node]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$node_($i) color black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#******************************Defining Communication Between node0 and all nodes ****************************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for {set i 1} {$i &lt; 10} {incr i} {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Defining a transport agent for sending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udp [new Agent/UDP]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Attaching transport agent to sender node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$ns attach-agent $node_($i) $udp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Defining a transport agent for receiving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null [new Agent/Null]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Attaching transport agent to receiver node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$ns attach-agent $node_(0) $null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#Connecting sending and receiving transport agents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$ns connect $udp $null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#Defining Application instance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cbr [new Application/Traffic/CBR]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Attaching transport agent to application agent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$cbr attach-agent $udp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#Packet size in bytes and interval in seconds definition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$cbr set packetSize_ 512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$cbr set interval_ 0.1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data packet generation starting time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$ns at 1.0 "$cbr start"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 data packet generation ending time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#$ns at 6.0 "$cbr stop"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ogix.in/source-code/ns2-sample-for-mobile-ad-hoc-network/how-to-create-mobile-ad-hoc-network-manet-in-ns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