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58E4" w14:textId="4C42EA6F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72525"/>
          <w:kern w:val="36"/>
          <w:sz w:val="48"/>
          <w:szCs w:val="48"/>
          <w:lang w:eastAsia="en-IN"/>
        </w:rPr>
      </w:pPr>
      <w:r w:rsidRPr="00EE4483">
        <w:rPr>
          <w:rFonts w:ascii="Arial" w:eastAsia="Times New Roman" w:hAnsi="Arial" w:cs="Arial"/>
          <w:color w:val="272525"/>
          <w:kern w:val="36"/>
          <w:sz w:val="48"/>
          <w:szCs w:val="48"/>
          <w:lang w:eastAsia="en-IN"/>
        </w:rPr>
        <w:t>Cyber Café Attendant</w:t>
      </w:r>
      <w:r>
        <w:rPr>
          <w:rFonts w:ascii="Arial" w:eastAsia="Times New Roman" w:hAnsi="Arial" w:cs="Arial"/>
          <w:color w:val="272525"/>
          <w:kern w:val="36"/>
          <w:sz w:val="48"/>
          <w:szCs w:val="48"/>
          <w:lang w:eastAsia="en-IN"/>
        </w:rPr>
        <w:t>/Intern</w:t>
      </w:r>
    </w:p>
    <w:p w14:paraId="636EDB63" w14:textId="77777777" w:rsidR="00EE4483" w:rsidRDefault="00EE4483" w:rsidP="00EE44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95E"/>
          <w:sz w:val="15"/>
          <w:szCs w:val="15"/>
          <w:lang w:eastAsia="en-IN"/>
        </w:rPr>
      </w:pPr>
      <w:r>
        <w:rPr>
          <w:rFonts w:ascii="Arial" w:eastAsia="Times New Roman" w:hAnsi="Arial" w:cs="Arial"/>
          <w:color w:val="5E595E"/>
          <w:sz w:val="15"/>
          <w:szCs w:val="15"/>
          <w:lang w:eastAsia="en-IN"/>
        </w:rPr>
        <w:t>15 Downing Street, Kharghar, Maharashtra, India</w:t>
      </w:r>
    </w:p>
    <w:p w14:paraId="29E6CD1D" w14:textId="0BA8BD32" w:rsidR="00EE4483" w:rsidRPr="00EE4483" w:rsidRDefault="00EE4483" w:rsidP="00EE44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95E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5E595E"/>
          <w:sz w:val="15"/>
          <w:szCs w:val="15"/>
          <w:lang w:eastAsia="en-IN"/>
        </w:rPr>
        <w:t>Intern</w:t>
      </w:r>
    </w:p>
    <w:p w14:paraId="16578A09" w14:textId="77777777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</w:pPr>
      <w:r w:rsidRPr="00EE4483"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  <w:t>Company Description</w:t>
      </w:r>
    </w:p>
    <w:p w14:paraId="37572D19" w14:textId="1CC8B7CE" w:rsidR="00EE4483" w:rsidRPr="00EE4483" w:rsidRDefault="00EE4483" w:rsidP="00EE448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b/>
          <w:bCs/>
          <w:color w:val="444545"/>
          <w:sz w:val="15"/>
          <w:szCs w:val="15"/>
          <w:lang w:eastAsia="en-IN"/>
        </w:rPr>
        <w:t xml:space="preserve">ABOUT </w:t>
      </w:r>
      <w:r>
        <w:rPr>
          <w:rFonts w:ascii="Arial" w:eastAsia="Times New Roman" w:hAnsi="Arial" w:cs="Arial"/>
          <w:b/>
          <w:bCs/>
          <w:color w:val="444545"/>
          <w:sz w:val="15"/>
          <w:szCs w:val="15"/>
          <w:lang w:eastAsia="en-IN"/>
        </w:rPr>
        <w:t>VARYA CAFE</w:t>
      </w:r>
    </w:p>
    <w:p w14:paraId="2669E9E8" w14:textId="254DCE45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>
        <w:rPr>
          <w:rFonts w:ascii="Arial" w:eastAsia="Times New Roman" w:hAnsi="Arial" w:cs="Arial"/>
          <w:color w:val="444545"/>
          <w:sz w:val="15"/>
          <w:szCs w:val="15"/>
          <w:lang w:eastAsia="en-IN"/>
        </w:rPr>
        <w:t>VARYA CAFE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 is an innovative, internationally acclaimed social enterprise. We create jobs for talented youth in developing countries by delivering high-quality content business process outsourcing services to clients globally. When our business grows, so does our impact.</w:t>
      </w:r>
    </w:p>
    <w:p w14:paraId="483F2A3E" w14:textId="77777777" w:rsidR="00EE4483" w:rsidRPr="00EE4483" w:rsidRDefault="00EE4483" w:rsidP="00EE448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b/>
          <w:bCs/>
          <w:color w:val="444545"/>
          <w:sz w:val="15"/>
          <w:szCs w:val="15"/>
          <w:lang w:eastAsia="en-IN"/>
        </w:rPr>
        <w:t>About the Role:</w:t>
      </w:r>
    </w:p>
    <w:p w14:paraId="3A4478DF" w14:textId="292E2537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proofErr w:type="spellStart"/>
      <w:r>
        <w:rPr>
          <w:rFonts w:ascii="Arial" w:eastAsia="Times New Roman" w:hAnsi="Arial" w:cs="Arial"/>
          <w:color w:val="444545"/>
          <w:sz w:val="15"/>
          <w:szCs w:val="15"/>
          <w:lang w:eastAsia="en-IN"/>
        </w:rPr>
        <w:t>Digiern</w:t>
      </w:r>
      <w:proofErr w:type="spellEnd"/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, is a project by </w:t>
      </w:r>
      <w:proofErr w:type="spellStart"/>
      <w:r>
        <w:rPr>
          <w:rFonts w:ascii="Arial" w:eastAsia="Times New Roman" w:hAnsi="Arial" w:cs="Arial"/>
          <w:color w:val="444545"/>
          <w:sz w:val="15"/>
          <w:szCs w:val="15"/>
          <w:lang w:eastAsia="en-IN"/>
        </w:rPr>
        <w:t>Varya</w:t>
      </w:r>
      <w:proofErr w:type="spellEnd"/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. We have created a 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one-of-a-kind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 closed network of cybercafes where we provide them with opportunities to grow their business revenues to over 200%. Some of our members have been known to grow their revenues to 500%.</w:t>
      </w:r>
    </w:p>
    <w:p w14:paraId="6FDDCF83" w14:textId="037DA496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As part of a new </w:t>
      </w:r>
      <w:proofErr w:type="gramStart"/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plan</w:t>
      </w:r>
      <w:proofErr w:type="gramEnd"/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 we are launching this year, 202</w:t>
      </w:r>
      <w:r>
        <w:rPr>
          <w:rFonts w:ascii="Arial" w:eastAsia="Times New Roman" w:hAnsi="Arial" w:cs="Arial"/>
          <w:color w:val="444545"/>
          <w:sz w:val="15"/>
          <w:szCs w:val="15"/>
          <w:lang w:eastAsia="en-IN"/>
        </w:rPr>
        <w:t>3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, we are recruiting digital associates who we will train in key areas related to cybercafes - customer service, customer handling, basic bookkeeping, etc. The digital associates that qualify will be placed with digital 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centres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 in our network for a period of 1-3 months. Our goal is to have several youths who are readily employable in digital 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centres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 as part of our job creation goal equipped with skills to enable them to start and run their own 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cybercafé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 businesses.</w:t>
      </w:r>
    </w:p>
    <w:p w14:paraId="2B6EBFE4" w14:textId="77777777" w:rsidR="00EE4483" w:rsidRPr="00EE4483" w:rsidRDefault="00EE4483" w:rsidP="00EE448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b/>
          <w:bCs/>
          <w:color w:val="444545"/>
          <w:sz w:val="15"/>
          <w:szCs w:val="15"/>
          <w:lang w:eastAsia="en-IN"/>
        </w:rPr>
        <w:t>Location:</w:t>
      </w:r>
    </w:p>
    <w:p w14:paraId="52C44580" w14:textId="1A38718B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>
        <w:rPr>
          <w:rFonts w:ascii="Arial" w:eastAsia="Times New Roman" w:hAnsi="Arial" w:cs="Arial"/>
          <w:color w:val="444545"/>
          <w:sz w:val="15"/>
          <w:szCs w:val="15"/>
          <w:lang w:eastAsia="en-IN"/>
        </w:rPr>
        <w:t>15 Downing Street, Kharghar, Maharashtra, India</w:t>
      </w:r>
    </w:p>
    <w:p w14:paraId="4EAB17C4" w14:textId="77777777" w:rsidR="00EE4483" w:rsidRPr="00EE4483" w:rsidRDefault="00EE4483" w:rsidP="00EE448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b/>
          <w:bCs/>
          <w:color w:val="444545"/>
          <w:sz w:val="15"/>
          <w:szCs w:val="15"/>
          <w:lang w:eastAsia="en-IN"/>
        </w:rPr>
        <w:t>Duration:</w:t>
      </w:r>
    </w:p>
    <w:p w14:paraId="14BB92FF" w14:textId="1A55571F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Three (3) months</w:t>
      </w:r>
    </w:p>
    <w:p w14:paraId="7B02FD7A" w14:textId="77777777" w:rsidR="00EE4483" w:rsidRPr="00EE4483" w:rsidRDefault="00EE4483" w:rsidP="00EE448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b/>
          <w:bCs/>
          <w:color w:val="444545"/>
          <w:sz w:val="15"/>
          <w:szCs w:val="15"/>
          <w:lang w:eastAsia="en-IN"/>
        </w:rPr>
        <w:t>Remuneration</w:t>
      </w:r>
    </w:p>
    <w:p w14:paraId="3CC31E0B" w14:textId="7FE4F276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Monthly stipend of </w:t>
      </w:r>
      <w:r>
        <w:rPr>
          <w:rFonts w:ascii="Arial" w:eastAsia="Times New Roman" w:hAnsi="Arial" w:cs="Arial"/>
          <w:color w:val="444545"/>
          <w:sz w:val="15"/>
          <w:szCs w:val="15"/>
          <w:lang w:eastAsia="en-IN"/>
        </w:rPr>
        <w:t>INR</w:t>
      </w: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 8000</w:t>
      </w:r>
    </w:p>
    <w:p w14:paraId="2464550E" w14:textId="77777777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 </w:t>
      </w:r>
    </w:p>
    <w:p w14:paraId="381FB162" w14:textId="77777777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</w:pPr>
      <w:r w:rsidRPr="00EE4483"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  <w:t>Job Description</w:t>
      </w:r>
    </w:p>
    <w:p w14:paraId="32E4D864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Help customers with the use of computers, applications and internet usage.</w:t>
      </w:r>
    </w:p>
    <w:p w14:paraId="104E3B5D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Respond to customers who encounter error messages while accessing websites, emailing or downloading content.</w:t>
      </w:r>
    </w:p>
    <w:p w14:paraId="244819C1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Provide excellent customer care and assist clients to complete forms and returns for KRA, NTSA, NHIF and other e-government services.</w:t>
      </w:r>
    </w:p>
    <w:p w14:paraId="7D10D913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Assist customers with downloads, printing, scanning, attaching and emailing documents.</w:t>
      </w:r>
    </w:p>
    <w:p w14:paraId="0A64B78D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Monitor use of computers, media equipment, printing equipment and other machines to ensure compliance with café policies and applicable laws and regulations.</w:t>
      </w:r>
    </w:p>
    <w:p w14:paraId="54E24342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Sell computer accessories, stationery and other cyber related goods and services while providing advice to customers on care and usage.</w:t>
      </w:r>
    </w:p>
    <w:p w14:paraId="073B2D2C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Troubleshoot hardware, terminals, software and connectivity issues.</w:t>
      </w:r>
    </w:p>
    <w:p w14:paraId="04409D92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Track customers’ time and charges at computer terminals and keep daily records.</w:t>
      </w:r>
    </w:p>
    <w:p w14:paraId="3DE9A070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Clean computer areas and tables and keep the premises neat and tidy.</w:t>
      </w:r>
    </w:p>
    <w:p w14:paraId="46BCBD95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Anticipate and promote computer and Internet-related products and services of the venture.</w:t>
      </w:r>
    </w:p>
    <w:p w14:paraId="51C1CF40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Support the cybercafé owner in basic record keeping/book keeping</w:t>
      </w:r>
    </w:p>
    <w:p w14:paraId="1338A717" w14:textId="77777777" w:rsidR="00EE4483" w:rsidRP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Operate the various printing machinery in the cybercafé including heat press machines and screen printers</w:t>
      </w:r>
    </w:p>
    <w:p w14:paraId="7F6ED2DA" w14:textId="0D36A895" w:rsidR="00EE4483" w:rsidRDefault="00EE4483" w:rsidP="00EE448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Learn and operate various equipment in the media </w:t>
      </w:r>
      <w:proofErr w:type="spellStart"/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centers</w:t>
      </w:r>
      <w:proofErr w:type="spellEnd"/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 xml:space="preserve"> – photo and video equipment, software etc.</w:t>
      </w:r>
    </w:p>
    <w:p w14:paraId="04EE1E98" w14:textId="3E18651E" w:rsidR="00EE4483" w:rsidRDefault="00EE4483" w:rsidP="00EE44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</w:p>
    <w:p w14:paraId="48EBF6B5" w14:textId="77777777" w:rsidR="00EE4483" w:rsidRPr="00EE4483" w:rsidRDefault="00EE4483" w:rsidP="00EE44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</w:p>
    <w:p w14:paraId="599BE98F" w14:textId="77777777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</w:pPr>
      <w:r w:rsidRPr="00EE4483"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  <w:lastRenderedPageBreak/>
        <w:t>Qualifications</w:t>
      </w:r>
    </w:p>
    <w:p w14:paraId="4D5BF03C" w14:textId="77777777" w:rsidR="00EE4483" w:rsidRPr="00EE4483" w:rsidRDefault="00EE4483" w:rsidP="00EE4483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Holding or pursuing diploma or certificate course</w:t>
      </w:r>
    </w:p>
    <w:p w14:paraId="5B1C0D1B" w14:textId="1F63E479" w:rsidR="00EE4483" w:rsidRPr="00EE4483" w:rsidRDefault="00EE4483" w:rsidP="00EE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Final year student or graduate</w:t>
      </w:r>
      <w:r>
        <w:rPr>
          <w:rFonts w:ascii="Arial" w:eastAsia="Times New Roman" w:hAnsi="Arial" w:cs="Arial"/>
          <w:color w:val="444545"/>
          <w:sz w:val="15"/>
          <w:szCs w:val="15"/>
          <w:lang w:eastAsia="en-IN"/>
        </w:rPr>
        <w:t>.</w:t>
      </w:r>
    </w:p>
    <w:p w14:paraId="5E2FA072" w14:textId="77777777" w:rsidR="00EE4483" w:rsidRPr="00EE4483" w:rsidRDefault="00EE4483" w:rsidP="00EE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Intercultural communication skills</w:t>
      </w:r>
    </w:p>
    <w:p w14:paraId="642B14DF" w14:textId="77777777" w:rsidR="00EE4483" w:rsidRPr="00EE4483" w:rsidRDefault="00EE4483" w:rsidP="00EE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Ability to work under minimal supervision</w:t>
      </w:r>
    </w:p>
    <w:p w14:paraId="63CC9895" w14:textId="77777777" w:rsidR="00EE4483" w:rsidRPr="00EE4483" w:rsidRDefault="00EE4483" w:rsidP="00EE448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Professionalism and reliability</w:t>
      </w:r>
    </w:p>
    <w:p w14:paraId="3B0689B6" w14:textId="77777777" w:rsidR="00EE4483" w:rsidRPr="00EE4483" w:rsidRDefault="00EE4483" w:rsidP="00EE44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</w:pPr>
      <w:r w:rsidRPr="00EE4483"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  <w:t>Additional Information</w:t>
      </w:r>
    </w:p>
    <w:p w14:paraId="04DDCF15" w14:textId="43EA1B73" w:rsidR="00EE4483" w:rsidRPr="00EE4483" w:rsidRDefault="00EE4483" w:rsidP="00EE44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  <w:t xml:space="preserve">We are an equal opportunity employer and value diversity at our company. We do not discriminate on the basis of race, religion, </w:t>
      </w:r>
      <w:r w:rsidRPr="00EE4483"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  <w:t>colour</w:t>
      </w:r>
      <w:r w:rsidRPr="00EE4483"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  <w:t>, national origin, gender, sexual orientation, age, marital status, veteran status, or disability status. If interested kindly submit your application on or before </w:t>
      </w:r>
      <w:r w:rsidRPr="00EE4483">
        <w:rPr>
          <w:rFonts w:ascii="Arial" w:eastAsia="Times New Roman" w:hAnsi="Arial" w:cs="Arial"/>
          <w:b/>
          <w:bCs/>
          <w:i/>
          <w:iCs/>
          <w:color w:val="444545"/>
          <w:sz w:val="15"/>
          <w:szCs w:val="15"/>
          <w:lang w:eastAsia="en-IN"/>
        </w:rPr>
        <w:t>22nd Jan 202</w:t>
      </w:r>
      <w:r>
        <w:rPr>
          <w:rFonts w:ascii="Arial" w:eastAsia="Times New Roman" w:hAnsi="Arial" w:cs="Arial"/>
          <w:b/>
          <w:bCs/>
          <w:i/>
          <w:iCs/>
          <w:color w:val="444545"/>
          <w:sz w:val="15"/>
          <w:szCs w:val="15"/>
          <w:lang w:eastAsia="en-IN"/>
        </w:rPr>
        <w:t>3</w:t>
      </w:r>
      <w:r w:rsidRPr="00EE4483"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  <w:t>. Only shortlisted applicants will be contacted.</w:t>
      </w:r>
    </w:p>
    <w:p w14:paraId="2DB887ED" w14:textId="4FA39059" w:rsidR="00F2382C" w:rsidRDefault="00F2382C"/>
    <w:p w14:paraId="25CC8834" w14:textId="37731D48" w:rsidR="00EE4483" w:rsidRDefault="00EE4483" w:rsidP="00EE44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444545"/>
          <w:sz w:val="36"/>
          <w:szCs w:val="36"/>
          <w:lang w:eastAsia="en-IN"/>
        </w:rPr>
        <w:t>Job Summary</w:t>
      </w:r>
    </w:p>
    <w:p w14:paraId="58F662FC" w14:textId="5CF27497" w:rsidR="00EE4483" w:rsidRDefault="00EE4483" w:rsidP="00EE448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</w:pPr>
      <w:r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  <w:t xml:space="preserve">We are looking for </w:t>
      </w:r>
      <w:r w:rsidR="004810D0"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  <w:t>an</w:t>
      </w:r>
      <w:r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  <w:t xml:space="preserve"> intern/attendant at the </w:t>
      </w:r>
      <w:proofErr w:type="spellStart"/>
      <w:r w:rsidR="004810D0"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  <w:t>Marya</w:t>
      </w:r>
      <w:proofErr w:type="spellEnd"/>
      <w:r w:rsidR="004810D0">
        <w:rPr>
          <w:rFonts w:ascii="Arial" w:eastAsia="Times New Roman" w:hAnsi="Arial" w:cs="Arial"/>
          <w:i/>
          <w:iCs/>
          <w:color w:val="444545"/>
          <w:sz w:val="15"/>
          <w:szCs w:val="15"/>
          <w:lang w:eastAsia="en-IN"/>
        </w:rPr>
        <w:t xml:space="preserve"> Café with having a legacy of 10+ years. With the qualification as follows</w:t>
      </w:r>
    </w:p>
    <w:p w14:paraId="68CEEB9E" w14:textId="77777777" w:rsidR="004810D0" w:rsidRPr="00EE4483" w:rsidRDefault="004810D0" w:rsidP="004810D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Holding or pursuing diploma or certificate course</w:t>
      </w:r>
    </w:p>
    <w:p w14:paraId="65320D33" w14:textId="77777777" w:rsidR="004810D0" w:rsidRPr="00EE4483" w:rsidRDefault="004810D0" w:rsidP="004810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Final year student or graduate</w:t>
      </w:r>
      <w:r>
        <w:rPr>
          <w:rFonts w:ascii="Arial" w:eastAsia="Times New Roman" w:hAnsi="Arial" w:cs="Arial"/>
          <w:color w:val="444545"/>
          <w:sz w:val="15"/>
          <w:szCs w:val="15"/>
          <w:lang w:eastAsia="en-IN"/>
        </w:rPr>
        <w:t>.</w:t>
      </w:r>
    </w:p>
    <w:p w14:paraId="4C314095" w14:textId="77777777" w:rsidR="004810D0" w:rsidRPr="00EE4483" w:rsidRDefault="004810D0" w:rsidP="004810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Intercultural communication skills</w:t>
      </w:r>
    </w:p>
    <w:p w14:paraId="188772EA" w14:textId="77777777" w:rsidR="004810D0" w:rsidRPr="00EE4483" w:rsidRDefault="004810D0" w:rsidP="004810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Ability to work under minimal supervision</w:t>
      </w:r>
    </w:p>
    <w:p w14:paraId="1F504C3B" w14:textId="77777777" w:rsidR="004810D0" w:rsidRPr="00EE4483" w:rsidRDefault="004810D0" w:rsidP="004810D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  <w:r w:rsidRPr="00EE4483">
        <w:rPr>
          <w:rFonts w:ascii="Arial" w:eastAsia="Times New Roman" w:hAnsi="Arial" w:cs="Arial"/>
          <w:color w:val="444545"/>
          <w:sz w:val="15"/>
          <w:szCs w:val="15"/>
          <w:lang w:eastAsia="en-IN"/>
        </w:rPr>
        <w:t>Professionalism and reliability</w:t>
      </w:r>
    </w:p>
    <w:p w14:paraId="2FF4514C" w14:textId="77777777" w:rsidR="004810D0" w:rsidRPr="00EE4483" w:rsidRDefault="004810D0" w:rsidP="00EE44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545"/>
          <w:sz w:val="15"/>
          <w:szCs w:val="15"/>
          <w:lang w:eastAsia="en-IN"/>
        </w:rPr>
      </w:pPr>
    </w:p>
    <w:p w14:paraId="56371A90" w14:textId="77777777" w:rsidR="00EE4483" w:rsidRPr="00EE4483" w:rsidRDefault="00EE4483" w:rsidP="00EE4483">
      <w:pPr>
        <w:rPr>
          <w:lang w:eastAsia="en-IN"/>
        </w:rPr>
      </w:pPr>
    </w:p>
    <w:p w14:paraId="50E57E99" w14:textId="77777777" w:rsidR="00EE4483" w:rsidRDefault="00EE4483"/>
    <w:sectPr w:rsidR="00EE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38E8"/>
    <w:multiLevelType w:val="multilevel"/>
    <w:tmpl w:val="DBFC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73D41"/>
    <w:multiLevelType w:val="multilevel"/>
    <w:tmpl w:val="4A22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6410C"/>
    <w:multiLevelType w:val="multilevel"/>
    <w:tmpl w:val="3752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183119">
    <w:abstractNumId w:val="0"/>
  </w:num>
  <w:num w:numId="2" w16cid:durableId="944071236">
    <w:abstractNumId w:val="2"/>
  </w:num>
  <w:num w:numId="3" w16cid:durableId="298728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83"/>
    <w:rsid w:val="00245B03"/>
    <w:rsid w:val="004810D0"/>
    <w:rsid w:val="00EE4483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9712"/>
  <w15:chartTrackingRefBased/>
  <w15:docId w15:val="{CB87C60A-20C3-43B2-9A68-0BFEAE62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0D0"/>
  </w:style>
  <w:style w:type="paragraph" w:styleId="Heading1">
    <w:name w:val="heading 1"/>
    <w:basedOn w:val="Normal"/>
    <w:link w:val="Heading1Char"/>
    <w:uiPriority w:val="9"/>
    <w:qFormat/>
    <w:rsid w:val="00EE4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E4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4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E44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-spl-job-locationplace">
    <w:name w:val="c-spl-job-location__place"/>
    <w:basedOn w:val="DefaultParagraphFont"/>
    <w:rsid w:val="00EE4483"/>
  </w:style>
  <w:style w:type="paragraph" w:customStyle="1" w:styleId="job-detail1">
    <w:name w:val="job-detail1"/>
    <w:basedOn w:val="Normal"/>
    <w:rsid w:val="00EE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4483"/>
    <w:rPr>
      <w:b/>
      <w:bCs/>
    </w:rPr>
  </w:style>
  <w:style w:type="character" w:styleId="Emphasis">
    <w:name w:val="Emphasis"/>
    <w:basedOn w:val="DefaultParagraphFont"/>
    <w:uiPriority w:val="20"/>
    <w:qFormat/>
    <w:rsid w:val="00EE44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2023-01-04T08:26:00Z</dcterms:created>
  <dcterms:modified xsi:type="dcterms:W3CDTF">2023-01-04T08:39:00Z</dcterms:modified>
</cp:coreProperties>
</file>