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802A" w14:textId="05EDB707" w:rsidR="00016B8F" w:rsidRPr="00016B8F" w:rsidRDefault="00016B8F" w:rsidP="00016B8F">
      <w:r>
        <w:t>Varun Khadayate A016</w:t>
      </w:r>
    </w:p>
    <w:p w14:paraId="5D583504" w14:textId="1239D44E" w:rsidR="00F2382C" w:rsidRDefault="00016B8F" w:rsidP="00016B8F">
      <w:pPr>
        <w:pStyle w:val="Title"/>
        <w:jc w:val="center"/>
      </w:pPr>
      <w:r w:rsidRPr="00016B8F">
        <w:t>Screening Methods and Intensive Methods</w:t>
      </w:r>
    </w:p>
    <w:p w14:paraId="2F8452C9" w14:textId="77777777" w:rsidR="00016B8F" w:rsidRPr="00016B8F" w:rsidRDefault="00016B8F" w:rsidP="00016B8F">
      <w:pPr>
        <w:pStyle w:val="Heading1"/>
      </w:pPr>
      <w:r w:rsidRPr="00016B8F">
        <w:t>Screening Methods:</w:t>
      </w:r>
    </w:p>
    <w:p w14:paraId="6569E65C" w14:textId="77777777" w:rsidR="00016B8F" w:rsidRDefault="00016B8F" w:rsidP="00016B8F">
      <w:pPr>
        <w:pStyle w:val="Heading2"/>
      </w:pPr>
      <w:r w:rsidRPr="00016B8F">
        <w:t xml:space="preserve">Definition: </w:t>
      </w:r>
    </w:p>
    <w:p w14:paraId="0268A976" w14:textId="13F5183D" w:rsidR="00016B8F" w:rsidRDefault="00016B8F" w:rsidP="00016B8F">
      <w:r w:rsidRPr="00016B8F">
        <w:t>Screening methods are a type of problem-solving approach that are used to quickly identify a large number of potential solutions to a problem, with the goal of reducing the number of possibilities to a manageable number.</w:t>
      </w:r>
    </w:p>
    <w:p w14:paraId="374B64B2" w14:textId="77777777" w:rsidR="00016B8F" w:rsidRPr="00016B8F" w:rsidRDefault="00016B8F" w:rsidP="00016B8F">
      <w:pPr>
        <w:pStyle w:val="Heading2"/>
      </w:pPr>
      <w:r w:rsidRPr="00016B8F">
        <w:t>Types of Screening Methods:</w:t>
      </w:r>
    </w:p>
    <w:p w14:paraId="6262DBB3" w14:textId="77777777" w:rsidR="00016B8F" w:rsidRPr="00016B8F" w:rsidRDefault="00016B8F" w:rsidP="00016B8F">
      <w:pPr>
        <w:numPr>
          <w:ilvl w:val="0"/>
          <w:numId w:val="3"/>
        </w:numPr>
      </w:pPr>
      <w:r w:rsidRPr="00016B8F">
        <w:t>Filter screening: This type of screening method uses a set of predefined criteria to eliminate potential solutions that do not meet the required standards.</w:t>
      </w:r>
    </w:p>
    <w:p w14:paraId="05935678" w14:textId="77777777" w:rsidR="00016B8F" w:rsidRPr="00016B8F" w:rsidRDefault="00016B8F" w:rsidP="00016B8F">
      <w:pPr>
        <w:numPr>
          <w:ilvl w:val="0"/>
          <w:numId w:val="3"/>
        </w:numPr>
      </w:pPr>
      <w:r w:rsidRPr="00016B8F">
        <w:t>Preliminary screening: This type of screening method is used to quickly evaluate a large number of potential solutions, based on a limited set of criteria, with the goal of reducing the number of possibilities to a smaller set of options.</w:t>
      </w:r>
    </w:p>
    <w:p w14:paraId="3CAF9747" w14:textId="6207AA8D" w:rsidR="00016B8F" w:rsidRPr="00016B8F" w:rsidRDefault="00016B8F" w:rsidP="00016B8F">
      <w:pPr>
        <w:numPr>
          <w:ilvl w:val="0"/>
          <w:numId w:val="3"/>
        </w:numPr>
      </w:pPr>
      <w:r w:rsidRPr="00016B8F">
        <w:t>Feasibility screening: This type of screening method is used to determine the feasibility of potential solutions, based on factors such as cost, benefits, risks, and technical requirements.</w:t>
      </w:r>
    </w:p>
    <w:p w14:paraId="0439CF70" w14:textId="77777777" w:rsidR="00016B8F" w:rsidRPr="00016B8F" w:rsidRDefault="00016B8F" w:rsidP="00016B8F">
      <w:pPr>
        <w:pStyle w:val="Heading2"/>
      </w:pPr>
      <w:r w:rsidRPr="00016B8F">
        <w:t>Advantages:</w:t>
      </w:r>
    </w:p>
    <w:p w14:paraId="38D7BEAD" w14:textId="77777777" w:rsidR="00016B8F" w:rsidRPr="00016B8F" w:rsidRDefault="00016B8F" w:rsidP="00016B8F">
      <w:pPr>
        <w:numPr>
          <w:ilvl w:val="0"/>
          <w:numId w:val="1"/>
        </w:numPr>
      </w:pPr>
      <w:r w:rsidRPr="00016B8F">
        <w:t>Quick and easy: Screening methods are typically fast and simple, and can be applied to a large number of potential solutions in a short period of time.</w:t>
      </w:r>
    </w:p>
    <w:p w14:paraId="47BACC27" w14:textId="77777777" w:rsidR="00016B8F" w:rsidRPr="00016B8F" w:rsidRDefault="00016B8F" w:rsidP="00016B8F">
      <w:pPr>
        <w:numPr>
          <w:ilvl w:val="0"/>
          <w:numId w:val="1"/>
        </w:numPr>
      </w:pPr>
      <w:r w:rsidRPr="00016B8F">
        <w:t>Inexpensive: Screening methods are usually less expensive than intensive methods, making them more accessible to organizations with limited resources.</w:t>
      </w:r>
    </w:p>
    <w:p w14:paraId="6436D280" w14:textId="77777777" w:rsidR="00016B8F" w:rsidRPr="00016B8F" w:rsidRDefault="00016B8F" w:rsidP="00016B8F">
      <w:pPr>
        <w:numPr>
          <w:ilvl w:val="0"/>
          <w:numId w:val="1"/>
        </w:numPr>
      </w:pPr>
      <w:r w:rsidRPr="00016B8F">
        <w:t>Good for initial assessment: Screening methods are a good way to get a broad overview of the potential solutions to a problem, and can help to identify the most promising options for further evaluation.</w:t>
      </w:r>
    </w:p>
    <w:p w14:paraId="26366CA4" w14:textId="77777777" w:rsidR="00016B8F" w:rsidRPr="00016B8F" w:rsidRDefault="00016B8F" w:rsidP="00016B8F">
      <w:pPr>
        <w:pStyle w:val="Heading2"/>
      </w:pPr>
      <w:r w:rsidRPr="00016B8F">
        <w:t>Disadvantages:</w:t>
      </w:r>
    </w:p>
    <w:p w14:paraId="10F297E3" w14:textId="77777777" w:rsidR="00016B8F" w:rsidRPr="00016B8F" w:rsidRDefault="00016B8F" w:rsidP="00016B8F">
      <w:pPr>
        <w:numPr>
          <w:ilvl w:val="0"/>
          <w:numId w:val="2"/>
        </w:numPr>
      </w:pPr>
      <w:r w:rsidRPr="00016B8F">
        <w:t>Lack of accuracy: Screening methods are not as accurate as intensive methods, and may miss important information that would only be revealed through a more in-depth evaluation.</w:t>
      </w:r>
    </w:p>
    <w:p w14:paraId="45B99DCE" w14:textId="77777777" w:rsidR="00016B8F" w:rsidRPr="00016B8F" w:rsidRDefault="00016B8F" w:rsidP="00016B8F">
      <w:pPr>
        <w:numPr>
          <w:ilvl w:val="0"/>
          <w:numId w:val="2"/>
        </w:numPr>
      </w:pPr>
      <w:r w:rsidRPr="00016B8F">
        <w:t>Limited criteria: Screening methods are typically based on a limited number of criteria, and may not take into account all of the factors that could influence the decision-making process.</w:t>
      </w:r>
    </w:p>
    <w:p w14:paraId="7CE7C678" w14:textId="77777777" w:rsidR="00016B8F" w:rsidRPr="00016B8F" w:rsidRDefault="00016B8F" w:rsidP="00016B8F">
      <w:pPr>
        <w:numPr>
          <w:ilvl w:val="0"/>
          <w:numId w:val="2"/>
        </w:numPr>
      </w:pPr>
      <w:r w:rsidRPr="00016B8F">
        <w:t>Risk of premature elimination: Screening methods can sometimes lead to the elimination of promising options too early in the evaluation process, which could limit the overall effectiveness of the solution.</w:t>
      </w:r>
    </w:p>
    <w:p w14:paraId="62EA6852" w14:textId="77777777" w:rsidR="00016B8F" w:rsidRPr="00016B8F" w:rsidRDefault="00016B8F" w:rsidP="00016B8F">
      <w:pPr>
        <w:pStyle w:val="Heading1"/>
      </w:pPr>
      <w:r w:rsidRPr="00016B8F">
        <w:lastRenderedPageBreak/>
        <w:t>Intensive Methods:</w:t>
      </w:r>
    </w:p>
    <w:p w14:paraId="3AC6F79A" w14:textId="77777777" w:rsidR="00016B8F" w:rsidRDefault="00016B8F" w:rsidP="00016B8F">
      <w:pPr>
        <w:pStyle w:val="Heading2"/>
      </w:pPr>
      <w:r w:rsidRPr="00016B8F">
        <w:t xml:space="preserve">Definition: </w:t>
      </w:r>
    </w:p>
    <w:p w14:paraId="55B10E8B" w14:textId="1507A7EB" w:rsidR="00016B8F" w:rsidRDefault="00016B8F" w:rsidP="00016B8F">
      <w:r w:rsidRPr="00016B8F">
        <w:t>Intensive methods are a type of problem-solving approach that are designed to provide a more in-depth evaluation of a smaller number of possibilities. These methods are typically more time-consuming, complex, and expensive, but they are more accurate than screening methods.</w:t>
      </w:r>
    </w:p>
    <w:p w14:paraId="5A147DB6" w14:textId="77777777" w:rsidR="00016B8F" w:rsidRPr="00016B8F" w:rsidRDefault="00016B8F" w:rsidP="00016B8F">
      <w:pPr>
        <w:pStyle w:val="Heading2"/>
      </w:pPr>
      <w:r w:rsidRPr="00016B8F">
        <w:t>Types of Intensive Methods:</w:t>
      </w:r>
    </w:p>
    <w:p w14:paraId="5F278E80" w14:textId="77777777" w:rsidR="00016B8F" w:rsidRPr="00016B8F" w:rsidRDefault="00016B8F" w:rsidP="00016B8F">
      <w:pPr>
        <w:numPr>
          <w:ilvl w:val="0"/>
          <w:numId w:val="6"/>
        </w:numPr>
      </w:pPr>
      <w:r w:rsidRPr="00016B8F">
        <w:t>Cost-benefit analysis: This type of intensive method is used to evaluate the costs and benefits of potential solutions, in order to determine the most cost-effective option.</w:t>
      </w:r>
    </w:p>
    <w:p w14:paraId="0B92A71C" w14:textId="77777777" w:rsidR="00016B8F" w:rsidRPr="00016B8F" w:rsidRDefault="00016B8F" w:rsidP="00016B8F">
      <w:pPr>
        <w:numPr>
          <w:ilvl w:val="0"/>
          <w:numId w:val="6"/>
        </w:numPr>
      </w:pPr>
      <w:r w:rsidRPr="00016B8F">
        <w:t>Risk analysis: This type of intensive method is used to evaluate the risks associated with potential solutions, in order to determine the best option in terms of risk management.</w:t>
      </w:r>
    </w:p>
    <w:p w14:paraId="61C19240" w14:textId="31F4E1A6" w:rsidR="00016B8F" w:rsidRPr="00016B8F" w:rsidRDefault="00016B8F" w:rsidP="00016B8F">
      <w:pPr>
        <w:numPr>
          <w:ilvl w:val="0"/>
          <w:numId w:val="6"/>
        </w:numPr>
      </w:pPr>
      <w:r w:rsidRPr="00016B8F">
        <w:t>Feasibility study: This type of intensive method is used to determine the feasibility of potential solutions, based on factors such as technical</w:t>
      </w:r>
    </w:p>
    <w:p w14:paraId="0487D4E6" w14:textId="77777777" w:rsidR="00016B8F" w:rsidRPr="00016B8F" w:rsidRDefault="00016B8F" w:rsidP="00016B8F">
      <w:pPr>
        <w:pStyle w:val="Heading2"/>
      </w:pPr>
      <w:r w:rsidRPr="00016B8F">
        <w:t>Advantages:</w:t>
      </w:r>
    </w:p>
    <w:p w14:paraId="69FF2C55" w14:textId="77777777" w:rsidR="00016B8F" w:rsidRPr="00016B8F" w:rsidRDefault="00016B8F" w:rsidP="00016B8F">
      <w:pPr>
        <w:numPr>
          <w:ilvl w:val="0"/>
          <w:numId w:val="4"/>
        </w:numPr>
      </w:pPr>
      <w:r w:rsidRPr="00016B8F">
        <w:t>High accuracy: Intensive methods provide a more detailed evaluation of potential solutions, which leads to a higher level of accuracy in the results.</w:t>
      </w:r>
    </w:p>
    <w:p w14:paraId="7D549C3B" w14:textId="77777777" w:rsidR="00016B8F" w:rsidRPr="00016B8F" w:rsidRDefault="00016B8F" w:rsidP="00016B8F">
      <w:pPr>
        <w:numPr>
          <w:ilvl w:val="0"/>
          <w:numId w:val="4"/>
        </w:numPr>
      </w:pPr>
      <w:r w:rsidRPr="00016B8F">
        <w:t>Multiple criteria: Intensive methods take into account multiple criteria and trade-offs, such as cost, benefits, risks, and feasibility, which provides a more comprehensive view of the potential solutions.</w:t>
      </w:r>
    </w:p>
    <w:p w14:paraId="31FA7E18" w14:textId="77777777" w:rsidR="00016B8F" w:rsidRPr="00016B8F" w:rsidRDefault="00016B8F" w:rsidP="00016B8F">
      <w:pPr>
        <w:numPr>
          <w:ilvl w:val="0"/>
          <w:numId w:val="4"/>
        </w:numPr>
      </w:pPr>
      <w:r w:rsidRPr="00016B8F">
        <w:t>Better decision-making: Intensive methods provide a more thorough evaluation of potential solutions, which helps to ensure that the best solution is chosen.</w:t>
      </w:r>
    </w:p>
    <w:p w14:paraId="71C41F87" w14:textId="77777777" w:rsidR="00016B8F" w:rsidRPr="00016B8F" w:rsidRDefault="00016B8F" w:rsidP="00016B8F">
      <w:pPr>
        <w:pStyle w:val="Heading2"/>
      </w:pPr>
      <w:r w:rsidRPr="00016B8F">
        <w:t>Disadvantages:</w:t>
      </w:r>
    </w:p>
    <w:p w14:paraId="0BFA82D2" w14:textId="77777777" w:rsidR="00016B8F" w:rsidRPr="00016B8F" w:rsidRDefault="00016B8F" w:rsidP="00016B8F">
      <w:pPr>
        <w:numPr>
          <w:ilvl w:val="0"/>
          <w:numId w:val="5"/>
        </w:numPr>
      </w:pPr>
      <w:r w:rsidRPr="00016B8F">
        <w:t>Time-consuming: Intensive methods are typically more time-consuming than screening methods, and can be a major barrier for organizations with limited resources.</w:t>
      </w:r>
    </w:p>
    <w:p w14:paraId="247960AC" w14:textId="77777777" w:rsidR="00016B8F" w:rsidRPr="00016B8F" w:rsidRDefault="00016B8F" w:rsidP="00016B8F">
      <w:pPr>
        <w:numPr>
          <w:ilvl w:val="0"/>
          <w:numId w:val="5"/>
        </w:numPr>
      </w:pPr>
      <w:r w:rsidRPr="00016B8F">
        <w:t>Complex and expensive: Intensive methods are often complex and expensive, which can make them less accessible to organizations with limited budgets.</w:t>
      </w:r>
    </w:p>
    <w:p w14:paraId="5F7E6AAB" w14:textId="77777777" w:rsidR="00016B8F" w:rsidRPr="00016B8F" w:rsidRDefault="00016B8F" w:rsidP="00016B8F">
      <w:pPr>
        <w:numPr>
          <w:ilvl w:val="0"/>
          <w:numId w:val="5"/>
        </w:numPr>
      </w:pPr>
      <w:r w:rsidRPr="00016B8F">
        <w:t>Limited number of solutions: Intensive methods are typically applied to a smaller number of solutions, which could limit the overall effectiveness of the solution if promising options have been prematurely eliminated through screening methods.</w:t>
      </w:r>
    </w:p>
    <w:sectPr w:rsidR="00016B8F" w:rsidRPr="0001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859"/>
    <w:multiLevelType w:val="multilevel"/>
    <w:tmpl w:val="33B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432BCB"/>
    <w:multiLevelType w:val="multilevel"/>
    <w:tmpl w:val="A56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7C2B"/>
    <w:multiLevelType w:val="multilevel"/>
    <w:tmpl w:val="9C1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27CE3"/>
    <w:multiLevelType w:val="multilevel"/>
    <w:tmpl w:val="D05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F7820"/>
    <w:multiLevelType w:val="multilevel"/>
    <w:tmpl w:val="850E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652444"/>
    <w:multiLevelType w:val="multilevel"/>
    <w:tmpl w:val="E0C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202728">
    <w:abstractNumId w:val="1"/>
  </w:num>
  <w:num w:numId="2" w16cid:durableId="1296520889">
    <w:abstractNumId w:val="4"/>
  </w:num>
  <w:num w:numId="3" w16cid:durableId="1028683793">
    <w:abstractNumId w:val="5"/>
  </w:num>
  <w:num w:numId="4" w16cid:durableId="2087216491">
    <w:abstractNumId w:val="3"/>
  </w:num>
  <w:num w:numId="5" w16cid:durableId="161354558">
    <w:abstractNumId w:val="0"/>
  </w:num>
  <w:num w:numId="6" w16cid:durableId="139758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F"/>
    <w:rsid w:val="00016B8F"/>
    <w:rsid w:val="00245B03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2747"/>
  <w15:chartTrackingRefBased/>
  <w15:docId w15:val="{CBCDB797-40DB-4B28-91B2-D78C7354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6B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B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2023-02-12T22:42:00Z</dcterms:created>
  <dcterms:modified xsi:type="dcterms:W3CDTF">2023-02-12T22:48:00Z</dcterms:modified>
</cp:coreProperties>
</file>