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6743F" w:rsidRDefault="00A572BF">
      <w:pPr>
        <w:pStyle w:val="Heading1"/>
        <w:jc w:val="both"/>
      </w:pPr>
      <w:r>
        <w:t>Constitution of India</w:t>
      </w:r>
    </w:p>
    <w:p w14:paraId="00000002" w14:textId="77777777" w:rsidR="0036743F" w:rsidRDefault="0036743F">
      <w:pPr>
        <w:pStyle w:val="Heading2"/>
        <w:jc w:val="both"/>
      </w:pPr>
    </w:p>
    <w:p w14:paraId="00000003" w14:textId="1126CC77" w:rsidR="0036743F" w:rsidRDefault="003D0776">
      <w:pPr>
        <w:pStyle w:val="Heading2"/>
        <w:jc w:val="both"/>
      </w:pPr>
      <w:r>
        <w:t>Term end paper</w:t>
      </w:r>
    </w:p>
    <w:p w14:paraId="00000004" w14:textId="77777777" w:rsidR="0036743F" w:rsidRDefault="0036743F">
      <w:pPr>
        <w:jc w:val="both"/>
      </w:pPr>
    </w:p>
    <w:p w14:paraId="00000005" w14:textId="6561897F" w:rsidR="0036743F" w:rsidRDefault="003D0776">
      <w:pPr>
        <w:keepNext/>
        <w:pBdr>
          <w:top w:val="nil"/>
          <w:left w:val="nil"/>
          <w:bottom w:val="nil"/>
          <w:right w:val="nil"/>
        </w:pBdr>
        <w:shd w:val="clear" w:color="auto" w:fill="FFFFFF"/>
        <w:spacing w:after="0"/>
        <w:jc w:val="both"/>
      </w:pPr>
      <w:r>
        <w:t xml:space="preserve">We have discussed the following constitutional issues over the last few months. Write a 4000 word </w:t>
      </w:r>
      <w:r w:rsidR="00A572BF">
        <w:t>essay</w:t>
      </w:r>
      <w:r>
        <w:t xml:space="preserve"> covering any two of these topics in detail.</w:t>
      </w:r>
      <w:r w:rsidR="00A572BF">
        <w:t xml:space="preserve"> </w:t>
      </w:r>
      <w:r>
        <w:t xml:space="preserve">Give the history of the problem and the </w:t>
      </w:r>
      <w:r w:rsidR="00A572BF">
        <w:t xml:space="preserve">constitutional </w:t>
      </w:r>
      <w:r>
        <w:t xml:space="preserve">actions taken over the years to resolve the issues. What are the </w:t>
      </w:r>
      <w:r w:rsidR="00A572BF">
        <w:t xml:space="preserve">problems that are still unresolved? </w:t>
      </w:r>
    </w:p>
    <w:p w14:paraId="00000006" w14:textId="77777777" w:rsidR="0036743F" w:rsidRDefault="0036743F">
      <w:pPr>
        <w:keepNext/>
        <w:pBdr>
          <w:top w:val="nil"/>
          <w:left w:val="nil"/>
          <w:bottom w:val="nil"/>
          <w:right w:val="nil"/>
        </w:pBdr>
        <w:shd w:val="clear" w:color="auto" w:fill="FFFFFF"/>
        <w:spacing w:after="0"/>
        <w:jc w:val="both"/>
      </w:pPr>
    </w:p>
    <w:p w14:paraId="00000007" w14:textId="7F49F5C6" w:rsidR="0036743F" w:rsidRDefault="003D0776">
      <w:pPr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val="clear" w:color="auto" w:fill="FFFFFF"/>
        <w:spacing w:after="0"/>
        <w:jc w:val="both"/>
      </w:pPr>
      <w:r>
        <w:rPr>
          <w:i/>
        </w:rPr>
        <w:t>Caste based discrimination and remedies</w:t>
      </w:r>
    </w:p>
    <w:p w14:paraId="67D73139" w14:textId="6C4787D6" w:rsidR="003D0776" w:rsidRDefault="003D0776" w:rsidP="003D0776">
      <w:pPr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val="clear" w:color="auto" w:fill="FFFFFF"/>
        <w:spacing w:after="0"/>
        <w:jc w:val="both"/>
      </w:pPr>
      <w:r>
        <w:rPr>
          <w:i/>
        </w:rPr>
        <w:t>Gender</w:t>
      </w:r>
      <w:r>
        <w:rPr>
          <w:i/>
        </w:rPr>
        <w:t xml:space="preserve"> based discrimination and remedies</w:t>
      </w:r>
    </w:p>
    <w:p w14:paraId="00000009" w14:textId="514EEE6E" w:rsidR="0036743F" w:rsidRDefault="003D0776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val="clear" w:color="auto" w:fill="FFFFFF"/>
        <w:spacing w:after="0"/>
        <w:jc w:val="both"/>
      </w:pPr>
      <w:r>
        <w:rPr>
          <w:i/>
        </w:rPr>
        <w:t>Issues pertaining to J&amp;K</w:t>
      </w:r>
    </w:p>
    <w:p w14:paraId="0000000A" w14:textId="56326CDB" w:rsidR="0036743F" w:rsidRDefault="00A572B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val="clear" w:color="auto" w:fill="FFFFFF"/>
        <w:spacing w:after="0"/>
        <w:jc w:val="both"/>
      </w:pPr>
      <w:r>
        <w:rPr>
          <w:i/>
        </w:rPr>
        <w:t>A</w:t>
      </w:r>
      <w:r w:rsidR="003D0776">
        <w:rPr>
          <w:i/>
        </w:rPr>
        <w:t>nti-terrorism laws</w:t>
      </w:r>
    </w:p>
    <w:p w14:paraId="0000000B" w14:textId="19D3A844" w:rsidR="0036743F" w:rsidRDefault="003D0776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val="clear" w:color="auto" w:fill="FFFFFF"/>
        <w:spacing w:after="0"/>
        <w:jc w:val="both"/>
      </w:pPr>
      <w:r>
        <w:rPr>
          <w:i/>
        </w:rPr>
        <w:t>42</w:t>
      </w:r>
      <w:r w:rsidRPr="003D0776">
        <w:rPr>
          <w:i/>
          <w:vertAlign w:val="superscript"/>
        </w:rPr>
        <w:t>nd</w:t>
      </w:r>
      <w:r>
        <w:rPr>
          <w:i/>
        </w:rPr>
        <w:t xml:space="preserve"> Amendment</w:t>
      </w:r>
    </w:p>
    <w:p w14:paraId="0000000C" w14:textId="6BA1D2E4" w:rsidR="0036743F" w:rsidRDefault="003D0776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val="clear" w:color="auto" w:fill="FFFFFF"/>
        <w:spacing w:after="0"/>
        <w:jc w:val="both"/>
      </w:pPr>
      <w:r>
        <w:rPr>
          <w:i/>
        </w:rPr>
        <w:t>Wildlife protection laws</w:t>
      </w:r>
    </w:p>
    <w:p w14:paraId="0000000D" w14:textId="0BC19BCA" w:rsidR="0036743F" w:rsidRDefault="003D0776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val="clear" w:color="auto" w:fill="FFFFFF"/>
        <w:spacing w:after="0"/>
        <w:jc w:val="both"/>
      </w:pPr>
      <w:r>
        <w:rPr>
          <w:i/>
        </w:rPr>
        <w:t>Ethnic conflict in Nagaland</w:t>
      </w:r>
    </w:p>
    <w:p w14:paraId="0000000E" w14:textId="16FF12EB" w:rsidR="0036743F" w:rsidRDefault="003D0776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val="clear" w:color="auto" w:fill="FFFFFF"/>
        <w:spacing w:after="0"/>
        <w:jc w:val="both"/>
      </w:pPr>
      <w:r>
        <w:rPr>
          <w:i/>
        </w:rPr>
        <w:t>Assam insurgency</w:t>
      </w:r>
    </w:p>
    <w:p w14:paraId="0000000F" w14:textId="6B8AEAAB" w:rsidR="0036743F" w:rsidRDefault="003D0776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val="clear" w:color="auto" w:fill="FFFFFF"/>
        <w:spacing w:after="0"/>
        <w:jc w:val="both"/>
      </w:pPr>
      <w:r>
        <w:rPr>
          <w:i/>
        </w:rPr>
        <w:t>Manipur insurgency</w:t>
      </w:r>
    </w:p>
    <w:p w14:paraId="00000010" w14:textId="03945021" w:rsidR="0036743F" w:rsidRDefault="003D0776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val="clear" w:color="auto" w:fill="FFFFFF"/>
        <w:spacing w:after="0"/>
        <w:jc w:val="both"/>
      </w:pPr>
      <w:r>
        <w:rPr>
          <w:i/>
        </w:rPr>
        <w:t>Farm Bills</w:t>
      </w:r>
    </w:p>
    <w:p w14:paraId="00000011" w14:textId="7524B2BD" w:rsidR="0036743F" w:rsidRDefault="003D0776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val="clear" w:color="auto" w:fill="FFFFFF"/>
        <w:spacing w:after="0"/>
        <w:jc w:val="both"/>
      </w:pPr>
      <w:r>
        <w:rPr>
          <w:i/>
        </w:rPr>
        <w:t>GST Bills</w:t>
      </w:r>
    </w:p>
    <w:p w14:paraId="00000013" w14:textId="77777777" w:rsidR="0036743F" w:rsidRDefault="0036743F">
      <w:pPr>
        <w:keepNext/>
        <w:pBdr>
          <w:top w:val="nil"/>
          <w:left w:val="nil"/>
          <w:bottom w:val="nil"/>
          <w:right w:val="nil"/>
        </w:pBdr>
        <w:shd w:val="clear" w:color="auto" w:fill="FFFFFF"/>
        <w:spacing w:after="0"/>
        <w:ind w:left="720"/>
        <w:jc w:val="both"/>
      </w:pPr>
    </w:p>
    <w:p w14:paraId="00000014" w14:textId="533805FB" w:rsidR="0036743F" w:rsidRDefault="00A572BF">
      <w:pPr>
        <w:keepNext/>
        <w:pBdr>
          <w:top w:val="nil"/>
          <w:left w:val="nil"/>
          <w:bottom w:val="nil"/>
          <w:right w:val="nil"/>
        </w:pBdr>
        <w:shd w:val="clear" w:color="auto" w:fill="FFFFFF"/>
        <w:spacing w:after="0"/>
        <w:ind w:left="720"/>
        <w:jc w:val="both"/>
      </w:pPr>
      <w:r>
        <w:t xml:space="preserve">Submission date: </w:t>
      </w:r>
      <w:r w:rsidR="003D0776">
        <w:t>01 Nov 2020</w:t>
      </w:r>
      <w:r>
        <w:t xml:space="preserve"> on MS Teams</w:t>
      </w:r>
    </w:p>
    <w:p w14:paraId="00000015" w14:textId="77777777" w:rsidR="0036743F" w:rsidRDefault="0036743F">
      <w:pPr>
        <w:keepNext/>
        <w:pBdr>
          <w:top w:val="nil"/>
          <w:left w:val="nil"/>
          <w:bottom w:val="nil"/>
          <w:right w:val="nil"/>
        </w:pBdr>
        <w:shd w:val="clear" w:color="auto" w:fill="FFFFFF"/>
        <w:spacing w:after="0"/>
        <w:ind w:left="720"/>
        <w:jc w:val="both"/>
      </w:pPr>
    </w:p>
    <w:p w14:paraId="00000016" w14:textId="77777777" w:rsidR="0036743F" w:rsidRDefault="00A572BF">
      <w:pPr>
        <w:keepNext/>
        <w:pBdr>
          <w:top w:val="nil"/>
          <w:left w:val="nil"/>
          <w:bottom w:val="nil"/>
          <w:right w:val="nil"/>
        </w:pBdr>
        <w:shd w:val="clear" w:color="auto" w:fill="FFFFFF"/>
        <w:spacing w:after="0"/>
        <w:ind w:left="720"/>
        <w:jc w:val="both"/>
      </w:pPr>
      <w:r>
        <w:t>Please type out your essay. Plagiarism is not acceptable. (Do not copy and paste from the internet)</w:t>
      </w:r>
    </w:p>
    <w:p w14:paraId="00000017" w14:textId="77777777" w:rsidR="0036743F" w:rsidRDefault="0036743F">
      <w:pPr>
        <w:keepNext/>
        <w:pBdr>
          <w:top w:val="nil"/>
          <w:left w:val="nil"/>
          <w:bottom w:val="nil"/>
          <w:right w:val="nil"/>
        </w:pBdr>
        <w:shd w:val="clear" w:color="auto" w:fill="FFFFFF"/>
        <w:spacing w:after="0"/>
        <w:ind w:left="720"/>
      </w:pPr>
    </w:p>
    <w:p w14:paraId="00000018" w14:textId="77777777" w:rsidR="0036743F" w:rsidRDefault="0036743F">
      <w:bookmarkStart w:id="0" w:name="_heading=h.gjdgxs" w:colFirst="0" w:colLast="0"/>
      <w:bookmarkEnd w:id="0"/>
    </w:p>
    <w:p w14:paraId="00000019" w14:textId="77777777" w:rsidR="0036743F" w:rsidRDefault="0036743F"/>
    <w:sectPr w:rsidR="003674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86E58"/>
    <w:multiLevelType w:val="multilevel"/>
    <w:tmpl w:val="0C127F5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43F"/>
    <w:rsid w:val="00270D5D"/>
    <w:rsid w:val="0036743F"/>
    <w:rsid w:val="003D0776"/>
    <w:rsid w:val="00A5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202D9"/>
  <w15:docId w15:val="{55C824C7-E6A6-E047-8F33-77809D08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GB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Droid Sans Fallback"/>
      <w:lang w:eastAsia="en-US"/>
    </w:rPr>
  </w:style>
  <w:style w:type="paragraph" w:styleId="Heading1">
    <w:name w:val="heading 1"/>
    <w:basedOn w:val="Heading"/>
    <w:next w:val="Normal"/>
    <w:uiPriority w:val="9"/>
    <w:qFormat/>
    <w:pPr>
      <w:keepLines/>
      <w:spacing w:after="0" w:line="240" w:lineRule="auto"/>
      <w:outlineLvl w:val="0"/>
    </w:pPr>
    <w:rPr>
      <w:rFonts w:ascii="Calibri Light" w:eastAsia="Calibri" w:hAnsi="Calibri Light" w:cs="Calibri"/>
      <w:color w:val="2E74B5"/>
      <w:sz w:val="32"/>
      <w:szCs w:val="32"/>
    </w:rPr>
  </w:style>
  <w:style w:type="paragraph" w:styleId="Heading2">
    <w:name w:val="heading 2"/>
    <w:basedOn w:val="Heading"/>
    <w:next w:val="Normal"/>
    <w:uiPriority w:val="9"/>
    <w:unhideWhenUsed/>
    <w:qFormat/>
    <w:pPr>
      <w:keepLines/>
      <w:spacing w:before="40" w:after="0" w:line="240" w:lineRule="auto"/>
      <w:outlineLvl w:val="1"/>
    </w:pPr>
    <w:rPr>
      <w:rFonts w:ascii="Calibri Light" w:eastAsia="Calibri" w:hAnsi="Calibri Light" w:cs="Calibri"/>
      <w:color w:val="2E74B5"/>
      <w:sz w:val="26"/>
      <w:szCs w:val="26"/>
    </w:rPr>
  </w:style>
  <w:style w:type="paragraph" w:styleId="Heading3">
    <w:name w:val="heading 3"/>
    <w:basedOn w:val="Heading"/>
    <w:next w:val="Normal"/>
    <w:uiPriority w:val="9"/>
    <w:semiHidden/>
    <w:unhideWhenUsed/>
    <w:qFormat/>
    <w:pPr>
      <w:keepLines/>
      <w:spacing w:before="40" w:after="0" w:line="240" w:lineRule="auto"/>
      <w:outlineLvl w:val="2"/>
    </w:pPr>
    <w:rPr>
      <w:rFonts w:ascii="Calibri Light" w:eastAsia="Calibri" w:hAnsi="Calibri Light" w:cs="Calibri"/>
      <w:color w:val="1F4D78"/>
      <w:sz w:val="24"/>
      <w:szCs w:val="24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after="40" w:line="240" w:lineRule="auto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before="220" w:after="40" w:line="240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before="200" w:after="40" w:line="240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rPr>
      <w:rFonts w:ascii="Calibri Light" w:hAnsi="Calibri Light" w:cs="Calibri"/>
      <w:color w:val="2E74B5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hAnsi="Calibri Light" w:cs="Calibri"/>
      <w:color w:val="2E74B5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hAnsi="Calibri Light" w:cs="Calibri"/>
      <w:color w:val="1F4D78"/>
      <w:sz w:val="24"/>
      <w:szCs w:val="24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styleId="Emphasis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TextBody"/>
    <w:pPr>
      <w:keepNext/>
      <w:widowControl w:val="0"/>
      <w:spacing w:before="240" w:after="120"/>
    </w:pPr>
    <w:rPr>
      <w:rFonts w:ascii="Liberation Sans" w:hAnsi="Liberation Sans" w:cs="FreeSans"/>
      <w:sz w:val="28"/>
      <w:szCs w:val="28"/>
      <w:lang w:val="en-US" w:eastAsia="zh-CN" w:bidi="hi-IN"/>
    </w:rPr>
  </w:style>
  <w:style w:type="paragraph" w:customStyle="1" w:styleId="TextBody">
    <w:name w:val="Text Body"/>
    <w:basedOn w:val="Normal"/>
    <w:pPr>
      <w:widowControl w:val="0"/>
      <w:spacing w:after="140" w:line="288" w:lineRule="auto"/>
    </w:pPr>
    <w:rPr>
      <w:rFonts w:eastAsia="Calibri"/>
      <w:lang w:val="en-US" w:eastAsia="zh-CN" w:bidi="hi-IN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widowControl w:val="0"/>
      <w:suppressLineNumbers/>
      <w:spacing w:before="120" w:after="120"/>
    </w:pPr>
    <w:rPr>
      <w:rFonts w:eastAsia="Calibri" w:cs="FreeSans"/>
      <w:i/>
      <w:iCs/>
      <w:sz w:val="24"/>
      <w:szCs w:val="24"/>
      <w:lang w:val="en-US" w:eastAsia="zh-CN" w:bidi="hi-IN"/>
    </w:rPr>
  </w:style>
  <w:style w:type="paragraph" w:customStyle="1" w:styleId="Index">
    <w:name w:val="Index"/>
    <w:basedOn w:val="Normal"/>
    <w:pPr>
      <w:widowControl w:val="0"/>
      <w:suppressLineNumbers/>
    </w:pPr>
    <w:rPr>
      <w:rFonts w:eastAsia="Calibri" w:cs="FreeSans"/>
      <w:lang w:val="en-US" w:eastAsia="zh-CN" w:bidi="hi-IN"/>
    </w:rPr>
  </w:style>
  <w:style w:type="paragraph" w:customStyle="1" w:styleId="LO-normal">
    <w:name w:val="LO-normal"/>
    <w:pPr>
      <w:suppressAutoHyphens/>
    </w:pPr>
    <w:rPr>
      <w:lang w:val="en-US" w:eastAsia="zh-CN" w:bidi="hi-IN"/>
    </w:rPr>
  </w:style>
  <w:style w:type="paragraph" w:styleId="ListParagraph">
    <w:name w:val="List Paragraph"/>
    <w:basedOn w:val="LO-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VJW4aZlD7O4BmoTrvEeLjbCk5Q==">AMUW2mU3FvXNRRjLnYCqYCSRJzKxrAuMDznq3UBlxcAZ6wOoMm0rYj8aPbVirmNkj/h5siPGrjJNnA6ZEmZei388k0icA1mKEfj+8cZhtEZA176gJayFufb8qN9geBYXbqVzNDynP8YJ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51D736596ED4D9F1901E018F493E6" ma:contentTypeVersion="3" ma:contentTypeDescription="Create a new document." ma:contentTypeScope="" ma:versionID="f4de11ad566932b09e71bb33c12eb394">
  <xsd:schema xmlns:xsd="http://www.w3.org/2001/XMLSchema" xmlns:xs="http://www.w3.org/2001/XMLSchema" xmlns:p="http://schemas.microsoft.com/office/2006/metadata/properties" xmlns:ns2="ade942dd-7bc2-4dac-8c12-9d5c3e59428c" targetNamespace="http://schemas.microsoft.com/office/2006/metadata/properties" ma:root="true" ma:fieldsID="694a27f1be5d1edfd919a0da6f7a7086" ns2:_="">
    <xsd:import namespace="ade942dd-7bc2-4dac-8c12-9d5c3e5942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942dd-7bc2-4dac-8c12-9d5c3e5942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de942dd-7bc2-4dac-8c12-9d5c3e59428c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284E8FE-BB1C-4968-A65C-69A1F4E54CCC}"/>
</file>

<file path=customXml/itemProps3.xml><?xml version="1.0" encoding="utf-8"?>
<ds:datastoreItem xmlns:ds="http://schemas.openxmlformats.org/officeDocument/2006/customXml" ds:itemID="{14532550-3957-4358-94ED-F648224317FD}"/>
</file>

<file path=customXml/itemProps4.xml><?xml version="1.0" encoding="utf-8"?>
<ds:datastoreItem xmlns:ds="http://schemas.openxmlformats.org/officeDocument/2006/customXml" ds:itemID="{B4A72B5F-DCDD-42AB-981D-D9A299B439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 Mathur (Dr.)</dc:creator>
  <cp:lastModifiedBy>Arvind Mathur</cp:lastModifiedBy>
  <cp:revision>2</cp:revision>
  <dcterms:created xsi:type="dcterms:W3CDTF">2020-10-13T06:09:00Z</dcterms:created>
  <dcterms:modified xsi:type="dcterms:W3CDTF">2020-10-13T06:09:00Z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0x010100E0751D736596ED4D9F1901E018F493E6</vt:lpwstr>
  </property>
</Properties>
</file>