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FF08D" w14:textId="72BF228C" w:rsidR="00855E88" w:rsidRDefault="00855E88" w:rsidP="00197512">
      <w:pPr>
        <w:rPr>
          <w:sz w:val="28"/>
          <w:szCs w:val="28"/>
        </w:rPr>
      </w:pPr>
      <w:r w:rsidRPr="00AB7120">
        <w:rPr>
          <w:sz w:val="28"/>
          <w:szCs w:val="28"/>
        </w:rPr>
        <w:t xml:space="preserve">Page </w:t>
      </w:r>
      <w:r w:rsidR="006C223A" w:rsidRPr="00AB7120">
        <w:rPr>
          <w:sz w:val="28"/>
          <w:szCs w:val="28"/>
        </w:rPr>
        <w:t>1</w:t>
      </w:r>
    </w:p>
    <w:p w14:paraId="5C4F89A5" w14:textId="766BD8B3" w:rsidR="006C223A" w:rsidRPr="00AB7120" w:rsidRDefault="00C44623" w:rsidP="00197512">
      <w:pPr>
        <w:rPr>
          <w:sz w:val="28"/>
          <w:szCs w:val="28"/>
        </w:rPr>
      </w:pPr>
      <w:r>
        <w:rPr>
          <w:sz w:val="28"/>
          <w:szCs w:val="28"/>
        </w:rPr>
        <w:t xml:space="preserve">The jewellery brand </w:t>
      </w:r>
      <w:proofErr w:type="spellStart"/>
      <w:r>
        <w:rPr>
          <w:sz w:val="28"/>
          <w:szCs w:val="28"/>
        </w:rPr>
        <w:t>Tanishq</w:t>
      </w:r>
      <w:proofErr w:type="spellEnd"/>
      <w:r>
        <w:rPr>
          <w:sz w:val="28"/>
          <w:szCs w:val="28"/>
        </w:rPr>
        <w:t xml:space="preserve"> owned by TATA group</w:t>
      </w:r>
      <w:r>
        <w:rPr>
          <w:sz w:val="28"/>
          <w:szCs w:val="28"/>
        </w:rPr>
        <w:t xml:space="preserve"> has recently launched an advertisement which </w:t>
      </w:r>
      <w:r w:rsidR="00197512" w:rsidRPr="00AB7120">
        <w:rPr>
          <w:sz w:val="28"/>
          <w:szCs w:val="28"/>
        </w:rPr>
        <w:t xml:space="preserve">has been on </w:t>
      </w:r>
      <w:r w:rsidR="006C6392" w:rsidRPr="00AB7120">
        <w:rPr>
          <w:sz w:val="28"/>
          <w:szCs w:val="28"/>
        </w:rPr>
        <w:t xml:space="preserve">the </w:t>
      </w:r>
      <w:r w:rsidR="00197512" w:rsidRPr="00AB7120">
        <w:rPr>
          <w:sz w:val="28"/>
          <w:szCs w:val="28"/>
        </w:rPr>
        <w:t>trending page</w:t>
      </w:r>
      <w:r w:rsidR="006C223A" w:rsidRPr="00AB7120">
        <w:rPr>
          <w:sz w:val="28"/>
          <w:szCs w:val="28"/>
        </w:rPr>
        <w:t xml:space="preserve"> on online offline and commercial media</w:t>
      </w:r>
      <w:r w:rsidR="00197512" w:rsidRPr="00AB7120">
        <w:rPr>
          <w:sz w:val="28"/>
          <w:szCs w:val="28"/>
        </w:rPr>
        <w:t xml:space="preserve">. In what power they support this ad same is with the oppose of it finally </w:t>
      </w:r>
      <w:proofErr w:type="spellStart"/>
      <w:r w:rsidR="006C6392" w:rsidRPr="00AB7120">
        <w:rPr>
          <w:sz w:val="28"/>
          <w:szCs w:val="28"/>
        </w:rPr>
        <w:t>T</w:t>
      </w:r>
      <w:r w:rsidR="00197512" w:rsidRPr="00AB7120">
        <w:rPr>
          <w:sz w:val="28"/>
          <w:szCs w:val="28"/>
        </w:rPr>
        <w:t>anishq</w:t>
      </w:r>
      <w:proofErr w:type="spellEnd"/>
      <w:r w:rsidR="00197512" w:rsidRPr="00AB7120">
        <w:rPr>
          <w:sz w:val="28"/>
          <w:szCs w:val="28"/>
        </w:rPr>
        <w:t xml:space="preserve"> had to remove this ad. </w:t>
      </w:r>
    </w:p>
    <w:p w14:paraId="781AA138" w14:textId="30A7CE11" w:rsidR="006C223A" w:rsidRPr="00AB7120" w:rsidRDefault="006C223A" w:rsidP="00197512">
      <w:pPr>
        <w:rPr>
          <w:sz w:val="28"/>
          <w:szCs w:val="28"/>
        </w:rPr>
      </w:pPr>
    </w:p>
    <w:p w14:paraId="30992B3B" w14:textId="248BE4EC" w:rsidR="006C223A" w:rsidRPr="00AB7120" w:rsidRDefault="006C223A" w:rsidP="00197512">
      <w:pPr>
        <w:rPr>
          <w:sz w:val="28"/>
          <w:szCs w:val="28"/>
        </w:rPr>
      </w:pPr>
      <w:r w:rsidRPr="00AB7120">
        <w:rPr>
          <w:sz w:val="28"/>
          <w:szCs w:val="28"/>
        </w:rPr>
        <w:t>Page 2</w:t>
      </w:r>
    </w:p>
    <w:p w14:paraId="19B07919" w14:textId="72606BF6" w:rsidR="00855E88" w:rsidRPr="00AB7120" w:rsidRDefault="00197512" w:rsidP="00197512">
      <w:pPr>
        <w:rPr>
          <w:sz w:val="28"/>
          <w:szCs w:val="28"/>
        </w:rPr>
      </w:pPr>
      <w:r w:rsidRPr="00AB7120">
        <w:rPr>
          <w:sz w:val="28"/>
          <w:szCs w:val="28"/>
        </w:rPr>
        <w:t xml:space="preserve">But what was this ad all </w:t>
      </w:r>
      <w:r w:rsidR="006C6392" w:rsidRPr="00AB7120">
        <w:rPr>
          <w:sz w:val="28"/>
          <w:szCs w:val="28"/>
        </w:rPr>
        <w:t>about?</w:t>
      </w:r>
      <w:r w:rsidRPr="00AB7120">
        <w:rPr>
          <w:sz w:val="28"/>
          <w:szCs w:val="28"/>
        </w:rPr>
        <w:t xml:space="preserve"> </w:t>
      </w:r>
    </w:p>
    <w:p w14:paraId="6E29DC1B" w14:textId="77777777" w:rsidR="00855E88" w:rsidRPr="00AB7120" w:rsidRDefault="00855E88" w:rsidP="00197512">
      <w:pPr>
        <w:rPr>
          <w:sz w:val="28"/>
          <w:szCs w:val="28"/>
        </w:rPr>
      </w:pPr>
    </w:p>
    <w:p w14:paraId="1C6A5071" w14:textId="67FD31EF" w:rsidR="00855E88" w:rsidRPr="00AB7120" w:rsidRDefault="00855E88" w:rsidP="00197512">
      <w:pPr>
        <w:rPr>
          <w:sz w:val="28"/>
          <w:szCs w:val="28"/>
        </w:rPr>
      </w:pPr>
      <w:r w:rsidRPr="00AB7120">
        <w:rPr>
          <w:sz w:val="28"/>
          <w:szCs w:val="28"/>
        </w:rPr>
        <w:t xml:space="preserve">Page </w:t>
      </w:r>
      <w:r w:rsidR="006C223A" w:rsidRPr="00AB7120">
        <w:rPr>
          <w:sz w:val="28"/>
          <w:szCs w:val="28"/>
        </w:rPr>
        <w:t>3</w:t>
      </w:r>
    </w:p>
    <w:p w14:paraId="2A42EF46" w14:textId="4A0B6D05" w:rsidR="00197512" w:rsidRPr="00AB7120" w:rsidRDefault="006C223A" w:rsidP="006C223A">
      <w:pPr>
        <w:rPr>
          <w:sz w:val="28"/>
          <w:szCs w:val="28"/>
        </w:rPr>
      </w:pPr>
      <w:r w:rsidRPr="00AB7120">
        <w:rPr>
          <w:sz w:val="28"/>
          <w:szCs w:val="28"/>
        </w:rPr>
        <w:t>I</w:t>
      </w:r>
      <w:r w:rsidR="00197512" w:rsidRPr="00AB7120">
        <w:rPr>
          <w:sz w:val="28"/>
          <w:szCs w:val="28"/>
        </w:rPr>
        <w:t xml:space="preserve">n this ad there was a story in which a Hindu lady getting married in a Muslim house </w:t>
      </w:r>
      <w:r w:rsidR="006C6392" w:rsidRPr="00AB7120">
        <w:rPr>
          <w:sz w:val="28"/>
          <w:szCs w:val="28"/>
        </w:rPr>
        <w:t xml:space="preserve">a </w:t>
      </w:r>
      <w:r w:rsidR="00197512" w:rsidRPr="00AB7120">
        <w:rPr>
          <w:sz w:val="28"/>
          <w:szCs w:val="28"/>
        </w:rPr>
        <w:t xml:space="preserve">baby shower event was taking place and with </w:t>
      </w:r>
      <w:r w:rsidR="006C6392" w:rsidRPr="00AB7120">
        <w:rPr>
          <w:sz w:val="28"/>
          <w:szCs w:val="28"/>
        </w:rPr>
        <w:t>Hindu</w:t>
      </w:r>
      <w:r w:rsidR="00197512" w:rsidRPr="00AB7120">
        <w:rPr>
          <w:sz w:val="28"/>
          <w:szCs w:val="28"/>
        </w:rPr>
        <w:t xml:space="preserve"> religion</w:t>
      </w:r>
      <w:r w:rsidR="006C6392" w:rsidRPr="00AB7120">
        <w:rPr>
          <w:sz w:val="28"/>
          <w:szCs w:val="28"/>
        </w:rPr>
        <w:t>,</w:t>
      </w:r>
      <w:r w:rsidR="00197512" w:rsidRPr="00AB7120">
        <w:rPr>
          <w:sz w:val="28"/>
          <w:szCs w:val="28"/>
        </w:rPr>
        <w:t xml:space="preserve"> </w:t>
      </w:r>
      <w:r w:rsidR="006C6392" w:rsidRPr="00AB7120">
        <w:rPr>
          <w:sz w:val="28"/>
          <w:szCs w:val="28"/>
        </w:rPr>
        <w:t xml:space="preserve">the </w:t>
      </w:r>
      <w:r w:rsidR="00197512" w:rsidRPr="00AB7120">
        <w:rPr>
          <w:sz w:val="28"/>
          <w:szCs w:val="28"/>
        </w:rPr>
        <w:t xml:space="preserve">process is made up in a </w:t>
      </w:r>
      <w:r w:rsidR="006C6392" w:rsidRPr="00AB7120">
        <w:rPr>
          <w:sz w:val="28"/>
          <w:szCs w:val="28"/>
        </w:rPr>
        <w:t>Muslim</w:t>
      </w:r>
      <w:r w:rsidR="00197512" w:rsidRPr="00AB7120">
        <w:rPr>
          <w:sz w:val="28"/>
          <w:szCs w:val="28"/>
        </w:rPr>
        <w:t xml:space="preserve"> house. Lady asks the mother</w:t>
      </w:r>
      <w:r w:rsidR="00DE646D">
        <w:rPr>
          <w:sz w:val="28"/>
          <w:szCs w:val="28"/>
        </w:rPr>
        <w:t xml:space="preserve"> in law</w:t>
      </w:r>
      <w:r w:rsidR="00197512" w:rsidRPr="00AB7120">
        <w:rPr>
          <w:sz w:val="28"/>
          <w:szCs w:val="28"/>
        </w:rPr>
        <w:t xml:space="preserve"> that it is not in your religion then the mother</w:t>
      </w:r>
      <w:r w:rsidR="00DE646D">
        <w:rPr>
          <w:sz w:val="28"/>
          <w:szCs w:val="28"/>
        </w:rPr>
        <w:t xml:space="preserve"> in law</w:t>
      </w:r>
      <w:r w:rsidR="00197512" w:rsidRPr="00AB7120">
        <w:rPr>
          <w:sz w:val="28"/>
          <w:szCs w:val="28"/>
        </w:rPr>
        <w:t xml:space="preserve"> tells but to make the women happy is there in every religion and then there was </w:t>
      </w:r>
      <w:r w:rsidR="006C6392" w:rsidRPr="00AB7120">
        <w:rPr>
          <w:sz w:val="28"/>
          <w:szCs w:val="28"/>
        </w:rPr>
        <w:t xml:space="preserve">the </w:t>
      </w:r>
      <w:r w:rsidR="00197512" w:rsidRPr="00AB7120">
        <w:rPr>
          <w:sz w:val="28"/>
          <w:szCs w:val="28"/>
        </w:rPr>
        <w:t xml:space="preserve">introduction of </w:t>
      </w:r>
      <w:r w:rsidR="006C6392" w:rsidRPr="00AB7120">
        <w:rPr>
          <w:sz w:val="28"/>
          <w:szCs w:val="28"/>
        </w:rPr>
        <w:t xml:space="preserve">the </w:t>
      </w:r>
      <w:proofErr w:type="spellStart"/>
      <w:r w:rsidR="00197512" w:rsidRPr="00AB7120">
        <w:rPr>
          <w:sz w:val="28"/>
          <w:szCs w:val="28"/>
        </w:rPr>
        <w:t>Tanishq</w:t>
      </w:r>
      <w:proofErr w:type="spellEnd"/>
      <w:r w:rsidR="00197512" w:rsidRPr="00AB7120">
        <w:rPr>
          <w:sz w:val="28"/>
          <w:szCs w:val="28"/>
        </w:rPr>
        <w:t xml:space="preserve"> </w:t>
      </w:r>
      <w:proofErr w:type="spellStart"/>
      <w:r w:rsidR="00197512" w:rsidRPr="00AB7120">
        <w:rPr>
          <w:sz w:val="28"/>
          <w:szCs w:val="28"/>
        </w:rPr>
        <w:t>Ekatvam</w:t>
      </w:r>
      <w:proofErr w:type="spellEnd"/>
      <w:r w:rsidR="00197512" w:rsidRPr="00AB7120">
        <w:rPr>
          <w:sz w:val="28"/>
          <w:szCs w:val="28"/>
        </w:rPr>
        <w:t xml:space="preserve"> Series. </w:t>
      </w:r>
    </w:p>
    <w:p w14:paraId="5A2415BC" w14:textId="56EDDC49" w:rsidR="0036099D" w:rsidRPr="00AB7120" w:rsidRDefault="0036099D">
      <w:pPr>
        <w:rPr>
          <w:sz w:val="28"/>
          <w:szCs w:val="28"/>
        </w:rPr>
      </w:pPr>
    </w:p>
    <w:p w14:paraId="7E28CCAF" w14:textId="365BDB3E" w:rsidR="00855E88" w:rsidRPr="00AB7120" w:rsidRDefault="00855E88">
      <w:pPr>
        <w:rPr>
          <w:sz w:val="28"/>
          <w:szCs w:val="28"/>
        </w:rPr>
      </w:pPr>
      <w:r w:rsidRPr="00AB7120">
        <w:rPr>
          <w:sz w:val="28"/>
          <w:szCs w:val="28"/>
        </w:rPr>
        <w:t xml:space="preserve">Page </w:t>
      </w:r>
      <w:r w:rsidR="006C223A" w:rsidRPr="00AB7120">
        <w:rPr>
          <w:sz w:val="28"/>
          <w:szCs w:val="28"/>
        </w:rPr>
        <w:t>4</w:t>
      </w:r>
    </w:p>
    <w:p w14:paraId="0ADD34FD" w14:textId="7D1BB602" w:rsidR="00197512" w:rsidRPr="00AB7120" w:rsidRDefault="00197512">
      <w:pPr>
        <w:rPr>
          <w:sz w:val="28"/>
          <w:szCs w:val="28"/>
        </w:rPr>
      </w:pPr>
      <w:r w:rsidRPr="00AB7120">
        <w:rPr>
          <w:sz w:val="28"/>
          <w:szCs w:val="28"/>
        </w:rPr>
        <w:t xml:space="preserve">Now for the </w:t>
      </w:r>
      <w:r w:rsidR="002A72F5" w:rsidRPr="00AB7120">
        <w:rPr>
          <w:sz w:val="28"/>
          <w:szCs w:val="28"/>
        </w:rPr>
        <w:t xml:space="preserve">arguments </w:t>
      </w:r>
      <w:r w:rsidR="006870C8" w:rsidRPr="00AB7120">
        <w:rPr>
          <w:sz w:val="28"/>
          <w:szCs w:val="28"/>
        </w:rPr>
        <w:t>opposing this ad</w:t>
      </w:r>
      <w:r w:rsidRPr="00AB7120">
        <w:rPr>
          <w:sz w:val="28"/>
          <w:szCs w:val="28"/>
        </w:rPr>
        <w:t>.</w:t>
      </w:r>
    </w:p>
    <w:p w14:paraId="37E4B353" w14:textId="77777777" w:rsidR="00855E88" w:rsidRPr="00AB7120" w:rsidRDefault="00855E88">
      <w:pPr>
        <w:rPr>
          <w:sz w:val="28"/>
          <w:szCs w:val="28"/>
        </w:rPr>
      </w:pPr>
    </w:p>
    <w:p w14:paraId="1B978208" w14:textId="46F19B28" w:rsidR="006870C8" w:rsidRPr="00AB7120" w:rsidRDefault="00855E88">
      <w:pPr>
        <w:rPr>
          <w:sz w:val="28"/>
          <w:szCs w:val="28"/>
        </w:rPr>
      </w:pPr>
      <w:r w:rsidRPr="00AB7120">
        <w:rPr>
          <w:sz w:val="28"/>
          <w:szCs w:val="28"/>
        </w:rPr>
        <w:t xml:space="preserve">Page </w:t>
      </w:r>
      <w:r w:rsidR="006C223A" w:rsidRPr="00AB7120">
        <w:rPr>
          <w:sz w:val="28"/>
          <w:szCs w:val="28"/>
        </w:rPr>
        <w:t>5</w:t>
      </w:r>
    </w:p>
    <w:p w14:paraId="11375E32" w14:textId="14BEFA61" w:rsidR="006870C8" w:rsidRDefault="006870C8" w:rsidP="006870C8">
      <w:pPr>
        <w:rPr>
          <w:sz w:val="28"/>
          <w:szCs w:val="28"/>
        </w:rPr>
      </w:pPr>
      <w:r w:rsidRPr="00AB7120">
        <w:rPr>
          <w:sz w:val="28"/>
          <w:szCs w:val="28"/>
        </w:rPr>
        <w:t>As soon as the ad was released by the makers, it went viral on the internet, with netizens slamming it for promoting inter-faith marriages.</w:t>
      </w:r>
      <w:r w:rsidR="00AB7120" w:rsidRPr="00AB7120">
        <w:rPr>
          <w:sz w:val="28"/>
          <w:szCs w:val="28"/>
        </w:rPr>
        <w:t xml:space="preserve"> Some also questioned why it is always a Hindu woman who marries into a Muslim family and not the other way round.</w:t>
      </w:r>
      <w:r w:rsidRPr="00AB7120">
        <w:rPr>
          <w:sz w:val="28"/>
          <w:szCs w:val="28"/>
        </w:rPr>
        <w:t xml:space="preserve"> Why are you showing a Hindu "daughter in law" to a </w:t>
      </w:r>
      <w:r w:rsidR="00AB7120" w:rsidRPr="00AB7120">
        <w:rPr>
          <w:sz w:val="28"/>
          <w:szCs w:val="28"/>
        </w:rPr>
        <w:t>M</w:t>
      </w:r>
      <w:r w:rsidRPr="00AB7120">
        <w:rPr>
          <w:sz w:val="28"/>
          <w:szCs w:val="28"/>
        </w:rPr>
        <w:t xml:space="preserve">uslim family and glorifying it? Why </w:t>
      </w:r>
      <w:r w:rsidR="00ED50FB" w:rsidRPr="00AB7120">
        <w:rPr>
          <w:sz w:val="28"/>
          <w:szCs w:val="28"/>
        </w:rPr>
        <w:t>don’t</w:t>
      </w:r>
      <w:r w:rsidRPr="00AB7120">
        <w:rPr>
          <w:sz w:val="28"/>
          <w:szCs w:val="28"/>
        </w:rPr>
        <w:t xml:space="preserve"> you show a Muslim daughter in law in your ads with a Hindu family? Look like you are promoting a particular Faith only...</w:t>
      </w:r>
    </w:p>
    <w:p w14:paraId="7D981AED" w14:textId="7C06DCC3" w:rsidR="00C27E14" w:rsidRDefault="00C27E14" w:rsidP="006870C8">
      <w:pPr>
        <w:rPr>
          <w:sz w:val="28"/>
          <w:szCs w:val="28"/>
        </w:rPr>
      </w:pPr>
      <w:r>
        <w:rPr>
          <w:sz w:val="28"/>
          <w:szCs w:val="28"/>
        </w:rPr>
        <w:t>They also tell that the ad was released in a wrong timing.</w:t>
      </w:r>
    </w:p>
    <w:p w14:paraId="5F10669C" w14:textId="432D5E2D" w:rsidR="00AB7120" w:rsidRPr="00AB7120" w:rsidRDefault="00AB7120" w:rsidP="006870C8">
      <w:pPr>
        <w:rPr>
          <w:sz w:val="28"/>
          <w:szCs w:val="28"/>
        </w:rPr>
      </w:pPr>
    </w:p>
    <w:p w14:paraId="06B60DAD" w14:textId="14256E6C" w:rsidR="006870C8" w:rsidRPr="00AB7120" w:rsidRDefault="006870C8">
      <w:pPr>
        <w:rPr>
          <w:sz w:val="28"/>
          <w:szCs w:val="28"/>
        </w:rPr>
      </w:pPr>
      <w:r w:rsidRPr="00AB7120">
        <w:rPr>
          <w:sz w:val="28"/>
          <w:szCs w:val="28"/>
        </w:rPr>
        <w:lastRenderedPageBreak/>
        <w:tab/>
      </w:r>
    </w:p>
    <w:p w14:paraId="7AB1A64E" w14:textId="55EF3281" w:rsidR="002A72F5" w:rsidRPr="00AB7120" w:rsidRDefault="002A72F5">
      <w:pPr>
        <w:rPr>
          <w:sz w:val="28"/>
          <w:szCs w:val="28"/>
        </w:rPr>
      </w:pPr>
    </w:p>
    <w:p w14:paraId="54716584" w14:textId="593BEF2E" w:rsidR="00855E88" w:rsidRPr="00AB7120" w:rsidRDefault="00855E88">
      <w:pPr>
        <w:rPr>
          <w:sz w:val="28"/>
          <w:szCs w:val="28"/>
        </w:rPr>
      </w:pPr>
      <w:r w:rsidRPr="00AB7120">
        <w:rPr>
          <w:sz w:val="28"/>
          <w:szCs w:val="28"/>
        </w:rPr>
        <w:t xml:space="preserve">Page </w:t>
      </w:r>
      <w:r w:rsidR="006C223A" w:rsidRPr="00AB7120">
        <w:rPr>
          <w:sz w:val="28"/>
          <w:szCs w:val="28"/>
        </w:rPr>
        <w:t>6</w:t>
      </w:r>
    </w:p>
    <w:p w14:paraId="708350F1" w14:textId="1D886608" w:rsidR="002A72F5" w:rsidRPr="00AB7120" w:rsidRDefault="002A72F5" w:rsidP="002A72F5">
      <w:pPr>
        <w:rPr>
          <w:sz w:val="28"/>
          <w:szCs w:val="28"/>
        </w:rPr>
      </w:pPr>
      <w:r w:rsidRPr="00AB7120">
        <w:rPr>
          <w:sz w:val="28"/>
          <w:szCs w:val="28"/>
        </w:rPr>
        <w:t xml:space="preserve">Now for the arguments </w:t>
      </w:r>
      <w:r w:rsidR="00ED50FB">
        <w:rPr>
          <w:sz w:val="28"/>
          <w:szCs w:val="28"/>
        </w:rPr>
        <w:t>supporting this ad</w:t>
      </w:r>
      <w:r w:rsidRPr="00AB7120">
        <w:rPr>
          <w:sz w:val="28"/>
          <w:szCs w:val="28"/>
        </w:rPr>
        <w:t>.</w:t>
      </w:r>
    </w:p>
    <w:p w14:paraId="14CCED0F" w14:textId="77777777" w:rsidR="00855E88" w:rsidRPr="00AB7120" w:rsidRDefault="00855E88">
      <w:pPr>
        <w:rPr>
          <w:sz w:val="28"/>
          <w:szCs w:val="28"/>
        </w:rPr>
      </w:pPr>
    </w:p>
    <w:p w14:paraId="15A34EE0" w14:textId="2E50220C" w:rsidR="00AB7120" w:rsidRDefault="00855E88">
      <w:pPr>
        <w:rPr>
          <w:sz w:val="28"/>
          <w:szCs w:val="28"/>
        </w:rPr>
      </w:pPr>
      <w:r w:rsidRPr="00AB7120">
        <w:rPr>
          <w:sz w:val="28"/>
          <w:szCs w:val="28"/>
        </w:rPr>
        <w:t xml:space="preserve">Page </w:t>
      </w:r>
      <w:r w:rsidR="006C223A" w:rsidRPr="00AB7120">
        <w:rPr>
          <w:sz w:val="28"/>
          <w:szCs w:val="28"/>
        </w:rPr>
        <w:t>7</w:t>
      </w:r>
    </w:p>
    <w:p w14:paraId="5336EDEA" w14:textId="1F27CFB6" w:rsidR="00C27E14" w:rsidRDefault="00C27E14" w:rsidP="00C27E14">
      <w:pPr>
        <w:rPr>
          <w:sz w:val="28"/>
          <w:szCs w:val="28"/>
        </w:rPr>
      </w:pPr>
      <w:r>
        <w:rPr>
          <w:sz w:val="28"/>
          <w:szCs w:val="28"/>
        </w:rPr>
        <w:t>I</w:t>
      </w:r>
      <w:r w:rsidRPr="00C27E14">
        <w:rPr>
          <w:sz w:val="28"/>
          <w:szCs w:val="28"/>
        </w:rPr>
        <w:t>n AD there are all</w:t>
      </w:r>
      <w:r>
        <w:rPr>
          <w:sz w:val="28"/>
          <w:szCs w:val="28"/>
        </w:rPr>
        <w:t xml:space="preserve"> </w:t>
      </w:r>
      <w:r w:rsidRPr="00C27E14">
        <w:rPr>
          <w:sz w:val="28"/>
          <w:szCs w:val="28"/>
        </w:rPr>
        <w:t>aspirational values. They say that in AD there is always a perfect world shown.</w:t>
      </w:r>
      <w:r>
        <w:rPr>
          <w:sz w:val="28"/>
          <w:szCs w:val="28"/>
        </w:rPr>
        <w:t xml:space="preserve"> And </w:t>
      </w:r>
      <w:r w:rsidRPr="00C27E14">
        <w:rPr>
          <w:sz w:val="28"/>
          <w:szCs w:val="28"/>
        </w:rPr>
        <w:t xml:space="preserve">by seeing this ad no one is </w:t>
      </w:r>
      <w:proofErr w:type="spellStart"/>
      <w:r w:rsidRPr="00C27E14">
        <w:rPr>
          <w:sz w:val="28"/>
          <w:szCs w:val="28"/>
        </w:rPr>
        <w:t>gonna</w:t>
      </w:r>
      <w:proofErr w:type="spellEnd"/>
      <w:r w:rsidRPr="00C27E14">
        <w:rPr>
          <w:sz w:val="28"/>
          <w:szCs w:val="28"/>
        </w:rPr>
        <w:t xml:space="preserve"> make a life decision</w:t>
      </w:r>
    </w:p>
    <w:p w14:paraId="57CB7F22" w14:textId="2EAEF173" w:rsidR="00855E88" w:rsidRPr="00DE646D" w:rsidRDefault="00DE646D" w:rsidP="00AB7120">
      <w:pPr>
        <w:rPr>
          <w:sz w:val="28"/>
          <w:szCs w:val="28"/>
        </w:rPr>
      </w:pPr>
      <w:r w:rsidRPr="00DE646D">
        <w:rPr>
          <w:sz w:val="28"/>
          <w:szCs w:val="28"/>
        </w:rPr>
        <w:t>A</w:t>
      </w:r>
      <w:r w:rsidR="00AB7120" w:rsidRPr="00DE646D">
        <w:rPr>
          <w:sz w:val="28"/>
          <w:szCs w:val="28"/>
        </w:rPr>
        <w:t xml:space="preserve"> company spokesperson said</w:t>
      </w:r>
      <w:r w:rsidRPr="00DE646D">
        <w:rPr>
          <w:sz w:val="28"/>
          <w:szCs w:val="28"/>
        </w:rPr>
        <w:t xml:space="preserve"> that </w:t>
      </w:r>
      <w:r w:rsidR="00AB7120" w:rsidRPr="00DE646D">
        <w:rPr>
          <w:sz w:val="28"/>
          <w:szCs w:val="28"/>
        </w:rPr>
        <w:t xml:space="preserve">“The idea behind the </w:t>
      </w:r>
      <w:proofErr w:type="spellStart"/>
      <w:r w:rsidR="00AB7120" w:rsidRPr="00DE646D">
        <w:rPr>
          <w:sz w:val="28"/>
          <w:szCs w:val="28"/>
        </w:rPr>
        <w:t>Ekatvam</w:t>
      </w:r>
      <w:proofErr w:type="spellEnd"/>
      <w:r w:rsidR="00AB7120" w:rsidRPr="00DE646D">
        <w:rPr>
          <w:sz w:val="28"/>
          <w:szCs w:val="28"/>
        </w:rPr>
        <w:t xml:space="preserve"> campaign is to celebrate the coming together of people from different walks of life, local communities and families during these challenging times and celebrate the beauty of oneness. This film has stimulated divergent and severe reactions, contrary to its very objective,”</w:t>
      </w:r>
      <w:r w:rsidR="00ED50FB">
        <w:rPr>
          <w:sz w:val="28"/>
          <w:szCs w:val="28"/>
        </w:rPr>
        <w:t xml:space="preserve">. </w:t>
      </w:r>
    </w:p>
    <w:p w14:paraId="6DFEA369" w14:textId="5CCFE27D" w:rsidR="00AB7120" w:rsidRDefault="00AB7120" w:rsidP="00AB7120"/>
    <w:p w14:paraId="2E30B7A4" w14:textId="77777777" w:rsidR="00AB7120" w:rsidRPr="00AB7120" w:rsidRDefault="00AB7120" w:rsidP="00AB7120"/>
    <w:p w14:paraId="3345EEF6" w14:textId="6F383D03" w:rsidR="005B1FEC" w:rsidRPr="00AB7120" w:rsidRDefault="00855E88">
      <w:pPr>
        <w:rPr>
          <w:sz w:val="28"/>
          <w:szCs w:val="28"/>
        </w:rPr>
      </w:pPr>
      <w:r w:rsidRPr="00AB7120">
        <w:rPr>
          <w:sz w:val="28"/>
          <w:szCs w:val="28"/>
        </w:rPr>
        <w:t xml:space="preserve">Page </w:t>
      </w:r>
      <w:r w:rsidR="006C223A" w:rsidRPr="00AB7120">
        <w:rPr>
          <w:sz w:val="28"/>
          <w:szCs w:val="28"/>
        </w:rPr>
        <w:t>8</w:t>
      </w:r>
    </w:p>
    <w:p w14:paraId="50F7C6EB" w14:textId="35040294" w:rsidR="005B1FEC" w:rsidRPr="00AB7120" w:rsidRDefault="005B1FEC">
      <w:pPr>
        <w:rPr>
          <w:sz w:val="28"/>
          <w:szCs w:val="28"/>
        </w:rPr>
      </w:pPr>
      <w:r w:rsidRPr="00AB7120">
        <w:rPr>
          <w:sz w:val="28"/>
          <w:szCs w:val="28"/>
        </w:rPr>
        <w:t>Now the aftermath.</w:t>
      </w:r>
    </w:p>
    <w:p w14:paraId="75E3B3BD" w14:textId="3B7360E8" w:rsidR="00855E88" w:rsidRPr="00AB7120" w:rsidRDefault="00855E88">
      <w:pPr>
        <w:rPr>
          <w:sz w:val="28"/>
          <w:szCs w:val="28"/>
        </w:rPr>
      </w:pPr>
    </w:p>
    <w:p w14:paraId="545978E0" w14:textId="15656517" w:rsidR="00855E88" w:rsidRPr="00AB7120" w:rsidRDefault="00855E88">
      <w:pPr>
        <w:rPr>
          <w:sz w:val="28"/>
          <w:szCs w:val="28"/>
        </w:rPr>
      </w:pPr>
      <w:r w:rsidRPr="00AB7120">
        <w:rPr>
          <w:sz w:val="28"/>
          <w:szCs w:val="28"/>
        </w:rPr>
        <w:t xml:space="preserve">Page </w:t>
      </w:r>
      <w:r w:rsidR="006C223A" w:rsidRPr="00AB7120">
        <w:rPr>
          <w:sz w:val="28"/>
          <w:szCs w:val="28"/>
        </w:rPr>
        <w:t>9</w:t>
      </w:r>
    </w:p>
    <w:p w14:paraId="5889B25F" w14:textId="0C4876C9" w:rsidR="005B1FEC" w:rsidRPr="00AB7120" w:rsidRDefault="005B1FEC">
      <w:pPr>
        <w:rPr>
          <w:sz w:val="28"/>
          <w:szCs w:val="28"/>
        </w:rPr>
      </w:pPr>
      <w:r w:rsidRPr="00AB7120">
        <w:rPr>
          <w:sz w:val="28"/>
          <w:szCs w:val="28"/>
        </w:rPr>
        <w:t>After all</w:t>
      </w:r>
      <w:r w:rsidR="006C6392" w:rsidRPr="00AB7120">
        <w:rPr>
          <w:sz w:val="28"/>
          <w:szCs w:val="28"/>
        </w:rPr>
        <w:t>,</w:t>
      </w:r>
      <w:r w:rsidRPr="00AB7120">
        <w:rPr>
          <w:sz w:val="28"/>
          <w:szCs w:val="28"/>
        </w:rPr>
        <w:t xml:space="preserve"> this had happened </w:t>
      </w:r>
      <w:r w:rsidR="006C6392" w:rsidRPr="00AB7120">
        <w:rPr>
          <w:sz w:val="28"/>
          <w:szCs w:val="28"/>
        </w:rPr>
        <w:t>o</w:t>
      </w:r>
      <w:r w:rsidRPr="00AB7120">
        <w:rPr>
          <w:sz w:val="28"/>
          <w:szCs w:val="28"/>
        </w:rPr>
        <w:t xml:space="preserve">n </w:t>
      </w:r>
      <w:r w:rsidR="006C6392" w:rsidRPr="00AB7120">
        <w:rPr>
          <w:sz w:val="28"/>
          <w:szCs w:val="28"/>
        </w:rPr>
        <w:t>T</w:t>
      </w:r>
      <w:r w:rsidRPr="00AB7120">
        <w:rPr>
          <w:sz w:val="28"/>
          <w:szCs w:val="28"/>
        </w:rPr>
        <w:t xml:space="preserve">witter the ad got a lot of dislike than that of like on </w:t>
      </w:r>
      <w:r w:rsidR="00855E88" w:rsidRPr="00AB7120">
        <w:rPr>
          <w:sz w:val="28"/>
          <w:szCs w:val="28"/>
        </w:rPr>
        <w:t>YouTube</w:t>
      </w:r>
      <w:r w:rsidR="006C6392" w:rsidRPr="00AB7120">
        <w:rPr>
          <w:sz w:val="28"/>
          <w:szCs w:val="28"/>
        </w:rPr>
        <w:t>,</w:t>
      </w:r>
      <w:r w:rsidRPr="00AB7120">
        <w:rPr>
          <w:sz w:val="28"/>
          <w:szCs w:val="28"/>
        </w:rPr>
        <w:t xml:space="preserve"> and finally</w:t>
      </w:r>
      <w:r w:rsidR="006C6392" w:rsidRPr="00AB7120">
        <w:rPr>
          <w:sz w:val="28"/>
          <w:szCs w:val="28"/>
        </w:rPr>
        <w:t>,</w:t>
      </w:r>
      <w:r w:rsidRPr="00AB7120">
        <w:rPr>
          <w:sz w:val="28"/>
          <w:szCs w:val="28"/>
        </w:rPr>
        <w:t xml:space="preserve"> </w:t>
      </w:r>
      <w:proofErr w:type="spellStart"/>
      <w:r w:rsidR="006C6392" w:rsidRPr="00AB7120">
        <w:rPr>
          <w:sz w:val="28"/>
          <w:szCs w:val="28"/>
        </w:rPr>
        <w:t>T</w:t>
      </w:r>
      <w:r w:rsidRPr="00AB7120">
        <w:rPr>
          <w:sz w:val="28"/>
          <w:szCs w:val="28"/>
        </w:rPr>
        <w:t>anishq</w:t>
      </w:r>
      <w:proofErr w:type="spellEnd"/>
      <w:r w:rsidRPr="00AB7120">
        <w:rPr>
          <w:sz w:val="28"/>
          <w:szCs w:val="28"/>
        </w:rPr>
        <w:t xml:space="preserve"> had to remove this ad after </w:t>
      </w:r>
      <w:r w:rsidR="006C6392" w:rsidRPr="00AB7120">
        <w:rPr>
          <w:sz w:val="28"/>
          <w:szCs w:val="28"/>
        </w:rPr>
        <w:t xml:space="preserve">the </w:t>
      </w:r>
      <w:r w:rsidRPr="00AB7120">
        <w:rPr>
          <w:sz w:val="28"/>
          <w:szCs w:val="28"/>
        </w:rPr>
        <w:t>deletion of this ad there was a lot of reaction that w</w:t>
      </w:r>
      <w:r w:rsidR="006C6392" w:rsidRPr="00AB7120">
        <w:rPr>
          <w:sz w:val="28"/>
          <w:szCs w:val="28"/>
        </w:rPr>
        <w:t>as</w:t>
      </w:r>
      <w:r w:rsidRPr="00AB7120">
        <w:rPr>
          <w:sz w:val="28"/>
          <w:szCs w:val="28"/>
        </w:rPr>
        <w:t xml:space="preserve"> a lot interesting. Some told that </w:t>
      </w:r>
      <w:proofErr w:type="spellStart"/>
      <w:r w:rsidR="006C6392" w:rsidRPr="00AB7120">
        <w:rPr>
          <w:sz w:val="28"/>
          <w:szCs w:val="28"/>
        </w:rPr>
        <w:t>T</w:t>
      </w:r>
      <w:r w:rsidRPr="00AB7120">
        <w:rPr>
          <w:sz w:val="28"/>
          <w:szCs w:val="28"/>
        </w:rPr>
        <w:t>anishq</w:t>
      </w:r>
      <w:proofErr w:type="spellEnd"/>
      <w:r w:rsidRPr="00AB7120">
        <w:rPr>
          <w:sz w:val="28"/>
          <w:szCs w:val="28"/>
        </w:rPr>
        <w:t xml:space="preserve"> didn’t ha</w:t>
      </w:r>
      <w:r w:rsidR="006C6392" w:rsidRPr="00AB7120">
        <w:rPr>
          <w:sz w:val="28"/>
          <w:szCs w:val="28"/>
        </w:rPr>
        <w:t>ve</w:t>
      </w:r>
      <w:r w:rsidRPr="00AB7120">
        <w:rPr>
          <w:sz w:val="28"/>
          <w:szCs w:val="28"/>
        </w:rPr>
        <w:t xml:space="preserve"> a spine. The TATA group is spineless by the attack of people, by the attack of digital lynching have been scared. What catche</w:t>
      </w:r>
      <w:r w:rsidR="006C6392" w:rsidRPr="00AB7120">
        <w:rPr>
          <w:sz w:val="28"/>
          <w:szCs w:val="28"/>
        </w:rPr>
        <w:t>s</w:t>
      </w:r>
      <w:r w:rsidRPr="00AB7120">
        <w:rPr>
          <w:sz w:val="28"/>
          <w:szCs w:val="28"/>
        </w:rPr>
        <w:t xml:space="preserve"> my eye was the people who oppose this are compared with terrorist the actual terrorist who killed people. This all was absurd</w:t>
      </w:r>
      <w:r w:rsidR="00DE646D">
        <w:rPr>
          <w:sz w:val="28"/>
          <w:szCs w:val="28"/>
        </w:rPr>
        <w:t>.</w:t>
      </w:r>
    </w:p>
    <w:p w14:paraId="76DCD411" w14:textId="0DA7D99A" w:rsidR="006C6392" w:rsidRPr="00AB7120" w:rsidRDefault="006C6392">
      <w:pPr>
        <w:rPr>
          <w:sz w:val="28"/>
          <w:szCs w:val="28"/>
        </w:rPr>
      </w:pPr>
    </w:p>
    <w:p w14:paraId="7B539513" w14:textId="5C8C8ED2" w:rsidR="00855E88" w:rsidRPr="00AB7120" w:rsidRDefault="00855E88">
      <w:pPr>
        <w:rPr>
          <w:sz w:val="28"/>
          <w:szCs w:val="28"/>
        </w:rPr>
      </w:pPr>
      <w:r w:rsidRPr="00AB7120">
        <w:rPr>
          <w:sz w:val="28"/>
          <w:szCs w:val="28"/>
        </w:rPr>
        <w:t>Page 1</w:t>
      </w:r>
      <w:r w:rsidR="006C223A" w:rsidRPr="00AB7120">
        <w:rPr>
          <w:sz w:val="28"/>
          <w:szCs w:val="28"/>
        </w:rPr>
        <w:t>0</w:t>
      </w:r>
    </w:p>
    <w:p w14:paraId="45EE50E1" w14:textId="638A28D8" w:rsidR="006C6392" w:rsidRPr="00AB7120" w:rsidRDefault="006C6392">
      <w:pPr>
        <w:rPr>
          <w:sz w:val="28"/>
          <w:szCs w:val="28"/>
        </w:rPr>
      </w:pPr>
      <w:r w:rsidRPr="00AB7120">
        <w:rPr>
          <w:sz w:val="28"/>
          <w:szCs w:val="28"/>
        </w:rPr>
        <w:t xml:space="preserve">Now the conclusion </w:t>
      </w:r>
    </w:p>
    <w:p w14:paraId="464DDA28" w14:textId="36CB9083" w:rsidR="006C6392" w:rsidRPr="00AB7120" w:rsidRDefault="006C6392">
      <w:pPr>
        <w:rPr>
          <w:sz w:val="28"/>
          <w:szCs w:val="28"/>
        </w:rPr>
      </w:pPr>
      <w:r w:rsidRPr="00AB7120">
        <w:rPr>
          <w:sz w:val="28"/>
          <w:szCs w:val="28"/>
        </w:rPr>
        <w:lastRenderedPageBreak/>
        <w:t>We can conclude that A company's interest in their consumer cannot be limited to their product category or brand anymore. Advertisers must understand what their customers' beliefs and opinions are concerning politics, society, or life in general. They must be mindful of how they are processing any message that a brand gives out and how it will be decoded.</w:t>
      </w:r>
    </w:p>
    <w:p w14:paraId="3A73AFC8" w14:textId="26C6D42C" w:rsidR="006C6392" w:rsidRPr="00AB7120" w:rsidRDefault="00115392">
      <w:pPr>
        <w:rPr>
          <w:sz w:val="28"/>
          <w:szCs w:val="28"/>
        </w:rPr>
      </w:pPr>
      <w:r w:rsidRPr="00AB7120">
        <w:rPr>
          <w:sz w:val="28"/>
          <w:szCs w:val="28"/>
        </w:rPr>
        <w:t>And</w:t>
      </w:r>
      <w:r w:rsidR="006C6392" w:rsidRPr="00AB7120">
        <w:rPr>
          <w:sz w:val="28"/>
          <w:szCs w:val="28"/>
        </w:rPr>
        <w:t xml:space="preserve"> these are important to listen to with care. The one who listens to best acts best. Wins best even. Sometimes, it’s good to look as if brands have taken a step backward, rather than take too many steps forward. Brand pragmatism is the need of the day, not brand idealism.</w:t>
      </w:r>
    </w:p>
    <w:p w14:paraId="5E417031" w14:textId="2CA6BA0F" w:rsidR="006C6392" w:rsidRPr="00AB7120" w:rsidRDefault="006C6392">
      <w:pPr>
        <w:rPr>
          <w:sz w:val="28"/>
          <w:szCs w:val="28"/>
        </w:rPr>
      </w:pPr>
    </w:p>
    <w:p w14:paraId="133C9590" w14:textId="70F8FB1B" w:rsidR="00855E88" w:rsidRPr="00AB7120" w:rsidRDefault="00855E88">
      <w:pPr>
        <w:rPr>
          <w:sz w:val="28"/>
          <w:szCs w:val="28"/>
        </w:rPr>
      </w:pPr>
      <w:r w:rsidRPr="00AB7120">
        <w:rPr>
          <w:sz w:val="28"/>
          <w:szCs w:val="28"/>
        </w:rPr>
        <w:t>Page 1</w:t>
      </w:r>
      <w:r w:rsidR="006C223A" w:rsidRPr="00AB7120">
        <w:rPr>
          <w:sz w:val="28"/>
          <w:szCs w:val="28"/>
        </w:rPr>
        <w:t>1</w:t>
      </w:r>
    </w:p>
    <w:p w14:paraId="54DA3F55" w14:textId="7AE0618A" w:rsidR="006C6392" w:rsidRPr="00AB7120" w:rsidRDefault="006C6392">
      <w:pPr>
        <w:rPr>
          <w:sz w:val="28"/>
          <w:szCs w:val="28"/>
        </w:rPr>
      </w:pPr>
      <w:r w:rsidRPr="00AB7120">
        <w:rPr>
          <w:sz w:val="28"/>
          <w:szCs w:val="28"/>
        </w:rPr>
        <w:t>Thank you</w:t>
      </w:r>
    </w:p>
    <w:sectPr w:rsidR="006C6392" w:rsidRPr="00AB7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yNTIzMzEwNba0NLRU0lEKTi0uzszPAykwrgUAZHNmQywAAAA="/>
  </w:docVars>
  <w:rsids>
    <w:rsidRoot w:val="00197512"/>
    <w:rsid w:val="00115392"/>
    <w:rsid w:val="001310B4"/>
    <w:rsid w:val="00197512"/>
    <w:rsid w:val="001F7607"/>
    <w:rsid w:val="002A72F5"/>
    <w:rsid w:val="0036099D"/>
    <w:rsid w:val="005B1FEC"/>
    <w:rsid w:val="005C4FFA"/>
    <w:rsid w:val="006870C8"/>
    <w:rsid w:val="006C223A"/>
    <w:rsid w:val="006C6392"/>
    <w:rsid w:val="00855E88"/>
    <w:rsid w:val="008D5217"/>
    <w:rsid w:val="00AB7120"/>
    <w:rsid w:val="00B3184C"/>
    <w:rsid w:val="00C27E14"/>
    <w:rsid w:val="00C44623"/>
    <w:rsid w:val="00CE7F08"/>
    <w:rsid w:val="00D07BEC"/>
    <w:rsid w:val="00D72963"/>
    <w:rsid w:val="00DE646D"/>
    <w:rsid w:val="00ED50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0DE42"/>
  <w15:chartTrackingRefBased/>
  <w15:docId w15:val="{951CA8C4-1BCE-48C1-BA90-12C92830F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901oao">
    <w:name w:val="css-901oao"/>
    <w:basedOn w:val="DefaultParagraphFont"/>
    <w:rsid w:val="006870C8"/>
  </w:style>
  <w:style w:type="character" w:customStyle="1" w:styleId="r-18u37iz">
    <w:name w:val="r-18u37iz"/>
    <w:basedOn w:val="DefaultParagraphFont"/>
    <w:rsid w:val="006870C8"/>
  </w:style>
  <w:style w:type="character" w:styleId="Hyperlink">
    <w:name w:val="Hyperlink"/>
    <w:basedOn w:val="DefaultParagraphFont"/>
    <w:uiPriority w:val="99"/>
    <w:unhideWhenUsed/>
    <w:rsid w:val="006870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212897">
      <w:bodyDiv w:val="1"/>
      <w:marLeft w:val="0"/>
      <w:marRight w:val="0"/>
      <w:marTop w:val="0"/>
      <w:marBottom w:val="0"/>
      <w:divBdr>
        <w:top w:val="none" w:sz="0" w:space="0" w:color="auto"/>
        <w:left w:val="none" w:sz="0" w:space="0" w:color="auto"/>
        <w:bottom w:val="none" w:sz="0" w:space="0" w:color="auto"/>
        <w:right w:val="none" w:sz="0" w:space="0" w:color="auto"/>
      </w:divBdr>
      <w:divsChild>
        <w:div w:id="1972899701">
          <w:marLeft w:val="0"/>
          <w:marRight w:val="0"/>
          <w:marTop w:val="0"/>
          <w:marBottom w:val="0"/>
          <w:divBdr>
            <w:top w:val="none" w:sz="0" w:space="0" w:color="auto"/>
            <w:left w:val="none" w:sz="0" w:space="0" w:color="auto"/>
            <w:bottom w:val="none" w:sz="0" w:space="0" w:color="auto"/>
            <w:right w:val="none" w:sz="0" w:space="0" w:color="auto"/>
          </w:divBdr>
        </w:div>
      </w:divsChild>
    </w:div>
    <w:div w:id="417211362">
      <w:bodyDiv w:val="1"/>
      <w:marLeft w:val="0"/>
      <w:marRight w:val="0"/>
      <w:marTop w:val="0"/>
      <w:marBottom w:val="0"/>
      <w:divBdr>
        <w:top w:val="none" w:sz="0" w:space="0" w:color="auto"/>
        <w:left w:val="none" w:sz="0" w:space="0" w:color="auto"/>
        <w:bottom w:val="none" w:sz="0" w:space="0" w:color="auto"/>
        <w:right w:val="none" w:sz="0" w:space="0" w:color="auto"/>
      </w:divBdr>
      <w:divsChild>
        <w:div w:id="384718541">
          <w:marLeft w:val="0"/>
          <w:marRight w:val="0"/>
          <w:marTop w:val="0"/>
          <w:marBottom w:val="0"/>
          <w:divBdr>
            <w:top w:val="none" w:sz="0" w:space="0" w:color="auto"/>
            <w:left w:val="none" w:sz="0" w:space="0" w:color="auto"/>
            <w:bottom w:val="none" w:sz="0" w:space="0" w:color="auto"/>
            <w:right w:val="none" w:sz="0" w:space="0" w:color="auto"/>
          </w:divBdr>
        </w:div>
      </w:divsChild>
    </w:div>
    <w:div w:id="853303068">
      <w:bodyDiv w:val="1"/>
      <w:marLeft w:val="0"/>
      <w:marRight w:val="0"/>
      <w:marTop w:val="0"/>
      <w:marBottom w:val="0"/>
      <w:divBdr>
        <w:top w:val="none" w:sz="0" w:space="0" w:color="auto"/>
        <w:left w:val="none" w:sz="0" w:space="0" w:color="auto"/>
        <w:bottom w:val="none" w:sz="0" w:space="0" w:color="auto"/>
        <w:right w:val="none" w:sz="0" w:space="0" w:color="auto"/>
      </w:divBdr>
      <w:divsChild>
        <w:div w:id="95252252">
          <w:marLeft w:val="0"/>
          <w:marRight w:val="0"/>
          <w:marTop w:val="0"/>
          <w:marBottom w:val="0"/>
          <w:divBdr>
            <w:top w:val="none" w:sz="0" w:space="0" w:color="auto"/>
            <w:left w:val="none" w:sz="0" w:space="0" w:color="auto"/>
            <w:bottom w:val="none" w:sz="0" w:space="0" w:color="auto"/>
            <w:right w:val="none" w:sz="0" w:space="0" w:color="auto"/>
          </w:divBdr>
        </w:div>
      </w:divsChild>
    </w:div>
    <w:div w:id="1100219415">
      <w:bodyDiv w:val="1"/>
      <w:marLeft w:val="0"/>
      <w:marRight w:val="0"/>
      <w:marTop w:val="0"/>
      <w:marBottom w:val="0"/>
      <w:divBdr>
        <w:top w:val="none" w:sz="0" w:space="0" w:color="auto"/>
        <w:left w:val="none" w:sz="0" w:space="0" w:color="auto"/>
        <w:bottom w:val="none" w:sz="0" w:space="0" w:color="auto"/>
        <w:right w:val="none" w:sz="0" w:space="0" w:color="auto"/>
      </w:divBdr>
      <w:divsChild>
        <w:div w:id="505287319">
          <w:marLeft w:val="0"/>
          <w:marRight w:val="0"/>
          <w:marTop w:val="0"/>
          <w:marBottom w:val="0"/>
          <w:divBdr>
            <w:top w:val="none" w:sz="0" w:space="0" w:color="auto"/>
            <w:left w:val="none" w:sz="0" w:space="0" w:color="auto"/>
            <w:bottom w:val="none" w:sz="0" w:space="0" w:color="auto"/>
            <w:right w:val="none" w:sz="0" w:space="0" w:color="auto"/>
          </w:divBdr>
        </w:div>
      </w:divsChild>
    </w:div>
    <w:div w:id="1157302452">
      <w:bodyDiv w:val="1"/>
      <w:marLeft w:val="0"/>
      <w:marRight w:val="0"/>
      <w:marTop w:val="0"/>
      <w:marBottom w:val="0"/>
      <w:divBdr>
        <w:top w:val="none" w:sz="0" w:space="0" w:color="auto"/>
        <w:left w:val="none" w:sz="0" w:space="0" w:color="auto"/>
        <w:bottom w:val="none" w:sz="0" w:space="0" w:color="auto"/>
        <w:right w:val="none" w:sz="0" w:space="0" w:color="auto"/>
      </w:divBdr>
      <w:divsChild>
        <w:div w:id="1167094140">
          <w:marLeft w:val="0"/>
          <w:marRight w:val="0"/>
          <w:marTop w:val="0"/>
          <w:marBottom w:val="0"/>
          <w:divBdr>
            <w:top w:val="none" w:sz="0" w:space="0" w:color="auto"/>
            <w:left w:val="none" w:sz="0" w:space="0" w:color="auto"/>
            <w:bottom w:val="none" w:sz="0" w:space="0" w:color="auto"/>
            <w:right w:val="none" w:sz="0" w:space="0" w:color="auto"/>
          </w:divBdr>
        </w:div>
      </w:divsChild>
    </w:div>
    <w:div w:id="1564363995">
      <w:bodyDiv w:val="1"/>
      <w:marLeft w:val="0"/>
      <w:marRight w:val="0"/>
      <w:marTop w:val="0"/>
      <w:marBottom w:val="0"/>
      <w:divBdr>
        <w:top w:val="none" w:sz="0" w:space="0" w:color="auto"/>
        <w:left w:val="none" w:sz="0" w:space="0" w:color="auto"/>
        <w:bottom w:val="none" w:sz="0" w:space="0" w:color="auto"/>
        <w:right w:val="none" w:sz="0" w:space="0" w:color="auto"/>
      </w:divBdr>
      <w:divsChild>
        <w:div w:id="2001615391">
          <w:marLeft w:val="0"/>
          <w:marRight w:val="0"/>
          <w:marTop w:val="0"/>
          <w:marBottom w:val="0"/>
          <w:divBdr>
            <w:top w:val="none" w:sz="0" w:space="0" w:color="auto"/>
            <w:left w:val="none" w:sz="0" w:space="0" w:color="auto"/>
            <w:bottom w:val="none" w:sz="0" w:space="0" w:color="auto"/>
            <w:right w:val="none" w:sz="0" w:space="0" w:color="auto"/>
          </w:divBdr>
        </w:div>
      </w:divsChild>
    </w:div>
    <w:div w:id="1935163038">
      <w:bodyDiv w:val="1"/>
      <w:marLeft w:val="0"/>
      <w:marRight w:val="0"/>
      <w:marTop w:val="0"/>
      <w:marBottom w:val="0"/>
      <w:divBdr>
        <w:top w:val="none" w:sz="0" w:space="0" w:color="auto"/>
        <w:left w:val="none" w:sz="0" w:space="0" w:color="auto"/>
        <w:bottom w:val="none" w:sz="0" w:space="0" w:color="auto"/>
        <w:right w:val="none" w:sz="0" w:space="0" w:color="auto"/>
      </w:divBdr>
      <w:divsChild>
        <w:div w:id="1896695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3</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4</cp:revision>
  <dcterms:created xsi:type="dcterms:W3CDTF">2020-10-27T06:11:00Z</dcterms:created>
  <dcterms:modified xsi:type="dcterms:W3CDTF">2020-10-28T10:18:00Z</dcterms:modified>
</cp:coreProperties>
</file>