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B01BB" w14:textId="3DDFCF8D" w:rsidR="008F361A" w:rsidRPr="0065145A" w:rsidRDefault="00D51B6F" w:rsidP="034A5F54">
      <w:pPr>
        <w:jc w:val="center"/>
        <w:rPr>
          <w:b/>
          <w:bCs/>
        </w:rPr>
      </w:pPr>
      <w:r w:rsidRPr="034A5F54">
        <w:rPr>
          <w:b/>
          <w:bCs/>
          <w:sz w:val="32"/>
          <w:szCs w:val="32"/>
        </w:rPr>
        <w:t xml:space="preserve">Practical </w:t>
      </w:r>
      <w:r w:rsidR="004A54D8">
        <w:rPr>
          <w:b/>
          <w:bCs/>
          <w:sz w:val="32"/>
          <w:szCs w:val="32"/>
        </w:rPr>
        <w:t>5</w:t>
      </w:r>
    </w:p>
    <w:p w14:paraId="1D3A05E5" w14:textId="143530A1" w:rsidR="0065145A" w:rsidRDefault="0065145A" w:rsidP="0065145A">
      <w:pPr>
        <w:jc w:val="center"/>
        <w:rPr>
          <w:b/>
        </w:rPr>
      </w:pPr>
      <w:r w:rsidRPr="0065145A">
        <w:rPr>
          <w:b/>
        </w:rPr>
        <w:t>(PART – A)</w:t>
      </w:r>
    </w:p>
    <w:tbl>
      <w:tblPr>
        <w:tblW w:w="928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875"/>
      </w:tblGrid>
      <w:tr w:rsidR="004A54D8" w:rsidRPr="00890793" w14:paraId="740B1944" w14:textId="77777777" w:rsidTr="00F26EC0">
        <w:tc>
          <w:tcPr>
            <w:tcW w:w="4410" w:type="dxa"/>
          </w:tcPr>
          <w:p w14:paraId="62142105" w14:textId="1DC7CCBB" w:rsidR="004A54D8" w:rsidRPr="00890793" w:rsidRDefault="004A54D8" w:rsidP="00F26EC0">
            <w:pPr>
              <w:jc w:val="both"/>
            </w:pPr>
            <w:r w:rsidRPr="7CBBB181">
              <w:t>Roll No.</w:t>
            </w:r>
            <w:r>
              <w:t xml:space="preserve"> A016</w:t>
            </w:r>
          </w:p>
        </w:tc>
        <w:tc>
          <w:tcPr>
            <w:tcW w:w="4875" w:type="dxa"/>
          </w:tcPr>
          <w:p w14:paraId="3943AB30" w14:textId="316DE6B3" w:rsidR="004A54D8" w:rsidRPr="00890793" w:rsidRDefault="004A54D8" w:rsidP="00F26EC0">
            <w:pPr>
              <w:jc w:val="both"/>
            </w:pPr>
            <w:r w:rsidRPr="7CBBB181">
              <w:t>Name:</w:t>
            </w:r>
            <w:r>
              <w:t xml:space="preserve"> Varun Khadayate</w:t>
            </w:r>
            <w:r w:rsidRPr="7CBBB181">
              <w:t xml:space="preserve"> </w:t>
            </w:r>
          </w:p>
        </w:tc>
      </w:tr>
      <w:tr w:rsidR="004A54D8" w:rsidRPr="00890793" w14:paraId="134948D5" w14:textId="77777777" w:rsidTr="00F26EC0">
        <w:tc>
          <w:tcPr>
            <w:tcW w:w="4410" w:type="dxa"/>
          </w:tcPr>
          <w:p w14:paraId="68D534D2" w14:textId="77777777" w:rsidR="004A54D8" w:rsidRPr="00890793" w:rsidRDefault="004A54D8" w:rsidP="00F26EC0">
            <w:pPr>
              <w:jc w:val="both"/>
            </w:pPr>
            <w:proofErr w:type="gramStart"/>
            <w:r w:rsidRPr="212F1280">
              <w:t>Program :</w:t>
            </w:r>
            <w:proofErr w:type="gramEnd"/>
            <w:r w:rsidRPr="212F1280">
              <w:t xml:space="preserve"> B-Tech(CSBS)</w:t>
            </w:r>
          </w:p>
        </w:tc>
        <w:tc>
          <w:tcPr>
            <w:tcW w:w="4875" w:type="dxa"/>
          </w:tcPr>
          <w:p w14:paraId="56584483" w14:textId="70EBBFE5" w:rsidR="004A54D8" w:rsidRPr="00890793" w:rsidRDefault="004A54D8" w:rsidP="00F26EC0">
            <w:pPr>
              <w:jc w:val="both"/>
            </w:pPr>
            <w:r w:rsidRPr="00890793">
              <w:t>Division:</w:t>
            </w:r>
            <w:r>
              <w:t xml:space="preserve"> CSBS</w:t>
            </w:r>
          </w:p>
        </w:tc>
      </w:tr>
      <w:tr w:rsidR="004A54D8" w:rsidRPr="00890793" w14:paraId="01614D7E" w14:textId="77777777" w:rsidTr="00F26EC0">
        <w:tc>
          <w:tcPr>
            <w:tcW w:w="4410" w:type="dxa"/>
          </w:tcPr>
          <w:p w14:paraId="7D7BD4CA" w14:textId="77777777" w:rsidR="004A54D8" w:rsidRPr="00890793" w:rsidRDefault="004A54D8" w:rsidP="00F26EC0">
            <w:pPr>
              <w:jc w:val="both"/>
            </w:pPr>
            <w:r w:rsidRPr="212F1280">
              <w:t>Batch: B2</w:t>
            </w:r>
          </w:p>
        </w:tc>
        <w:tc>
          <w:tcPr>
            <w:tcW w:w="4875" w:type="dxa"/>
          </w:tcPr>
          <w:p w14:paraId="129F392E" w14:textId="43676C2A" w:rsidR="004A54D8" w:rsidRPr="00890793" w:rsidRDefault="004A54D8" w:rsidP="00F26EC0">
            <w:pPr>
              <w:jc w:val="both"/>
            </w:pPr>
            <w:r w:rsidRPr="212F1280">
              <w:t xml:space="preserve">Date of Experiment: </w:t>
            </w:r>
            <w:r>
              <w:t>11</w:t>
            </w:r>
            <w:r w:rsidRPr="212F1280">
              <w:t>/8/2020</w:t>
            </w:r>
          </w:p>
        </w:tc>
      </w:tr>
      <w:tr w:rsidR="004A54D8" w:rsidRPr="00890793" w14:paraId="4D2289DA" w14:textId="77777777" w:rsidTr="00F26EC0">
        <w:tc>
          <w:tcPr>
            <w:tcW w:w="4410" w:type="dxa"/>
          </w:tcPr>
          <w:p w14:paraId="0CE67B98" w14:textId="4D15ED34" w:rsidR="004A54D8" w:rsidRPr="00890793" w:rsidRDefault="004A54D8" w:rsidP="00F26EC0">
            <w:pPr>
              <w:jc w:val="both"/>
            </w:pPr>
            <w:r w:rsidRPr="212F1280">
              <w:t xml:space="preserve">Date of Submission: </w:t>
            </w:r>
            <w:r>
              <w:t>11</w:t>
            </w:r>
            <w:r w:rsidRPr="212F1280">
              <w:t>/8/2020</w:t>
            </w:r>
          </w:p>
        </w:tc>
        <w:tc>
          <w:tcPr>
            <w:tcW w:w="4875" w:type="dxa"/>
          </w:tcPr>
          <w:p w14:paraId="01203F21" w14:textId="77777777" w:rsidR="004A54D8" w:rsidRPr="00890793" w:rsidRDefault="004A54D8" w:rsidP="00F26EC0">
            <w:pPr>
              <w:jc w:val="both"/>
            </w:pPr>
            <w:proofErr w:type="gramStart"/>
            <w:r w:rsidRPr="00890793">
              <w:t>Grade :</w:t>
            </w:r>
            <w:proofErr w:type="gramEnd"/>
          </w:p>
        </w:tc>
      </w:tr>
    </w:tbl>
    <w:p w14:paraId="57974A8E" w14:textId="77777777" w:rsidR="004A54D8" w:rsidRPr="0065145A" w:rsidRDefault="004A54D8" w:rsidP="0065145A">
      <w:pPr>
        <w:jc w:val="center"/>
        <w:rPr>
          <w:b/>
        </w:rPr>
      </w:pPr>
    </w:p>
    <w:p w14:paraId="4A064C5C" w14:textId="77777777" w:rsidR="00503D86" w:rsidRDefault="00503D86" w:rsidP="00503D86">
      <w:pPr>
        <w:jc w:val="both"/>
        <w:rPr>
          <w:b/>
          <w:i/>
        </w:rPr>
      </w:pPr>
      <w:r w:rsidRPr="00890793">
        <w:rPr>
          <w:b/>
          <w:i/>
        </w:rPr>
        <w:t xml:space="preserve">Aim: </w:t>
      </w:r>
      <w:r>
        <w:rPr>
          <w:b/>
          <w:i/>
        </w:rPr>
        <w:t xml:space="preserve">To </w:t>
      </w:r>
      <w:r w:rsidR="00C46252">
        <w:rPr>
          <w:b/>
          <w:i/>
        </w:rPr>
        <w:t>be able to design Moore and Mealy machine and should be able to interconvert it.</w:t>
      </w:r>
    </w:p>
    <w:p w14:paraId="6D7BC60B" w14:textId="440D83C9" w:rsidR="00503D86" w:rsidRPr="00774765" w:rsidRDefault="00503D86" w:rsidP="00503D86">
      <w:pPr>
        <w:jc w:val="both"/>
      </w:pPr>
      <w:r w:rsidRPr="00774765">
        <w:rPr>
          <w:b/>
        </w:rPr>
        <w:t>Outcome</w:t>
      </w:r>
      <w:r>
        <w:rPr>
          <w:b/>
        </w:rPr>
        <w:t xml:space="preserve">:  </w:t>
      </w:r>
      <w:r w:rsidRPr="00774765">
        <w:t xml:space="preserve">After successfully competing </w:t>
      </w:r>
      <w:r w:rsidR="004A54D8">
        <w:t>with</w:t>
      </w:r>
      <w:r w:rsidRPr="00774765">
        <w:t xml:space="preserve"> this </w:t>
      </w:r>
      <w:r>
        <w:t>practical,</w:t>
      </w:r>
      <w:r w:rsidRPr="00774765">
        <w:t xml:space="preserve"> students will be able to learn:</w:t>
      </w:r>
    </w:p>
    <w:p w14:paraId="37C9A2F0" w14:textId="246B7270" w:rsidR="00503D86" w:rsidRDefault="00C46252" w:rsidP="00503D86">
      <w:pPr>
        <w:numPr>
          <w:ilvl w:val="0"/>
          <w:numId w:val="6"/>
        </w:numPr>
        <w:jc w:val="both"/>
      </w:pPr>
      <w:r>
        <w:t xml:space="preserve">What is </w:t>
      </w:r>
      <w:r w:rsidR="004A54D8">
        <w:t xml:space="preserve">the </w:t>
      </w:r>
      <w:r>
        <w:t xml:space="preserve">Moore machine? How to design it? How </w:t>
      </w:r>
      <w:r w:rsidR="004A54D8">
        <w:t>does it operate</w:t>
      </w:r>
      <w:r>
        <w:t>?</w:t>
      </w:r>
    </w:p>
    <w:p w14:paraId="28887956" w14:textId="39C161BC" w:rsidR="00C46252" w:rsidRDefault="00C46252" w:rsidP="00503D86">
      <w:pPr>
        <w:numPr>
          <w:ilvl w:val="0"/>
          <w:numId w:val="6"/>
        </w:numPr>
        <w:jc w:val="both"/>
      </w:pPr>
      <w:r>
        <w:t xml:space="preserve">What is </w:t>
      </w:r>
      <w:r w:rsidR="004A54D8">
        <w:t xml:space="preserve">a </w:t>
      </w:r>
      <w:r>
        <w:t xml:space="preserve">Mealy machine? Hot to design it? How </w:t>
      </w:r>
      <w:r w:rsidR="004A54D8">
        <w:t>does it operate</w:t>
      </w:r>
      <w:r>
        <w:t>?</w:t>
      </w:r>
    </w:p>
    <w:p w14:paraId="186966C7" w14:textId="77777777" w:rsidR="00C46252" w:rsidRPr="00774765" w:rsidRDefault="00C46252" w:rsidP="00503D86">
      <w:pPr>
        <w:numPr>
          <w:ilvl w:val="0"/>
          <w:numId w:val="6"/>
        </w:numPr>
        <w:jc w:val="both"/>
      </w:pPr>
      <w:r>
        <w:t>Interconversion of these two machines</w:t>
      </w:r>
    </w:p>
    <w:p w14:paraId="672A6659" w14:textId="77777777" w:rsidR="00BD44FE" w:rsidRDefault="00BD44FE" w:rsidP="00890793">
      <w:pPr>
        <w:jc w:val="both"/>
        <w:rPr>
          <w:b/>
        </w:rPr>
      </w:pPr>
    </w:p>
    <w:p w14:paraId="385D2BCC" w14:textId="77777777" w:rsidR="005C791F" w:rsidRPr="00890793" w:rsidRDefault="005C791F" w:rsidP="005C791F">
      <w:pPr>
        <w:jc w:val="both"/>
        <w:rPr>
          <w:b/>
        </w:rPr>
      </w:pPr>
      <w:r>
        <w:rPr>
          <w:b/>
        </w:rPr>
        <w:t>A.1</w:t>
      </w:r>
      <w:r w:rsidRPr="00890793">
        <w:rPr>
          <w:b/>
        </w:rPr>
        <w:t xml:space="preserve"> </w:t>
      </w:r>
      <w:r>
        <w:rPr>
          <w:b/>
        </w:rPr>
        <w:t>Reading</w:t>
      </w:r>
    </w:p>
    <w:p w14:paraId="01666E15" w14:textId="4ACF2FBB" w:rsidR="005C791F" w:rsidRPr="00250F58" w:rsidRDefault="00250F58" w:rsidP="00250F58">
      <w:pPr>
        <w:ind w:left="720"/>
        <w:jc w:val="both"/>
      </w:pPr>
      <w:r w:rsidRPr="00250F58">
        <w:t xml:space="preserve">Read </w:t>
      </w:r>
      <w:r w:rsidR="00C46252">
        <w:t xml:space="preserve">Exp 8 and 9 of </w:t>
      </w:r>
      <w:r w:rsidR="004A54D8">
        <w:t xml:space="preserve">the </w:t>
      </w:r>
      <w:r w:rsidR="00C46252">
        <w:t xml:space="preserve">Lab </w:t>
      </w:r>
      <w:proofErr w:type="gramStart"/>
      <w:r w:rsidR="00C46252">
        <w:t>manual</w:t>
      </w:r>
      <w:proofErr w:type="gramEnd"/>
      <w:r w:rsidR="00C46252">
        <w:t>. Page 48 to 58</w:t>
      </w:r>
    </w:p>
    <w:p w14:paraId="0A37501D" w14:textId="210E894D" w:rsidR="00816FB0" w:rsidRPr="004A54D8" w:rsidRDefault="005C791F" w:rsidP="004A54D8">
      <w:pPr>
        <w:spacing w:after="160" w:line="259" w:lineRule="auto"/>
        <w:jc w:val="both"/>
        <w:rPr>
          <w:b/>
        </w:rPr>
      </w:pPr>
      <w:r>
        <w:rPr>
          <w:b/>
        </w:rPr>
        <w:t>A.2</w:t>
      </w:r>
      <w:r w:rsidR="00096FF3" w:rsidRPr="00890793">
        <w:rPr>
          <w:b/>
        </w:rPr>
        <w:t xml:space="preserve"> Tasks</w:t>
      </w:r>
    </w:p>
    <w:p w14:paraId="3E533EA1" w14:textId="77777777" w:rsidR="00F17AA1" w:rsidRPr="00F17AA1" w:rsidRDefault="00F17AA1" w:rsidP="00C46252">
      <w:pPr>
        <w:pStyle w:val="ListParagraph"/>
        <w:numPr>
          <w:ilvl w:val="0"/>
          <w:numId w:val="16"/>
        </w:numPr>
        <w:autoSpaceDE w:val="0"/>
        <w:autoSpaceDN w:val="0"/>
        <w:adjustRightInd w:val="0"/>
        <w:spacing w:after="120" w:line="276" w:lineRule="auto"/>
        <w:jc w:val="both"/>
        <w:rPr>
          <w:rFonts w:ascii="Arial Narrow" w:hAnsi="Arial Narrow"/>
        </w:rPr>
      </w:pPr>
      <w:r w:rsidRPr="00F17AA1">
        <w:rPr>
          <w:rFonts w:ascii="Arial Narrow" w:hAnsi="Arial Narrow" w:cs="Bookman Old Style"/>
          <w:color w:val="000000"/>
        </w:rPr>
        <w:t>Construct a Mealy machine that accepts the language consisting of strings from ∑*, where ∑ = {0, 1}, and ending with double 0’s or double 1’s.</w:t>
      </w:r>
    </w:p>
    <w:p w14:paraId="5DAB6C7B" w14:textId="77777777" w:rsidR="00F17AA1" w:rsidRDefault="00F17AA1" w:rsidP="00F17AA1">
      <w:pPr>
        <w:pStyle w:val="ListParagraph"/>
      </w:pPr>
    </w:p>
    <w:p w14:paraId="146F29AE" w14:textId="0966E8E3" w:rsidR="00C46252" w:rsidRPr="00F17AA1" w:rsidRDefault="00C46252" w:rsidP="00C46252">
      <w:pPr>
        <w:pStyle w:val="ListParagraph"/>
        <w:numPr>
          <w:ilvl w:val="0"/>
          <w:numId w:val="16"/>
        </w:numPr>
        <w:autoSpaceDE w:val="0"/>
        <w:autoSpaceDN w:val="0"/>
        <w:adjustRightInd w:val="0"/>
        <w:spacing w:after="120" w:line="276" w:lineRule="auto"/>
        <w:jc w:val="both"/>
        <w:rPr>
          <w:rFonts w:ascii="Arial Narrow" w:hAnsi="Arial Narrow"/>
        </w:rPr>
      </w:pPr>
      <w:r w:rsidRPr="00F17AA1">
        <w:rPr>
          <w:rFonts w:ascii="Arial Narrow" w:hAnsi="Arial Narrow"/>
        </w:rPr>
        <w:t>Convert the Mealy machine shown in F</w:t>
      </w:r>
      <w:r w:rsidR="00700A38" w:rsidRPr="00F17AA1">
        <w:rPr>
          <w:rFonts w:ascii="Arial Narrow" w:hAnsi="Arial Narrow"/>
        </w:rPr>
        <w:t>igure B</w:t>
      </w:r>
      <w:r w:rsidRPr="00F17AA1">
        <w:rPr>
          <w:rFonts w:ascii="Arial Narrow" w:hAnsi="Arial Narrow"/>
        </w:rPr>
        <w:t xml:space="preserve"> below to </w:t>
      </w:r>
      <w:r w:rsidR="004A54D8">
        <w:rPr>
          <w:rFonts w:ascii="Arial Narrow" w:hAnsi="Arial Narrow"/>
        </w:rPr>
        <w:t xml:space="preserve">the </w:t>
      </w:r>
      <w:r w:rsidRPr="00F17AA1">
        <w:rPr>
          <w:rFonts w:ascii="Arial Narrow" w:hAnsi="Arial Narrow"/>
        </w:rPr>
        <w:t>Moore machine</w:t>
      </w:r>
      <w:r w:rsidR="00F17AA1">
        <w:rPr>
          <w:rFonts w:ascii="Arial Narrow" w:hAnsi="Arial Narrow"/>
        </w:rPr>
        <w:t>.</w:t>
      </w:r>
    </w:p>
    <w:p w14:paraId="02EB378F" w14:textId="77777777" w:rsidR="00C46252" w:rsidRDefault="00C46252" w:rsidP="00F17AA1">
      <w:pPr>
        <w:pStyle w:val="Default"/>
        <w:spacing w:after="120" w:line="276" w:lineRule="auto"/>
        <w:ind w:left="360" w:firstLine="450"/>
        <w:jc w:val="both"/>
        <w:rPr>
          <w:rFonts w:ascii="Arial Narrow" w:hAnsi="Arial Narrow"/>
        </w:rPr>
      </w:pPr>
      <w:r>
        <w:rPr>
          <w:rFonts w:ascii="Arial Narrow" w:hAnsi="Arial Narrow"/>
          <w:noProof/>
        </w:rPr>
        <w:drawing>
          <wp:inline distT="0" distB="0" distL="0" distR="0" wp14:anchorId="256DC594" wp14:editId="07777777">
            <wp:extent cx="2924175" cy="1200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24175" cy="1200150"/>
                    </a:xfrm>
                    <a:prstGeom prst="rect">
                      <a:avLst/>
                    </a:prstGeom>
                    <a:noFill/>
                    <a:ln w="9525">
                      <a:noFill/>
                      <a:miter lim="800000"/>
                      <a:headEnd/>
                      <a:tailEnd/>
                    </a:ln>
                  </pic:spPr>
                </pic:pic>
              </a:graphicData>
            </a:graphic>
          </wp:inline>
        </w:drawing>
      </w:r>
    </w:p>
    <w:p w14:paraId="15FDDA34" w14:textId="77777777" w:rsidR="034A5F54" w:rsidRDefault="00C46252" w:rsidP="00C46252">
      <w:pPr>
        <w:ind w:left="2160"/>
        <w:jc w:val="both"/>
      </w:pPr>
      <w:r>
        <w:t>Figure B</w:t>
      </w:r>
    </w:p>
    <w:p w14:paraId="783BFB07" w14:textId="20B34EB4" w:rsidR="00F17AA1" w:rsidRPr="00F17AA1" w:rsidRDefault="00F17AA1" w:rsidP="00F17AA1">
      <w:pPr>
        <w:pStyle w:val="ListParagraph"/>
        <w:numPr>
          <w:ilvl w:val="0"/>
          <w:numId w:val="16"/>
        </w:numPr>
        <w:autoSpaceDE w:val="0"/>
        <w:autoSpaceDN w:val="0"/>
        <w:adjustRightInd w:val="0"/>
        <w:spacing w:after="120" w:line="276" w:lineRule="auto"/>
        <w:jc w:val="both"/>
        <w:rPr>
          <w:rFonts w:ascii="Arial Narrow" w:hAnsi="Arial Narrow"/>
        </w:rPr>
      </w:pPr>
      <w:r>
        <w:t>C</w:t>
      </w:r>
      <w:r w:rsidRPr="00F17AA1">
        <w:rPr>
          <w:rFonts w:ascii="Arial Narrow" w:hAnsi="Arial Narrow" w:cs="Bookman Old Style"/>
          <w:color w:val="000000"/>
        </w:rPr>
        <w:t>onstruct a Moore machine</w:t>
      </w:r>
      <w:r w:rsidR="004A54D8">
        <w:rPr>
          <w:rFonts w:ascii="Arial Narrow" w:hAnsi="Arial Narrow" w:cs="Bookman Old Style"/>
          <w:color w:val="000000"/>
        </w:rPr>
        <w:t>/</w:t>
      </w:r>
      <w:r w:rsidRPr="00F17AA1">
        <w:rPr>
          <w:rFonts w:ascii="Arial Narrow" w:hAnsi="Arial Narrow" w:cs="Bookman Old Style"/>
          <w:color w:val="000000"/>
        </w:rPr>
        <w:t>transducer for adding two positive binary numbers.</w:t>
      </w:r>
      <w:r w:rsidRPr="00F17AA1">
        <w:rPr>
          <w:rFonts w:ascii="Arial Narrow" w:hAnsi="Arial Narrow"/>
        </w:rPr>
        <w:t xml:space="preserve"> </w:t>
      </w:r>
      <w:r>
        <w:rPr>
          <w:rFonts w:ascii="Arial Narrow" w:hAnsi="Arial Narrow"/>
        </w:rPr>
        <w:t xml:space="preserve">Convert it to </w:t>
      </w:r>
      <w:r w:rsidR="004A54D8">
        <w:rPr>
          <w:rFonts w:ascii="Arial Narrow" w:hAnsi="Arial Narrow"/>
        </w:rPr>
        <w:t xml:space="preserve">the </w:t>
      </w:r>
      <w:r>
        <w:rPr>
          <w:rFonts w:ascii="Arial Narrow" w:hAnsi="Arial Narrow"/>
        </w:rPr>
        <w:t>equivalent Mealy machine.</w:t>
      </w:r>
    </w:p>
    <w:p w14:paraId="6A05A809" w14:textId="77777777" w:rsidR="00C46252" w:rsidRDefault="00C46252" w:rsidP="034A5F54">
      <w:pPr>
        <w:ind w:left="270"/>
        <w:jc w:val="both"/>
      </w:pPr>
    </w:p>
    <w:p w14:paraId="5A39BBE3" w14:textId="77777777" w:rsidR="00912A1F" w:rsidRDefault="00912A1F">
      <w:pPr>
        <w:rPr>
          <w:b/>
        </w:rPr>
      </w:pPr>
      <w:r>
        <w:rPr>
          <w:b/>
        </w:rPr>
        <w:br w:type="page"/>
      </w:r>
    </w:p>
    <w:p w14:paraId="4CA7627E" w14:textId="77777777" w:rsidR="00223AAF" w:rsidRPr="00890793" w:rsidRDefault="00890793" w:rsidP="00890793">
      <w:pPr>
        <w:jc w:val="center"/>
        <w:rPr>
          <w:b/>
        </w:rPr>
      </w:pPr>
      <w:r w:rsidRPr="00890793">
        <w:rPr>
          <w:b/>
        </w:rPr>
        <w:lastRenderedPageBreak/>
        <w:t>P</w:t>
      </w:r>
      <w:r w:rsidR="00223AAF" w:rsidRPr="00890793">
        <w:rPr>
          <w:b/>
        </w:rPr>
        <w:t>ART B</w:t>
      </w:r>
    </w:p>
    <w:p w14:paraId="296826B7" w14:textId="77777777" w:rsidR="00223AAF" w:rsidRPr="00890793" w:rsidRDefault="00223AAF" w:rsidP="00890793">
      <w:pPr>
        <w:jc w:val="center"/>
      </w:pPr>
      <w:r w:rsidRPr="00890793">
        <w:t>(PART B: TO BE COMPLETED BY STUDENTS)</w:t>
      </w:r>
    </w:p>
    <w:p w14:paraId="6B16732E" w14:textId="19DF1FA4" w:rsidR="00223AAF" w:rsidRPr="00890793" w:rsidRDefault="00223AAF" w:rsidP="00890793">
      <w:pPr>
        <w:jc w:val="both"/>
        <w:rPr>
          <w:b/>
        </w:rPr>
      </w:pPr>
      <w:r w:rsidRPr="00890793">
        <w:rPr>
          <w:b/>
        </w:rPr>
        <w:t xml:space="preserve">(Students must submit the soft copy as per </w:t>
      </w:r>
      <w:r w:rsidR="004A54D8">
        <w:rPr>
          <w:b/>
        </w:rPr>
        <w:t xml:space="preserve">the </w:t>
      </w:r>
      <w:r w:rsidRPr="00890793">
        <w:rPr>
          <w:b/>
        </w:rPr>
        <w:t xml:space="preserve">following segments within two hours of the practical. The soft copy must be uploaded on the </w:t>
      </w:r>
      <w:r w:rsidR="00890793" w:rsidRPr="00890793">
        <w:rPr>
          <w:b/>
        </w:rPr>
        <w:t>Portal</w:t>
      </w:r>
      <w:r w:rsidRPr="00890793">
        <w:rPr>
          <w:b/>
        </w:rPr>
        <w:t xml:space="preserve"> or emailed to the concerned lab in charge faculties at the end of the practical in case the there is no </w:t>
      </w:r>
      <w:r w:rsidR="00890793" w:rsidRPr="00890793">
        <w:rPr>
          <w:b/>
        </w:rPr>
        <w:t>portal</w:t>
      </w:r>
      <w:r w:rsidRPr="00890793">
        <w:rPr>
          <w:b/>
        </w:rPr>
        <w:t xml:space="preserve"> access available)</w:t>
      </w:r>
    </w:p>
    <w:p w14:paraId="41C8F396" w14:textId="77777777" w:rsidR="00223AAF" w:rsidRPr="00890793" w:rsidRDefault="00223AAF" w:rsidP="00890793">
      <w:pPr>
        <w:jc w:val="both"/>
      </w:pPr>
    </w:p>
    <w:p w14:paraId="19E4233E" w14:textId="77777777" w:rsidR="00223AAF" w:rsidRPr="00890793" w:rsidRDefault="00223AAF" w:rsidP="00890793">
      <w:pPr>
        <w:jc w:val="both"/>
        <w:rPr>
          <w:b/>
        </w:rPr>
      </w:pPr>
      <w:r w:rsidRPr="00890793">
        <w:rPr>
          <w:b/>
        </w:rPr>
        <w:t xml:space="preserve">B.1 </w:t>
      </w:r>
      <w:r w:rsidR="00890793" w:rsidRPr="00890793">
        <w:rPr>
          <w:b/>
        </w:rPr>
        <w:t>O</w:t>
      </w:r>
      <w:r w:rsidRPr="00890793">
        <w:rPr>
          <w:b/>
        </w:rPr>
        <w:t>utput:</w:t>
      </w:r>
    </w:p>
    <w:p w14:paraId="63497BAE" w14:textId="77777777" w:rsidR="00890793" w:rsidRDefault="005E3E61" w:rsidP="00890793">
      <w:pPr>
        <w:jc w:val="both"/>
      </w:pPr>
      <w:r>
        <w:t>1</w:t>
      </w:r>
      <w:r w:rsidR="00890793" w:rsidRPr="00890793">
        <w:t xml:space="preserve">. Write the </w:t>
      </w:r>
      <w:r w:rsidR="003F511E">
        <w:t xml:space="preserve">procedure to design </w:t>
      </w:r>
      <w:r w:rsidR="00912A1F">
        <w:t>Moore and Mealy machine and its interconversion.</w:t>
      </w:r>
    </w:p>
    <w:p w14:paraId="6E31D93C" w14:textId="059005A3" w:rsidR="005E3E61" w:rsidRPr="00890793" w:rsidRDefault="005E3E61" w:rsidP="00912A1F">
      <w:pPr>
        <w:jc w:val="both"/>
      </w:pPr>
      <w:r>
        <w:t>2</w:t>
      </w:r>
      <w:r w:rsidR="00890793" w:rsidRPr="00890793">
        <w:t xml:space="preserve">. </w:t>
      </w:r>
      <w:r w:rsidR="00912A1F">
        <w:t xml:space="preserve">Verify whether </w:t>
      </w:r>
      <w:r w:rsidR="004A54D8">
        <w:t xml:space="preserve">the </w:t>
      </w:r>
      <w:r w:rsidR="00912A1F">
        <w:t xml:space="preserve">output given by Moore and Mealy machine </w:t>
      </w:r>
      <w:r w:rsidR="004A54D8">
        <w:t>is</w:t>
      </w:r>
      <w:r w:rsidR="00912A1F">
        <w:t xml:space="preserve"> </w:t>
      </w:r>
      <w:r w:rsidR="004A54D8">
        <w:t xml:space="preserve">the </w:t>
      </w:r>
      <w:r w:rsidR="00912A1F">
        <w:t>same.</w:t>
      </w:r>
    </w:p>
    <w:p w14:paraId="72A3D3EC" w14:textId="77777777" w:rsidR="00890793" w:rsidRPr="00890793" w:rsidRDefault="00890793" w:rsidP="00890793">
      <w:pPr>
        <w:jc w:val="both"/>
        <w:rPr>
          <w:b/>
        </w:rPr>
      </w:pPr>
    </w:p>
    <w:p w14:paraId="59778038" w14:textId="201922DF" w:rsidR="00B803AD" w:rsidRPr="00B803AD" w:rsidRDefault="00B803AD" w:rsidP="00B803AD">
      <w:pPr>
        <w:autoSpaceDE w:val="0"/>
        <w:autoSpaceDN w:val="0"/>
        <w:adjustRightInd w:val="0"/>
        <w:spacing w:after="120" w:line="276" w:lineRule="auto"/>
        <w:jc w:val="center"/>
        <w:rPr>
          <w:rStyle w:val="normaltextrun"/>
          <w:b/>
          <w:bCs/>
          <w:lang w:val="en-US"/>
        </w:rPr>
      </w:pPr>
      <w:r w:rsidRPr="00B803AD">
        <w:rPr>
          <w:rStyle w:val="normaltextrun"/>
          <w:b/>
          <w:bCs/>
          <w:lang w:val="en-US"/>
        </w:rPr>
        <w:t>Task 1</w:t>
      </w:r>
    </w:p>
    <w:p w14:paraId="304D381B" w14:textId="3160610A" w:rsidR="00436BC4" w:rsidRPr="00436BC4" w:rsidRDefault="00436BC4" w:rsidP="00436BC4">
      <w:pPr>
        <w:autoSpaceDE w:val="0"/>
        <w:autoSpaceDN w:val="0"/>
        <w:adjustRightInd w:val="0"/>
        <w:spacing w:after="120" w:line="276" w:lineRule="auto"/>
        <w:jc w:val="both"/>
        <w:rPr>
          <w:rFonts w:ascii="Arial Narrow" w:hAnsi="Arial Narrow"/>
        </w:rPr>
      </w:pPr>
      <w:r w:rsidRPr="00436BC4">
        <w:rPr>
          <w:rStyle w:val="normaltextrun"/>
          <w:lang w:val="en-US"/>
        </w:rPr>
        <w:t xml:space="preserve">Q1. </w:t>
      </w:r>
      <w:r w:rsidRPr="00436BC4">
        <w:rPr>
          <w:rFonts w:ascii="Arial Narrow" w:hAnsi="Arial Narrow" w:cs="Bookman Old Style"/>
          <w:color w:val="000000"/>
        </w:rPr>
        <w:t xml:space="preserve">Construct a Mealy machine that accepts the language consisting of strings from </w:t>
      </w:r>
      <w:r w:rsidRPr="00436BC4">
        <w:rPr>
          <w:rFonts w:ascii="Arial" w:hAnsi="Arial" w:cs="Arial"/>
          <w:color w:val="000000"/>
        </w:rPr>
        <w:t>∑</w:t>
      </w:r>
      <w:r w:rsidRPr="00436BC4">
        <w:rPr>
          <w:rFonts w:ascii="Arial Narrow" w:hAnsi="Arial Narrow" w:cs="Bookman Old Style"/>
          <w:color w:val="000000"/>
        </w:rPr>
        <w:t xml:space="preserve">*, where </w:t>
      </w:r>
      <w:r w:rsidRPr="00436BC4">
        <w:rPr>
          <w:rFonts w:ascii="Arial" w:hAnsi="Arial" w:cs="Arial"/>
          <w:color w:val="000000"/>
        </w:rPr>
        <w:t>∑</w:t>
      </w:r>
      <w:r w:rsidRPr="00436BC4">
        <w:rPr>
          <w:rFonts w:ascii="Arial Narrow" w:hAnsi="Arial Narrow" w:cs="Bookman Old Style"/>
          <w:color w:val="000000"/>
        </w:rPr>
        <w:t xml:space="preserve"> = {0, 1}, and ending with double 0</w:t>
      </w:r>
      <w:r w:rsidRPr="00436BC4">
        <w:rPr>
          <w:rFonts w:ascii="Arial Narrow" w:hAnsi="Arial Narrow" w:cs="Arial Narrow"/>
          <w:color w:val="000000"/>
        </w:rPr>
        <w:t>’</w:t>
      </w:r>
      <w:r w:rsidRPr="00436BC4">
        <w:rPr>
          <w:rFonts w:ascii="Arial Narrow" w:hAnsi="Arial Narrow" w:cs="Bookman Old Style"/>
          <w:color w:val="000000"/>
        </w:rPr>
        <w:t>s or double 1</w:t>
      </w:r>
      <w:r w:rsidRPr="00436BC4">
        <w:rPr>
          <w:rFonts w:ascii="Arial Narrow" w:hAnsi="Arial Narrow" w:cs="Arial Narrow"/>
          <w:color w:val="000000"/>
        </w:rPr>
        <w:t>’</w:t>
      </w:r>
      <w:r w:rsidRPr="00436BC4">
        <w:rPr>
          <w:rFonts w:ascii="Arial Narrow" w:hAnsi="Arial Narrow" w:cs="Bookman Old Style"/>
          <w:color w:val="000000"/>
        </w:rPr>
        <w:t>s.</w:t>
      </w:r>
    </w:p>
    <w:p w14:paraId="5B7421F3" w14:textId="687F18C5" w:rsidR="00436BC4" w:rsidRDefault="00436BC4" w:rsidP="00436BC4">
      <w:pPr>
        <w:pStyle w:val="paragraph"/>
        <w:spacing w:before="0" w:beforeAutospacing="0" w:after="0" w:afterAutospacing="0"/>
        <w:jc w:val="both"/>
        <w:textAlignment w:val="baseline"/>
        <w:rPr>
          <w:rFonts w:ascii="Segoe UI" w:hAnsi="Segoe UI" w:cs="Segoe UI"/>
          <w:sz w:val="18"/>
          <w:szCs w:val="18"/>
        </w:rPr>
      </w:pPr>
      <w:r>
        <w:rPr>
          <w:rStyle w:val="normaltextrun"/>
          <w:lang w:val="en-US"/>
        </w:rPr>
        <w:t xml:space="preserve">Ans: </w:t>
      </w:r>
      <w:r>
        <w:rPr>
          <w:rStyle w:val="normaltextrun"/>
          <w:lang w:val="en-US"/>
        </w:rPr>
        <w:t>We assume that the output alphabet is Δ = {1, 0}, indicating whether the input </w:t>
      </w:r>
      <w:r>
        <w:rPr>
          <w:rStyle w:val="eop"/>
        </w:rPr>
        <w:t> </w:t>
      </w:r>
    </w:p>
    <w:p w14:paraId="1147434B" w14:textId="7A04B39F" w:rsidR="00436BC4" w:rsidRDefault="00436BC4" w:rsidP="00436BC4">
      <w:pPr>
        <w:pStyle w:val="paragraph"/>
        <w:spacing w:before="0" w:beforeAutospacing="0" w:after="0" w:afterAutospacing="0"/>
        <w:jc w:val="both"/>
        <w:textAlignment w:val="baseline"/>
        <w:rPr>
          <w:rFonts w:ascii="Segoe UI" w:hAnsi="Segoe UI" w:cs="Segoe UI"/>
          <w:sz w:val="18"/>
          <w:szCs w:val="18"/>
        </w:rPr>
      </w:pPr>
      <w:r>
        <w:rPr>
          <w:rStyle w:val="normaltextrun"/>
          <w:lang w:val="en-US"/>
        </w:rPr>
        <w:t>string is accepted or not. 1- yes</w:t>
      </w:r>
      <w:r>
        <w:rPr>
          <w:rStyle w:val="normaltextrun"/>
          <w:lang w:val="en-US"/>
        </w:rPr>
        <w:t>/ 0</w:t>
      </w:r>
      <w:r>
        <w:rPr>
          <w:rStyle w:val="normaltextrun"/>
          <w:lang w:val="en-US"/>
        </w:rPr>
        <w:t>-no.</w:t>
      </w:r>
      <w:r>
        <w:rPr>
          <w:rStyle w:val="eop"/>
        </w:rPr>
        <w:t> </w:t>
      </w:r>
    </w:p>
    <w:p w14:paraId="75ED49D1" w14:textId="77777777" w:rsidR="00436BC4" w:rsidRDefault="00436BC4" w:rsidP="00436BC4">
      <w:pPr>
        <w:pStyle w:val="paragraph"/>
        <w:numPr>
          <w:ilvl w:val="0"/>
          <w:numId w:val="18"/>
        </w:numPr>
        <w:spacing w:before="0" w:beforeAutospacing="0" w:after="0" w:afterAutospacing="0"/>
        <w:ind w:left="360" w:firstLine="0"/>
        <w:jc w:val="both"/>
        <w:textAlignment w:val="baseline"/>
      </w:pPr>
      <w:r>
        <w:rPr>
          <w:rStyle w:val="normaltextrun"/>
          <w:lang w:val="en-US"/>
        </w:rPr>
        <w:t>Open JFLAP tool and select Mealy machine.</w:t>
      </w:r>
      <w:r>
        <w:rPr>
          <w:rStyle w:val="eop"/>
        </w:rPr>
        <w:t> </w:t>
      </w:r>
    </w:p>
    <w:p w14:paraId="2B35D242" w14:textId="77777777" w:rsidR="00436BC4" w:rsidRDefault="00436BC4" w:rsidP="00436BC4">
      <w:pPr>
        <w:pStyle w:val="paragraph"/>
        <w:numPr>
          <w:ilvl w:val="0"/>
          <w:numId w:val="19"/>
        </w:numPr>
        <w:spacing w:before="0" w:beforeAutospacing="0" w:after="0" w:afterAutospacing="0"/>
        <w:ind w:left="360" w:firstLine="0"/>
        <w:jc w:val="both"/>
        <w:textAlignment w:val="baseline"/>
      </w:pPr>
      <w:r>
        <w:rPr>
          <w:rStyle w:val="normaltextrun"/>
          <w:lang w:val="en-US"/>
        </w:rPr>
        <w:t>Using State Creator Tool create 3 states. </w:t>
      </w:r>
      <w:r>
        <w:rPr>
          <w:rStyle w:val="eop"/>
        </w:rPr>
        <w:t> </w:t>
      </w:r>
    </w:p>
    <w:p w14:paraId="4AD00737" w14:textId="77777777" w:rsidR="00436BC4" w:rsidRDefault="00436BC4" w:rsidP="00436BC4">
      <w:pPr>
        <w:pStyle w:val="paragraph"/>
        <w:numPr>
          <w:ilvl w:val="0"/>
          <w:numId w:val="20"/>
        </w:numPr>
        <w:spacing w:before="0" w:beforeAutospacing="0" w:after="0" w:afterAutospacing="0"/>
        <w:ind w:left="360" w:firstLine="0"/>
        <w:jc w:val="both"/>
        <w:textAlignment w:val="baseline"/>
      </w:pPr>
      <w:r>
        <w:rPr>
          <w:rStyle w:val="normaltextrun"/>
          <w:lang w:val="en-US"/>
        </w:rPr>
        <w:t>Using the Transition Creator Tool create the transitions along with their outputs.</w:t>
      </w:r>
      <w:r>
        <w:rPr>
          <w:rStyle w:val="eop"/>
        </w:rPr>
        <w:t> </w:t>
      </w:r>
    </w:p>
    <w:p w14:paraId="29B1AFA2" w14:textId="77777777" w:rsidR="00436BC4" w:rsidRDefault="00436BC4" w:rsidP="00436BC4">
      <w:pPr>
        <w:pStyle w:val="paragraph"/>
        <w:numPr>
          <w:ilvl w:val="0"/>
          <w:numId w:val="21"/>
        </w:numPr>
        <w:spacing w:before="0" w:beforeAutospacing="0" w:after="0" w:afterAutospacing="0"/>
        <w:ind w:left="360" w:firstLine="0"/>
        <w:jc w:val="both"/>
        <w:textAlignment w:val="baseline"/>
      </w:pPr>
      <w:r>
        <w:rPr>
          <w:rStyle w:val="normaltextrun"/>
          <w:lang w:val="en-US"/>
        </w:rPr>
        <w:t>Using Attribute Creator Tool make q0 as initial state. The resultant diagram is the required mealy machine.</w:t>
      </w:r>
      <w:r>
        <w:rPr>
          <w:rStyle w:val="eop"/>
        </w:rPr>
        <w:t> </w:t>
      </w:r>
    </w:p>
    <w:p w14:paraId="20ABADD9" w14:textId="10FFF6DA" w:rsidR="00436BC4" w:rsidRDefault="00436BC4" w:rsidP="00436BC4">
      <w:pPr>
        <w:pStyle w:val="paragraph"/>
        <w:spacing w:before="0" w:beforeAutospacing="0" w:after="0" w:afterAutospacing="0"/>
        <w:jc w:val="center"/>
        <w:textAlignment w:val="baseline"/>
        <w:rPr>
          <w:rFonts w:ascii="Segoe UI" w:hAnsi="Segoe UI" w:cs="Segoe UI"/>
          <w:sz w:val="18"/>
          <w:szCs w:val="18"/>
        </w:rPr>
      </w:pPr>
      <w:r>
        <w:rPr>
          <w:rStyle w:val="eop"/>
          <w:noProof/>
          <w:sz w:val="28"/>
          <w:szCs w:val="28"/>
        </w:rPr>
        <w:drawing>
          <wp:inline distT="0" distB="0" distL="0" distR="0" wp14:anchorId="5EA0B28E" wp14:editId="2418231D">
            <wp:extent cx="6290522"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304" cy="2155998"/>
                    </a:xfrm>
                    <a:prstGeom prst="rect">
                      <a:avLst/>
                    </a:prstGeom>
                    <a:noFill/>
                    <a:ln>
                      <a:noFill/>
                    </a:ln>
                  </pic:spPr>
                </pic:pic>
              </a:graphicData>
            </a:graphic>
          </wp:inline>
        </w:drawing>
      </w:r>
    </w:p>
    <w:p w14:paraId="3C5A3FB0" w14:textId="77777777" w:rsidR="00436BC4" w:rsidRDefault="00436BC4" w:rsidP="00436BC4">
      <w:pPr>
        <w:pStyle w:val="paragraph"/>
        <w:spacing w:before="0" w:beforeAutospacing="0" w:after="0" w:afterAutospacing="0"/>
        <w:jc w:val="center"/>
        <w:textAlignment w:val="baseline"/>
        <w:rPr>
          <w:rStyle w:val="eop"/>
          <w:sz w:val="28"/>
          <w:szCs w:val="28"/>
        </w:rPr>
      </w:pPr>
    </w:p>
    <w:p w14:paraId="4BF1B5FC" w14:textId="77777777" w:rsidR="00436BC4" w:rsidRDefault="00436BC4" w:rsidP="00436BC4">
      <w:pPr>
        <w:pStyle w:val="paragraph"/>
        <w:spacing w:before="0" w:beforeAutospacing="0" w:after="0" w:afterAutospacing="0"/>
        <w:jc w:val="center"/>
        <w:textAlignment w:val="baseline"/>
        <w:rPr>
          <w:rStyle w:val="eop"/>
          <w:sz w:val="28"/>
          <w:szCs w:val="28"/>
        </w:rPr>
      </w:pPr>
    </w:p>
    <w:p w14:paraId="217C27E0" w14:textId="77777777" w:rsidR="00436BC4" w:rsidRDefault="00436BC4" w:rsidP="00436BC4">
      <w:pPr>
        <w:pStyle w:val="paragraph"/>
        <w:spacing w:before="0" w:beforeAutospacing="0" w:after="0" w:afterAutospacing="0"/>
        <w:jc w:val="center"/>
        <w:textAlignment w:val="baseline"/>
        <w:rPr>
          <w:rStyle w:val="eop"/>
          <w:sz w:val="28"/>
          <w:szCs w:val="28"/>
        </w:rPr>
      </w:pPr>
    </w:p>
    <w:p w14:paraId="68EBE6BD" w14:textId="46ADB687" w:rsidR="00436BC4" w:rsidRDefault="00436BC4" w:rsidP="00436BC4">
      <w:pPr>
        <w:pStyle w:val="paragraph"/>
        <w:spacing w:before="0" w:beforeAutospacing="0" w:after="0" w:afterAutospacing="0"/>
        <w:jc w:val="center"/>
        <w:textAlignment w:val="baseline"/>
        <w:rPr>
          <w:rStyle w:val="eop"/>
          <w:sz w:val="28"/>
          <w:szCs w:val="28"/>
        </w:rPr>
      </w:pPr>
    </w:p>
    <w:p w14:paraId="11402EC4" w14:textId="77777777" w:rsidR="00436BC4" w:rsidRDefault="00436BC4" w:rsidP="00436BC4">
      <w:pPr>
        <w:pStyle w:val="paragraph"/>
        <w:spacing w:before="0" w:beforeAutospacing="0" w:after="0" w:afterAutospacing="0"/>
        <w:jc w:val="center"/>
        <w:textAlignment w:val="baseline"/>
        <w:rPr>
          <w:rStyle w:val="eop"/>
          <w:sz w:val="28"/>
          <w:szCs w:val="28"/>
        </w:rPr>
      </w:pPr>
    </w:p>
    <w:p w14:paraId="3E655B57" w14:textId="77777777" w:rsidR="00436BC4" w:rsidRDefault="00436BC4" w:rsidP="00436BC4">
      <w:pPr>
        <w:pStyle w:val="paragraph"/>
        <w:spacing w:before="0" w:beforeAutospacing="0" w:after="0" w:afterAutospacing="0"/>
        <w:jc w:val="center"/>
        <w:textAlignment w:val="baseline"/>
        <w:rPr>
          <w:rStyle w:val="eop"/>
          <w:sz w:val="28"/>
          <w:szCs w:val="28"/>
        </w:rPr>
      </w:pPr>
    </w:p>
    <w:p w14:paraId="7EC4B612" w14:textId="77777777" w:rsidR="00436BC4" w:rsidRDefault="00436BC4" w:rsidP="00436BC4">
      <w:pPr>
        <w:pStyle w:val="paragraph"/>
        <w:spacing w:before="0" w:beforeAutospacing="0" w:after="0" w:afterAutospacing="0"/>
        <w:jc w:val="center"/>
        <w:textAlignment w:val="baseline"/>
        <w:rPr>
          <w:rStyle w:val="eop"/>
          <w:sz w:val="28"/>
          <w:szCs w:val="28"/>
        </w:rPr>
      </w:pPr>
    </w:p>
    <w:p w14:paraId="4F706DE9" w14:textId="77777777" w:rsidR="00436BC4" w:rsidRDefault="00436BC4" w:rsidP="00436BC4">
      <w:pPr>
        <w:pStyle w:val="paragraph"/>
        <w:spacing w:before="0" w:beforeAutospacing="0" w:after="0" w:afterAutospacing="0"/>
        <w:jc w:val="center"/>
        <w:textAlignment w:val="baseline"/>
        <w:rPr>
          <w:rStyle w:val="eop"/>
          <w:sz w:val="28"/>
          <w:szCs w:val="28"/>
        </w:rPr>
      </w:pPr>
    </w:p>
    <w:p w14:paraId="45B4CB31" w14:textId="77777777" w:rsidR="00436BC4" w:rsidRDefault="00436BC4" w:rsidP="00436BC4">
      <w:pPr>
        <w:pStyle w:val="paragraph"/>
        <w:spacing w:before="0" w:beforeAutospacing="0" w:after="0" w:afterAutospacing="0"/>
        <w:jc w:val="center"/>
        <w:textAlignment w:val="baseline"/>
        <w:rPr>
          <w:rStyle w:val="eop"/>
          <w:sz w:val="28"/>
          <w:szCs w:val="28"/>
        </w:rPr>
      </w:pPr>
    </w:p>
    <w:p w14:paraId="1BE3E61F" w14:textId="77777777" w:rsidR="00436BC4" w:rsidRDefault="00436BC4" w:rsidP="00436BC4">
      <w:pPr>
        <w:pStyle w:val="paragraph"/>
        <w:spacing w:before="0" w:beforeAutospacing="0" w:after="0" w:afterAutospacing="0"/>
        <w:jc w:val="center"/>
        <w:textAlignment w:val="baseline"/>
        <w:rPr>
          <w:rStyle w:val="eop"/>
          <w:sz w:val="28"/>
          <w:szCs w:val="28"/>
        </w:rPr>
      </w:pPr>
    </w:p>
    <w:p w14:paraId="7539290F" w14:textId="43E3F968" w:rsidR="00436BC4" w:rsidRDefault="00436BC4" w:rsidP="00436BC4">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3BC1CCBE" w14:textId="77777777" w:rsidR="00436BC4" w:rsidRPr="00436BC4" w:rsidRDefault="00436BC4" w:rsidP="00436BC4">
      <w:pPr>
        <w:autoSpaceDE w:val="0"/>
        <w:autoSpaceDN w:val="0"/>
        <w:adjustRightInd w:val="0"/>
        <w:spacing w:after="120" w:line="276" w:lineRule="auto"/>
        <w:jc w:val="both"/>
        <w:rPr>
          <w:rFonts w:ascii="Arial Narrow" w:hAnsi="Arial Narrow"/>
        </w:rPr>
      </w:pPr>
      <w:r w:rsidRPr="00436BC4">
        <w:rPr>
          <w:rStyle w:val="normaltextrun"/>
          <w:sz w:val="28"/>
          <w:szCs w:val="28"/>
          <w:lang w:val="en-US"/>
        </w:rPr>
        <w:lastRenderedPageBreak/>
        <w:t xml:space="preserve">Q2. </w:t>
      </w:r>
      <w:r w:rsidRPr="00436BC4">
        <w:rPr>
          <w:rFonts w:ascii="Arial Narrow" w:hAnsi="Arial Narrow"/>
        </w:rPr>
        <w:t>Convert the Mealy machine shown in Figure B below to the Moore machine.</w:t>
      </w:r>
    </w:p>
    <w:p w14:paraId="14D86640" w14:textId="77777777" w:rsidR="00436BC4" w:rsidRDefault="00436BC4" w:rsidP="00436BC4">
      <w:pPr>
        <w:pStyle w:val="Default"/>
        <w:spacing w:after="120" w:line="276" w:lineRule="auto"/>
        <w:ind w:left="360" w:firstLine="450"/>
        <w:jc w:val="center"/>
        <w:rPr>
          <w:rFonts w:ascii="Arial Narrow" w:hAnsi="Arial Narrow"/>
        </w:rPr>
      </w:pPr>
      <w:r>
        <w:rPr>
          <w:rFonts w:ascii="Arial Narrow" w:hAnsi="Arial Narrow"/>
          <w:noProof/>
        </w:rPr>
        <w:drawing>
          <wp:inline distT="0" distB="0" distL="0" distR="0" wp14:anchorId="7BDE2FF7" wp14:editId="5C7206E1">
            <wp:extent cx="3629025"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29025" cy="1200150"/>
                    </a:xfrm>
                    <a:prstGeom prst="rect">
                      <a:avLst/>
                    </a:prstGeom>
                    <a:noFill/>
                    <a:ln w="9525">
                      <a:noFill/>
                      <a:miter lim="800000"/>
                      <a:headEnd/>
                      <a:tailEnd/>
                    </a:ln>
                  </pic:spPr>
                </pic:pic>
              </a:graphicData>
            </a:graphic>
          </wp:inline>
        </w:drawing>
      </w:r>
    </w:p>
    <w:p w14:paraId="2CE90C60" w14:textId="4CD754D4" w:rsidR="00436BC4" w:rsidRPr="00436BC4" w:rsidRDefault="00436BC4" w:rsidP="00436BC4">
      <w:pPr>
        <w:pStyle w:val="paragraph"/>
        <w:spacing w:before="0" w:beforeAutospacing="0" w:after="0" w:afterAutospacing="0"/>
        <w:jc w:val="both"/>
        <w:textAlignment w:val="baseline"/>
        <w:rPr>
          <w:rFonts w:ascii="Segoe UI" w:hAnsi="Segoe UI" w:cs="Segoe UI"/>
          <w:sz w:val="18"/>
          <w:szCs w:val="18"/>
        </w:rPr>
      </w:pPr>
    </w:p>
    <w:p w14:paraId="038C9652" w14:textId="6CFE6C26" w:rsidR="00436BC4" w:rsidRPr="00A45FB0" w:rsidRDefault="00436BC4" w:rsidP="00A45FB0">
      <w:pPr>
        <w:pStyle w:val="paragraph"/>
        <w:spacing w:before="0" w:beforeAutospacing="0" w:after="0" w:afterAutospacing="0"/>
        <w:jc w:val="both"/>
        <w:textAlignment w:val="baseline"/>
        <w:rPr>
          <w:lang w:val="en-US"/>
        </w:rPr>
      </w:pPr>
      <w:r>
        <w:rPr>
          <w:rStyle w:val="normaltextrun"/>
          <w:lang w:val="en-US"/>
        </w:rPr>
        <w:t>Ans:</w:t>
      </w:r>
      <w:r w:rsidR="00A45FB0">
        <w:rPr>
          <w:rStyle w:val="normaltextrun"/>
          <w:lang w:val="en-US"/>
        </w:rPr>
        <w:t xml:space="preserve"> </w:t>
      </w:r>
      <w:r>
        <w:rPr>
          <w:rStyle w:val="normaltextrun"/>
          <w:lang w:val="en-US"/>
        </w:rPr>
        <w:t>From the given Mealy machine construct the State Transition tables:</w:t>
      </w:r>
      <w:r>
        <w:rPr>
          <w:rStyle w:val="eop"/>
        </w:rPr>
        <w:t> </w:t>
      </w:r>
    </w:p>
    <w:p w14:paraId="436F7A4A" w14:textId="3A59C844" w:rsidR="00436BC4" w:rsidRDefault="00436BC4" w:rsidP="00436BC4">
      <w:pPr>
        <w:pStyle w:val="paragraph"/>
        <w:spacing w:before="0" w:beforeAutospacing="0" w:after="0" w:afterAutospacing="0"/>
        <w:jc w:val="center"/>
        <w:textAlignment w:val="baseline"/>
        <w:rPr>
          <w:rFonts w:ascii="Segoe UI" w:hAnsi="Segoe UI" w:cs="Segoe UI"/>
          <w:sz w:val="18"/>
          <w:szCs w:val="18"/>
        </w:rPr>
      </w:pPr>
      <w:r>
        <w:rPr>
          <w:noProof/>
        </w:rPr>
        <w:pict w14:anchorId="6096D542">
          <v:shapetype id="_x0000_t32" coordsize="21600,21600" o:spt="32" o:oned="t" path="m,l21600,21600e" filled="f">
            <v:path arrowok="t" fillok="f" o:connecttype="none"/>
            <o:lock v:ext="edit" shapetype="t"/>
          </v:shapetype>
          <v:shape id="_x0000_s1026" type="#_x0000_t32" style="position:absolute;left:0;text-align:left;margin-left:-1.5pt;margin-top:13.4pt;width:68pt;height:33.5pt;z-index:251658240" o:connectortype="straight"/>
        </w:pict>
      </w:r>
      <w:r>
        <w:rPr>
          <w:noProof/>
          <w:sz w:val="28"/>
          <w:szCs w:val="28"/>
          <w:lang w:val="en-US"/>
        </w:rPr>
        <w:pict w14:anchorId="6096D542">
          <v:shape id="_x0000_s1027" type="#_x0000_t32" style="position:absolute;left:0;text-align:left;margin-left:268.5pt;margin-top:14.4pt;width:70pt;height:33.5pt;z-index:251659264" o:connectortype="straight"/>
        </w:pict>
      </w:r>
      <w:r>
        <w:rPr>
          <w:rStyle w:val="eo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1337"/>
        <w:gridCol w:w="1337"/>
        <w:gridCol w:w="1328"/>
        <w:gridCol w:w="1354"/>
        <w:gridCol w:w="1332"/>
        <w:gridCol w:w="1333"/>
      </w:tblGrid>
      <w:tr w:rsidR="00436BC4" w14:paraId="2628A064" w14:textId="77777777" w:rsidTr="00436BC4">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26B3530F" w14:textId="180D104E" w:rsidR="00436BC4" w:rsidRDefault="00436BC4" w:rsidP="00436BC4">
            <w:pPr>
              <w:pStyle w:val="paragraph"/>
              <w:spacing w:before="0" w:beforeAutospacing="0" w:after="0" w:afterAutospacing="0"/>
              <w:jc w:val="both"/>
              <w:textAlignment w:val="baseline"/>
            </w:pPr>
            <w:r>
              <w:rPr>
                <w:rStyle w:val="normaltextrun"/>
                <w:sz w:val="28"/>
                <w:szCs w:val="28"/>
                <w:lang w:val="en-US"/>
              </w:rPr>
              <w:t>              </w:t>
            </w:r>
            <w:r>
              <w:rPr>
                <w:rStyle w:val="normaltextrun"/>
                <w:sz w:val="28"/>
                <w:szCs w:val="28"/>
                <w:lang w:val="en-US"/>
              </w:rPr>
              <w:t xml:space="preserve"> </w:t>
            </w:r>
            <w:r>
              <w:rPr>
                <w:rStyle w:val="normaltextrun"/>
                <w:b/>
                <w:bCs/>
                <w:lang w:val="en-US"/>
              </w:rPr>
              <w:t>∑</w:t>
            </w:r>
            <w:r>
              <w:rPr>
                <w:rStyle w:val="eop"/>
              </w:rPr>
              <w:t> </w:t>
            </w:r>
          </w:p>
          <w:p w14:paraId="488628B0" w14:textId="77777777" w:rsidR="00436BC4" w:rsidRDefault="00436BC4" w:rsidP="00436BC4">
            <w:pPr>
              <w:pStyle w:val="paragraph"/>
              <w:spacing w:before="0" w:beforeAutospacing="0" w:after="0" w:afterAutospacing="0"/>
              <w:jc w:val="both"/>
              <w:textAlignment w:val="baseline"/>
            </w:pPr>
            <w:r>
              <w:rPr>
                <w:rStyle w:val="normaltextrun"/>
                <w:sz w:val="28"/>
                <w:szCs w:val="28"/>
                <w:lang w:val="en-US"/>
              </w:rPr>
              <w:t>Q</w:t>
            </w:r>
            <w:r>
              <w:rPr>
                <w:rStyle w:val="eop"/>
                <w:sz w:val="28"/>
                <w:szCs w:val="28"/>
              </w:rPr>
              <w:t> </w:t>
            </w:r>
          </w:p>
        </w:tc>
        <w:tc>
          <w:tcPr>
            <w:tcW w:w="1365" w:type="dxa"/>
            <w:tcBorders>
              <w:top w:val="single" w:sz="6" w:space="0" w:color="auto"/>
              <w:left w:val="nil"/>
              <w:bottom w:val="single" w:sz="6" w:space="0" w:color="auto"/>
              <w:right w:val="single" w:sz="6" w:space="0" w:color="auto"/>
            </w:tcBorders>
            <w:shd w:val="clear" w:color="auto" w:fill="auto"/>
            <w:hideMark/>
          </w:tcPr>
          <w:p w14:paraId="5DD3B14A" w14:textId="77777777" w:rsidR="00436BC4" w:rsidRDefault="00436BC4" w:rsidP="00436BC4">
            <w:pPr>
              <w:pStyle w:val="paragraph"/>
              <w:spacing w:before="0" w:beforeAutospacing="0" w:after="0" w:afterAutospacing="0"/>
              <w:jc w:val="center"/>
              <w:textAlignment w:val="baseline"/>
            </w:pPr>
            <w:r>
              <w:rPr>
                <w:rStyle w:val="normaltextrun"/>
                <w:b/>
                <w:bCs/>
                <w:sz w:val="28"/>
                <w:szCs w:val="28"/>
                <w:lang w:val="en-US"/>
              </w:rPr>
              <w:t>a</w:t>
            </w:r>
            <w:r>
              <w:rPr>
                <w:rStyle w:val="eop"/>
                <w:sz w:val="28"/>
                <w:szCs w:val="28"/>
              </w:rPr>
              <w:t> </w:t>
            </w:r>
          </w:p>
        </w:tc>
        <w:tc>
          <w:tcPr>
            <w:tcW w:w="1365" w:type="dxa"/>
            <w:tcBorders>
              <w:top w:val="single" w:sz="6" w:space="0" w:color="auto"/>
              <w:left w:val="nil"/>
              <w:bottom w:val="single" w:sz="6" w:space="0" w:color="auto"/>
              <w:right w:val="single" w:sz="6" w:space="0" w:color="auto"/>
            </w:tcBorders>
            <w:shd w:val="clear" w:color="auto" w:fill="auto"/>
            <w:hideMark/>
          </w:tcPr>
          <w:p w14:paraId="1D455D6B" w14:textId="77777777" w:rsidR="00436BC4" w:rsidRDefault="00436BC4" w:rsidP="00436BC4">
            <w:pPr>
              <w:pStyle w:val="paragraph"/>
              <w:spacing w:before="0" w:beforeAutospacing="0" w:after="0" w:afterAutospacing="0"/>
              <w:jc w:val="center"/>
              <w:textAlignment w:val="baseline"/>
            </w:pPr>
            <w:r>
              <w:rPr>
                <w:rStyle w:val="normaltextrun"/>
                <w:b/>
                <w:bCs/>
                <w:sz w:val="28"/>
                <w:szCs w:val="28"/>
                <w:lang w:val="en-US"/>
              </w:rPr>
              <w:t>b</w:t>
            </w:r>
            <w:r>
              <w:rPr>
                <w:rStyle w:val="eop"/>
                <w:sz w:val="28"/>
                <w:szCs w:val="28"/>
              </w:rPr>
              <w:t> </w:t>
            </w:r>
          </w:p>
        </w:tc>
        <w:tc>
          <w:tcPr>
            <w:tcW w:w="1365" w:type="dxa"/>
            <w:tcBorders>
              <w:top w:val="nil"/>
              <w:left w:val="single" w:sz="6" w:space="0" w:color="auto"/>
              <w:bottom w:val="nil"/>
              <w:right w:val="single" w:sz="6" w:space="0" w:color="auto"/>
            </w:tcBorders>
            <w:shd w:val="clear" w:color="auto" w:fill="auto"/>
            <w:hideMark/>
          </w:tcPr>
          <w:p w14:paraId="091D9D2D" w14:textId="77777777" w:rsidR="00436BC4" w:rsidRDefault="00436BC4" w:rsidP="00436BC4">
            <w:pPr>
              <w:pStyle w:val="paragraph"/>
              <w:spacing w:before="0" w:beforeAutospacing="0" w:after="0" w:afterAutospacing="0"/>
              <w:jc w:val="both"/>
              <w:textAlignment w:val="baseline"/>
            </w:pPr>
            <w:r>
              <w:rPr>
                <w:rStyle w:val="eop"/>
                <w:sz w:val="28"/>
                <w:szCs w:val="28"/>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50238FE1" w14:textId="5DF2A1F5" w:rsidR="00436BC4" w:rsidRDefault="00436BC4" w:rsidP="00436BC4">
            <w:pPr>
              <w:pStyle w:val="paragraph"/>
              <w:spacing w:before="0" w:beforeAutospacing="0" w:after="0" w:afterAutospacing="0"/>
              <w:jc w:val="both"/>
              <w:textAlignment w:val="baseline"/>
            </w:pPr>
            <w:r>
              <w:rPr>
                <w:rStyle w:val="normaltextrun"/>
                <w:sz w:val="28"/>
                <w:szCs w:val="28"/>
                <w:lang w:val="en-US"/>
              </w:rPr>
              <w:t>              </w:t>
            </w:r>
            <w:r>
              <w:rPr>
                <w:rStyle w:val="normaltextrun"/>
                <w:sz w:val="28"/>
                <w:szCs w:val="28"/>
                <w:lang w:val="en-US"/>
              </w:rPr>
              <w:t xml:space="preserve"> </w:t>
            </w:r>
            <w:r>
              <w:rPr>
                <w:rStyle w:val="normaltextrun"/>
                <w:b/>
                <w:bCs/>
                <w:lang w:val="en-US"/>
              </w:rPr>
              <w:t>∑</w:t>
            </w:r>
            <w:r>
              <w:rPr>
                <w:rStyle w:val="eop"/>
              </w:rPr>
              <w:t> </w:t>
            </w:r>
          </w:p>
          <w:p w14:paraId="7F537DFB" w14:textId="77777777" w:rsidR="00436BC4" w:rsidRDefault="00436BC4" w:rsidP="00436BC4">
            <w:pPr>
              <w:pStyle w:val="paragraph"/>
              <w:spacing w:before="0" w:beforeAutospacing="0" w:after="0" w:afterAutospacing="0"/>
              <w:jc w:val="both"/>
              <w:textAlignment w:val="baseline"/>
            </w:pPr>
            <w:r>
              <w:rPr>
                <w:rStyle w:val="normaltextrun"/>
                <w:sz w:val="28"/>
                <w:szCs w:val="28"/>
                <w:lang w:val="en-US"/>
              </w:rPr>
              <w:t>Q</w:t>
            </w:r>
            <w:r>
              <w:rPr>
                <w:rStyle w:val="eop"/>
                <w:sz w:val="28"/>
                <w:szCs w:val="28"/>
              </w:rPr>
              <w:t> </w:t>
            </w:r>
          </w:p>
        </w:tc>
        <w:tc>
          <w:tcPr>
            <w:tcW w:w="1365" w:type="dxa"/>
            <w:tcBorders>
              <w:top w:val="single" w:sz="6" w:space="0" w:color="auto"/>
              <w:left w:val="nil"/>
              <w:bottom w:val="single" w:sz="6" w:space="0" w:color="auto"/>
              <w:right w:val="single" w:sz="6" w:space="0" w:color="auto"/>
            </w:tcBorders>
            <w:shd w:val="clear" w:color="auto" w:fill="auto"/>
            <w:hideMark/>
          </w:tcPr>
          <w:p w14:paraId="4114FED2" w14:textId="77777777" w:rsidR="00436BC4" w:rsidRDefault="00436BC4" w:rsidP="00436BC4">
            <w:pPr>
              <w:pStyle w:val="paragraph"/>
              <w:spacing w:before="0" w:beforeAutospacing="0" w:after="0" w:afterAutospacing="0"/>
              <w:jc w:val="both"/>
              <w:textAlignment w:val="baseline"/>
            </w:pPr>
            <w:r>
              <w:rPr>
                <w:rStyle w:val="normaltextrun"/>
                <w:b/>
                <w:bCs/>
                <w:sz w:val="28"/>
                <w:szCs w:val="28"/>
                <w:lang w:val="en-US"/>
              </w:rPr>
              <w:t>a</w:t>
            </w:r>
            <w:r>
              <w:rPr>
                <w:rStyle w:val="eop"/>
                <w:sz w:val="28"/>
                <w:szCs w:val="28"/>
              </w:rPr>
              <w:t> </w:t>
            </w:r>
          </w:p>
        </w:tc>
        <w:tc>
          <w:tcPr>
            <w:tcW w:w="1365" w:type="dxa"/>
            <w:tcBorders>
              <w:top w:val="single" w:sz="6" w:space="0" w:color="auto"/>
              <w:left w:val="nil"/>
              <w:bottom w:val="single" w:sz="6" w:space="0" w:color="auto"/>
              <w:right w:val="single" w:sz="6" w:space="0" w:color="auto"/>
            </w:tcBorders>
            <w:shd w:val="clear" w:color="auto" w:fill="auto"/>
            <w:hideMark/>
          </w:tcPr>
          <w:p w14:paraId="5D8082D9" w14:textId="77777777" w:rsidR="00436BC4" w:rsidRDefault="00436BC4" w:rsidP="00436BC4">
            <w:pPr>
              <w:pStyle w:val="paragraph"/>
              <w:spacing w:before="0" w:beforeAutospacing="0" w:after="0" w:afterAutospacing="0"/>
              <w:jc w:val="both"/>
              <w:textAlignment w:val="baseline"/>
            </w:pPr>
            <w:r>
              <w:rPr>
                <w:rStyle w:val="normaltextrun"/>
                <w:b/>
                <w:bCs/>
                <w:sz w:val="28"/>
                <w:szCs w:val="28"/>
                <w:lang w:val="en-US"/>
              </w:rPr>
              <w:t>b</w:t>
            </w:r>
            <w:r>
              <w:rPr>
                <w:rStyle w:val="eop"/>
                <w:sz w:val="28"/>
                <w:szCs w:val="28"/>
              </w:rPr>
              <w:t> </w:t>
            </w:r>
          </w:p>
        </w:tc>
      </w:tr>
      <w:tr w:rsidR="00436BC4" w14:paraId="63905DC5" w14:textId="77777777" w:rsidTr="00436BC4">
        <w:tc>
          <w:tcPr>
            <w:tcW w:w="1365" w:type="dxa"/>
            <w:tcBorders>
              <w:top w:val="nil"/>
              <w:left w:val="single" w:sz="6" w:space="0" w:color="auto"/>
              <w:bottom w:val="single" w:sz="6" w:space="0" w:color="auto"/>
              <w:right w:val="single" w:sz="6" w:space="0" w:color="auto"/>
            </w:tcBorders>
            <w:shd w:val="clear" w:color="auto" w:fill="auto"/>
            <w:hideMark/>
          </w:tcPr>
          <w:p w14:paraId="7F9DE2D5" w14:textId="77777777" w:rsidR="00436BC4" w:rsidRDefault="00436BC4" w:rsidP="00436BC4">
            <w:pPr>
              <w:pStyle w:val="paragraph"/>
              <w:spacing w:before="0" w:beforeAutospacing="0" w:after="0" w:afterAutospacing="0"/>
              <w:jc w:val="center"/>
              <w:textAlignment w:val="baseline"/>
            </w:pPr>
            <w:r>
              <w:rPr>
                <w:rStyle w:val="normaltextrun"/>
                <w:sz w:val="28"/>
                <w:szCs w:val="28"/>
                <w:lang w:val="en-US"/>
              </w:rPr>
              <w:t>S0</w:t>
            </w:r>
            <w:r>
              <w:rPr>
                <w:rStyle w:val="eop"/>
                <w:sz w:val="28"/>
                <w:szCs w:val="28"/>
              </w:rPr>
              <w:t> </w:t>
            </w:r>
          </w:p>
        </w:tc>
        <w:tc>
          <w:tcPr>
            <w:tcW w:w="1365" w:type="dxa"/>
            <w:tcBorders>
              <w:top w:val="nil"/>
              <w:left w:val="nil"/>
              <w:bottom w:val="single" w:sz="6" w:space="0" w:color="auto"/>
              <w:right w:val="single" w:sz="6" w:space="0" w:color="auto"/>
            </w:tcBorders>
            <w:shd w:val="clear" w:color="auto" w:fill="auto"/>
            <w:hideMark/>
          </w:tcPr>
          <w:p w14:paraId="671402A8" w14:textId="77777777" w:rsidR="00436BC4" w:rsidRDefault="00436BC4" w:rsidP="00436BC4">
            <w:pPr>
              <w:pStyle w:val="paragraph"/>
              <w:spacing w:before="0" w:beforeAutospacing="0" w:after="0" w:afterAutospacing="0"/>
              <w:jc w:val="center"/>
              <w:textAlignment w:val="baseline"/>
            </w:pPr>
            <w:r>
              <w:rPr>
                <w:rStyle w:val="normaltextrun"/>
                <w:sz w:val="28"/>
                <w:szCs w:val="28"/>
                <w:lang w:val="en-US"/>
              </w:rPr>
              <w:t>S1</w:t>
            </w:r>
            <w:r>
              <w:rPr>
                <w:rStyle w:val="eop"/>
                <w:sz w:val="28"/>
                <w:szCs w:val="28"/>
              </w:rPr>
              <w:t> </w:t>
            </w:r>
          </w:p>
        </w:tc>
        <w:tc>
          <w:tcPr>
            <w:tcW w:w="1365" w:type="dxa"/>
            <w:tcBorders>
              <w:top w:val="nil"/>
              <w:left w:val="nil"/>
              <w:bottom w:val="single" w:sz="6" w:space="0" w:color="auto"/>
              <w:right w:val="single" w:sz="6" w:space="0" w:color="auto"/>
            </w:tcBorders>
            <w:shd w:val="clear" w:color="auto" w:fill="auto"/>
            <w:hideMark/>
          </w:tcPr>
          <w:p w14:paraId="05B6DBD9" w14:textId="77777777" w:rsidR="00436BC4" w:rsidRDefault="00436BC4" w:rsidP="00436BC4">
            <w:pPr>
              <w:pStyle w:val="paragraph"/>
              <w:spacing w:before="0" w:beforeAutospacing="0" w:after="0" w:afterAutospacing="0"/>
              <w:jc w:val="center"/>
              <w:textAlignment w:val="baseline"/>
            </w:pPr>
            <w:r>
              <w:rPr>
                <w:rStyle w:val="normaltextrun"/>
                <w:sz w:val="28"/>
                <w:szCs w:val="28"/>
                <w:lang w:val="en-US"/>
              </w:rPr>
              <w:t>S0</w:t>
            </w:r>
            <w:r>
              <w:rPr>
                <w:rStyle w:val="eop"/>
                <w:sz w:val="28"/>
                <w:szCs w:val="28"/>
              </w:rPr>
              <w:t> </w:t>
            </w:r>
          </w:p>
        </w:tc>
        <w:tc>
          <w:tcPr>
            <w:tcW w:w="1365" w:type="dxa"/>
            <w:tcBorders>
              <w:top w:val="nil"/>
              <w:left w:val="single" w:sz="6" w:space="0" w:color="auto"/>
              <w:bottom w:val="nil"/>
              <w:right w:val="single" w:sz="6" w:space="0" w:color="auto"/>
            </w:tcBorders>
            <w:shd w:val="clear" w:color="auto" w:fill="auto"/>
            <w:hideMark/>
          </w:tcPr>
          <w:p w14:paraId="531CCE20" w14:textId="77777777" w:rsidR="00436BC4" w:rsidRDefault="00436BC4" w:rsidP="00436BC4">
            <w:pPr>
              <w:pStyle w:val="paragraph"/>
              <w:spacing w:before="0" w:beforeAutospacing="0" w:after="0" w:afterAutospacing="0"/>
              <w:jc w:val="both"/>
              <w:textAlignment w:val="baseline"/>
            </w:pPr>
            <w:r>
              <w:rPr>
                <w:rStyle w:val="eop"/>
                <w:sz w:val="28"/>
                <w:szCs w:val="28"/>
              </w:rPr>
              <w:t> </w:t>
            </w:r>
          </w:p>
        </w:tc>
        <w:tc>
          <w:tcPr>
            <w:tcW w:w="1365" w:type="dxa"/>
            <w:tcBorders>
              <w:top w:val="nil"/>
              <w:left w:val="single" w:sz="6" w:space="0" w:color="auto"/>
              <w:bottom w:val="single" w:sz="6" w:space="0" w:color="auto"/>
              <w:right w:val="single" w:sz="6" w:space="0" w:color="auto"/>
            </w:tcBorders>
            <w:shd w:val="clear" w:color="auto" w:fill="auto"/>
            <w:hideMark/>
          </w:tcPr>
          <w:p w14:paraId="131C879B" w14:textId="77777777" w:rsidR="00436BC4" w:rsidRDefault="00436BC4" w:rsidP="00436BC4">
            <w:pPr>
              <w:pStyle w:val="paragraph"/>
              <w:spacing w:before="0" w:beforeAutospacing="0" w:after="0" w:afterAutospacing="0"/>
              <w:jc w:val="center"/>
              <w:textAlignment w:val="baseline"/>
            </w:pPr>
            <w:r>
              <w:rPr>
                <w:rStyle w:val="normaltextrun"/>
                <w:sz w:val="28"/>
                <w:szCs w:val="28"/>
                <w:lang w:val="en-US"/>
              </w:rPr>
              <w:t>S0</w:t>
            </w:r>
            <w:r>
              <w:rPr>
                <w:rStyle w:val="eop"/>
                <w:sz w:val="28"/>
                <w:szCs w:val="28"/>
              </w:rPr>
              <w:t> </w:t>
            </w:r>
          </w:p>
        </w:tc>
        <w:tc>
          <w:tcPr>
            <w:tcW w:w="1365" w:type="dxa"/>
            <w:tcBorders>
              <w:top w:val="nil"/>
              <w:left w:val="nil"/>
              <w:bottom w:val="single" w:sz="6" w:space="0" w:color="auto"/>
              <w:right w:val="single" w:sz="6" w:space="0" w:color="auto"/>
            </w:tcBorders>
            <w:shd w:val="clear" w:color="auto" w:fill="auto"/>
            <w:hideMark/>
          </w:tcPr>
          <w:p w14:paraId="488B00F4" w14:textId="77777777" w:rsidR="00436BC4" w:rsidRDefault="00436BC4" w:rsidP="00436BC4">
            <w:pPr>
              <w:pStyle w:val="paragraph"/>
              <w:spacing w:before="0" w:beforeAutospacing="0" w:after="0" w:afterAutospacing="0"/>
              <w:jc w:val="center"/>
              <w:textAlignment w:val="baseline"/>
            </w:pPr>
            <w:r>
              <w:rPr>
                <w:rStyle w:val="normaltextrun"/>
                <w:sz w:val="28"/>
                <w:szCs w:val="28"/>
                <w:lang w:val="en-US"/>
              </w:rPr>
              <w:t>0</w:t>
            </w:r>
            <w:r>
              <w:rPr>
                <w:rStyle w:val="eop"/>
                <w:sz w:val="28"/>
                <w:szCs w:val="28"/>
              </w:rPr>
              <w:t> </w:t>
            </w:r>
          </w:p>
        </w:tc>
        <w:tc>
          <w:tcPr>
            <w:tcW w:w="1365" w:type="dxa"/>
            <w:tcBorders>
              <w:top w:val="nil"/>
              <w:left w:val="nil"/>
              <w:bottom w:val="single" w:sz="6" w:space="0" w:color="auto"/>
              <w:right w:val="single" w:sz="6" w:space="0" w:color="auto"/>
            </w:tcBorders>
            <w:shd w:val="clear" w:color="auto" w:fill="auto"/>
            <w:hideMark/>
          </w:tcPr>
          <w:p w14:paraId="17B05A99" w14:textId="77777777" w:rsidR="00436BC4" w:rsidRDefault="00436BC4" w:rsidP="00436BC4">
            <w:pPr>
              <w:pStyle w:val="paragraph"/>
              <w:spacing w:before="0" w:beforeAutospacing="0" w:after="0" w:afterAutospacing="0"/>
              <w:jc w:val="center"/>
              <w:textAlignment w:val="baseline"/>
            </w:pPr>
            <w:r>
              <w:rPr>
                <w:rStyle w:val="normaltextrun"/>
                <w:sz w:val="28"/>
                <w:szCs w:val="28"/>
                <w:lang w:val="en-US"/>
              </w:rPr>
              <w:t>0</w:t>
            </w:r>
            <w:r>
              <w:rPr>
                <w:rStyle w:val="eop"/>
                <w:sz w:val="28"/>
                <w:szCs w:val="28"/>
              </w:rPr>
              <w:t> </w:t>
            </w:r>
          </w:p>
        </w:tc>
      </w:tr>
      <w:tr w:rsidR="00436BC4" w14:paraId="022CB140" w14:textId="77777777" w:rsidTr="00436BC4">
        <w:tc>
          <w:tcPr>
            <w:tcW w:w="1365" w:type="dxa"/>
            <w:tcBorders>
              <w:top w:val="nil"/>
              <w:left w:val="single" w:sz="6" w:space="0" w:color="auto"/>
              <w:bottom w:val="single" w:sz="6" w:space="0" w:color="auto"/>
              <w:right w:val="single" w:sz="6" w:space="0" w:color="auto"/>
            </w:tcBorders>
            <w:shd w:val="clear" w:color="auto" w:fill="auto"/>
            <w:hideMark/>
          </w:tcPr>
          <w:p w14:paraId="346A45A1" w14:textId="77777777" w:rsidR="00436BC4" w:rsidRDefault="00436BC4" w:rsidP="00436BC4">
            <w:pPr>
              <w:pStyle w:val="paragraph"/>
              <w:spacing w:before="0" w:beforeAutospacing="0" w:after="0" w:afterAutospacing="0"/>
              <w:jc w:val="center"/>
              <w:textAlignment w:val="baseline"/>
            </w:pPr>
            <w:r>
              <w:rPr>
                <w:rStyle w:val="normaltextrun"/>
                <w:sz w:val="28"/>
                <w:szCs w:val="28"/>
                <w:lang w:val="en-US"/>
              </w:rPr>
              <w:t>S1</w:t>
            </w:r>
            <w:r>
              <w:rPr>
                <w:rStyle w:val="eop"/>
                <w:sz w:val="28"/>
                <w:szCs w:val="28"/>
              </w:rPr>
              <w:t> </w:t>
            </w:r>
          </w:p>
        </w:tc>
        <w:tc>
          <w:tcPr>
            <w:tcW w:w="1365" w:type="dxa"/>
            <w:tcBorders>
              <w:top w:val="nil"/>
              <w:left w:val="nil"/>
              <w:bottom w:val="single" w:sz="6" w:space="0" w:color="auto"/>
              <w:right w:val="single" w:sz="6" w:space="0" w:color="auto"/>
            </w:tcBorders>
            <w:shd w:val="clear" w:color="auto" w:fill="auto"/>
            <w:hideMark/>
          </w:tcPr>
          <w:p w14:paraId="6BFDFD03" w14:textId="77777777" w:rsidR="00436BC4" w:rsidRDefault="00436BC4" w:rsidP="00436BC4">
            <w:pPr>
              <w:pStyle w:val="paragraph"/>
              <w:spacing w:before="0" w:beforeAutospacing="0" w:after="0" w:afterAutospacing="0"/>
              <w:jc w:val="center"/>
              <w:textAlignment w:val="baseline"/>
            </w:pPr>
            <w:r>
              <w:rPr>
                <w:rStyle w:val="normaltextrun"/>
                <w:sz w:val="28"/>
                <w:szCs w:val="28"/>
                <w:lang w:val="en-US"/>
              </w:rPr>
              <w:t>S1</w:t>
            </w:r>
            <w:r>
              <w:rPr>
                <w:rStyle w:val="eop"/>
                <w:sz w:val="28"/>
                <w:szCs w:val="28"/>
              </w:rPr>
              <w:t> </w:t>
            </w:r>
          </w:p>
        </w:tc>
        <w:tc>
          <w:tcPr>
            <w:tcW w:w="1365" w:type="dxa"/>
            <w:tcBorders>
              <w:top w:val="nil"/>
              <w:left w:val="nil"/>
              <w:bottom w:val="single" w:sz="6" w:space="0" w:color="auto"/>
              <w:right w:val="single" w:sz="6" w:space="0" w:color="auto"/>
            </w:tcBorders>
            <w:shd w:val="clear" w:color="auto" w:fill="auto"/>
            <w:hideMark/>
          </w:tcPr>
          <w:p w14:paraId="09E05FE4" w14:textId="77777777" w:rsidR="00436BC4" w:rsidRDefault="00436BC4" w:rsidP="00436BC4">
            <w:pPr>
              <w:pStyle w:val="paragraph"/>
              <w:spacing w:before="0" w:beforeAutospacing="0" w:after="0" w:afterAutospacing="0"/>
              <w:jc w:val="center"/>
              <w:textAlignment w:val="baseline"/>
            </w:pPr>
            <w:r>
              <w:rPr>
                <w:rStyle w:val="normaltextrun"/>
                <w:sz w:val="28"/>
                <w:szCs w:val="28"/>
                <w:lang w:val="en-US"/>
              </w:rPr>
              <w:t>S0</w:t>
            </w:r>
            <w:r>
              <w:rPr>
                <w:rStyle w:val="eop"/>
                <w:sz w:val="28"/>
                <w:szCs w:val="28"/>
              </w:rPr>
              <w:t> </w:t>
            </w:r>
          </w:p>
        </w:tc>
        <w:tc>
          <w:tcPr>
            <w:tcW w:w="1365" w:type="dxa"/>
            <w:tcBorders>
              <w:top w:val="nil"/>
              <w:left w:val="single" w:sz="6" w:space="0" w:color="auto"/>
              <w:bottom w:val="nil"/>
              <w:right w:val="single" w:sz="6" w:space="0" w:color="auto"/>
            </w:tcBorders>
            <w:shd w:val="clear" w:color="auto" w:fill="auto"/>
            <w:hideMark/>
          </w:tcPr>
          <w:p w14:paraId="7FCB74C8" w14:textId="77777777" w:rsidR="00436BC4" w:rsidRDefault="00436BC4" w:rsidP="00436BC4">
            <w:pPr>
              <w:pStyle w:val="paragraph"/>
              <w:spacing w:before="0" w:beforeAutospacing="0" w:after="0" w:afterAutospacing="0"/>
              <w:jc w:val="both"/>
              <w:textAlignment w:val="baseline"/>
            </w:pPr>
            <w:r>
              <w:rPr>
                <w:rStyle w:val="eop"/>
                <w:sz w:val="28"/>
                <w:szCs w:val="28"/>
              </w:rPr>
              <w:t> </w:t>
            </w:r>
          </w:p>
        </w:tc>
        <w:tc>
          <w:tcPr>
            <w:tcW w:w="1365" w:type="dxa"/>
            <w:tcBorders>
              <w:top w:val="nil"/>
              <w:left w:val="single" w:sz="6" w:space="0" w:color="auto"/>
              <w:bottom w:val="single" w:sz="6" w:space="0" w:color="auto"/>
              <w:right w:val="single" w:sz="6" w:space="0" w:color="auto"/>
            </w:tcBorders>
            <w:shd w:val="clear" w:color="auto" w:fill="auto"/>
            <w:hideMark/>
          </w:tcPr>
          <w:p w14:paraId="3B4C1D62" w14:textId="77777777" w:rsidR="00436BC4" w:rsidRDefault="00436BC4" w:rsidP="00436BC4">
            <w:pPr>
              <w:pStyle w:val="paragraph"/>
              <w:spacing w:before="0" w:beforeAutospacing="0" w:after="0" w:afterAutospacing="0"/>
              <w:jc w:val="center"/>
              <w:textAlignment w:val="baseline"/>
            </w:pPr>
            <w:r>
              <w:rPr>
                <w:rStyle w:val="normaltextrun"/>
                <w:sz w:val="28"/>
                <w:szCs w:val="28"/>
                <w:lang w:val="en-US"/>
              </w:rPr>
              <w:t>S1</w:t>
            </w:r>
            <w:r>
              <w:rPr>
                <w:rStyle w:val="eop"/>
                <w:sz w:val="28"/>
                <w:szCs w:val="28"/>
              </w:rPr>
              <w:t> </w:t>
            </w:r>
          </w:p>
        </w:tc>
        <w:tc>
          <w:tcPr>
            <w:tcW w:w="1365" w:type="dxa"/>
            <w:tcBorders>
              <w:top w:val="nil"/>
              <w:left w:val="nil"/>
              <w:bottom w:val="single" w:sz="6" w:space="0" w:color="auto"/>
              <w:right w:val="single" w:sz="6" w:space="0" w:color="auto"/>
            </w:tcBorders>
            <w:shd w:val="clear" w:color="auto" w:fill="auto"/>
            <w:hideMark/>
          </w:tcPr>
          <w:p w14:paraId="721014D6" w14:textId="77777777" w:rsidR="00436BC4" w:rsidRDefault="00436BC4" w:rsidP="00436BC4">
            <w:pPr>
              <w:pStyle w:val="paragraph"/>
              <w:spacing w:before="0" w:beforeAutospacing="0" w:after="0" w:afterAutospacing="0"/>
              <w:jc w:val="center"/>
              <w:textAlignment w:val="baseline"/>
            </w:pPr>
            <w:r>
              <w:rPr>
                <w:rStyle w:val="normaltextrun"/>
                <w:sz w:val="28"/>
                <w:szCs w:val="28"/>
                <w:lang w:val="en-US"/>
              </w:rPr>
              <w:t>1</w:t>
            </w:r>
            <w:r>
              <w:rPr>
                <w:rStyle w:val="eop"/>
                <w:sz w:val="28"/>
                <w:szCs w:val="28"/>
              </w:rPr>
              <w:t> </w:t>
            </w:r>
          </w:p>
        </w:tc>
        <w:tc>
          <w:tcPr>
            <w:tcW w:w="1365" w:type="dxa"/>
            <w:tcBorders>
              <w:top w:val="nil"/>
              <w:left w:val="nil"/>
              <w:bottom w:val="single" w:sz="6" w:space="0" w:color="auto"/>
              <w:right w:val="single" w:sz="6" w:space="0" w:color="auto"/>
            </w:tcBorders>
            <w:shd w:val="clear" w:color="auto" w:fill="auto"/>
            <w:hideMark/>
          </w:tcPr>
          <w:p w14:paraId="6DFC4695" w14:textId="77777777" w:rsidR="00436BC4" w:rsidRDefault="00436BC4" w:rsidP="00436BC4">
            <w:pPr>
              <w:pStyle w:val="paragraph"/>
              <w:spacing w:before="0" w:beforeAutospacing="0" w:after="0" w:afterAutospacing="0"/>
              <w:jc w:val="center"/>
              <w:textAlignment w:val="baseline"/>
            </w:pPr>
            <w:r>
              <w:rPr>
                <w:rStyle w:val="normaltextrun"/>
                <w:sz w:val="28"/>
                <w:szCs w:val="28"/>
                <w:lang w:val="en-US"/>
              </w:rPr>
              <w:t>1</w:t>
            </w:r>
            <w:r>
              <w:rPr>
                <w:rStyle w:val="eop"/>
                <w:sz w:val="28"/>
                <w:szCs w:val="28"/>
              </w:rPr>
              <w:t> </w:t>
            </w:r>
          </w:p>
        </w:tc>
      </w:tr>
    </w:tbl>
    <w:p w14:paraId="0798A61E" w14:textId="3C103E82" w:rsidR="00436BC4" w:rsidRDefault="00436BC4" w:rsidP="00436BC4">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lang w:val="en-US"/>
        </w:rPr>
        <w:t>  </w:t>
      </w:r>
      <w:r>
        <w:rPr>
          <w:rStyle w:val="normaltextrun"/>
          <w:lang w:val="en-US"/>
        </w:rPr>
        <w:t>a) δ: Q x ∑</w:t>
      </w:r>
      <w:r>
        <w:rPr>
          <w:rStyle w:val="normaltextrun"/>
          <w:sz w:val="28"/>
          <w:szCs w:val="28"/>
          <w:lang w:val="en-US"/>
        </w:rPr>
        <w:t>                                                                          </w:t>
      </w:r>
      <w:r>
        <w:rPr>
          <w:rStyle w:val="normaltextrun"/>
          <w:lang w:val="en-US"/>
        </w:rPr>
        <w:t>b) λ</w:t>
      </w:r>
      <w:r>
        <w:rPr>
          <w:rStyle w:val="normaltextrun"/>
          <w:lang w:val="en-US"/>
        </w:rPr>
        <w:t>: Q x ∑ -&gt; ∑</w:t>
      </w:r>
      <w:r>
        <w:rPr>
          <w:rStyle w:val="eop"/>
        </w:rPr>
        <w:t> </w:t>
      </w:r>
    </w:p>
    <w:p w14:paraId="0629736B" w14:textId="4DE1A78F" w:rsidR="00436BC4" w:rsidRDefault="00436BC4" w:rsidP="00436BC4">
      <w:pPr>
        <w:pStyle w:val="paragraph"/>
        <w:spacing w:before="0" w:beforeAutospacing="0" w:after="0" w:afterAutospacing="0"/>
        <w:jc w:val="both"/>
        <w:textAlignment w:val="baseline"/>
        <w:rPr>
          <w:rFonts w:ascii="Segoe UI" w:hAnsi="Segoe UI" w:cs="Segoe UI"/>
          <w:sz w:val="18"/>
          <w:szCs w:val="18"/>
        </w:rPr>
      </w:pPr>
      <w:r>
        <w:rPr>
          <w:rStyle w:val="normaltextrun"/>
          <w:lang w:val="en-US"/>
        </w:rPr>
        <w:t> State the new Q’ for Moore machine and using the Mealy to Moore formula find all the   transitions for Moore machine.</w:t>
      </w:r>
      <w:r>
        <w:rPr>
          <w:rStyle w:val="eop"/>
        </w:rPr>
        <w:t> </w:t>
      </w:r>
    </w:p>
    <w:p w14:paraId="7F3D81E9" w14:textId="77777777" w:rsidR="00436BC4" w:rsidRDefault="00436BC4" w:rsidP="00436BC4">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Q’ = [Q x Δ] = {[S0,0], [S0,1], [S1,0], [S1,1]}</w:t>
      </w:r>
      <w:r>
        <w:rPr>
          <w:rStyle w:val="eop"/>
        </w:rPr>
        <w:t> </w:t>
      </w:r>
    </w:p>
    <w:p w14:paraId="75ADC579" w14:textId="44CC0388" w:rsidR="00436BC4" w:rsidRDefault="00436BC4" w:rsidP="00436BC4">
      <w:pPr>
        <w:pStyle w:val="paragraph"/>
        <w:numPr>
          <w:ilvl w:val="0"/>
          <w:numId w:val="23"/>
        </w:numPr>
        <w:spacing w:before="0" w:beforeAutospacing="0" w:after="0" w:afterAutospacing="0"/>
        <w:ind w:left="480" w:firstLine="0"/>
        <w:textAlignment w:val="baseline"/>
      </w:pPr>
      <w:r>
        <w:rPr>
          <w:rStyle w:val="normaltextrun"/>
          <w:lang w:val="en-US"/>
        </w:rPr>
        <w:t>δ’([S0,0], a) = </w:t>
      </w:r>
      <w:r>
        <w:rPr>
          <w:rStyle w:val="normaltextrun"/>
          <w:lang w:val="en-US"/>
        </w:rPr>
        <w:t>(δ [</w:t>
      </w:r>
      <w:r>
        <w:rPr>
          <w:rStyle w:val="normaltextrun"/>
          <w:lang w:val="en-US"/>
        </w:rPr>
        <w:t>S</w:t>
      </w:r>
      <w:r>
        <w:rPr>
          <w:rStyle w:val="normaltextrun"/>
          <w:lang w:val="en-US"/>
        </w:rPr>
        <w:t>0, a</w:t>
      </w:r>
      <w:r>
        <w:rPr>
          <w:rStyle w:val="normaltextrun"/>
          <w:lang w:val="en-US"/>
        </w:rPr>
        <w:t>], λ[S</w:t>
      </w:r>
      <w:proofErr w:type="gramStart"/>
      <w:r>
        <w:rPr>
          <w:rStyle w:val="normaltextrun"/>
          <w:lang w:val="en-US"/>
        </w:rPr>
        <w:t>0,a</w:t>
      </w:r>
      <w:proofErr w:type="gramEnd"/>
      <w:r>
        <w:rPr>
          <w:rStyle w:val="normaltextrun"/>
          <w:lang w:val="en-US"/>
        </w:rPr>
        <w:t>] )</w:t>
      </w:r>
      <w:r>
        <w:rPr>
          <w:rStyle w:val="eop"/>
        </w:rPr>
        <w:t> </w:t>
      </w:r>
    </w:p>
    <w:p w14:paraId="267DB99B" w14:textId="1993A3C2"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normaltextrun"/>
          <w:lang w:val="en-US"/>
        </w:rPr>
        <w:t>                   </w:t>
      </w:r>
      <w:r>
        <w:rPr>
          <w:rStyle w:val="normaltextrun"/>
          <w:lang w:val="en-US"/>
        </w:rPr>
        <w:t>= [</w:t>
      </w:r>
      <w:r>
        <w:rPr>
          <w:rStyle w:val="normaltextrun"/>
          <w:lang w:val="en-US"/>
        </w:rPr>
        <w:t>S1,0]</w:t>
      </w:r>
      <w:r>
        <w:rPr>
          <w:rStyle w:val="eop"/>
        </w:rPr>
        <w:t> </w:t>
      </w:r>
    </w:p>
    <w:p w14:paraId="40463285" w14:textId="301D797A" w:rsidR="00436BC4" w:rsidRDefault="00436BC4" w:rsidP="00436BC4">
      <w:pPr>
        <w:pStyle w:val="paragraph"/>
        <w:spacing w:before="0" w:beforeAutospacing="0" w:after="0" w:afterAutospacing="0"/>
        <w:textAlignment w:val="baseline"/>
        <w:rPr>
          <w:rFonts w:ascii="Segoe UI" w:hAnsi="Segoe UI" w:cs="Segoe UI"/>
          <w:sz w:val="18"/>
          <w:szCs w:val="18"/>
        </w:rPr>
      </w:pPr>
      <w:r>
        <w:rPr>
          <w:rStyle w:val="normaltextrun"/>
          <w:lang w:val="en-US"/>
        </w:rPr>
        <w:t xml:space="preserve">     </w:t>
      </w:r>
      <w:r>
        <w:rPr>
          <w:rStyle w:val="normaltextrun"/>
          <w:lang w:val="en-US"/>
        </w:rPr>
        <w:tab/>
      </w:r>
      <w:r>
        <w:rPr>
          <w:rStyle w:val="normaltextrun"/>
          <w:lang w:val="en-US"/>
        </w:rPr>
        <w:t>δ’([S0,0], b) = (δ[S</w:t>
      </w:r>
      <w:proofErr w:type="gramStart"/>
      <w:r>
        <w:rPr>
          <w:rStyle w:val="normaltextrun"/>
          <w:lang w:val="en-US"/>
        </w:rPr>
        <w:t>0,b</w:t>
      </w:r>
      <w:proofErr w:type="gramEnd"/>
      <w:r>
        <w:rPr>
          <w:rStyle w:val="normaltextrun"/>
          <w:lang w:val="en-US"/>
        </w:rPr>
        <w:t>], λ[S0,b] )</w:t>
      </w:r>
      <w:r>
        <w:rPr>
          <w:rStyle w:val="eop"/>
        </w:rPr>
        <w:t> </w:t>
      </w:r>
    </w:p>
    <w:p w14:paraId="600CEF88" w14:textId="2CC8D844"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normaltextrun"/>
          <w:lang w:val="en-US"/>
        </w:rPr>
        <w:t>                   =</w:t>
      </w:r>
      <w:r>
        <w:rPr>
          <w:rStyle w:val="normaltextrun"/>
          <w:lang w:val="en-US"/>
        </w:rPr>
        <w:t xml:space="preserve"> </w:t>
      </w:r>
      <w:r>
        <w:rPr>
          <w:rStyle w:val="normaltextrun"/>
          <w:lang w:val="en-US"/>
        </w:rPr>
        <w:t>[S0,0]</w:t>
      </w:r>
      <w:r>
        <w:rPr>
          <w:rStyle w:val="eop"/>
        </w:rPr>
        <w:t> </w:t>
      </w:r>
    </w:p>
    <w:p w14:paraId="6B4E1EBA" w14:textId="77777777"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normaltextrun"/>
          <w:lang w:val="en-US"/>
        </w:rPr>
        <w:t>λ’([S0,0]) = 0</w:t>
      </w:r>
      <w:r>
        <w:rPr>
          <w:rStyle w:val="eop"/>
        </w:rPr>
        <w:t> </w:t>
      </w:r>
    </w:p>
    <w:p w14:paraId="2EFDBC1C" w14:textId="77777777"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eop"/>
        </w:rPr>
        <w:t> </w:t>
      </w:r>
    </w:p>
    <w:p w14:paraId="57263F6F" w14:textId="752BFE69" w:rsidR="00436BC4" w:rsidRDefault="00436BC4" w:rsidP="00436BC4">
      <w:pPr>
        <w:pStyle w:val="paragraph"/>
        <w:numPr>
          <w:ilvl w:val="0"/>
          <w:numId w:val="24"/>
        </w:numPr>
        <w:spacing w:before="0" w:beforeAutospacing="0" w:after="0" w:afterAutospacing="0"/>
        <w:ind w:left="480" w:firstLine="0"/>
        <w:textAlignment w:val="baseline"/>
      </w:pPr>
      <w:r>
        <w:rPr>
          <w:rStyle w:val="normaltextrun"/>
          <w:lang w:val="en-US"/>
        </w:rPr>
        <w:t>δ’([S0,1], a) = </w:t>
      </w:r>
      <w:r>
        <w:rPr>
          <w:rStyle w:val="normaltextrun"/>
          <w:lang w:val="en-US"/>
        </w:rPr>
        <w:t>(δ [</w:t>
      </w:r>
      <w:r>
        <w:rPr>
          <w:rStyle w:val="normaltextrun"/>
          <w:lang w:val="en-US"/>
        </w:rPr>
        <w:t>S</w:t>
      </w:r>
      <w:r>
        <w:rPr>
          <w:rStyle w:val="normaltextrun"/>
          <w:lang w:val="en-US"/>
        </w:rPr>
        <w:t>0, a</w:t>
      </w:r>
      <w:r>
        <w:rPr>
          <w:rStyle w:val="normaltextrun"/>
          <w:lang w:val="en-US"/>
        </w:rPr>
        <w:t xml:space="preserve">], </w:t>
      </w:r>
      <w:r>
        <w:rPr>
          <w:rStyle w:val="normaltextrun"/>
          <w:lang w:val="en-US"/>
        </w:rPr>
        <w:t>λ [</w:t>
      </w:r>
      <w:r>
        <w:rPr>
          <w:rStyle w:val="normaltextrun"/>
          <w:lang w:val="en-US"/>
        </w:rPr>
        <w:t>S</w:t>
      </w:r>
      <w:r>
        <w:rPr>
          <w:rStyle w:val="normaltextrun"/>
          <w:lang w:val="en-US"/>
        </w:rPr>
        <w:t>0, a])</w:t>
      </w:r>
      <w:r>
        <w:rPr>
          <w:rStyle w:val="eop"/>
        </w:rPr>
        <w:t> </w:t>
      </w:r>
    </w:p>
    <w:p w14:paraId="715C672E" w14:textId="365EF52C"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normaltextrun"/>
          <w:lang w:val="en-US"/>
        </w:rPr>
        <w:t>                    </w:t>
      </w:r>
      <w:r>
        <w:rPr>
          <w:rStyle w:val="normaltextrun"/>
          <w:lang w:val="en-US"/>
        </w:rPr>
        <w:t>= [</w:t>
      </w:r>
      <w:r>
        <w:rPr>
          <w:rStyle w:val="normaltextrun"/>
          <w:lang w:val="en-US"/>
        </w:rPr>
        <w:t>S1,0]</w:t>
      </w:r>
      <w:r>
        <w:rPr>
          <w:rStyle w:val="eop"/>
        </w:rPr>
        <w:t> </w:t>
      </w:r>
    </w:p>
    <w:p w14:paraId="00EF3219" w14:textId="351E1B19"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normaltextrun"/>
          <w:lang w:val="en-US"/>
        </w:rPr>
        <w:t>δ’([S0,1], b) = </w:t>
      </w:r>
      <w:r>
        <w:rPr>
          <w:rStyle w:val="normaltextrun"/>
          <w:lang w:val="en-US"/>
        </w:rPr>
        <w:t>(δ [</w:t>
      </w:r>
      <w:r>
        <w:rPr>
          <w:rStyle w:val="normaltextrun"/>
          <w:lang w:val="en-US"/>
        </w:rPr>
        <w:t>S</w:t>
      </w:r>
      <w:r>
        <w:rPr>
          <w:rStyle w:val="normaltextrun"/>
          <w:lang w:val="en-US"/>
        </w:rPr>
        <w:t>0, b</w:t>
      </w:r>
      <w:r>
        <w:rPr>
          <w:rStyle w:val="normaltextrun"/>
          <w:lang w:val="en-US"/>
        </w:rPr>
        <w:t xml:space="preserve">], </w:t>
      </w:r>
      <w:r>
        <w:rPr>
          <w:rStyle w:val="normaltextrun"/>
          <w:lang w:val="en-US"/>
        </w:rPr>
        <w:t>λ [</w:t>
      </w:r>
      <w:r>
        <w:rPr>
          <w:rStyle w:val="normaltextrun"/>
          <w:lang w:val="en-US"/>
        </w:rPr>
        <w:t>S</w:t>
      </w:r>
      <w:r>
        <w:rPr>
          <w:rStyle w:val="normaltextrun"/>
          <w:lang w:val="en-US"/>
        </w:rPr>
        <w:t>0, b])</w:t>
      </w:r>
      <w:r>
        <w:rPr>
          <w:rStyle w:val="eop"/>
        </w:rPr>
        <w:t> </w:t>
      </w:r>
    </w:p>
    <w:p w14:paraId="73618939" w14:textId="4F4CB4B2"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normaltextrun"/>
          <w:lang w:val="en-US"/>
        </w:rPr>
        <w:t>                    </w:t>
      </w:r>
      <w:r>
        <w:rPr>
          <w:rStyle w:val="normaltextrun"/>
          <w:lang w:val="en-US"/>
        </w:rPr>
        <w:t>= [</w:t>
      </w:r>
      <w:r>
        <w:rPr>
          <w:rStyle w:val="normaltextrun"/>
          <w:lang w:val="en-US"/>
        </w:rPr>
        <w:t>S0,0]</w:t>
      </w:r>
      <w:r>
        <w:rPr>
          <w:rStyle w:val="eop"/>
        </w:rPr>
        <w:t> </w:t>
      </w:r>
    </w:p>
    <w:p w14:paraId="7FDA4CFC" w14:textId="77777777"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normaltextrun"/>
          <w:lang w:val="en-US"/>
        </w:rPr>
        <w:t>λ’([S0,1]) = 1</w:t>
      </w:r>
      <w:r>
        <w:rPr>
          <w:rStyle w:val="eop"/>
        </w:rPr>
        <w:t> </w:t>
      </w:r>
    </w:p>
    <w:p w14:paraId="74C85FE5" w14:textId="77777777"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eop"/>
        </w:rPr>
        <w:t> </w:t>
      </w:r>
    </w:p>
    <w:p w14:paraId="4613DA3D" w14:textId="1D294994" w:rsidR="00436BC4" w:rsidRDefault="00436BC4" w:rsidP="00436BC4">
      <w:pPr>
        <w:pStyle w:val="paragraph"/>
        <w:numPr>
          <w:ilvl w:val="0"/>
          <w:numId w:val="25"/>
        </w:numPr>
        <w:spacing w:before="0" w:beforeAutospacing="0" w:after="0" w:afterAutospacing="0"/>
        <w:ind w:left="480" w:firstLine="0"/>
        <w:textAlignment w:val="baseline"/>
      </w:pPr>
      <w:r>
        <w:rPr>
          <w:rStyle w:val="normaltextrun"/>
          <w:lang w:val="en-US"/>
        </w:rPr>
        <w:t>δ’([S1,0], a) = </w:t>
      </w:r>
      <w:r>
        <w:rPr>
          <w:rStyle w:val="normaltextrun"/>
          <w:lang w:val="en-US"/>
        </w:rPr>
        <w:t>(</w:t>
      </w:r>
      <w:r w:rsidR="00A45FB0">
        <w:rPr>
          <w:rStyle w:val="normaltextrun"/>
          <w:lang w:val="en-US"/>
        </w:rPr>
        <w:t>δ [</w:t>
      </w:r>
      <w:r>
        <w:rPr>
          <w:rStyle w:val="normaltextrun"/>
          <w:lang w:val="en-US"/>
        </w:rPr>
        <w:t>S</w:t>
      </w:r>
      <w:r>
        <w:rPr>
          <w:rStyle w:val="normaltextrun"/>
          <w:lang w:val="en-US"/>
        </w:rPr>
        <w:t>1, a</w:t>
      </w:r>
      <w:r>
        <w:rPr>
          <w:rStyle w:val="normaltextrun"/>
          <w:lang w:val="en-US"/>
        </w:rPr>
        <w:t xml:space="preserve">], </w:t>
      </w:r>
      <w:r w:rsidR="00A45FB0">
        <w:rPr>
          <w:rStyle w:val="normaltextrun"/>
          <w:lang w:val="en-US"/>
        </w:rPr>
        <w:t>λ [</w:t>
      </w:r>
      <w:r>
        <w:rPr>
          <w:rStyle w:val="normaltextrun"/>
          <w:lang w:val="en-US"/>
        </w:rPr>
        <w:t>S</w:t>
      </w:r>
      <w:r w:rsidR="00A45FB0">
        <w:rPr>
          <w:rStyle w:val="normaltextrun"/>
          <w:lang w:val="en-US"/>
        </w:rPr>
        <w:t>1, a])</w:t>
      </w:r>
      <w:r>
        <w:rPr>
          <w:rStyle w:val="eop"/>
        </w:rPr>
        <w:t> </w:t>
      </w:r>
    </w:p>
    <w:p w14:paraId="02A82E5B" w14:textId="6DDBE25B"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normaltextrun"/>
          <w:lang w:val="en-US"/>
        </w:rPr>
        <w:t>                    </w:t>
      </w:r>
      <w:r w:rsidR="00A45FB0">
        <w:rPr>
          <w:rStyle w:val="normaltextrun"/>
          <w:lang w:val="en-US"/>
        </w:rPr>
        <w:t>= [</w:t>
      </w:r>
      <w:r>
        <w:rPr>
          <w:rStyle w:val="normaltextrun"/>
          <w:lang w:val="en-US"/>
        </w:rPr>
        <w:t>S1,1]</w:t>
      </w:r>
      <w:r>
        <w:rPr>
          <w:rStyle w:val="eop"/>
        </w:rPr>
        <w:t> </w:t>
      </w:r>
    </w:p>
    <w:p w14:paraId="09070485" w14:textId="4E83ED65"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normaltextrun"/>
          <w:lang w:val="en-US"/>
        </w:rPr>
        <w:t>δ’([S1,0], b) = </w:t>
      </w:r>
      <w:r w:rsidR="00A45FB0">
        <w:rPr>
          <w:rStyle w:val="normaltextrun"/>
          <w:lang w:val="en-US"/>
        </w:rPr>
        <w:t>(δ [</w:t>
      </w:r>
      <w:r>
        <w:rPr>
          <w:rStyle w:val="normaltextrun"/>
          <w:lang w:val="en-US"/>
        </w:rPr>
        <w:t>S</w:t>
      </w:r>
      <w:r w:rsidR="00A45FB0">
        <w:rPr>
          <w:rStyle w:val="normaltextrun"/>
          <w:lang w:val="en-US"/>
        </w:rPr>
        <w:t>1, b</w:t>
      </w:r>
      <w:r>
        <w:rPr>
          <w:rStyle w:val="normaltextrun"/>
          <w:lang w:val="en-US"/>
        </w:rPr>
        <w:t xml:space="preserve">], </w:t>
      </w:r>
      <w:r w:rsidR="00A45FB0">
        <w:rPr>
          <w:rStyle w:val="normaltextrun"/>
          <w:lang w:val="en-US"/>
        </w:rPr>
        <w:t>λ [</w:t>
      </w:r>
      <w:r>
        <w:rPr>
          <w:rStyle w:val="normaltextrun"/>
          <w:lang w:val="en-US"/>
        </w:rPr>
        <w:t>S</w:t>
      </w:r>
      <w:r w:rsidR="00A45FB0">
        <w:rPr>
          <w:rStyle w:val="normaltextrun"/>
          <w:lang w:val="en-US"/>
        </w:rPr>
        <w:t>1, b])</w:t>
      </w:r>
      <w:r>
        <w:rPr>
          <w:rStyle w:val="eop"/>
        </w:rPr>
        <w:t> </w:t>
      </w:r>
    </w:p>
    <w:p w14:paraId="6D452347" w14:textId="7EA78577"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normaltextrun"/>
          <w:lang w:val="en-US"/>
        </w:rPr>
        <w:t>                    </w:t>
      </w:r>
      <w:r w:rsidR="00A45FB0">
        <w:rPr>
          <w:rStyle w:val="normaltextrun"/>
          <w:lang w:val="en-US"/>
        </w:rPr>
        <w:t>= [</w:t>
      </w:r>
      <w:r>
        <w:rPr>
          <w:rStyle w:val="normaltextrun"/>
          <w:lang w:val="en-US"/>
        </w:rPr>
        <w:t>S0,1]</w:t>
      </w:r>
      <w:r>
        <w:rPr>
          <w:rStyle w:val="eop"/>
        </w:rPr>
        <w:t> </w:t>
      </w:r>
    </w:p>
    <w:p w14:paraId="10675E23" w14:textId="77777777"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normaltextrun"/>
          <w:lang w:val="en-US"/>
        </w:rPr>
        <w:t>λ’([S1,0]) = 0</w:t>
      </w:r>
      <w:r>
        <w:rPr>
          <w:rStyle w:val="eop"/>
        </w:rPr>
        <w:t> </w:t>
      </w:r>
    </w:p>
    <w:p w14:paraId="689318F0" w14:textId="77777777"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eop"/>
        </w:rPr>
        <w:t> </w:t>
      </w:r>
    </w:p>
    <w:p w14:paraId="6E30A02D" w14:textId="182D0300" w:rsidR="00436BC4" w:rsidRDefault="00436BC4" w:rsidP="00436BC4">
      <w:pPr>
        <w:pStyle w:val="paragraph"/>
        <w:numPr>
          <w:ilvl w:val="0"/>
          <w:numId w:val="26"/>
        </w:numPr>
        <w:spacing w:before="0" w:beforeAutospacing="0" w:after="0" w:afterAutospacing="0"/>
        <w:ind w:left="480" w:firstLine="0"/>
        <w:textAlignment w:val="baseline"/>
      </w:pPr>
      <w:r>
        <w:rPr>
          <w:rStyle w:val="normaltextrun"/>
          <w:lang w:val="en-US"/>
        </w:rPr>
        <w:t>δ’([S1,1], a) = (δ</w:t>
      </w:r>
      <w:r w:rsidR="00A45FB0">
        <w:rPr>
          <w:rStyle w:val="normaltextrun"/>
          <w:lang w:val="en-US"/>
        </w:rPr>
        <w:t xml:space="preserve"> </w:t>
      </w:r>
      <w:r>
        <w:rPr>
          <w:rStyle w:val="normaltextrun"/>
          <w:lang w:val="en-US"/>
        </w:rPr>
        <w:t>[S1,</w:t>
      </w:r>
      <w:r w:rsidR="00A45FB0">
        <w:rPr>
          <w:rStyle w:val="normaltextrun"/>
          <w:lang w:val="en-US"/>
        </w:rPr>
        <w:t xml:space="preserve"> </w:t>
      </w:r>
      <w:r>
        <w:rPr>
          <w:rStyle w:val="normaltextrun"/>
          <w:lang w:val="en-US"/>
        </w:rPr>
        <w:t>a], λ</w:t>
      </w:r>
      <w:r w:rsidR="00A45FB0">
        <w:rPr>
          <w:rStyle w:val="normaltextrun"/>
          <w:lang w:val="en-US"/>
        </w:rPr>
        <w:t xml:space="preserve"> </w:t>
      </w:r>
      <w:r>
        <w:rPr>
          <w:rStyle w:val="normaltextrun"/>
          <w:lang w:val="en-US"/>
        </w:rPr>
        <w:t>[S1,</w:t>
      </w:r>
      <w:r w:rsidR="00A45FB0">
        <w:rPr>
          <w:rStyle w:val="normaltextrun"/>
          <w:lang w:val="en-US"/>
        </w:rPr>
        <w:t xml:space="preserve"> </w:t>
      </w:r>
      <w:r>
        <w:rPr>
          <w:rStyle w:val="normaltextrun"/>
          <w:lang w:val="en-US"/>
        </w:rPr>
        <w:t>a])</w:t>
      </w:r>
      <w:r>
        <w:rPr>
          <w:rStyle w:val="eop"/>
        </w:rPr>
        <w:t> </w:t>
      </w:r>
    </w:p>
    <w:p w14:paraId="5A7DDB40" w14:textId="7F6064C4"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normaltextrun"/>
          <w:lang w:val="en-US"/>
        </w:rPr>
        <w:t>                   = [S1,1]</w:t>
      </w:r>
      <w:r>
        <w:rPr>
          <w:rStyle w:val="eop"/>
        </w:rPr>
        <w:t> </w:t>
      </w:r>
    </w:p>
    <w:p w14:paraId="29511EA9" w14:textId="3F6251AC"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normaltextrun"/>
          <w:lang w:val="en-US"/>
        </w:rPr>
        <w:t>δ’([S1,1], b) = (δ</w:t>
      </w:r>
      <w:r w:rsidR="00A45FB0">
        <w:rPr>
          <w:rStyle w:val="normaltextrun"/>
          <w:lang w:val="en-US"/>
        </w:rPr>
        <w:t xml:space="preserve"> </w:t>
      </w:r>
      <w:r>
        <w:rPr>
          <w:rStyle w:val="normaltextrun"/>
          <w:lang w:val="en-US"/>
        </w:rPr>
        <w:t>[S1,</w:t>
      </w:r>
      <w:r w:rsidR="00A45FB0">
        <w:rPr>
          <w:rStyle w:val="normaltextrun"/>
          <w:lang w:val="en-US"/>
        </w:rPr>
        <w:t xml:space="preserve"> </w:t>
      </w:r>
      <w:r>
        <w:rPr>
          <w:rStyle w:val="normaltextrun"/>
          <w:lang w:val="en-US"/>
        </w:rPr>
        <w:t>b], λ</w:t>
      </w:r>
      <w:r w:rsidR="00A45FB0">
        <w:rPr>
          <w:rStyle w:val="normaltextrun"/>
          <w:lang w:val="en-US"/>
        </w:rPr>
        <w:t xml:space="preserve"> </w:t>
      </w:r>
      <w:r>
        <w:rPr>
          <w:rStyle w:val="normaltextrun"/>
          <w:lang w:val="en-US"/>
        </w:rPr>
        <w:t>[S1,</w:t>
      </w:r>
      <w:r w:rsidR="00A45FB0">
        <w:rPr>
          <w:rStyle w:val="normaltextrun"/>
          <w:lang w:val="en-US"/>
        </w:rPr>
        <w:t xml:space="preserve"> </w:t>
      </w:r>
      <w:r>
        <w:rPr>
          <w:rStyle w:val="normaltextrun"/>
          <w:lang w:val="en-US"/>
        </w:rPr>
        <w:t>b])</w:t>
      </w:r>
      <w:r>
        <w:rPr>
          <w:rStyle w:val="eop"/>
        </w:rPr>
        <w:t> </w:t>
      </w:r>
    </w:p>
    <w:p w14:paraId="28120F44" w14:textId="18B5A08F"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normaltextrun"/>
          <w:lang w:val="en-US"/>
        </w:rPr>
        <w:t>                    </w:t>
      </w:r>
      <w:r w:rsidR="00A45FB0">
        <w:rPr>
          <w:rStyle w:val="normaltextrun"/>
          <w:lang w:val="en-US"/>
        </w:rPr>
        <w:t xml:space="preserve"> </w:t>
      </w:r>
      <w:r>
        <w:rPr>
          <w:rStyle w:val="normaltextrun"/>
          <w:lang w:val="en-US"/>
        </w:rPr>
        <w:t>= [S0,1]</w:t>
      </w:r>
      <w:r>
        <w:rPr>
          <w:rStyle w:val="eop"/>
        </w:rPr>
        <w:t> </w:t>
      </w:r>
    </w:p>
    <w:p w14:paraId="57E05D52" w14:textId="77777777" w:rsidR="00436BC4" w:rsidRDefault="00436BC4" w:rsidP="00436BC4">
      <w:pPr>
        <w:pStyle w:val="paragraph"/>
        <w:spacing w:before="0" w:beforeAutospacing="0" w:after="0" w:afterAutospacing="0"/>
        <w:ind w:left="840"/>
        <w:textAlignment w:val="baseline"/>
        <w:rPr>
          <w:rFonts w:ascii="Segoe UI" w:hAnsi="Segoe UI" w:cs="Segoe UI"/>
          <w:sz w:val="18"/>
          <w:szCs w:val="18"/>
        </w:rPr>
      </w:pPr>
      <w:r>
        <w:rPr>
          <w:rStyle w:val="normaltextrun"/>
          <w:lang w:val="en-US"/>
        </w:rPr>
        <w:t>λ’([S1,1]) = 1</w:t>
      </w:r>
      <w:r>
        <w:rPr>
          <w:rStyle w:val="eop"/>
        </w:rPr>
        <w:t> </w:t>
      </w:r>
    </w:p>
    <w:p w14:paraId="5485CA43" w14:textId="77777777" w:rsidR="00A45FB0" w:rsidRDefault="00A45FB0" w:rsidP="00A45FB0">
      <w:pPr>
        <w:pStyle w:val="paragraph"/>
        <w:spacing w:before="0" w:beforeAutospacing="0" w:after="0" w:afterAutospacing="0"/>
        <w:ind w:left="840"/>
        <w:textAlignment w:val="baseline"/>
        <w:rPr>
          <w:rStyle w:val="normaltextrun"/>
          <w:lang w:val="en-US"/>
        </w:rPr>
      </w:pPr>
    </w:p>
    <w:p w14:paraId="1E3289D8" w14:textId="71D00612" w:rsidR="00436BC4" w:rsidRPr="00A45FB0" w:rsidRDefault="00436BC4" w:rsidP="00A45FB0">
      <w:pPr>
        <w:pStyle w:val="paragraph"/>
        <w:spacing w:before="0" w:beforeAutospacing="0" w:after="0" w:afterAutospacing="0"/>
        <w:ind w:left="840"/>
        <w:textAlignment w:val="baseline"/>
        <w:rPr>
          <w:rFonts w:ascii="Segoe UI" w:hAnsi="Segoe UI" w:cs="Segoe UI"/>
          <w:sz w:val="18"/>
          <w:szCs w:val="18"/>
        </w:rPr>
      </w:pPr>
      <w:r>
        <w:rPr>
          <w:rStyle w:val="normaltextrun"/>
          <w:lang w:val="en-US"/>
        </w:rPr>
        <w:t>Open JFLAP tool and choose Moore Machine</w:t>
      </w:r>
      <w:r>
        <w:rPr>
          <w:rStyle w:val="eop"/>
        </w:rPr>
        <w:t> </w:t>
      </w:r>
    </w:p>
    <w:p w14:paraId="13DEEC3A" w14:textId="77777777" w:rsidR="00436BC4" w:rsidRDefault="00436BC4" w:rsidP="00436BC4">
      <w:pPr>
        <w:pStyle w:val="paragraph"/>
        <w:numPr>
          <w:ilvl w:val="0"/>
          <w:numId w:val="28"/>
        </w:numPr>
        <w:spacing w:before="0" w:beforeAutospacing="0" w:after="0" w:afterAutospacing="0"/>
        <w:ind w:left="840" w:firstLine="0"/>
        <w:textAlignment w:val="baseline"/>
      </w:pPr>
      <w:r>
        <w:rPr>
          <w:rStyle w:val="normaltextrun"/>
          <w:lang w:val="en-US"/>
        </w:rPr>
        <w:lastRenderedPageBreak/>
        <w:t>Using State Creator Tool create 4 states. Set their outputs.</w:t>
      </w:r>
      <w:r>
        <w:rPr>
          <w:rStyle w:val="eop"/>
        </w:rPr>
        <w:t> </w:t>
      </w:r>
    </w:p>
    <w:p w14:paraId="6A192EDB" w14:textId="77777777" w:rsidR="00436BC4" w:rsidRDefault="00436BC4" w:rsidP="00436BC4">
      <w:pPr>
        <w:pStyle w:val="paragraph"/>
        <w:numPr>
          <w:ilvl w:val="0"/>
          <w:numId w:val="29"/>
        </w:numPr>
        <w:spacing w:before="0" w:beforeAutospacing="0" w:after="0" w:afterAutospacing="0"/>
        <w:ind w:left="840" w:firstLine="0"/>
        <w:textAlignment w:val="baseline"/>
      </w:pPr>
      <w:r>
        <w:rPr>
          <w:rStyle w:val="normaltextrun"/>
          <w:lang w:val="en-US"/>
        </w:rPr>
        <w:t>Using Transition Creator Tool create the transitions according to the calculation done above.</w:t>
      </w:r>
      <w:r>
        <w:rPr>
          <w:rStyle w:val="eop"/>
        </w:rPr>
        <w:t> </w:t>
      </w:r>
    </w:p>
    <w:p w14:paraId="632773D4" w14:textId="77777777" w:rsidR="00436BC4" w:rsidRDefault="00436BC4" w:rsidP="00436BC4">
      <w:pPr>
        <w:pStyle w:val="paragraph"/>
        <w:numPr>
          <w:ilvl w:val="0"/>
          <w:numId w:val="30"/>
        </w:numPr>
        <w:spacing w:before="0" w:beforeAutospacing="0" w:after="0" w:afterAutospacing="0"/>
        <w:ind w:left="840" w:firstLine="0"/>
        <w:textAlignment w:val="baseline"/>
      </w:pPr>
      <w:r>
        <w:rPr>
          <w:rStyle w:val="normaltextrun"/>
          <w:lang w:val="en-US"/>
        </w:rPr>
        <w:t>Using Attribute Creator Tool change the names of the state and then set [S0,0] as initial state.</w:t>
      </w:r>
      <w:r>
        <w:rPr>
          <w:rStyle w:val="eop"/>
        </w:rPr>
        <w:t> </w:t>
      </w:r>
    </w:p>
    <w:p w14:paraId="7B9377E9" w14:textId="77777777" w:rsidR="00436BC4" w:rsidRDefault="00436BC4" w:rsidP="00436BC4">
      <w:pPr>
        <w:pStyle w:val="paragraph"/>
        <w:numPr>
          <w:ilvl w:val="0"/>
          <w:numId w:val="31"/>
        </w:numPr>
        <w:spacing w:before="0" w:beforeAutospacing="0" w:after="0" w:afterAutospacing="0"/>
        <w:ind w:left="840" w:firstLine="0"/>
        <w:textAlignment w:val="baseline"/>
      </w:pPr>
      <w:r>
        <w:rPr>
          <w:rStyle w:val="normaltextrun"/>
          <w:lang w:val="en-US"/>
        </w:rPr>
        <w:t>The resultant diagram is the required Moore machine.</w:t>
      </w:r>
      <w:r>
        <w:rPr>
          <w:rStyle w:val="eop"/>
        </w:rPr>
        <w:t> </w:t>
      </w:r>
    </w:p>
    <w:p w14:paraId="636C1510" w14:textId="1907CB4A" w:rsidR="00436BC4" w:rsidRDefault="00A45FB0" w:rsidP="00436BC4">
      <w:pPr>
        <w:pStyle w:val="paragraph"/>
        <w:spacing w:before="0" w:beforeAutospacing="0" w:after="0" w:afterAutospacing="0"/>
        <w:jc w:val="center"/>
        <w:textAlignment w:val="baseline"/>
        <w:rPr>
          <w:rFonts w:ascii="Segoe UI" w:hAnsi="Segoe UI" w:cs="Segoe UI"/>
          <w:sz w:val="18"/>
          <w:szCs w:val="18"/>
        </w:rPr>
      </w:pPr>
      <w:r>
        <w:rPr>
          <w:rStyle w:val="eop"/>
          <w:noProof/>
          <w:sz w:val="28"/>
          <w:szCs w:val="28"/>
        </w:rPr>
        <w:drawing>
          <wp:inline distT="0" distB="0" distL="0" distR="0" wp14:anchorId="450FE5C5" wp14:editId="16FCA560">
            <wp:extent cx="4889500" cy="241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00" cy="2413000"/>
                    </a:xfrm>
                    <a:prstGeom prst="rect">
                      <a:avLst/>
                    </a:prstGeom>
                    <a:noFill/>
                    <a:ln>
                      <a:noFill/>
                    </a:ln>
                  </pic:spPr>
                </pic:pic>
              </a:graphicData>
            </a:graphic>
          </wp:inline>
        </w:drawing>
      </w:r>
      <w:r w:rsidR="00436BC4">
        <w:rPr>
          <w:rStyle w:val="eop"/>
          <w:sz w:val="28"/>
          <w:szCs w:val="28"/>
        </w:rPr>
        <w:t> </w:t>
      </w:r>
    </w:p>
    <w:p w14:paraId="4470E48C" w14:textId="77777777" w:rsidR="00436BC4" w:rsidRDefault="00436BC4" w:rsidP="00436BC4">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39FCB19E" w14:textId="77777777" w:rsidR="00436BC4" w:rsidRDefault="00436BC4" w:rsidP="00436BC4">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25D5B96F" w14:textId="14D709D9" w:rsidR="00A45FB0" w:rsidRDefault="00A45FB0" w:rsidP="00A45FB0">
      <w:pPr>
        <w:autoSpaceDE w:val="0"/>
        <w:autoSpaceDN w:val="0"/>
        <w:adjustRightInd w:val="0"/>
        <w:spacing w:after="120" w:line="276" w:lineRule="auto"/>
        <w:jc w:val="both"/>
        <w:rPr>
          <w:rFonts w:ascii="Arial Narrow" w:hAnsi="Arial Narrow"/>
        </w:rPr>
      </w:pPr>
      <w:r w:rsidRPr="00A45FB0">
        <w:rPr>
          <w:rStyle w:val="eop"/>
          <w:sz w:val="28"/>
          <w:szCs w:val="28"/>
        </w:rPr>
        <w:t xml:space="preserve">Q3. </w:t>
      </w:r>
      <w:r w:rsidR="00436BC4" w:rsidRPr="00A45FB0">
        <w:rPr>
          <w:rStyle w:val="eop"/>
          <w:sz w:val="28"/>
          <w:szCs w:val="28"/>
        </w:rPr>
        <w:t> </w:t>
      </w:r>
      <w:r>
        <w:t>C</w:t>
      </w:r>
      <w:r w:rsidRPr="00A45FB0">
        <w:rPr>
          <w:rFonts w:ascii="Arial Narrow" w:hAnsi="Arial Narrow" w:cs="Bookman Old Style"/>
          <w:color w:val="000000"/>
        </w:rPr>
        <w:t>onstruct a Moore machine/transducer for adding two positive binary numbers.</w:t>
      </w:r>
      <w:r w:rsidRPr="00A45FB0">
        <w:rPr>
          <w:rFonts w:ascii="Arial Narrow" w:hAnsi="Arial Narrow"/>
        </w:rPr>
        <w:t xml:space="preserve"> Convert it to the equivalent Mealy machine.</w:t>
      </w:r>
    </w:p>
    <w:p w14:paraId="2E136CB0" w14:textId="77777777" w:rsidR="00A45FB0" w:rsidRDefault="00A45FB0" w:rsidP="00A45FB0">
      <w:pPr>
        <w:pStyle w:val="paragraph"/>
        <w:spacing w:before="0" w:beforeAutospacing="0" w:after="0" w:afterAutospacing="0"/>
        <w:textAlignment w:val="baseline"/>
      </w:pPr>
      <w:r>
        <w:rPr>
          <w:rFonts w:ascii="Arial Narrow" w:hAnsi="Arial Narrow"/>
        </w:rPr>
        <w:t xml:space="preserve">Ans: </w:t>
      </w:r>
      <w:r>
        <w:rPr>
          <w:rStyle w:val="normaltextrun"/>
          <w:lang w:val="en-US"/>
        </w:rPr>
        <w:t>Open JFLAP tool and select Moore machine.</w:t>
      </w:r>
      <w:r>
        <w:rPr>
          <w:rStyle w:val="eop"/>
        </w:rPr>
        <w:t> </w:t>
      </w:r>
    </w:p>
    <w:p w14:paraId="3A3D606C" w14:textId="77777777" w:rsidR="00A45FB0" w:rsidRDefault="00A45FB0" w:rsidP="00A45FB0">
      <w:pPr>
        <w:pStyle w:val="paragraph"/>
        <w:numPr>
          <w:ilvl w:val="0"/>
          <w:numId w:val="35"/>
        </w:numPr>
        <w:spacing w:before="0" w:beforeAutospacing="0" w:after="0" w:afterAutospacing="0"/>
        <w:ind w:left="900" w:firstLine="0"/>
        <w:textAlignment w:val="baseline"/>
      </w:pPr>
      <w:r>
        <w:rPr>
          <w:rStyle w:val="normaltextrun"/>
          <w:lang w:val="en-US"/>
        </w:rPr>
        <w:t>Using State Creator Tool, create 4 states and set their outputs.</w:t>
      </w:r>
      <w:r>
        <w:rPr>
          <w:rStyle w:val="eop"/>
        </w:rPr>
        <w:t> </w:t>
      </w:r>
    </w:p>
    <w:p w14:paraId="5FA8E9D2" w14:textId="77777777" w:rsidR="00A45FB0" w:rsidRDefault="00A45FB0" w:rsidP="00A45FB0">
      <w:pPr>
        <w:pStyle w:val="paragraph"/>
        <w:numPr>
          <w:ilvl w:val="0"/>
          <w:numId w:val="36"/>
        </w:numPr>
        <w:spacing w:before="0" w:beforeAutospacing="0" w:after="0" w:afterAutospacing="0"/>
        <w:ind w:left="900" w:firstLine="0"/>
        <w:textAlignment w:val="baseline"/>
      </w:pPr>
      <w:r>
        <w:rPr>
          <w:rStyle w:val="normaltextrun"/>
          <w:lang w:val="en-US"/>
        </w:rPr>
        <w:t>Using Transition Creator Tool, create all the transitions.</w:t>
      </w:r>
      <w:r>
        <w:rPr>
          <w:rStyle w:val="eop"/>
        </w:rPr>
        <w:t> </w:t>
      </w:r>
    </w:p>
    <w:p w14:paraId="6E1F0E47" w14:textId="77777777" w:rsidR="00A45FB0" w:rsidRDefault="00A45FB0" w:rsidP="00A45FB0">
      <w:pPr>
        <w:pStyle w:val="paragraph"/>
        <w:numPr>
          <w:ilvl w:val="0"/>
          <w:numId w:val="37"/>
        </w:numPr>
        <w:spacing w:before="0" w:beforeAutospacing="0" w:after="0" w:afterAutospacing="0"/>
        <w:ind w:left="900" w:firstLine="0"/>
        <w:textAlignment w:val="baseline"/>
      </w:pPr>
      <w:r>
        <w:rPr>
          <w:rStyle w:val="normaltextrun"/>
          <w:lang w:val="en-US"/>
        </w:rPr>
        <w:t>Using Attribute Creator Tool set q0/0 as initial states.</w:t>
      </w:r>
      <w:r>
        <w:rPr>
          <w:rStyle w:val="eop"/>
        </w:rPr>
        <w:t> </w:t>
      </w:r>
    </w:p>
    <w:p w14:paraId="3873B6B3" w14:textId="7787E2C4" w:rsidR="00A45FB0" w:rsidRDefault="00A45FB0" w:rsidP="00A45FB0">
      <w:pPr>
        <w:pStyle w:val="paragraph"/>
        <w:numPr>
          <w:ilvl w:val="0"/>
          <w:numId w:val="38"/>
        </w:numPr>
        <w:spacing w:before="0" w:beforeAutospacing="0" w:after="0" w:afterAutospacing="0"/>
        <w:ind w:left="900" w:firstLine="0"/>
        <w:textAlignment w:val="baseline"/>
        <w:rPr>
          <w:rStyle w:val="eop"/>
        </w:rPr>
      </w:pPr>
      <w:r>
        <w:rPr>
          <w:rStyle w:val="normaltextrun"/>
          <w:lang w:val="en-US"/>
        </w:rPr>
        <w:t>The resultant diagram is the required Moore Diagram.</w:t>
      </w:r>
      <w:r>
        <w:rPr>
          <w:rStyle w:val="eop"/>
        </w:rPr>
        <w:t> </w:t>
      </w:r>
    </w:p>
    <w:p w14:paraId="60F12420" w14:textId="77777777" w:rsidR="00A45FB0" w:rsidRDefault="00A45FB0" w:rsidP="00A45FB0">
      <w:pPr>
        <w:pStyle w:val="paragraph"/>
        <w:numPr>
          <w:ilvl w:val="0"/>
          <w:numId w:val="39"/>
        </w:numPr>
        <w:spacing w:before="0" w:beforeAutospacing="0" w:after="0" w:afterAutospacing="0"/>
        <w:ind w:left="900" w:firstLine="0"/>
        <w:textAlignment w:val="baseline"/>
      </w:pPr>
      <w:r>
        <w:rPr>
          <w:rStyle w:val="normaltextrun"/>
          <w:lang w:val="en-US"/>
        </w:rPr>
        <w:t>To convert Moore to Mealy combine both the q0 states and </w:t>
      </w:r>
      <w:proofErr w:type="spellStart"/>
      <w:r>
        <w:rPr>
          <w:rStyle w:val="normaltextrun"/>
          <w:lang w:val="en-US"/>
        </w:rPr>
        <w:t>botht</w:t>
      </w:r>
      <w:proofErr w:type="spellEnd"/>
      <w:r>
        <w:rPr>
          <w:rStyle w:val="normaltextrun"/>
          <w:lang w:val="en-US"/>
        </w:rPr>
        <w:t> the q1 states.</w:t>
      </w:r>
      <w:r>
        <w:rPr>
          <w:rStyle w:val="eop"/>
        </w:rPr>
        <w:t> </w:t>
      </w:r>
    </w:p>
    <w:p w14:paraId="1E03C382" w14:textId="77777777" w:rsidR="00A45FB0" w:rsidRDefault="00A45FB0" w:rsidP="00A45FB0">
      <w:pPr>
        <w:pStyle w:val="paragraph"/>
        <w:numPr>
          <w:ilvl w:val="0"/>
          <w:numId w:val="40"/>
        </w:numPr>
        <w:spacing w:before="0" w:beforeAutospacing="0" w:after="0" w:afterAutospacing="0"/>
        <w:ind w:left="900" w:firstLine="0"/>
        <w:textAlignment w:val="baseline"/>
      </w:pPr>
      <w:r>
        <w:rPr>
          <w:rStyle w:val="normaltextrun"/>
          <w:lang w:val="en-US"/>
        </w:rPr>
        <w:t>Add all the </w:t>
      </w:r>
      <w:proofErr w:type="spellStart"/>
      <w:r>
        <w:rPr>
          <w:rStyle w:val="normaltextrun"/>
          <w:lang w:val="en-US"/>
        </w:rPr>
        <w:t>self transitions</w:t>
      </w:r>
      <w:proofErr w:type="spellEnd"/>
      <w:r>
        <w:rPr>
          <w:rStyle w:val="normaltextrun"/>
          <w:lang w:val="en-US"/>
        </w:rPr>
        <w:t> and transitions between q0 and q1 states.</w:t>
      </w:r>
      <w:r>
        <w:rPr>
          <w:rStyle w:val="eop"/>
        </w:rPr>
        <w:t> </w:t>
      </w:r>
    </w:p>
    <w:p w14:paraId="11700A93" w14:textId="77777777" w:rsidR="00A45FB0" w:rsidRDefault="00A45FB0" w:rsidP="00A45FB0">
      <w:pPr>
        <w:pStyle w:val="paragraph"/>
        <w:numPr>
          <w:ilvl w:val="0"/>
          <w:numId w:val="41"/>
        </w:numPr>
        <w:spacing w:before="0" w:beforeAutospacing="0" w:after="0" w:afterAutospacing="0"/>
        <w:ind w:left="900" w:firstLine="0"/>
        <w:textAlignment w:val="baseline"/>
      </w:pPr>
      <w:r>
        <w:rPr>
          <w:rStyle w:val="normaltextrun"/>
          <w:lang w:val="en-US"/>
        </w:rPr>
        <w:t>The final diagram will be the required Mealy machine.</w:t>
      </w:r>
      <w:r>
        <w:rPr>
          <w:rStyle w:val="eop"/>
        </w:rPr>
        <w:t> </w:t>
      </w:r>
    </w:p>
    <w:p w14:paraId="331367E0" w14:textId="1536EBD1" w:rsidR="00A45FB0" w:rsidRDefault="00A45FB0" w:rsidP="00A45FB0">
      <w:pPr>
        <w:pStyle w:val="paragraph"/>
        <w:spacing w:before="0" w:beforeAutospacing="0" w:after="0" w:afterAutospacing="0"/>
        <w:ind w:left="900"/>
        <w:jc w:val="center"/>
        <w:textAlignment w:val="baseline"/>
      </w:pPr>
      <w:r>
        <w:rPr>
          <w:noProof/>
        </w:rPr>
        <w:drawing>
          <wp:inline distT="0" distB="0" distL="0" distR="0" wp14:anchorId="3CD7B166" wp14:editId="46827107">
            <wp:extent cx="5664200" cy="201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4200" cy="2019300"/>
                    </a:xfrm>
                    <a:prstGeom prst="rect">
                      <a:avLst/>
                    </a:prstGeom>
                    <a:noFill/>
                    <a:ln>
                      <a:noFill/>
                    </a:ln>
                  </pic:spPr>
                </pic:pic>
              </a:graphicData>
            </a:graphic>
          </wp:inline>
        </w:drawing>
      </w:r>
    </w:p>
    <w:p w14:paraId="18A17D89" w14:textId="4A34C313" w:rsidR="00A45FB0" w:rsidRPr="00A45FB0" w:rsidRDefault="00A45FB0" w:rsidP="00A45FB0">
      <w:pPr>
        <w:autoSpaceDE w:val="0"/>
        <w:autoSpaceDN w:val="0"/>
        <w:adjustRightInd w:val="0"/>
        <w:spacing w:after="120" w:line="276" w:lineRule="auto"/>
        <w:jc w:val="both"/>
        <w:rPr>
          <w:rFonts w:ascii="Arial Narrow" w:hAnsi="Arial Narrow"/>
        </w:rPr>
      </w:pPr>
    </w:p>
    <w:p w14:paraId="2E36BD50" w14:textId="4B5D8C79" w:rsidR="00436BC4" w:rsidRDefault="00A45FB0" w:rsidP="00A45FB0">
      <w:pPr>
        <w:pStyle w:val="paragraph"/>
        <w:spacing w:before="0" w:beforeAutospacing="0" w:after="0" w:afterAutospacing="0"/>
        <w:jc w:val="center"/>
        <w:textAlignment w:val="baseline"/>
        <w:rPr>
          <w:rFonts w:ascii="Segoe UI" w:hAnsi="Segoe UI" w:cs="Segoe UI"/>
          <w:sz w:val="18"/>
          <w:szCs w:val="18"/>
        </w:rPr>
      </w:pPr>
      <w:r>
        <w:rPr>
          <w:rStyle w:val="eop"/>
          <w:noProof/>
          <w:sz w:val="28"/>
          <w:szCs w:val="28"/>
        </w:rPr>
        <w:lastRenderedPageBreak/>
        <w:drawing>
          <wp:inline distT="0" distB="0" distL="0" distR="0" wp14:anchorId="5EE2DAA4" wp14:editId="3FEAB9DE">
            <wp:extent cx="4800600" cy="191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1917700"/>
                    </a:xfrm>
                    <a:prstGeom prst="rect">
                      <a:avLst/>
                    </a:prstGeom>
                    <a:noFill/>
                    <a:ln>
                      <a:noFill/>
                    </a:ln>
                  </pic:spPr>
                </pic:pic>
              </a:graphicData>
            </a:graphic>
          </wp:inline>
        </w:drawing>
      </w:r>
    </w:p>
    <w:p w14:paraId="05096169" w14:textId="77777777" w:rsidR="00436BC4" w:rsidRDefault="00436BC4" w:rsidP="00436BC4">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53EAA739" w14:textId="79BF073B" w:rsidR="00436BC4" w:rsidRDefault="00436BC4" w:rsidP="00436BC4">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4A0D782E" w14:textId="7ECCA3F5" w:rsidR="00B803AD" w:rsidRPr="00B803AD" w:rsidRDefault="00B803AD" w:rsidP="00B803AD">
      <w:pPr>
        <w:autoSpaceDE w:val="0"/>
        <w:autoSpaceDN w:val="0"/>
        <w:adjustRightInd w:val="0"/>
        <w:spacing w:after="120" w:line="276" w:lineRule="auto"/>
        <w:jc w:val="center"/>
        <w:rPr>
          <w:rStyle w:val="normaltextrun"/>
          <w:b/>
          <w:bCs/>
          <w:lang w:val="en-US"/>
        </w:rPr>
      </w:pPr>
      <w:r w:rsidRPr="00B803AD">
        <w:rPr>
          <w:rStyle w:val="normaltextrun"/>
          <w:b/>
          <w:bCs/>
          <w:lang w:val="en-US"/>
        </w:rPr>
        <w:t xml:space="preserve">Task </w:t>
      </w:r>
      <w:r>
        <w:rPr>
          <w:rStyle w:val="normaltextrun"/>
          <w:b/>
          <w:bCs/>
          <w:lang w:val="en-US"/>
        </w:rPr>
        <w:t>2</w:t>
      </w:r>
    </w:p>
    <w:p w14:paraId="16DEA2F0" w14:textId="493AC3B4" w:rsidR="00B803AD" w:rsidRPr="00B803AD" w:rsidRDefault="00B803AD" w:rsidP="00B803AD">
      <w:pPr>
        <w:pStyle w:val="paragraph"/>
        <w:spacing w:before="0" w:beforeAutospacing="0" w:after="0" w:afterAutospacing="0"/>
        <w:jc w:val="both"/>
        <w:textAlignment w:val="baseline"/>
        <w:rPr>
          <w:rFonts w:ascii="Segoe UI" w:hAnsi="Segoe UI" w:cs="Segoe UI"/>
          <w:sz w:val="18"/>
          <w:szCs w:val="18"/>
        </w:rPr>
      </w:pPr>
      <w:r>
        <w:rPr>
          <w:rStyle w:val="eop"/>
          <w:sz w:val="28"/>
          <w:szCs w:val="28"/>
        </w:rPr>
        <w:t xml:space="preserve">Q1. </w:t>
      </w:r>
    </w:p>
    <w:p w14:paraId="761D8170" w14:textId="14853DC8" w:rsidR="00B803AD" w:rsidRPr="00B803AD" w:rsidRDefault="00B803AD" w:rsidP="00B803AD">
      <w:pPr>
        <w:jc w:val="center"/>
        <w:textAlignment w:val="baseline"/>
        <w:rPr>
          <w:rFonts w:ascii="Segoe UI" w:hAnsi="Segoe UI" w:cs="Segoe UI"/>
          <w:sz w:val="18"/>
          <w:szCs w:val="18"/>
        </w:rPr>
      </w:pPr>
      <w:r w:rsidRPr="00B803AD">
        <w:rPr>
          <w:noProof/>
          <w:sz w:val="28"/>
          <w:szCs w:val="28"/>
        </w:rPr>
        <w:drawing>
          <wp:inline distT="0" distB="0" distL="0" distR="0" wp14:anchorId="5F2EE61E" wp14:editId="0A5DDF5F">
            <wp:extent cx="6051550" cy="22809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1092" cy="2348642"/>
                    </a:xfrm>
                    <a:prstGeom prst="rect">
                      <a:avLst/>
                    </a:prstGeom>
                    <a:noFill/>
                    <a:ln>
                      <a:noFill/>
                    </a:ln>
                  </pic:spPr>
                </pic:pic>
              </a:graphicData>
            </a:graphic>
          </wp:inline>
        </w:drawing>
      </w:r>
      <w:r w:rsidRPr="00B803AD">
        <w:rPr>
          <w:sz w:val="28"/>
          <w:szCs w:val="28"/>
        </w:rPr>
        <w:t> </w:t>
      </w:r>
    </w:p>
    <w:p w14:paraId="64FBA4FD" w14:textId="77777777" w:rsidR="00B803AD" w:rsidRPr="00B803AD" w:rsidRDefault="00B803AD" w:rsidP="00B803AD">
      <w:pPr>
        <w:jc w:val="center"/>
        <w:textAlignment w:val="baseline"/>
        <w:rPr>
          <w:rFonts w:ascii="Segoe UI" w:hAnsi="Segoe UI" w:cs="Segoe UI"/>
          <w:sz w:val="18"/>
          <w:szCs w:val="18"/>
        </w:rPr>
      </w:pPr>
      <w:r w:rsidRPr="00B803AD">
        <w:rPr>
          <w:b/>
          <w:bCs/>
          <w:lang w:val="en-US"/>
        </w:rPr>
        <w:t>Mealy Machine</w:t>
      </w:r>
      <w:r w:rsidRPr="00B803AD">
        <w:t> </w:t>
      </w:r>
    </w:p>
    <w:p w14:paraId="149ADEEB" w14:textId="77777777" w:rsidR="00B803AD" w:rsidRDefault="00B803AD" w:rsidP="00B803AD">
      <w:pPr>
        <w:jc w:val="center"/>
        <w:textAlignment w:val="baseline"/>
      </w:pPr>
      <w:r w:rsidRPr="00B803AD">
        <w:rPr>
          <w:noProof/>
          <w:sz w:val="28"/>
          <w:szCs w:val="28"/>
        </w:rPr>
        <w:drawing>
          <wp:inline distT="0" distB="0" distL="0" distR="0" wp14:anchorId="253EE5D7" wp14:editId="1B7E5B2D">
            <wp:extent cx="6024874" cy="216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1738" cy="2171411"/>
                    </a:xfrm>
                    <a:prstGeom prst="rect">
                      <a:avLst/>
                    </a:prstGeom>
                    <a:noFill/>
                    <a:ln>
                      <a:noFill/>
                    </a:ln>
                  </pic:spPr>
                </pic:pic>
              </a:graphicData>
            </a:graphic>
          </wp:inline>
        </w:drawing>
      </w:r>
      <w:r w:rsidRPr="00B803AD">
        <w:rPr>
          <w:sz w:val="28"/>
          <w:szCs w:val="28"/>
        </w:rPr>
        <w:t> </w:t>
      </w:r>
      <w:r w:rsidRPr="00B803AD">
        <w:rPr>
          <w:b/>
          <w:bCs/>
          <w:lang w:val="en-US"/>
        </w:rPr>
        <w:t>Moore Machine</w:t>
      </w:r>
      <w:r w:rsidRPr="00B803AD">
        <w:t> </w:t>
      </w:r>
    </w:p>
    <w:p w14:paraId="494405DE" w14:textId="1764E466" w:rsidR="00B803AD" w:rsidRPr="00B803AD" w:rsidRDefault="00B803AD" w:rsidP="00B803AD">
      <w:pPr>
        <w:textAlignment w:val="baseline"/>
        <w:rPr>
          <w:rFonts w:ascii="Segoe UI" w:hAnsi="Segoe UI" w:cs="Segoe UI"/>
          <w:sz w:val="18"/>
          <w:szCs w:val="18"/>
        </w:rPr>
      </w:pPr>
      <w:r>
        <w:rPr>
          <w:b/>
          <w:bCs/>
          <w:sz w:val="28"/>
          <w:szCs w:val="28"/>
          <w:lang w:val="en-US"/>
        </w:rPr>
        <w:t>Q3.</w:t>
      </w:r>
    </w:p>
    <w:p w14:paraId="51A1F39C" w14:textId="0DE685B4" w:rsidR="00B803AD" w:rsidRPr="00B803AD" w:rsidRDefault="00B803AD" w:rsidP="00B803AD">
      <w:pPr>
        <w:jc w:val="center"/>
        <w:textAlignment w:val="baseline"/>
        <w:rPr>
          <w:rFonts w:ascii="Segoe UI" w:hAnsi="Segoe UI" w:cs="Segoe UI"/>
          <w:sz w:val="18"/>
          <w:szCs w:val="18"/>
        </w:rPr>
      </w:pPr>
      <w:r w:rsidRPr="00B803AD">
        <w:rPr>
          <w:noProof/>
          <w:sz w:val="28"/>
          <w:szCs w:val="28"/>
        </w:rPr>
        <w:lastRenderedPageBreak/>
        <w:drawing>
          <wp:inline distT="0" distB="0" distL="0" distR="0" wp14:anchorId="790433E1" wp14:editId="6DB683AD">
            <wp:extent cx="5943600" cy="2561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61590"/>
                    </a:xfrm>
                    <a:prstGeom prst="rect">
                      <a:avLst/>
                    </a:prstGeom>
                    <a:noFill/>
                    <a:ln>
                      <a:noFill/>
                    </a:ln>
                  </pic:spPr>
                </pic:pic>
              </a:graphicData>
            </a:graphic>
          </wp:inline>
        </w:drawing>
      </w:r>
      <w:r w:rsidRPr="00B803AD">
        <w:rPr>
          <w:sz w:val="28"/>
          <w:szCs w:val="28"/>
        </w:rPr>
        <w:t> </w:t>
      </w:r>
    </w:p>
    <w:p w14:paraId="4D0B78F8" w14:textId="77777777" w:rsidR="00B803AD" w:rsidRPr="00B803AD" w:rsidRDefault="00B803AD" w:rsidP="00B803AD">
      <w:pPr>
        <w:jc w:val="center"/>
        <w:textAlignment w:val="baseline"/>
        <w:rPr>
          <w:rFonts w:ascii="Segoe UI" w:hAnsi="Segoe UI" w:cs="Segoe UI"/>
          <w:sz w:val="18"/>
          <w:szCs w:val="18"/>
        </w:rPr>
      </w:pPr>
      <w:r w:rsidRPr="00B803AD">
        <w:rPr>
          <w:b/>
          <w:bCs/>
          <w:lang w:val="en-US"/>
        </w:rPr>
        <w:t>Moore Machine</w:t>
      </w:r>
      <w:r w:rsidRPr="00B803AD">
        <w:t> </w:t>
      </w:r>
    </w:p>
    <w:p w14:paraId="4C2C9F01" w14:textId="77777777" w:rsidR="00B803AD" w:rsidRPr="00B803AD" w:rsidRDefault="00B803AD" w:rsidP="00B803AD">
      <w:pPr>
        <w:jc w:val="center"/>
        <w:textAlignment w:val="baseline"/>
        <w:rPr>
          <w:rFonts w:ascii="Segoe UI" w:hAnsi="Segoe UI" w:cs="Segoe UI"/>
          <w:sz w:val="18"/>
          <w:szCs w:val="18"/>
        </w:rPr>
      </w:pPr>
      <w:r w:rsidRPr="00B803AD">
        <w:t> </w:t>
      </w:r>
    </w:p>
    <w:p w14:paraId="66DCCC31" w14:textId="07A24B73" w:rsidR="00B803AD" w:rsidRPr="00B803AD" w:rsidRDefault="00B803AD" w:rsidP="00B803AD">
      <w:pPr>
        <w:jc w:val="center"/>
        <w:textAlignment w:val="baseline"/>
        <w:rPr>
          <w:rFonts w:ascii="Segoe UI" w:hAnsi="Segoe UI" w:cs="Segoe UI"/>
          <w:sz w:val="18"/>
          <w:szCs w:val="18"/>
        </w:rPr>
      </w:pPr>
      <w:r w:rsidRPr="00B803AD">
        <w:rPr>
          <w:noProof/>
          <w:sz w:val="28"/>
          <w:szCs w:val="28"/>
        </w:rPr>
        <w:drawing>
          <wp:inline distT="0" distB="0" distL="0" distR="0" wp14:anchorId="31474995" wp14:editId="21BA6ADC">
            <wp:extent cx="5943600" cy="2635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35250"/>
                    </a:xfrm>
                    <a:prstGeom prst="rect">
                      <a:avLst/>
                    </a:prstGeom>
                    <a:noFill/>
                    <a:ln>
                      <a:noFill/>
                    </a:ln>
                  </pic:spPr>
                </pic:pic>
              </a:graphicData>
            </a:graphic>
          </wp:inline>
        </w:drawing>
      </w:r>
      <w:r w:rsidRPr="00B803AD">
        <w:t> </w:t>
      </w:r>
    </w:p>
    <w:p w14:paraId="3F92640B" w14:textId="77777777" w:rsidR="00B803AD" w:rsidRPr="00B803AD" w:rsidRDefault="00B803AD" w:rsidP="00B803AD">
      <w:pPr>
        <w:jc w:val="center"/>
        <w:textAlignment w:val="baseline"/>
        <w:rPr>
          <w:rFonts w:ascii="Segoe UI" w:hAnsi="Segoe UI" w:cs="Segoe UI"/>
          <w:sz w:val="18"/>
          <w:szCs w:val="18"/>
        </w:rPr>
      </w:pPr>
      <w:r w:rsidRPr="00B803AD">
        <w:rPr>
          <w:b/>
          <w:bCs/>
          <w:lang w:val="en-US"/>
        </w:rPr>
        <w:t>Mealy Machine</w:t>
      </w:r>
      <w:r w:rsidRPr="00B803AD">
        <w:t> </w:t>
      </w:r>
    </w:p>
    <w:p w14:paraId="6C1E2ABE" w14:textId="6E14D794" w:rsidR="00436BC4" w:rsidRDefault="00436BC4" w:rsidP="00436BC4">
      <w:pPr>
        <w:pStyle w:val="paragraph"/>
        <w:spacing w:before="0" w:beforeAutospacing="0" w:after="0" w:afterAutospacing="0"/>
        <w:jc w:val="center"/>
        <w:textAlignment w:val="baseline"/>
        <w:rPr>
          <w:rFonts w:ascii="Segoe UI" w:hAnsi="Segoe UI" w:cs="Segoe UI"/>
          <w:sz w:val="18"/>
          <w:szCs w:val="18"/>
        </w:rPr>
      </w:pPr>
    </w:p>
    <w:p w14:paraId="5C5AB096" w14:textId="77777777" w:rsidR="00436BC4" w:rsidRDefault="00436BC4" w:rsidP="00436BC4">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4BF7B148" w14:textId="77777777" w:rsidR="00B803AD" w:rsidRPr="00890793" w:rsidRDefault="00B803AD" w:rsidP="00B803AD">
      <w:pPr>
        <w:jc w:val="both"/>
        <w:rPr>
          <w:b/>
        </w:rPr>
      </w:pPr>
      <w:r w:rsidRPr="00890793">
        <w:rPr>
          <w:b/>
        </w:rPr>
        <w:t>B.2 Observations/Learning</w:t>
      </w:r>
    </w:p>
    <w:p w14:paraId="5FEE1710" w14:textId="05142FFB" w:rsidR="00B803AD" w:rsidRPr="00B803AD" w:rsidRDefault="00B803AD" w:rsidP="00B803AD">
      <w:pPr>
        <w:jc w:val="both"/>
        <w:rPr>
          <w:i/>
        </w:rPr>
      </w:pPr>
      <w:r w:rsidRPr="00280F8B">
        <w:rPr>
          <w:i/>
        </w:rPr>
        <w:t xml:space="preserve">(Students are supposed to write the </w:t>
      </w:r>
      <w:r>
        <w:rPr>
          <w:i/>
        </w:rPr>
        <w:t>logic of constructed DFA and generated regular expression</w:t>
      </w:r>
      <w:r w:rsidRPr="00280F8B">
        <w:rPr>
          <w:i/>
        </w:rPr>
        <w:t>)</w:t>
      </w:r>
    </w:p>
    <w:p w14:paraId="419E1AAA" w14:textId="1141DDBB" w:rsidR="00B803AD" w:rsidRDefault="00B803AD" w:rsidP="00890793">
      <w:pPr>
        <w:autoSpaceDE w:val="0"/>
        <w:autoSpaceDN w:val="0"/>
        <w:adjustRightInd w:val="0"/>
        <w:jc w:val="both"/>
        <w:rPr>
          <w:rStyle w:val="eop"/>
          <w:color w:val="000000"/>
          <w:sz w:val="28"/>
          <w:szCs w:val="28"/>
          <w:shd w:val="clear" w:color="auto" w:fill="FFFFFF"/>
        </w:rPr>
      </w:pPr>
      <w:r>
        <w:rPr>
          <w:rStyle w:val="normaltextrun"/>
          <w:rFonts w:eastAsiaTheme="majorEastAsia"/>
          <w:color w:val="000000"/>
          <w:sz w:val="28"/>
          <w:szCs w:val="28"/>
          <w:shd w:val="clear" w:color="auto" w:fill="FFFFFF"/>
          <w:lang w:val="en-US"/>
        </w:rPr>
        <w:t>Moore Machine should have the same outputs as that of Mealy machine of the same string. </w:t>
      </w:r>
      <w:r>
        <w:rPr>
          <w:rStyle w:val="eop"/>
          <w:color w:val="000000"/>
          <w:sz w:val="28"/>
          <w:szCs w:val="28"/>
          <w:shd w:val="clear" w:color="auto" w:fill="FFFFFF"/>
        </w:rPr>
        <w:t> </w:t>
      </w:r>
    </w:p>
    <w:p w14:paraId="37ECF493" w14:textId="77777777" w:rsidR="00B803AD" w:rsidRDefault="00B803AD" w:rsidP="00B803AD">
      <w:pPr>
        <w:jc w:val="both"/>
        <w:rPr>
          <w:b/>
        </w:rPr>
      </w:pPr>
    </w:p>
    <w:p w14:paraId="06FBC85C" w14:textId="77777777" w:rsidR="00B803AD" w:rsidRDefault="00B803AD" w:rsidP="00B803AD">
      <w:pPr>
        <w:jc w:val="both"/>
        <w:rPr>
          <w:b/>
        </w:rPr>
      </w:pPr>
    </w:p>
    <w:p w14:paraId="75F37B3A" w14:textId="77777777" w:rsidR="00B803AD" w:rsidRDefault="00B803AD" w:rsidP="00B803AD">
      <w:pPr>
        <w:jc w:val="both"/>
        <w:rPr>
          <w:b/>
        </w:rPr>
      </w:pPr>
    </w:p>
    <w:p w14:paraId="4CB4F520" w14:textId="77777777" w:rsidR="00B803AD" w:rsidRDefault="00B803AD" w:rsidP="00B803AD">
      <w:pPr>
        <w:jc w:val="both"/>
        <w:rPr>
          <w:b/>
        </w:rPr>
      </w:pPr>
    </w:p>
    <w:p w14:paraId="2D9ECD88" w14:textId="77777777" w:rsidR="00B803AD" w:rsidRDefault="00B803AD" w:rsidP="00B803AD">
      <w:pPr>
        <w:jc w:val="both"/>
        <w:rPr>
          <w:b/>
        </w:rPr>
      </w:pPr>
    </w:p>
    <w:p w14:paraId="170EC75C" w14:textId="552CAABC" w:rsidR="00B803AD" w:rsidRPr="00890793" w:rsidRDefault="00B803AD" w:rsidP="00B803AD">
      <w:pPr>
        <w:jc w:val="both"/>
        <w:rPr>
          <w:b/>
        </w:rPr>
      </w:pPr>
      <w:r w:rsidRPr="00890793">
        <w:rPr>
          <w:b/>
        </w:rPr>
        <w:lastRenderedPageBreak/>
        <w:t xml:space="preserve">B.3 Conclusion: </w:t>
      </w:r>
    </w:p>
    <w:p w14:paraId="2D02C8E0" w14:textId="77777777" w:rsidR="00B803AD" w:rsidRDefault="00B803AD" w:rsidP="00B803AD">
      <w:pPr>
        <w:autoSpaceDE w:val="0"/>
        <w:autoSpaceDN w:val="0"/>
        <w:adjustRightInd w:val="0"/>
        <w:jc w:val="both"/>
        <w:rPr>
          <w:rFonts w:eastAsia="Calibri"/>
          <w:bCs/>
          <w:i/>
          <w:iCs/>
          <w:color w:val="000000"/>
        </w:rPr>
      </w:pPr>
      <w:r w:rsidRPr="00280F8B">
        <w:rPr>
          <w:rFonts w:eastAsia="Calibri"/>
          <w:i/>
          <w:iCs/>
          <w:color w:val="000000"/>
        </w:rPr>
        <w:t>(</w:t>
      </w:r>
      <w:r w:rsidRPr="00280F8B">
        <w:rPr>
          <w:rFonts w:eastAsia="Calibri"/>
          <w:bCs/>
          <w:i/>
          <w:iCs/>
          <w:color w:val="000000"/>
        </w:rPr>
        <w:t>Students must write the conclusion as per the attainment of individual outcome</w:t>
      </w:r>
      <w:r>
        <w:rPr>
          <w:rFonts w:eastAsia="Calibri"/>
          <w:bCs/>
          <w:i/>
          <w:iCs/>
          <w:color w:val="000000"/>
        </w:rPr>
        <w:t>s</w:t>
      </w:r>
      <w:r w:rsidRPr="00280F8B">
        <w:rPr>
          <w:rFonts w:eastAsia="Calibri"/>
          <w:bCs/>
          <w:i/>
          <w:iCs/>
          <w:color w:val="000000"/>
        </w:rPr>
        <w:t xml:space="preserve"> and learning/observation) </w:t>
      </w:r>
    </w:p>
    <w:p w14:paraId="26E41538" w14:textId="2455999B" w:rsidR="00B803AD" w:rsidRPr="00B803AD" w:rsidRDefault="00B803AD" w:rsidP="00890793">
      <w:pPr>
        <w:autoSpaceDE w:val="0"/>
        <w:autoSpaceDN w:val="0"/>
        <w:adjustRightInd w:val="0"/>
        <w:jc w:val="both"/>
        <w:rPr>
          <w:rFonts w:eastAsia="Calibri"/>
          <w:bCs/>
          <w:color w:val="000000"/>
        </w:rPr>
      </w:pPr>
      <w:r>
        <w:rPr>
          <w:rStyle w:val="normaltextrun"/>
          <w:rFonts w:eastAsiaTheme="majorEastAsia"/>
          <w:color w:val="000000"/>
          <w:sz w:val="28"/>
          <w:szCs w:val="28"/>
          <w:shd w:val="clear" w:color="auto" w:fill="FFFFFF"/>
          <w:lang w:val="en-US"/>
        </w:rPr>
        <w:t>The required diagrams were made successfully and converted to Mealy or Moore as asked in the question. The conversion was considered correct only if the inputs of both the machines matched.</w:t>
      </w:r>
      <w:r>
        <w:rPr>
          <w:rStyle w:val="eop"/>
          <w:color w:val="000000"/>
          <w:sz w:val="28"/>
          <w:szCs w:val="28"/>
          <w:shd w:val="clear" w:color="auto" w:fill="FFFFFF"/>
        </w:rPr>
        <w:t> </w:t>
      </w:r>
    </w:p>
    <w:p w14:paraId="0E27B00A" w14:textId="77777777" w:rsidR="00912A1F" w:rsidRDefault="00912A1F" w:rsidP="00890793">
      <w:pPr>
        <w:autoSpaceDE w:val="0"/>
        <w:autoSpaceDN w:val="0"/>
        <w:adjustRightInd w:val="0"/>
        <w:jc w:val="both"/>
        <w:rPr>
          <w:rFonts w:eastAsia="Calibri"/>
          <w:b/>
          <w:bCs/>
          <w:i/>
          <w:iCs/>
          <w:color w:val="000000"/>
        </w:rPr>
      </w:pPr>
    </w:p>
    <w:p w14:paraId="6F81C0EF" w14:textId="77777777" w:rsidR="00280F8B" w:rsidRDefault="00280F8B" w:rsidP="00890793">
      <w:pPr>
        <w:autoSpaceDE w:val="0"/>
        <w:autoSpaceDN w:val="0"/>
        <w:adjustRightInd w:val="0"/>
        <w:jc w:val="both"/>
        <w:rPr>
          <w:rFonts w:eastAsia="Calibri"/>
          <w:b/>
          <w:bCs/>
          <w:i/>
          <w:iCs/>
          <w:color w:val="000000"/>
        </w:rPr>
      </w:pPr>
      <w:r>
        <w:rPr>
          <w:rFonts w:eastAsia="Calibri"/>
          <w:b/>
          <w:bCs/>
          <w:i/>
          <w:iCs/>
          <w:color w:val="000000"/>
        </w:rPr>
        <w:t>B.4 Curiosity Question</w:t>
      </w:r>
    </w:p>
    <w:p w14:paraId="4CC13555" w14:textId="441173E2" w:rsidR="00280F8B" w:rsidRDefault="00764C85" w:rsidP="00890793">
      <w:pPr>
        <w:autoSpaceDE w:val="0"/>
        <w:autoSpaceDN w:val="0"/>
        <w:adjustRightInd w:val="0"/>
        <w:jc w:val="both"/>
        <w:rPr>
          <w:rFonts w:eastAsia="Calibri"/>
          <w:b/>
          <w:bCs/>
          <w:i/>
          <w:iCs/>
          <w:color w:val="7030A0"/>
        </w:rPr>
      </w:pPr>
      <w:r>
        <w:rPr>
          <w:rFonts w:eastAsia="Calibri"/>
          <w:b/>
          <w:bCs/>
          <w:i/>
          <w:iCs/>
          <w:color w:val="7030A0"/>
        </w:rPr>
        <w:t xml:space="preserve">Can you generate a general formula to find </w:t>
      </w:r>
      <w:r w:rsidR="004A54D8">
        <w:rPr>
          <w:rFonts w:eastAsia="Calibri"/>
          <w:b/>
          <w:bCs/>
          <w:i/>
          <w:iCs/>
          <w:color w:val="7030A0"/>
        </w:rPr>
        <w:t xml:space="preserve">the </w:t>
      </w:r>
      <w:r>
        <w:rPr>
          <w:rFonts w:eastAsia="Calibri"/>
          <w:b/>
          <w:bCs/>
          <w:i/>
          <w:iCs/>
          <w:color w:val="7030A0"/>
        </w:rPr>
        <w:t xml:space="preserve">total number of states when positions of particular input </w:t>
      </w:r>
      <w:r w:rsidR="004A54D8">
        <w:rPr>
          <w:rFonts w:eastAsia="Calibri"/>
          <w:b/>
          <w:bCs/>
          <w:i/>
          <w:iCs/>
          <w:color w:val="7030A0"/>
        </w:rPr>
        <w:t>are</w:t>
      </w:r>
      <w:r>
        <w:rPr>
          <w:rFonts w:eastAsia="Calibri"/>
          <w:b/>
          <w:bCs/>
          <w:i/>
          <w:iCs/>
          <w:color w:val="7030A0"/>
        </w:rPr>
        <w:t xml:space="preserve"> fixed from left</w:t>
      </w:r>
      <w:r w:rsidR="004A54D8">
        <w:rPr>
          <w:rFonts w:eastAsia="Calibri"/>
          <w:b/>
          <w:bCs/>
          <w:i/>
          <w:iCs/>
          <w:color w:val="7030A0"/>
        </w:rPr>
        <w:t>-</w:t>
      </w:r>
      <w:r>
        <w:rPr>
          <w:rFonts w:eastAsia="Calibri"/>
          <w:b/>
          <w:bCs/>
          <w:i/>
          <w:iCs/>
          <w:color w:val="7030A0"/>
        </w:rPr>
        <w:t>hand side? Explain</w:t>
      </w:r>
    </w:p>
    <w:p w14:paraId="6C9771C0" w14:textId="77777777" w:rsidR="00B803AD" w:rsidRPr="00F60B1F" w:rsidRDefault="00B803AD" w:rsidP="00890793">
      <w:pPr>
        <w:autoSpaceDE w:val="0"/>
        <w:autoSpaceDN w:val="0"/>
        <w:adjustRightInd w:val="0"/>
        <w:jc w:val="both"/>
        <w:rPr>
          <w:rFonts w:eastAsia="Calibri"/>
          <w:b/>
          <w:bCs/>
          <w:i/>
          <w:iCs/>
          <w:color w:val="7030A0"/>
        </w:rPr>
      </w:pPr>
    </w:p>
    <w:sectPr w:rsidR="00B803AD" w:rsidRPr="00F60B1F" w:rsidSect="00B27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562"/>
    <w:multiLevelType w:val="hybridMultilevel"/>
    <w:tmpl w:val="AD201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FE794E"/>
    <w:multiLevelType w:val="hybridMultilevel"/>
    <w:tmpl w:val="E25A3B94"/>
    <w:lvl w:ilvl="0" w:tplc="11564D94">
      <w:start w:val="1"/>
      <w:numFmt w:val="bullet"/>
      <w:lvlText w:val="•"/>
      <w:lvlJc w:val="left"/>
      <w:pPr>
        <w:tabs>
          <w:tab w:val="num" w:pos="720"/>
        </w:tabs>
        <w:ind w:left="720" w:hanging="360"/>
      </w:pPr>
      <w:rPr>
        <w:rFonts w:ascii="Arial" w:hAnsi="Arial" w:hint="default"/>
      </w:rPr>
    </w:lvl>
    <w:lvl w:ilvl="1" w:tplc="7AE662AA" w:tentative="1">
      <w:start w:val="1"/>
      <w:numFmt w:val="bullet"/>
      <w:lvlText w:val="•"/>
      <w:lvlJc w:val="left"/>
      <w:pPr>
        <w:tabs>
          <w:tab w:val="num" w:pos="1440"/>
        </w:tabs>
        <w:ind w:left="1440" w:hanging="360"/>
      </w:pPr>
      <w:rPr>
        <w:rFonts w:ascii="Arial" w:hAnsi="Arial" w:hint="default"/>
      </w:rPr>
    </w:lvl>
    <w:lvl w:ilvl="2" w:tplc="69485E34" w:tentative="1">
      <w:start w:val="1"/>
      <w:numFmt w:val="bullet"/>
      <w:lvlText w:val="•"/>
      <w:lvlJc w:val="left"/>
      <w:pPr>
        <w:tabs>
          <w:tab w:val="num" w:pos="2160"/>
        </w:tabs>
        <w:ind w:left="2160" w:hanging="360"/>
      </w:pPr>
      <w:rPr>
        <w:rFonts w:ascii="Arial" w:hAnsi="Arial" w:hint="default"/>
      </w:rPr>
    </w:lvl>
    <w:lvl w:ilvl="3" w:tplc="6A66230A" w:tentative="1">
      <w:start w:val="1"/>
      <w:numFmt w:val="bullet"/>
      <w:lvlText w:val="•"/>
      <w:lvlJc w:val="left"/>
      <w:pPr>
        <w:tabs>
          <w:tab w:val="num" w:pos="2880"/>
        </w:tabs>
        <w:ind w:left="2880" w:hanging="360"/>
      </w:pPr>
      <w:rPr>
        <w:rFonts w:ascii="Arial" w:hAnsi="Arial" w:hint="default"/>
      </w:rPr>
    </w:lvl>
    <w:lvl w:ilvl="4" w:tplc="7D12C312" w:tentative="1">
      <w:start w:val="1"/>
      <w:numFmt w:val="bullet"/>
      <w:lvlText w:val="•"/>
      <w:lvlJc w:val="left"/>
      <w:pPr>
        <w:tabs>
          <w:tab w:val="num" w:pos="3600"/>
        </w:tabs>
        <w:ind w:left="3600" w:hanging="360"/>
      </w:pPr>
      <w:rPr>
        <w:rFonts w:ascii="Arial" w:hAnsi="Arial" w:hint="default"/>
      </w:rPr>
    </w:lvl>
    <w:lvl w:ilvl="5" w:tplc="0CBCFA0A" w:tentative="1">
      <w:start w:val="1"/>
      <w:numFmt w:val="bullet"/>
      <w:lvlText w:val="•"/>
      <w:lvlJc w:val="left"/>
      <w:pPr>
        <w:tabs>
          <w:tab w:val="num" w:pos="4320"/>
        </w:tabs>
        <w:ind w:left="4320" w:hanging="360"/>
      </w:pPr>
      <w:rPr>
        <w:rFonts w:ascii="Arial" w:hAnsi="Arial" w:hint="default"/>
      </w:rPr>
    </w:lvl>
    <w:lvl w:ilvl="6" w:tplc="197283F0" w:tentative="1">
      <w:start w:val="1"/>
      <w:numFmt w:val="bullet"/>
      <w:lvlText w:val="•"/>
      <w:lvlJc w:val="left"/>
      <w:pPr>
        <w:tabs>
          <w:tab w:val="num" w:pos="5040"/>
        </w:tabs>
        <w:ind w:left="5040" w:hanging="360"/>
      </w:pPr>
      <w:rPr>
        <w:rFonts w:ascii="Arial" w:hAnsi="Arial" w:hint="default"/>
      </w:rPr>
    </w:lvl>
    <w:lvl w:ilvl="7" w:tplc="FFF04BAA" w:tentative="1">
      <w:start w:val="1"/>
      <w:numFmt w:val="bullet"/>
      <w:lvlText w:val="•"/>
      <w:lvlJc w:val="left"/>
      <w:pPr>
        <w:tabs>
          <w:tab w:val="num" w:pos="5760"/>
        </w:tabs>
        <w:ind w:left="5760" w:hanging="360"/>
      </w:pPr>
      <w:rPr>
        <w:rFonts w:ascii="Arial" w:hAnsi="Arial" w:hint="default"/>
      </w:rPr>
    </w:lvl>
    <w:lvl w:ilvl="8" w:tplc="1450A5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96CB7"/>
    <w:multiLevelType w:val="multilevel"/>
    <w:tmpl w:val="04E6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F1EFB"/>
    <w:multiLevelType w:val="hybridMultilevel"/>
    <w:tmpl w:val="E268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71D82"/>
    <w:multiLevelType w:val="multilevel"/>
    <w:tmpl w:val="80F810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6A612C4"/>
    <w:multiLevelType w:val="hybridMultilevel"/>
    <w:tmpl w:val="3F260710"/>
    <w:lvl w:ilvl="0" w:tplc="3BE2BAFC">
      <w:start w:val="1"/>
      <w:numFmt w:val="bullet"/>
      <w:lvlText w:val="•"/>
      <w:lvlJc w:val="left"/>
      <w:pPr>
        <w:tabs>
          <w:tab w:val="num" w:pos="720"/>
        </w:tabs>
        <w:ind w:left="720" w:hanging="360"/>
      </w:pPr>
      <w:rPr>
        <w:rFonts w:ascii="Arial" w:hAnsi="Arial" w:hint="default"/>
      </w:rPr>
    </w:lvl>
    <w:lvl w:ilvl="1" w:tplc="E4C04310" w:tentative="1">
      <w:start w:val="1"/>
      <w:numFmt w:val="bullet"/>
      <w:lvlText w:val="•"/>
      <w:lvlJc w:val="left"/>
      <w:pPr>
        <w:tabs>
          <w:tab w:val="num" w:pos="1440"/>
        </w:tabs>
        <w:ind w:left="1440" w:hanging="360"/>
      </w:pPr>
      <w:rPr>
        <w:rFonts w:ascii="Arial" w:hAnsi="Arial" w:hint="default"/>
      </w:rPr>
    </w:lvl>
    <w:lvl w:ilvl="2" w:tplc="4CA2465C" w:tentative="1">
      <w:start w:val="1"/>
      <w:numFmt w:val="bullet"/>
      <w:lvlText w:val="•"/>
      <w:lvlJc w:val="left"/>
      <w:pPr>
        <w:tabs>
          <w:tab w:val="num" w:pos="2160"/>
        </w:tabs>
        <w:ind w:left="2160" w:hanging="360"/>
      </w:pPr>
      <w:rPr>
        <w:rFonts w:ascii="Arial" w:hAnsi="Arial" w:hint="default"/>
      </w:rPr>
    </w:lvl>
    <w:lvl w:ilvl="3" w:tplc="BB18F7F8" w:tentative="1">
      <w:start w:val="1"/>
      <w:numFmt w:val="bullet"/>
      <w:lvlText w:val="•"/>
      <w:lvlJc w:val="left"/>
      <w:pPr>
        <w:tabs>
          <w:tab w:val="num" w:pos="2880"/>
        </w:tabs>
        <w:ind w:left="2880" w:hanging="360"/>
      </w:pPr>
      <w:rPr>
        <w:rFonts w:ascii="Arial" w:hAnsi="Arial" w:hint="default"/>
      </w:rPr>
    </w:lvl>
    <w:lvl w:ilvl="4" w:tplc="8662CCBC" w:tentative="1">
      <w:start w:val="1"/>
      <w:numFmt w:val="bullet"/>
      <w:lvlText w:val="•"/>
      <w:lvlJc w:val="left"/>
      <w:pPr>
        <w:tabs>
          <w:tab w:val="num" w:pos="3600"/>
        </w:tabs>
        <w:ind w:left="3600" w:hanging="360"/>
      </w:pPr>
      <w:rPr>
        <w:rFonts w:ascii="Arial" w:hAnsi="Arial" w:hint="default"/>
      </w:rPr>
    </w:lvl>
    <w:lvl w:ilvl="5" w:tplc="C5501104" w:tentative="1">
      <w:start w:val="1"/>
      <w:numFmt w:val="bullet"/>
      <w:lvlText w:val="•"/>
      <w:lvlJc w:val="left"/>
      <w:pPr>
        <w:tabs>
          <w:tab w:val="num" w:pos="4320"/>
        </w:tabs>
        <w:ind w:left="4320" w:hanging="360"/>
      </w:pPr>
      <w:rPr>
        <w:rFonts w:ascii="Arial" w:hAnsi="Arial" w:hint="default"/>
      </w:rPr>
    </w:lvl>
    <w:lvl w:ilvl="6" w:tplc="1B340DF0" w:tentative="1">
      <w:start w:val="1"/>
      <w:numFmt w:val="bullet"/>
      <w:lvlText w:val="•"/>
      <w:lvlJc w:val="left"/>
      <w:pPr>
        <w:tabs>
          <w:tab w:val="num" w:pos="5040"/>
        </w:tabs>
        <w:ind w:left="5040" w:hanging="360"/>
      </w:pPr>
      <w:rPr>
        <w:rFonts w:ascii="Arial" w:hAnsi="Arial" w:hint="default"/>
      </w:rPr>
    </w:lvl>
    <w:lvl w:ilvl="7" w:tplc="FA981B34" w:tentative="1">
      <w:start w:val="1"/>
      <w:numFmt w:val="bullet"/>
      <w:lvlText w:val="•"/>
      <w:lvlJc w:val="left"/>
      <w:pPr>
        <w:tabs>
          <w:tab w:val="num" w:pos="5760"/>
        </w:tabs>
        <w:ind w:left="5760" w:hanging="360"/>
      </w:pPr>
      <w:rPr>
        <w:rFonts w:ascii="Arial" w:hAnsi="Arial" w:hint="default"/>
      </w:rPr>
    </w:lvl>
    <w:lvl w:ilvl="8" w:tplc="167E37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5D63FD"/>
    <w:multiLevelType w:val="multilevel"/>
    <w:tmpl w:val="655C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C5B66"/>
    <w:multiLevelType w:val="multilevel"/>
    <w:tmpl w:val="58F4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C1CA4"/>
    <w:multiLevelType w:val="hybridMultilevel"/>
    <w:tmpl w:val="F460CB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565DB3"/>
    <w:multiLevelType w:val="multilevel"/>
    <w:tmpl w:val="AEBA9F4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5597A45"/>
    <w:multiLevelType w:val="multilevel"/>
    <w:tmpl w:val="D5C20B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6D3363B"/>
    <w:multiLevelType w:val="multilevel"/>
    <w:tmpl w:val="684EFF3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8E80E10"/>
    <w:multiLevelType w:val="hybridMultilevel"/>
    <w:tmpl w:val="42D09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830725"/>
    <w:multiLevelType w:val="multilevel"/>
    <w:tmpl w:val="96EECA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D2938D8"/>
    <w:multiLevelType w:val="multilevel"/>
    <w:tmpl w:val="DC8C7A4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D4206F5"/>
    <w:multiLevelType w:val="hybridMultilevel"/>
    <w:tmpl w:val="1D14D97A"/>
    <w:lvl w:ilvl="0" w:tplc="AAACF400">
      <w:start w:val="1"/>
      <w:numFmt w:val="bullet"/>
      <w:lvlText w:val="•"/>
      <w:lvlJc w:val="left"/>
      <w:pPr>
        <w:tabs>
          <w:tab w:val="num" w:pos="720"/>
        </w:tabs>
        <w:ind w:left="720" w:hanging="360"/>
      </w:pPr>
      <w:rPr>
        <w:rFonts w:ascii="Arial" w:hAnsi="Arial" w:hint="default"/>
      </w:rPr>
    </w:lvl>
    <w:lvl w:ilvl="1" w:tplc="433E0702" w:tentative="1">
      <w:start w:val="1"/>
      <w:numFmt w:val="bullet"/>
      <w:lvlText w:val="•"/>
      <w:lvlJc w:val="left"/>
      <w:pPr>
        <w:tabs>
          <w:tab w:val="num" w:pos="1440"/>
        </w:tabs>
        <w:ind w:left="1440" w:hanging="360"/>
      </w:pPr>
      <w:rPr>
        <w:rFonts w:ascii="Arial" w:hAnsi="Arial" w:hint="default"/>
      </w:rPr>
    </w:lvl>
    <w:lvl w:ilvl="2" w:tplc="45A4100C" w:tentative="1">
      <w:start w:val="1"/>
      <w:numFmt w:val="bullet"/>
      <w:lvlText w:val="•"/>
      <w:lvlJc w:val="left"/>
      <w:pPr>
        <w:tabs>
          <w:tab w:val="num" w:pos="2160"/>
        </w:tabs>
        <w:ind w:left="2160" w:hanging="360"/>
      </w:pPr>
      <w:rPr>
        <w:rFonts w:ascii="Arial" w:hAnsi="Arial" w:hint="default"/>
      </w:rPr>
    </w:lvl>
    <w:lvl w:ilvl="3" w:tplc="213A22D8" w:tentative="1">
      <w:start w:val="1"/>
      <w:numFmt w:val="bullet"/>
      <w:lvlText w:val="•"/>
      <w:lvlJc w:val="left"/>
      <w:pPr>
        <w:tabs>
          <w:tab w:val="num" w:pos="2880"/>
        </w:tabs>
        <w:ind w:left="2880" w:hanging="360"/>
      </w:pPr>
      <w:rPr>
        <w:rFonts w:ascii="Arial" w:hAnsi="Arial" w:hint="default"/>
      </w:rPr>
    </w:lvl>
    <w:lvl w:ilvl="4" w:tplc="1C149396" w:tentative="1">
      <w:start w:val="1"/>
      <w:numFmt w:val="bullet"/>
      <w:lvlText w:val="•"/>
      <w:lvlJc w:val="left"/>
      <w:pPr>
        <w:tabs>
          <w:tab w:val="num" w:pos="3600"/>
        </w:tabs>
        <w:ind w:left="3600" w:hanging="360"/>
      </w:pPr>
      <w:rPr>
        <w:rFonts w:ascii="Arial" w:hAnsi="Arial" w:hint="default"/>
      </w:rPr>
    </w:lvl>
    <w:lvl w:ilvl="5" w:tplc="72883104" w:tentative="1">
      <w:start w:val="1"/>
      <w:numFmt w:val="bullet"/>
      <w:lvlText w:val="•"/>
      <w:lvlJc w:val="left"/>
      <w:pPr>
        <w:tabs>
          <w:tab w:val="num" w:pos="4320"/>
        </w:tabs>
        <w:ind w:left="4320" w:hanging="360"/>
      </w:pPr>
      <w:rPr>
        <w:rFonts w:ascii="Arial" w:hAnsi="Arial" w:hint="default"/>
      </w:rPr>
    </w:lvl>
    <w:lvl w:ilvl="6" w:tplc="B626402C" w:tentative="1">
      <w:start w:val="1"/>
      <w:numFmt w:val="bullet"/>
      <w:lvlText w:val="•"/>
      <w:lvlJc w:val="left"/>
      <w:pPr>
        <w:tabs>
          <w:tab w:val="num" w:pos="5040"/>
        </w:tabs>
        <w:ind w:left="5040" w:hanging="360"/>
      </w:pPr>
      <w:rPr>
        <w:rFonts w:ascii="Arial" w:hAnsi="Arial" w:hint="default"/>
      </w:rPr>
    </w:lvl>
    <w:lvl w:ilvl="7" w:tplc="5FE65ACC" w:tentative="1">
      <w:start w:val="1"/>
      <w:numFmt w:val="bullet"/>
      <w:lvlText w:val="•"/>
      <w:lvlJc w:val="left"/>
      <w:pPr>
        <w:tabs>
          <w:tab w:val="num" w:pos="5760"/>
        </w:tabs>
        <w:ind w:left="5760" w:hanging="360"/>
      </w:pPr>
      <w:rPr>
        <w:rFonts w:ascii="Arial" w:hAnsi="Arial" w:hint="default"/>
      </w:rPr>
    </w:lvl>
    <w:lvl w:ilvl="8" w:tplc="C08C3E9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DA41624"/>
    <w:multiLevelType w:val="hybridMultilevel"/>
    <w:tmpl w:val="4162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1819C1"/>
    <w:multiLevelType w:val="multilevel"/>
    <w:tmpl w:val="531813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431243"/>
    <w:multiLevelType w:val="hybridMultilevel"/>
    <w:tmpl w:val="7640F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A344FE"/>
    <w:multiLevelType w:val="hybridMultilevel"/>
    <w:tmpl w:val="F2FAF7E4"/>
    <w:lvl w:ilvl="0" w:tplc="95E4C080">
      <w:start w:val="1"/>
      <w:numFmt w:val="bullet"/>
      <w:lvlText w:val="•"/>
      <w:lvlJc w:val="left"/>
      <w:pPr>
        <w:tabs>
          <w:tab w:val="num" w:pos="720"/>
        </w:tabs>
        <w:ind w:left="720" w:hanging="360"/>
      </w:pPr>
      <w:rPr>
        <w:rFonts w:ascii="Arial" w:hAnsi="Arial" w:hint="default"/>
      </w:rPr>
    </w:lvl>
    <w:lvl w:ilvl="1" w:tplc="80189FFE" w:tentative="1">
      <w:start w:val="1"/>
      <w:numFmt w:val="bullet"/>
      <w:lvlText w:val="•"/>
      <w:lvlJc w:val="left"/>
      <w:pPr>
        <w:tabs>
          <w:tab w:val="num" w:pos="1440"/>
        </w:tabs>
        <w:ind w:left="1440" w:hanging="360"/>
      </w:pPr>
      <w:rPr>
        <w:rFonts w:ascii="Arial" w:hAnsi="Arial" w:hint="default"/>
      </w:rPr>
    </w:lvl>
    <w:lvl w:ilvl="2" w:tplc="6B9E13EE" w:tentative="1">
      <w:start w:val="1"/>
      <w:numFmt w:val="bullet"/>
      <w:lvlText w:val="•"/>
      <w:lvlJc w:val="left"/>
      <w:pPr>
        <w:tabs>
          <w:tab w:val="num" w:pos="2160"/>
        </w:tabs>
        <w:ind w:left="2160" w:hanging="360"/>
      </w:pPr>
      <w:rPr>
        <w:rFonts w:ascii="Arial" w:hAnsi="Arial" w:hint="default"/>
      </w:rPr>
    </w:lvl>
    <w:lvl w:ilvl="3" w:tplc="023E73AC" w:tentative="1">
      <w:start w:val="1"/>
      <w:numFmt w:val="bullet"/>
      <w:lvlText w:val="•"/>
      <w:lvlJc w:val="left"/>
      <w:pPr>
        <w:tabs>
          <w:tab w:val="num" w:pos="2880"/>
        </w:tabs>
        <w:ind w:left="2880" w:hanging="360"/>
      </w:pPr>
      <w:rPr>
        <w:rFonts w:ascii="Arial" w:hAnsi="Arial" w:hint="default"/>
      </w:rPr>
    </w:lvl>
    <w:lvl w:ilvl="4" w:tplc="EA3824B0" w:tentative="1">
      <w:start w:val="1"/>
      <w:numFmt w:val="bullet"/>
      <w:lvlText w:val="•"/>
      <w:lvlJc w:val="left"/>
      <w:pPr>
        <w:tabs>
          <w:tab w:val="num" w:pos="3600"/>
        </w:tabs>
        <w:ind w:left="3600" w:hanging="360"/>
      </w:pPr>
      <w:rPr>
        <w:rFonts w:ascii="Arial" w:hAnsi="Arial" w:hint="default"/>
      </w:rPr>
    </w:lvl>
    <w:lvl w:ilvl="5" w:tplc="CA54853C" w:tentative="1">
      <w:start w:val="1"/>
      <w:numFmt w:val="bullet"/>
      <w:lvlText w:val="•"/>
      <w:lvlJc w:val="left"/>
      <w:pPr>
        <w:tabs>
          <w:tab w:val="num" w:pos="4320"/>
        </w:tabs>
        <w:ind w:left="4320" w:hanging="360"/>
      </w:pPr>
      <w:rPr>
        <w:rFonts w:ascii="Arial" w:hAnsi="Arial" w:hint="default"/>
      </w:rPr>
    </w:lvl>
    <w:lvl w:ilvl="6" w:tplc="DB40B746" w:tentative="1">
      <w:start w:val="1"/>
      <w:numFmt w:val="bullet"/>
      <w:lvlText w:val="•"/>
      <w:lvlJc w:val="left"/>
      <w:pPr>
        <w:tabs>
          <w:tab w:val="num" w:pos="5040"/>
        </w:tabs>
        <w:ind w:left="5040" w:hanging="360"/>
      </w:pPr>
      <w:rPr>
        <w:rFonts w:ascii="Arial" w:hAnsi="Arial" w:hint="default"/>
      </w:rPr>
    </w:lvl>
    <w:lvl w:ilvl="7" w:tplc="72E67CA4" w:tentative="1">
      <w:start w:val="1"/>
      <w:numFmt w:val="bullet"/>
      <w:lvlText w:val="•"/>
      <w:lvlJc w:val="left"/>
      <w:pPr>
        <w:tabs>
          <w:tab w:val="num" w:pos="5760"/>
        </w:tabs>
        <w:ind w:left="5760" w:hanging="360"/>
      </w:pPr>
      <w:rPr>
        <w:rFonts w:ascii="Arial" w:hAnsi="Arial" w:hint="default"/>
      </w:rPr>
    </w:lvl>
    <w:lvl w:ilvl="8" w:tplc="0804D57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FE5C84"/>
    <w:multiLevelType w:val="hybridMultilevel"/>
    <w:tmpl w:val="E268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E535FB"/>
    <w:multiLevelType w:val="multilevel"/>
    <w:tmpl w:val="2F0A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32AA8"/>
    <w:multiLevelType w:val="multilevel"/>
    <w:tmpl w:val="47C271CC"/>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C1233A8"/>
    <w:multiLevelType w:val="multilevel"/>
    <w:tmpl w:val="0962482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3EC706C8"/>
    <w:multiLevelType w:val="hybridMultilevel"/>
    <w:tmpl w:val="C2B2BD8A"/>
    <w:lvl w:ilvl="0" w:tplc="09CE6F8A">
      <w:start w:val="1"/>
      <w:numFmt w:val="bullet"/>
      <w:lvlText w:val="•"/>
      <w:lvlJc w:val="left"/>
      <w:pPr>
        <w:tabs>
          <w:tab w:val="num" w:pos="720"/>
        </w:tabs>
        <w:ind w:left="720" w:hanging="360"/>
      </w:pPr>
      <w:rPr>
        <w:rFonts w:ascii="Arial" w:hAnsi="Arial" w:hint="default"/>
      </w:rPr>
    </w:lvl>
    <w:lvl w:ilvl="1" w:tplc="67AE15D0" w:tentative="1">
      <w:start w:val="1"/>
      <w:numFmt w:val="bullet"/>
      <w:lvlText w:val="•"/>
      <w:lvlJc w:val="left"/>
      <w:pPr>
        <w:tabs>
          <w:tab w:val="num" w:pos="1440"/>
        </w:tabs>
        <w:ind w:left="1440" w:hanging="360"/>
      </w:pPr>
      <w:rPr>
        <w:rFonts w:ascii="Arial" w:hAnsi="Arial" w:hint="default"/>
      </w:rPr>
    </w:lvl>
    <w:lvl w:ilvl="2" w:tplc="3DEE41CC" w:tentative="1">
      <w:start w:val="1"/>
      <w:numFmt w:val="bullet"/>
      <w:lvlText w:val="•"/>
      <w:lvlJc w:val="left"/>
      <w:pPr>
        <w:tabs>
          <w:tab w:val="num" w:pos="2160"/>
        </w:tabs>
        <w:ind w:left="2160" w:hanging="360"/>
      </w:pPr>
      <w:rPr>
        <w:rFonts w:ascii="Arial" w:hAnsi="Arial" w:hint="default"/>
      </w:rPr>
    </w:lvl>
    <w:lvl w:ilvl="3" w:tplc="ADE23162" w:tentative="1">
      <w:start w:val="1"/>
      <w:numFmt w:val="bullet"/>
      <w:lvlText w:val="•"/>
      <w:lvlJc w:val="left"/>
      <w:pPr>
        <w:tabs>
          <w:tab w:val="num" w:pos="2880"/>
        </w:tabs>
        <w:ind w:left="2880" w:hanging="360"/>
      </w:pPr>
      <w:rPr>
        <w:rFonts w:ascii="Arial" w:hAnsi="Arial" w:hint="default"/>
      </w:rPr>
    </w:lvl>
    <w:lvl w:ilvl="4" w:tplc="E250A5D2" w:tentative="1">
      <w:start w:val="1"/>
      <w:numFmt w:val="bullet"/>
      <w:lvlText w:val="•"/>
      <w:lvlJc w:val="left"/>
      <w:pPr>
        <w:tabs>
          <w:tab w:val="num" w:pos="3600"/>
        </w:tabs>
        <w:ind w:left="3600" w:hanging="360"/>
      </w:pPr>
      <w:rPr>
        <w:rFonts w:ascii="Arial" w:hAnsi="Arial" w:hint="default"/>
      </w:rPr>
    </w:lvl>
    <w:lvl w:ilvl="5" w:tplc="E4A8B0C0" w:tentative="1">
      <w:start w:val="1"/>
      <w:numFmt w:val="bullet"/>
      <w:lvlText w:val="•"/>
      <w:lvlJc w:val="left"/>
      <w:pPr>
        <w:tabs>
          <w:tab w:val="num" w:pos="4320"/>
        </w:tabs>
        <w:ind w:left="4320" w:hanging="360"/>
      </w:pPr>
      <w:rPr>
        <w:rFonts w:ascii="Arial" w:hAnsi="Arial" w:hint="default"/>
      </w:rPr>
    </w:lvl>
    <w:lvl w:ilvl="6" w:tplc="481A7120" w:tentative="1">
      <w:start w:val="1"/>
      <w:numFmt w:val="bullet"/>
      <w:lvlText w:val="•"/>
      <w:lvlJc w:val="left"/>
      <w:pPr>
        <w:tabs>
          <w:tab w:val="num" w:pos="5040"/>
        </w:tabs>
        <w:ind w:left="5040" w:hanging="360"/>
      </w:pPr>
      <w:rPr>
        <w:rFonts w:ascii="Arial" w:hAnsi="Arial" w:hint="default"/>
      </w:rPr>
    </w:lvl>
    <w:lvl w:ilvl="7" w:tplc="37C25F0C" w:tentative="1">
      <w:start w:val="1"/>
      <w:numFmt w:val="bullet"/>
      <w:lvlText w:val="•"/>
      <w:lvlJc w:val="left"/>
      <w:pPr>
        <w:tabs>
          <w:tab w:val="num" w:pos="5760"/>
        </w:tabs>
        <w:ind w:left="5760" w:hanging="360"/>
      </w:pPr>
      <w:rPr>
        <w:rFonts w:ascii="Arial" w:hAnsi="Arial" w:hint="default"/>
      </w:rPr>
    </w:lvl>
    <w:lvl w:ilvl="8" w:tplc="EA86C8A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1800C6D"/>
    <w:multiLevelType w:val="hybridMultilevel"/>
    <w:tmpl w:val="E268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970D12"/>
    <w:multiLevelType w:val="multilevel"/>
    <w:tmpl w:val="17E073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7C04F06"/>
    <w:multiLevelType w:val="multilevel"/>
    <w:tmpl w:val="DB42111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CAB7E12"/>
    <w:multiLevelType w:val="multilevel"/>
    <w:tmpl w:val="AB1E12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B553A6"/>
    <w:multiLevelType w:val="hybridMultilevel"/>
    <w:tmpl w:val="778EFD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52CF077E"/>
    <w:multiLevelType w:val="multilevel"/>
    <w:tmpl w:val="3AA8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517566"/>
    <w:multiLevelType w:val="hybridMultilevel"/>
    <w:tmpl w:val="E268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DD273C"/>
    <w:multiLevelType w:val="multilevel"/>
    <w:tmpl w:val="A8846CA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5C905CC7"/>
    <w:multiLevelType w:val="multilevel"/>
    <w:tmpl w:val="123E3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4D7EB6"/>
    <w:multiLevelType w:val="multilevel"/>
    <w:tmpl w:val="B9CE92D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610A154D"/>
    <w:multiLevelType w:val="multilevel"/>
    <w:tmpl w:val="BCACBF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1A42109"/>
    <w:multiLevelType w:val="hybridMultilevel"/>
    <w:tmpl w:val="1E5E4C0C"/>
    <w:lvl w:ilvl="0" w:tplc="DBB2EE54">
      <w:start w:val="1"/>
      <w:numFmt w:val="bullet"/>
      <w:lvlText w:val="•"/>
      <w:lvlJc w:val="left"/>
      <w:pPr>
        <w:tabs>
          <w:tab w:val="num" w:pos="720"/>
        </w:tabs>
        <w:ind w:left="720" w:hanging="360"/>
      </w:pPr>
      <w:rPr>
        <w:rFonts w:ascii="Arial" w:hAnsi="Arial" w:hint="default"/>
      </w:rPr>
    </w:lvl>
    <w:lvl w:ilvl="1" w:tplc="9F667296" w:tentative="1">
      <w:start w:val="1"/>
      <w:numFmt w:val="bullet"/>
      <w:lvlText w:val="•"/>
      <w:lvlJc w:val="left"/>
      <w:pPr>
        <w:tabs>
          <w:tab w:val="num" w:pos="1440"/>
        </w:tabs>
        <w:ind w:left="1440" w:hanging="360"/>
      </w:pPr>
      <w:rPr>
        <w:rFonts w:ascii="Arial" w:hAnsi="Arial" w:hint="default"/>
      </w:rPr>
    </w:lvl>
    <w:lvl w:ilvl="2" w:tplc="6F3A9B22" w:tentative="1">
      <w:start w:val="1"/>
      <w:numFmt w:val="bullet"/>
      <w:lvlText w:val="•"/>
      <w:lvlJc w:val="left"/>
      <w:pPr>
        <w:tabs>
          <w:tab w:val="num" w:pos="2160"/>
        </w:tabs>
        <w:ind w:left="2160" w:hanging="360"/>
      </w:pPr>
      <w:rPr>
        <w:rFonts w:ascii="Arial" w:hAnsi="Arial" w:hint="default"/>
      </w:rPr>
    </w:lvl>
    <w:lvl w:ilvl="3" w:tplc="04F80A62" w:tentative="1">
      <w:start w:val="1"/>
      <w:numFmt w:val="bullet"/>
      <w:lvlText w:val="•"/>
      <w:lvlJc w:val="left"/>
      <w:pPr>
        <w:tabs>
          <w:tab w:val="num" w:pos="2880"/>
        </w:tabs>
        <w:ind w:left="2880" w:hanging="360"/>
      </w:pPr>
      <w:rPr>
        <w:rFonts w:ascii="Arial" w:hAnsi="Arial" w:hint="default"/>
      </w:rPr>
    </w:lvl>
    <w:lvl w:ilvl="4" w:tplc="A1164EBE" w:tentative="1">
      <w:start w:val="1"/>
      <w:numFmt w:val="bullet"/>
      <w:lvlText w:val="•"/>
      <w:lvlJc w:val="left"/>
      <w:pPr>
        <w:tabs>
          <w:tab w:val="num" w:pos="3600"/>
        </w:tabs>
        <w:ind w:left="3600" w:hanging="360"/>
      </w:pPr>
      <w:rPr>
        <w:rFonts w:ascii="Arial" w:hAnsi="Arial" w:hint="default"/>
      </w:rPr>
    </w:lvl>
    <w:lvl w:ilvl="5" w:tplc="6718A564" w:tentative="1">
      <w:start w:val="1"/>
      <w:numFmt w:val="bullet"/>
      <w:lvlText w:val="•"/>
      <w:lvlJc w:val="left"/>
      <w:pPr>
        <w:tabs>
          <w:tab w:val="num" w:pos="4320"/>
        </w:tabs>
        <w:ind w:left="4320" w:hanging="360"/>
      </w:pPr>
      <w:rPr>
        <w:rFonts w:ascii="Arial" w:hAnsi="Arial" w:hint="default"/>
      </w:rPr>
    </w:lvl>
    <w:lvl w:ilvl="6" w:tplc="5A06307E" w:tentative="1">
      <w:start w:val="1"/>
      <w:numFmt w:val="bullet"/>
      <w:lvlText w:val="•"/>
      <w:lvlJc w:val="left"/>
      <w:pPr>
        <w:tabs>
          <w:tab w:val="num" w:pos="5040"/>
        </w:tabs>
        <w:ind w:left="5040" w:hanging="360"/>
      </w:pPr>
      <w:rPr>
        <w:rFonts w:ascii="Arial" w:hAnsi="Arial" w:hint="default"/>
      </w:rPr>
    </w:lvl>
    <w:lvl w:ilvl="7" w:tplc="A66C181A" w:tentative="1">
      <w:start w:val="1"/>
      <w:numFmt w:val="bullet"/>
      <w:lvlText w:val="•"/>
      <w:lvlJc w:val="left"/>
      <w:pPr>
        <w:tabs>
          <w:tab w:val="num" w:pos="5760"/>
        </w:tabs>
        <w:ind w:left="5760" w:hanging="360"/>
      </w:pPr>
      <w:rPr>
        <w:rFonts w:ascii="Arial" w:hAnsi="Arial" w:hint="default"/>
      </w:rPr>
    </w:lvl>
    <w:lvl w:ilvl="8" w:tplc="0996FFE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38F329C"/>
    <w:multiLevelType w:val="hybridMultilevel"/>
    <w:tmpl w:val="7C46FA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A43E5A"/>
    <w:multiLevelType w:val="multilevel"/>
    <w:tmpl w:val="72C46BA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76880456"/>
    <w:multiLevelType w:val="multilevel"/>
    <w:tmpl w:val="1D9C37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6AB41A8"/>
    <w:multiLevelType w:val="multilevel"/>
    <w:tmpl w:val="F806B0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0"/>
  </w:num>
  <w:num w:numId="3">
    <w:abstractNumId w:val="21"/>
  </w:num>
  <w:num w:numId="4">
    <w:abstractNumId w:val="7"/>
  </w:num>
  <w:num w:numId="5">
    <w:abstractNumId w:val="29"/>
  </w:num>
  <w:num w:numId="6">
    <w:abstractNumId w:val="12"/>
  </w:num>
  <w:num w:numId="7">
    <w:abstractNumId w:val="15"/>
  </w:num>
  <w:num w:numId="8">
    <w:abstractNumId w:val="5"/>
  </w:num>
  <w:num w:numId="9">
    <w:abstractNumId w:val="24"/>
  </w:num>
  <w:num w:numId="10">
    <w:abstractNumId w:val="1"/>
  </w:num>
  <w:num w:numId="11">
    <w:abstractNumId w:val="19"/>
  </w:num>
  <w:num w:numId="12">
    <w:abstractNumId w:val="18"/>
  </w:num>
  <w:num w:numId="13">
    <w:abstractNumId w:val="36"/>
  </w:num>
  <w:num w:numId="14">
    <w:abstractNumId w:val="37"/>
  </w:num>
  <w:num w:numId="15">
    <w:abstractNumId w:val="0"/>
  </w:num>
  <w:num w:numId="16">
    <w:abstractNumId w:val="20"/>
  </w:num>
  <w:num w:numId="17">
    <w:abstractNumId w:val="8"/>
  </w:num>
  <w:num w:numId="18">
    <w:abstractNumId w:val="2"/>
  </w:num>
  <w:num w:numId="19">
    <w:abstractNumId w:val="28"/>
  </w:num>
  <w:num w:numId="20">
    <w:abstractNumId w:val="17"/>
  </w:num>
  <w:num w:numId="21">
    <w:abstractNumId w:val="33"/>
  </w:num>
  <w:num w:numId="22">
    <w:abstractNumId w:val="6"/>
  </w:num>
  <w:num w:numId="23">
    <w:abstractNumId w:val="26"/>
  </w:num>
  <w:num w:numId="24">
    <w:abstractNumId w:val="13"/>
  </w:num>
  <w:num w:numId="25">
    <w:abstractNumId w:val="32"/>
  </w:num>
  <w:num w:numId="26">
    <w:abstractNumId w:val="34"/>
  </w:num>
  <w:num w:numId="27">
    <w:abstractNumId w:val="40"/>
  </w:num>
  <w:num w:numId="28">
    <w:abstractNumId w:val="35"/>
  </w:num>
  <w:num w:numId="29">
    <w:abstractNumId w:val="4"/>
  </w:num>
  <w:num w:numId="30">
    <w:abstractNumId w:val="11"/>
  </w:num>
  <w:num w:numId="31">
    <w:abstractNumId w:val="14"/>
  </w:num>
  <w:num w:numId="32">
    <w:abstractNumId w:val="3"/>
  </w:num>
  <w:num w:numId="33">
    <w:abstractNumId w:val="25"/>
  </w:num>
  <w:num w:numId="34">
    <w:abstractNumId w:val="31"/>
  </w:num>
  <w:num w:numId="35">
    <w:abstractNumId w:val="10"/>
  </w:num>
  <w:num w:numId="36">
    <w:abstractNumId w:val="39"/>
  </w:num>
  <w:num w:numId="37">
    <w:abstractNumId w:val="9"/>
  </w:num>
  <w:num w:numId="38">
    <w:abstractNumId w:val="23"/>
  </w:num>
  <w:num w:numId="39">
    <w:abstractNumId w:val="38"/>
  </w:num>
  <w:num w:numId="40">
    <w:abstractNumId w:val="2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QzNDK3MAQyjE0sTJV0lIJTi4sz8/NACgxrAV0uTn8sAAAA"/>
  </w:docVars>
  <w:rsids>
    <w:rsidRoot w:val="00D51B6F"/>
    <w:rsid w:val="00096FF3"/>
    <w:rsid w:val="000A79ED"/>
    <w:rsid w:val="000E4483"/>
    <w:rsid w:val="00130D48"/>
    <w:rsid w:val="0019765E"/>
    <w:rsid w:val="00223AAF"/>
    <w:rsid w:val="00236E00"/>
    <w:rsid w:val="00250F58"/>
    <w:rsid w:val="00255047"/>
    <w:rsid w:val="00280F8B"/>
    <w:rsid w:val="00372719"/>
    <w:rsid w:val="003F511E"/>
    <w:rsid w:val="00436BC4"/>
    <w:rsid w:val="004A54D8"/>
    <w:rsid w:val="004B2DA3"/>
    <w:rsid w:val="00503D86"/>
    <w:rsid w:val="005C791F"/>
    <w:rsid w:val="005E3E61"/>
    <w:rsid w:val="0065145A"/>
    <w:rsid w:val="006647E5"/>
    <w:rsid w:val="006A0A19"/>
    <w:rsid w:val="00700A38"/>
    <w:rsid w:val="00750F91"/>
    <w:rsid w:val="00764C85"/>
    <w:rsid w:val="00774765"/>
    <w:rsid w:val="007B2D26"/>
    <w:rsid w:val="00816FB0"/>
    <w:rsid w:val="00883FD5"/>
    <w:rsid w:val="00890793"/>
    <w:rsid w:val="008D3DBF"/>
    <w:rsid w:val="008F361A"/>
    <w:rsid w:val="00912A1F"/>
    <w:rsid w:val="00A45FB0"/>
    <w:rsid w:val="00B270AD"/>
    <w:rsid w:val="00B803AD"/>
    <w:rsid w:val="00B8083F"/>
    <w:rsid w:val="00BC31B0"/>
    <w:rsid w:val="00BD44FE"/>
    <w:rsid w:val="00C46252"/>
    <w:rsid w:val="00D20882"/>
    <w:rsid w:val="00D51B6F"/>
    <w:rsid w:val="00DB730E"/>
    <w:rsid w:val="00E30C40"/>
    <w:rsid w:val="00EB4DFF"/>
    <w:rsid w:val="00F17AA1"/>
    <w:rsid w:val="00F60B1F"/>
    <w:rsid w:val="00FF6111"/>
    <w:rsid w:val="01D8D1FB"/>
    <w:rsid w:val="034A5F54"/>
    <w:rsid w:val="036CC440"/>
    <w:rsid w:val="078286D2"/>
    <w:rsid w:val="16F32BB0"/>
    <w:rsid w:val="1D5EE1C5"/>
    <w:rsid w:val="212F1280"/>
    <w:rsid w:val="3D534EBF"/>
    <w:rsid w:val="4A20E67F"/>
    <w:rsid w:val="4A2A93C0"/>
    <w:rsid w:val="4A8B11B1"/>
    <w:rsid w:val="5AFA96F9"/>
    <w:rsid w:val="5B84EDA6"/>
    <w:rsid w:val="6498032C"/>
    <w:rsid w:val="6A38B236"/>
    <w:rsid w:val="6B9BEE56"/>
    <w:rsid w:val="6F588F87"/>
    <w:rsid w:val="7237A628"/>
    <w:rsid w:val="7334BE8C"/>
    <w:rsid w:val="786DF1DD"/>
    <w:rsid w:val="7CBBB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535B184C"/>
  <w15:docId w15:val="{1CAABAB6-354B-4754-8FBA-6CEC4BBC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BC4"/>
    <w:pPr>
      <w:spacing w:after="0" w:line="240" w:lineRule="auto"/>
    </w:pPr>
    <w:rPr>
      <w:rFonts w:ascii="Times New Roman" w:eastAsia="Times New Roman" w:hAnsi="Times New Roman" w:cs="Times New Roman"/>
      <w:sz w:val="24"/>
      <w:szCs w:val="24"/>
      <w:lang w:val="en-IN" w:eastAsia="en-IN"/>
    </w:rPr>
  </w:style>
  <w:style w:type="paragraph" w:styleId="Heading2">
    <w:name w:val="heading 2"/>
    <w:basedOn w:val="Normal"/>
    <w:link w:val="Heading2Char"/>
    <w:uiPriority w:val="9"/>
    <w:qFormat/>
    <w:rsid w:val="00096FF3"/>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096FF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F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6FF3"/>
    <w:pPr>
      <w:spacing w:before="100" w:beforeAutospacing="1" w:after="100" w:afterAutospacing="1"/>
    </w:pPr>
  </w:style>
  <w:style w:type="character" w:customStyle="1" w:styleId="Heading3Char">
    <w:name w:val="Heading 3 Char"/>
    <w:basedOn w:val="DefaultParagraphFont"/>
    <w:link w:val="Heading3"/>
    <w:uiPriority w:val="9"/>
    <w:semiHidden/>
    <w:rsid w:val="00096FF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03D86"/>
    <w:rPr>
      <w:rFonts w:ascii="Tahoma" w:hAnsi="Tahoma" w:cs="Tahoma"/>
      <w:sz w:val="16"/>
      <w:szCs w:val="16"/>
    </w:rPr>
  </w:style>
  <w:style w:type="character" w:customStyle="1" w:styleId="BalloonTextChar">
    <w:name w:val="Balloon Text Char"/>
    <w:basedOn w:val="DefaultParagraphFont"/>
    <w:link w:val="BalloonText"/>
    <w:uiPriority w:val="99"/>
    <w:semiHidden/>
    <w:rsid w:val="00503D86"/>
    <w:rPr>
      <w:rFonts w:ascii="Tahoma" w:hAnsi="Tahoma" w:cs="Tahoma"/>
      <w:sz w:val="16"/>
      <w:szCs w:val="16"/>
    </w:rPr>
  </w:style>
  <w:style w:type="paragraph" w:styleId="ListParagraph">
    <w:name w:val="List Paragraph"/>
    <w:basedOn w:val="Normal"/>
    <w:uiPriority w:val="34"/>
    <w:qFormat/>
    <w:rsid w:val="00D20882"/>
    <w:pPr>
      <w:ind w:left="720"/>
      <w:contextualSpacing/>
    </w:pPr>
  </w:style>
  <w:style w:type="table" w:styleId="TableGrid">
    <w:name w:val="Table Grid"/>
    <w:basedOn w:val="TableNormal"/>
    <w:uiPriority w:val="39"/>
    <w:rsid w:val="00D20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46252"/>
    <w:pPr>
      <w:autoSpaceDE w:val="0"/>
      <w:autoSpaceDN w:val="0"/>
      <w:adjustRightInd w:val="0"/>
      <w:spacing w:after="0" w:line="240" w:lineRule="auto"/>
    </w:pPr>
    <w:rPr>
      <w:rFonts w:ascii="Bookman Old Style" w:hAnsi="Bookman Old Style" w:cs="Bookman Old Style"/>
      <w:color w:val="000000"/>
      <w:sz w:val="24"/>
      <w:szCs w:val="24"/>
    </w:rPr>
  </w:style>
  <w:style w:type="paragraph" w:customStyle="1" w:styleId="paragraph">
    <w:name w:val="paragraph"/>
    <w:basedOn w:val="Normal"/>
    <w:rsid w:val="00436BC4"/>
    <w:pPr>
      <w:spacing w:before="100" w:beforeAutospacing="1" w:after="100" w:afterAutospacing="1"/>
    </w:pPr>
  </w:style>
  <w:style w:type="character" w:customStyle="1" w:styleId="normaltextrun">
    <w:name w:val="normaltextrun"/>
    <w:basedOn w:val="DefaultParagraphFont"/>
    <w:rsid w:val="00436BC4"/>
  </w:style>
  <w:style w:type="character" w:customStyle="1" w:styleId="eop">
    <w:name w:val="eop"/>
    <w:basedOn w:val="DefaultParagraphFont"/>
    <w:rsid w:val="00436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497781">
      <w:bodyDiv w:val="1"/>
      <w:marLeft w:val="0"/>
      <w:marRight w:val="0"/>
      <w:marTop w:val="0"/>
      <w:marBottom w:val="0"/>
      <w:divBdr>
        <w:top w:val="none" w:sz="0" w:space="0" w:color="auto"/>
        <w:left w:val="none" w:sz="0" w:space="0" w:color="auto"/>
        <w:bottom w:val="none" w:sz="0" w:space="0" w:color="auto"/>
        <w:right w:val="none" w:sz="0" w:space="0" w:color="auto"/>
      </w:divBdr>
    </w:div>
    <w:div w:id="827595507">
      <w:bodyDiv w:val="1"/>
      <w:marLeft w:val="0"/>
      <w:marRight w:val="0"/>
      <w:marTop w:val="0"/>
      <w:marBottom w:val="0"/>
      <w:divBdr>
        <w:top w:val="none" w:sz="0" w:space="0" w:color="auto"/>
        <w:left w:val="none" w:sz="0" w:space="0" w:color="auto"/>
        <w:bottom w:val="none" w:sz="0" w:space="0" w:color="auto"/>
        <w:right w:val="none" w:sz="0" w:space="0" w:color="auto"/>
      </w:divBdr>
      <w:divsChild>
        <w:div w:id="686911722">
          <w:marLeft w:val="446"/>
          <w:marRight w:val="0"/>
          <w:marTop w:val="0"/>
          <w:marBottom w:val="0"/>
          <w:divBdr>
            <w:top w:val="none" w:sz="0" w:space="0" w:color="auto"/>
            <w:left w:val="none" w:sz="0" w:space="0" w:color="auto"/>
            <w:bottom w:val="none" w:sz="0" w:space="0" w:color="auto"/>
            <w:right w:val="none" w:sz="0" w:space="0" w:color="auto"/>
          </w:divBdr>
        </w:div>
        <w:div w:id="1488206002">
          <w:marLeft w:val="446"/>
          <w:marRight w:val="0"/>
          <w:marTop w:val="0"/>
          <w:marBottom w:val="0"/>
          <w:divBdr>
            <w:top w:val="none" w:sz="0" w:space="0" w:color="auto"/>
            <w:left w:val="none" w:sz="0" w:space="0" w:color="auto"/>
            <w:bottom w:val="none" w:sz="0" w:space="0" w:color="auto"/>
            <w:right w:val="none" w:sz="0" w:space="0" w:color="auto"/>
          </w:divBdr>
        </w:div>
        <w:div w:id="774909700">
          <w:marLeft w:val="446"/>
          <w:marRight w:val="0"/>
          <w:marTop w:val="0"/>
          <w:marBottom w:val="0"/>
          <w:divBdr>
            <w:top w:val="none" w:sz="0" w:space="0" w:color="auto"/>
            <w:left w:val="none" w:sz="0" w:space="0" w:color="auto"/>
            <w:bottom w:val="none" w:sz="0" w:space="0" w:color="auto"/>
            <w:right w:val="none" w:sz="0" w:space="0" w:color="auto"/>
          </w:divBdr>
        </w:div>
      </w:divsChild>
    </w:div>
    <w:div w:id="1053041343">
      <w:bodyDiv w:val="1"/>
      <w:marLeft w:val="0"/>
      <w:marRight w:val="0"/>
      <w:marTop w:val="0"/>
      <w:marBottom w:val="0"/>
      <w:divBdr>
        <w:top w:val="none" w:sz="0" w:space="0" w:color="auto"/>
        <w:left w:val="none" w:sz="0" w:space="0" w:color="auto"/>
        <w:bottom w:val="none" w:sz="0" w:space="0" w:color="auto"/>
        <w:right w:val="none" w:sz="0" w:space="0" w:color="auto"/>
      </w:divBdr>
      <w:divsChild>
        <w:div w:id="1598322454">
          <w:marLeft w:val="0"/>
          <w:marRight w:val="0"/>
          <w:marTop w:val="0"/>
          <w:marBottom w:val="0"/>
          <w:divBdr>
            <w:top w:val="none" w:sz="0" w:space="0" w:color="auto"/>
            <w:left w:val="none" w:sz="0" w:space="0" w:color="auto"/>
            <w:bottom w:val="none" w:sz="0" w:space="0" w:color="auto"/>
            <w:right w:val="none" w:sz="0" w:space="0" w:color="auto"/>
          </w:divBdr>
        </w:div>
        <w:div w:id="2043047702">
          <w:marLeft w:val="0"/>
          <w:marRight w:val="0"/>
          <w:marTop w:val="0"/>
          <w:marBottom w:val="0"/>
          <w:divBdr>
            <w:top w:val="none" w:sz="0" w:space="0" w:color="auto"/>
            <w:left w:val="none" w:sz="0" w:space="0" w:color="auto"/>
            <w:bottom w:val="none" w:sz="0" w:space="0" w:color="auto"/>
            <w:right w:val="none" w:sz="0" w:space="0" w:color="auto"/>
          </w:divBdr>
          <w:divsChild>
            <w:div w:id="662123891">
              <w:marLeft w:val="0"/>
              <w:marRight w:val="0"/>
              <w:marTop w:val="0"/>
              <w:marBottom w:val="0"/>
              <w:divBdr>
                <w:top w:val="none" w:sz="0" w:space="0" w:color="auto"/>
                <w:left w:val="none" w:sz="0" w:space="0" w:color="auto"/>
                <w:bottom w:val="none" w:sz="0" w:space="0" w:color="auto"/>
                <w:right w:val="none" w:sz="0" w:space="0" w:color="auto"/>
              </w:divBdr>
            </w:div>
            <w:div w:id="1641038848">
              <w:marLeft w:val="0"/>
              <w:marRight w:val="0"/>
              <w:marTop w:val="0"/>
              <w:marBottom w:val="0"/>
              <w:divBdr>
                <w:top w:val="none" w:sz="0" w:space="0" w:color="auto"/>
                <w:left w:val="none" w:sz="0" w:space="0" w:color="auto"/>
                <w:bottom w:val="none" w:sz="0" w:space="0" w:color="auto"/>
                <w:right w:val="none" w:sz="0" w:space="0" w:color="auto"/>
              </w:divBdr>
            </w:div>
            <w:div w:id="1625848685">
              <w:marLeft w:val="0"/>
              <w:marRight w:val="0"/>
              <w:marTop w:val="0"/>
              <w:marBottom w:val="0"/>
              <w:divBdr>
                <w:top w:val="none" w:sz="0" w:space="0" w:color="auto"/>
                <w:left w:val="none" w:sz="0" w:space="0" w:color="auto"/>
                <w:bottom w:val="none" w:sz="0" w:space="0" w:color="auto"/>
                <w:right w:val="none" w:sz="0" w:space="0" w:color="auto"/>
              </w:divBdr>
            </w:div>
            <w:div w:id="1603995988">
              <w:marLeft w:val="0"/>
              <w:marRight w:val="0"/>
              <w:marTop w:val="0"/>
              <w:marBottom w:val="0"/>
              <w:divBdr>
                <w:top w:val="none" w:sz="0" w:space="0" w:color="auto"/>
                <w:left w:val="none" w:sz="0" w:space="0" w:color="auto"/>
                <w:bottom w:val="none" w:sz="0" w:space="0" w:color="auto"/>
                <w:right w:val="none" w:sz="0" w:space="0" w:color="auto"/>
              </w:divBdr>
            </w:div>
            <w:div w:id="1079789056">
              <w:marLeft w:val="0"/>
              <w:marRight w:val="0"/>
              <w:marTop w:val="0"/>
              <w:marBottom w:val="0"/>
              <w:divBdr>
                <w:top w:val="none" w:sz="0" w:space="0" w:color="auto"/>
                <w:left w:val="none" w:sz="0" w:space="0" w:color="auto"/>
                <w:bottom w:val="none" w:sz="0" w:space="0" w:color="auto"/>
                <w:right w:val="none" w:sz="0" w:space="0" w:color="auto"/>
              </w:divBdr>
            </w:div>
          </w:divsChild>
        </w:div>
        <w:div w:id="1604149546">
          <w:marLeft w:val="0"/>
          <w:marRight w:val="0"/>
          <w:marTop w:val="0"/>
          <w:marBottom w:val="0"/>
          <w:divBdr>
            <w:top w:val="none" w:sz="0" w:space="0" w:color="auto"/>
            <w:left w:val="none" w:sz="0" w:space="0" w:color="auto"/>
            <w:bottom w:val="none" w:sz="0" w:space="0" w:color="auto"/>
            <w:right w:val="none" w:sz="0" w:space="0" w:color="auto"/>
          </w:divBdr>
          <w:divsChild>
            <w:div w:id="1331718349">
              <w:marLeft w:val="0"/>
              <w:marRight w:val="0"/>
              <w:marTop w:val="0"/>
              <w:marBottom w:val="0"/>
              <w:divBdr>
                <w:top w:val="none" w:sz="0" w:space="0" w:color="auto"/>
                <w:left w:val="none" w:sz="0" w:space="0" w:color="auto"/>
                <w:bottom w:val="none" w:sz="0" w:space="0" w:color="auto"/>
                <w:right w:val="none" w:sz="0" w:space="0" w:color="auto"/>
              </w:divBdr>
            </w:div>
            <w:div w:id="422385634">
              <w:marLeft w:val="0"/>
              <w:marRight w:val="0"/>
              <w:marTop w:val="0"/>
              <w:marBottom w:val="0"/>
              <w:divBdr>
                <w:top w:val="none" w:sz="0" w:space="0" w:color="auto"/>
                <w:left w:val="none" w:sz="0" w:space="0" w:color="auto"/>
                <w:bottom w:val="none" w:sz="0" w:space="0" w:color="auto"/>
                <w:right w:val="none" w:sz="0" w:space="0" w:color="auto"/>
              </w:divBdr>
            </w:div>
            <w:div w:id="1215310638">
              <w:marLeft w:val="0"/>
              <w:marRight w:val="0"/>
              <w:marTop w:val="0"/>
              <w:marBottom w:val="0"/>
              <w:divBdr>
                <w:top w:val="none" w:sz="0" w:space="0" w:color="auto"/>
                <w:left w:val="none" w:sz="0" w:space="0" w:color="auto"/>
                <w:bottom w:val="none" w:sz="0" w:space="0" w:color="auto"/>
                <w:right w:val="none" w:sz="0" w:space="0" w:color="auto"/>
              </w:divBdr>
            </w:div>
            <w:div w:id="1122840659">
              <w:marLeft w:val="0"/>
              <w:marRight w:val="0"/>
              <w:marTop w:val="0"/>
              <w:marBottom w:val="0"/>
              <w:divBdr>
                <w:top w:val="none" w:sz="0" w:space="0" w:color="auto"/>
                <w:left w:val="none" w:sz="0" w:space="0" w:color="auto"/>
                <w:bottom w:val="none" w:sz="0" w:space="0" w:color="auto"/>
                <w:right w:val="none" w:sz="0" w:space="0" w:color="auto"/>
              </w:divBdr>
            </w:div>
            <w:div w:id="21367047">
              <w:marLeft w:val="0"/>
              <w:marRight w:val="0"/>
              <w:marTop w:val="0"/>
              <w:marBottom w:val="0"/>
              <w:divBdr>
                <w:top w:val="none" w:sz="0" w:space="0" w:color="auto"/>
                <w:left w:val="none" w:sz="0" w:space="0" w:color="auto"/>
                <w:bottom w:val="none" w:sz="0" w:space="0" w:color="auto"/>
                <w:right w:val="none" w:sz="0" w:space="0" w:color="auto"/>
              </w:divBdr>
            </w:div>
          </w:divsChild>
        </w:div>
        <w:div w:id="1456631488">
          <w:marLeft w:val="0"/>
          <w:marRight w:val="0"/>
          <w:marTop w:val="0"/>
          <w:marBottom w:val="0"/>
          <w:divBdr>
            <w:top w:val="none" w:sz="0" w:space="0" w:color="auto"/>
            <w:left w:val="none" w:sz="0" w:space="0" w:color="auto"/>
            <w:bottom w:val="none" w:sz="0" w:space="0" w:color="auto"/>
            <w:right w:val="none" w:sz="0" w:space="0" w:color="auto"/>
          </w:divBdr>
          <w:divsChild>
            <w:div w:id="2012247834">
              <w:marLeft w:val="-75"/>
              <w:marRight w:val="0"/>
              <w:marTop w:val="30"/>
              <w:marBottom w:val="30"/>
              <w:divBdr>
                <w:top w:val="none" w:sz="0" w:space="0" w:color="auto"/>
                <w:left w:val="none" w:sz="0" w:space="0" w:color="auto"/>
                <w:bottom w:val="none" w:sz="0" w:space="0" w:color="auto"/>
                <w:right w:val="none" w:sz="0" w:space="0" w:color="auto"/>
              </w:divBdr>
              <w:divsChild>
                <w:div w:id="216822535">
                  <w:marLeft w:val="0"/>
                  <w:marRight w:val="0"/>
                  <w:marTop w:val="0"/>
                  <w:marBottom w:val="0"/>
                  <w:divBdr>
                    <w:top w:val="none" w:sz="0" w:space="0" w:color="auto"/>
                    <w:left w:val="none" w:sz="0" w:space="0" w:color="auto"/>
                    <w:bottom w:val="none" w:sz="0" w:space="0" w:color="auto"/>
                    <w:right w:val="none" w:sz="0" w:space="0" w:color="auto"/>
                  </w:divBdr>
                  <w:divsChild>
                    <w:div w:id="793326789">
                      <w:marLeft w:val="0"/>
                      <w:marRight w:val="0"/>
                      <w:marTop w:val="0"/>
                      <w:marBottom w:val="0"/>
                      <w:divBdr>
                        <w:top w:val="none" w:sz="0" w:space="0" w:color="auto"/>
                        <w:left w:val="none" w:sz="0" w:space="0" w:color="auto"/>
                        <w:bottom w:val="none" w:sz="0" w:space="0" w:color="auto"/>
                        <w:right w:val="none" w:sz="0" w:space="0" w:color="auto"/>
                      </w:divBdr>
                    </w:div>
                    <w:div w:id="2120293535">
                      <w:marLeft w:val="0"/>
                      <w:marRight w:val="0"/>
                      <w:marTop w:val="0"/>
                      <w:marBottom w:val="0"/>
                      <w:divBdr>
                        <w:top w:val="none" w:sz="0" w:space="0" w:color="auto"/>
                        <w:left w:val="none" w:sz="0" w:space="0" w:color="auto"/>
                        <w:bottom w:val="none" w:sz="0" w:space="0" w:color="auto"/>
                        <w:right w:val="none" w:sz="0" w:space="0" w:color="auto"/>
                      </w:divBdr>
                    </w:div>
                  </w:divsChild>
                </w:div>
                <w:div w:id="1858273342">
                  <w:marLeft w:val="0"/>
                  <w:marRight w:val="0"/>
                  <w:marTop w:val="0"/>
                  <w:marBottom w:val="0"/>
                  <w:divBdr>
                    <w:top w:val="none" w:sz="0" w:space="0" w:color="auto"/>
                    <w:left w:val="none" w:sz="0" w:space="0" w:color="auto"/>
                    <w:bottom w:val="none" w:sz="0" w:space="0" w:color="auto"/>
                    <w:right w:val="none" w:sz="0" w:space="0" w:color="auto"/>
                  </w:divBdr>
                  <w:divsChild>
                    <w:div w:id="2107382445">
                      <w:marLeft w:val="0"/>
                      <w:marRight w:val="0"/>
                      <w:marTop w:val="0"/>
                      <w:marBottom w:val="0"/>
                      <w:divBdr>
                        <w:top w:val="none" w:sz="0" w:space="0" w:color="auto"/>
                        <w:left w:val="none" w:sz="0" w:space="0" w:color="auto"/>
                        <w:bottom w:val="none" w:sz="0" w:space="0" w:color="auto"/>
                        <w:right w:val="none" w:sz="0" w:space="0" w:color="auto"/>
                      </w:divBdr>
                    </w:div>
                  </w:divsChild>
                </w:div>
                <w:div w:id="95104458">
                  <w:marLeft w:val="0"/>
                  <w:marRight w:val="0"/>
                  <w:marTop w:val="0"/>
                  <w:marBottom w:val="0"/>
                  <w:divBdr>
                    <w:top w:val="none" w:sz="0" w:space="0" w:color="auto"/>
                    <w:left w:val="none" w:sz="0" w:space="0" w:color="auto"/>
                    <w:bottom w:val="none" w:sz="0" w:space="0" w:color="auto"/>
                    <w:right w:val="none" w:sz="0" w:space="0" w:color="auto"/>
                  </w:divBdr>
                  <w:divsChild>
                    <w:div w:id="1208687511">
                      <w:marLeft w:val="0"/>
                      <w:marRight w:val="0"/>
                      <w:marTop w:val="0"/>
                      <w:marBottom w:val="0"/>
                      <w:divBdr>
                        <w:top w:val="none" w:sz="0" w:space="0" w:color="auto"/>
                        <w:left w:val="none" w:sz="0" w:space="0" w:color="auto"/>
                        <w:bottom w:val="none" w:sz="0" w:space="0" w:color="auto"/>
                        <w:right w:val="none" w:sz="0" w:space="0" w:color="auto"/>
                      </w:divBdr>
                    </w:div>
                  </w:divsChild>
                </w:div>
                <w:div w:id="550650212">
                  <w:marLeft w:val="0"/>
                  <w:marRight w:val="0"/>
                  <w:marTop w:val="0"/>
                  <w:marBottom w:val="0"/>
                  <w:divBdr>
                    <w:top w:val="none" w:sz="0" w:space="0" w:color="auto"/>
                    <w:left w:val="none" w:sz="0" w:space="0" w:color="auto"/>
                    <w:bottom w:val="none" w:sz="0" w:space="0" w:color="auto"/>
                    <w:right w:val="none" w:sz="0" w:space="0" w:color="auto"/>
                  </w:divBdr>
                  <w:divsChild>
                    <w:div w:id="583957940">
                      <w:marLeft w:val="0"/>
                      <w:marRight w:val="0"/>
                      <w:marTop w:val="0"/>
                      <w:marBottom w:val="0"/>
                      <w:divBdr>
                        <w:top w:val="none" w:sz="0" w:space="0" w:color="auto"/>
                        <w:left w:val="none" w:sz="0" w:space="0" w:color="auto"/>
                        <w:bottom w:val="none" w:sz="0" w:space="0" w:color="auto"/>
                        <w:right w:val="none" w:sz="0" w:space="0" w:color="auto"/>
                      </w:divBdr>
                    </w:div>
                  </w:divsChild>
                </w:div>
                <w:div w:id="2012105140">
                  <w:marLeft w:val="0"/>
                  <w:marRight w:val="0"/>
                  <w:marTop w:val="0"/>
                  <w:marBottom w:val="0"/>
                  <w:divBdr>
                    <w:top w:val="none" w:sz="0" w:space="0" w:color="auto"/>
                    <w:left w:val="none" w:sz="0" w:space="0" w:color="auto"/>
                    <w:bottom w:val="none" w:sz="0" w:space="0" w:color="auto"/>
                    <w:right w:val="none" w:sz="0" w:space="0" w:color="auto"/>
                  </w:divBdr>
                  <w:divsChild>
                    <w:div w:id="808865433">
                      <w:marLeft w:val="0"/>
                      <w:marRight w:val="0"/>
                      <w:marTop w:val="0"/>
                      <w:marBottom w:val="0"/>
                      <w:divBdr>
                        <w:top w:val="none" w:sz="0" w:space="0" w:color="auto"/>
                        <w:left w:val="none" w:sz="0" w:space="0" w:color="auto"/>
                        <w:bottom w:val="none" w:sz="0" w:space="0" w:color="auto"/>
                        <w:right w:val="none" w:sz="0" w:space="0" w:color="auto"/>
                      </w:divBdr>
                    </w:div>
                    <w:div w:id="1361395870">
                      <w:marLeft w:val="0"/>
                      <w:marRight w:val="0"/>
                      <w:marTop w:val="0"/>
                      <w:marBottom w:val="0"/>
                      <w:divBdr>
                        <w:top w:val="none" w:sz="0" w:space="0" w:color="auto"/>
                        <w:left w:val="none" w:sz="0" w:space="0" w:color="auto"/>
                        <w:bottom w:val="none" w:sz="0" w:space="0" w:color="auto"/>
                        <w:right w:val="none" w:sz="0" w:space="0" w:color="auto"/>
                      </w:divBdr>
                    </w:div>
                  </w:divsChild>
                </w:div>
                <w:div w:id="1030767000">
                  <w:marLeft w:val="0"/>
                  <w:marRight w:val="0"/>
                  <w:marTop w:val="0"/>
                  <w:marBottom w:val="0"/>
                  <w:divBdr>
                    <w:top w:val="none" w:sz="0" w:space="0" w:color="auto"/>
                    <w:left w:val="none" w:sz="0" w:space="0" w:color="auto"/>
                    <w:bottom w:val="none" w:sz="0" w:space="0" w:color="auto"/>
                    <w:right w:val="none" w:sz="0" w:space="0" w:color="auto"/>
                  </w:divBdr>
                  <w:divsChild>
                    <w:div w:id="702945810">
                      <w:marLeft w:val="0"/>
                      <w:marRight w:val="0"/>
                      <w:marTop w:val="0"/>
                      <w:marBottom w:val="0"/>
                      <w:divBdr>
                        <w:top w:val="none" w:sz="0" w:space="0" w:color="auto"/>
                        <w:left w:val="none" w:sz="0" w:space="0" w:color="auto"/>
                        <w:bottom w:val="none" w:sz="0" w:space="0" w:color="auto"/>
                        <w:right w:val="none" w:sz="0" w:space="0" w:color="auto"/>
                      </w:divBdr>
                    </w:div>
                  </w:divsChild>
                </w:div>
                <w:div w:id="836190173">
                  <w:marLeft w:val="0"/>
                  <w:marRight w:val="0"/>
                  <w:marTop w:val="0"/>
                  <w:marBottom w:val="0"/>
                  <w:divBdr>
                    <w:top w:val="none" w:sz="0" w:space="0" w:color="auto"/>
                    <w:left w:val="none" w:sz="0" w:space="0" w:color="auto"/>
                    <w:bottom w:val="none" w:sz="0" w:space="0" w:color="auto"/>
                    <w:right w:val="none" w:sz="0" w:space="0" w:color="auto"/>
                  </w:divBdr>
                  <w:divsChild>
                    <w:div w:id="314837684">
                      <w:marLeft w:val="0"/>
                      <w:marRight w:val="0"/>
                      <w:marTop w:val="0"/>
                      <w:marBottom w:val="0"/>
                      <w:divBdr>
                        <w:top w:val="none" w:sz="0" w:space="0" w:color="auto"/>
                        <w:left w:val="none" w:sz="0" w:space="0" w:color="auto"/>
                        <w:bottom w:val="none" w:sz="0" w:space="0" w:color="auto"/>
                        <w:right w:val="none" w:sz="0" w:space="0" w:color="auto"/>
                      </w:divBdr>
                    </w:div>
                  </w:divsChild>
                </w:div>
                <w:div w:id="675308569">
                  <w:marLeft w:val="0"/>
                  <w:marRight w:val="0"/>
                  <w:marTop w:val="0"/>
                  <w:marBottom w:val="0"/>
                  <w:divBdr>
                    <w:top w:val="none" w:sz="0" w:space="0" w:color="auto"/>
                    <w:left w:val="none" w:sz="0" w:space="0" w:color="auto"/>
                    <w:bottom w:val="none" w:sz="0" w:space="0" w:color="auto"/>
                    <w:right w:val="none" w:sz="0" w:space="0" w:color="auto"/>
                  </w:divBdr>
                  <w:divsChild>
                    <w:div w:id="577595831">
                      <w:marLeft w:val="0"/>
                      <w:marRight w:val="0"/>
                      <w:marTop w:val="0"/>
                      <w:marBottom w:val="0"/>
                      <w:divBdr>
                        <w:top w:val="none" w:sz="0" w:space="0" w:color="auto"/>
                        <w:left w:val="none" w:sz="0" w:space="0" w:color="auto"/>
                        <w:bottom w:val="none" w:sz="0" w:space="0" w:color="auto"/>
                        <w:right w:val="none" w:sz="0" w:space="0" w:color="auto"/>
                      </w:divBdr>
                    </w:div>
                  </w:divsChild>
                </w:div>
                <w:div w:id="1948928813">
                  <w:marLeft w:val="0"/>
                  <w:marRight w:val="0"/>
                  <w:marTop w:val="0"/>
                  <w:marBottom w:val="0"/>
                  <w:divBdr>
                    <w:top w:val="none" w:sz="0" w:space="0" w:color="auto"/>
                    <w:left w:val="none" w:sz="0" w:space="0" w:color="auto"/>
                    <w:bottom w:val="none" w:sz="0" w:space="0" w:color="auto"/>
                    <w:right w:val="none" w:sz="0" w:space="0" w:color="auto"/>
                  </w:divBdr>
                  <w:divsChild>
                    <w:div w:id="1207182288">
                      <w:marLeft w:val="0"/>
                      <w:marRight w:val="0"/>
                      <w:marTop w:val="0"/>
                      <w:marBottom w:val="0"/>
                      <w:divBdr>
                        <w:top w:val="none" w:sz="0" w:space="0" w:color="auto"/>
                        <w:left w:val="none" w:sz="0" w:space="0" w:color="auto"/>
                        <w:bottom w:val="none" w:sz="0" w:space="0" w:color="auto"/>
                        <w:right w:val="none" w:sz="0" w:space="0" w:color="auto"/>
                      </w:divBdr>
                    </w:div>
                  </w:divsChild>
                </w:div>
                <w:div w:id="1746299743">
                  <w:marLeft w:val="0"/>
                  <w:marRight w:val="0"/>
                  <w:marTop w:val="0"/>
                  <w:marBottom w:val="0"/>
                  <w:divBdr>
                    <w:top w:val="none" w:sz="0" w:space="0" w:color="auto"/>
                    <w:left w:val="none" w:sz="0" w:space="0" w:color="auto"/>
                    <w:bottom w:val="none" w:sz="0" w:space="0" w:color="auto"/>
                    <w:right w:val="none" w:sz="0" w:space="0" w:color="auto"/>
                  </w:divBdr>
                  <w:divsChild>
                    <w:div w:id="169374377">
                      <w:marLeft w:val="0"/>
                      <w:marRight w:val="0"/>
                      <w:marTop w:val="0"/>
                      <w:marBottom w:val="0"/>
                      <w:divBdr>
                        <w:top w:val="none" w:sz="0" w:space="0" w:color="auto"/>
                        <w:left w:val="none" w:sz="0" w:space="0" w:color="auto"/>
                        <w:bottom w:val="none" w:sz="0" w:space="0" w:color="auto"/>
                        <w:right w:val="none" w:sz="0" w:space="0" w:color="auto"/>
                      </w:divBdr>
                    </w:div>
                  </w:divsChild>
                </w:div>
                <w:div w:id="269701207">
                  <w:marLeft w:val="0"/>
                  <w:marRight w:val="0"/>
                  <w:marTop w:val="0"/>
                  <w:marBottom w:val="0"/>
                  <w:divBdr>
                    <w:top w:val="none" w:sz="0" w:space="0" w:color="auto"/>
                    <w:left w:val="none" w:sz="0" w:space="0" w:color="auto"/>
                    <w:bottom w:val="none" w:sz="0" w:space="0" w:color="auto"/>
                    <w:right w:val="none" w:sz="0" w:space="0" w:color="auto"/>
                  </w:divBdr>
                  <w:divsChild>
                    <w:div w:id="1085104205">
                      <w:marLeft w:val="0"/>
                      <w:marRight w:val="0"/>
                      <w:marTop w:val="0"/>
                      <w:marBottom w:val="0"/>
                      <w:divBdr>
                        <w:top w:val="none" w:sz="0" w:space="0" w:color="auto"/>
                        <w:left w:val="none" w:sz="0" w:space="0" w:color="auto"/>
                        <w:bottom w:val="none" w:sz="0" w:space="0" w:color="auto"/>
                        <w:right w:val="none" w:sz="0" w:space="0" w:color="auto"/>
                      </w:divBdr>
                    </w:div>
                  </w:divsChild>
                </w:div>
                <w:div w:id="1718776128">
                  <w:marLeft w:val="0"/>
                  <w:marRight w:val="0"/>
                  <w:marTop w:val="0"/>
                  <w:marBottom w:val="0"/>
                  <w:divBdr>
                    <w:top w:val="none" w:sz="0" w:space="0" w:color="auto"/>
                    <w:left w:val="none" w:sz="0" w:space="0" w:color="auto"/>
                    <w:bottom w:val="none" w:sz="0" w:space="0" w:color="auto"/>
                    <w:right w:val="none" w:sz="0" w:space="0" w:color="auto"/>
                  </w:divBdr>
                  <w:divsChild>
                    <w:div w:id="1102070765">
                      <w:marLeft w:val="0"/>
                      <w:marRight w:val="0"/>
                      <w:marTop w:val="0"/>
                      <w:marBottom w:val="0"/>
                      <w:divBdr>
                        <w:top w:val="none" w:sz="0" w:space="0" w:color="auto"/>
                        <w:left w:val="none" w:sz="0" w:space="0" w:color="auto"/>
                        <w:bottom w:val="none" w:sz="0" w:space="0" w:color="auto"/>
                        <w:right w:val="none" w:sz="0" w:space="0" w:color="auto"/>
                      </w:divBdr>
                    </w:div>
                  </w:divsChild>
                </w:div>
                <w:div w:id="966667510">
                  <w:marLeft w:val="0"/>
                  <w:marRight w:val="0"/>
                  <w:marTop w:val="0"/>
                  <w:marBottom w:val="0"/>
                  <w:divBdr>
                    <w:top w:val="none" w:sz="0" w:space="0" w:color="auto"/>
                    <w:left w:val="none" w:sz="0" w:space="0" w:color="auto"/>
                    <w:bottom w:val="none" w:sz="0" w:space="0" w:color="auto"/>
                    <w:right w:val="none" w:sz="0" w:space="0" w:color="auto"/>
                  </w:divBdr>
                  <w:divsChild>
                    <w:div w:id="1354260725">
                      <w:marLeft w:val="0"/>
                      <w:marRight w:val="0"/>
                      <w:marTop w:val="0"/>
                      <w:marBottom w:val="0"/>
                      <w:divBdr>
                        <w:top w:val="none" w:sz="0" w:space="0" w:color="auto"/>
                        <w:left w:val="none" w:sz="0" w:space="0" w:color="auto"/>
                        <w:bottom w:val="none" w:sz="0" w:space="0" w:color="auto"/>
                        <w:right w:val="none" w:sz="0" w:space="0" w:color="auto"/>
                      </w:divBdr>
                    </w:div>
                  </w:divsChild>
                </w:div>
                <w:div w:id="180706809">
                  <w:marLeft w:val="0"/>
                  <w:marRight w:val="0"/>
                  <w:marTop w:val="0"/>
                  <w:marBottom w:val="0"/>
                  <w:divBdr>
                    <w:top w:val="none" w:sz="0" w:space="0" w:color="auto"/>
                    <w:left w:val="none" w:sz="0" w:space="0" w:color="auto"/>
                    <w:bottom w:val="none" w:sz="0" w:space="0" w:color="auto"/>
                    <w:right w:val="none" w:sz="0" w:space="0" w:color="auto"/>
                  </w:divBdr>
                  <w:divsChild>
                    <w:div w:id="2000305907">
                      <w:marLeft w:val="0"/>
                      <w:marRight w:val="0"/>
                      <w:marTop w:val="0"/>
                      <w:marBottom w:val="0"/>
                      <w:divBdr>
                        <w:top w:val="none" w:sz="0" w:space="0" w:color="auto"/>
                        <w:left w:val="none" w:sz="0" w:space="0" w:color="auto"/>
                        <w:bottom w:val="none" w:sz="0" w:space="0" w:color="auto"/>
                        <w:right w:val="none" w:sz="0" w:space="0" w:color="auto"/>
                      </w:divBdr>
                    </w:div>
                  </w:divsChild>
                </w:div>
                <w:div w:id="694579432">
                  <w:marLeft w:val="0"/>
                  <w:marRight w:val="0"/>
                  <w:marTop w:val="0"/>
                  <w:marBottom w:val="0"/>
                  <w:divBdr>
                    <w:top w:val="none" w:sz="0" w:space="0" w:color="auto"/>
                    <w:left w:val="none" w:sz="0" w:space="0" w:color="auto"/>
                    <w:bottom w:val="none" w:sz="0" w:space="0" w:color="auto"/>
                    <w:right w:val="none" w:sz="0" w:space="0" w:color="auto"/>
                  </w:divBdr>
                  <w:divsChild>
                    <w:div w:id="1330987030">
                      <w:marLeft w:val="0"/>
                      <w:marRight w:val="0"/>
                      <w:marTop w:val="0"/>
                      <w:marBottom w:val="0"/>
                      <w:divBdr>
                        <w:top w:val="none" w:sz="0" w:space="0" w:color="auto"/>
                        <w:left w:val="none" w:sz="0" w:space="0" w:color="auto"/>
                        <w:bottom w:val="none" w:sz="0" w:space="0" w:color="auto"/>
                        <w:right w:val="none" w:sz="0" w:space="0" w:color="auto"/>
                      </w:divBdr>
                    </w:div>
                  </w:divsChild>
                </w:div>
                <w:div w:id="284384104">
                  <w:marLeft w:val="0"/>
                  <w:marRight w:val="0"/>
                  <w:marTop w:val="0"/>
                  <w:marBottom w:val="0"/>
                  <w:divBdr>
                    <w:top w:val="none" w:sz="0" w:space="0" w:color="auto"/>
                    <w:left w:val="none" w:sz="0" w:space="0" w:color="auto"/>
                    <w:bottom w:val="none" w:sz="0" w:space="0" w:color="auto"/>
                    <w:right w:val="none" w:sz="0" w:space="0" w:color="auto"/>
                  </w:divBdr>
                  <w:divsChild>
                    <w:div w:id="287442534">
                      <w:marLeft w:val="0"/>
                      <w:marRight w:val="0"/>
                      <w:marTop w:val="0"/>
                      <w:marBottom w:val="0"/>
                      <w:divBdr>
                        <w:top w:val="none" w:sz="0" w:space="0" w:color="auto"/>
                        <w:left w:val="none" w:sz="0" w:space="0" w:color="auto"/>
                        <w:bottom w:val="none" w:sz="0" w:space="0" w:color="auto"/>
                        <w:right w:val="none" w:sz="0" w:space="0" w:color="auto"/>
                      </w:divBdr>
                    </w:div>
                  </w:divsChild>
                </w:div>
                <w:div w:id="199631174">
                  <w:marLeft w:val="0"/>
                  <w:marRight w:val="0"/>
                  <w:marTop w:val="0"/>
                  <w:marBottom w:val="0"/>
                  <w:divBdr>
                    <w:top w:val="none" w:sz="0" w:space="0" w:color="auto"/>
                    <w:left w:val="none" w:sz="0" w:space="0" w:color="auto"/>
                    <w:bottom w:val="none" w:sz="0" w:space="0" w:color="auto"/>
                    <w:right w:val="none" w:sz="0" w:space="0" w:color="auto"/>
                  </w:divBdr>
                  <w:divsChild>
                    <w:div w:id="1141071849">
                      <w:marLeft w:val="0"/>
                      <w:marRight w:val="0"/>
                      <w:marTop w:val="0"/>
                      <w:marBottom w:val="0"/>
                      <w:divBdr>
                        <w:top w:val="none" w:sz="0" w:space="0" w:color="auto"/>
                        <w:left w:val="none" w:sz="0" w:space="0" w:color="auto"/>
                        <w:bottom w:val="none" w:sz="0" w:space="0" w:color="auto"/>
                        <w:right w:val="none" w:sz="0" w:space="0" w:color="auto"/>
                      </w:divBdr>
                    </w:div>
                  </w:divsChild>
                </w:div>
                <w:div w:id="130639249">
                  <w:marLeft w:val="0"/>
                  <w:marRight w:val="0"/>
                  <w:marTop w:val="0"/>
                  <w:marBottom w:val="0"/>
                  <w:divBdr>
                    <w:top w:val="none" w:sz="0" w:space="0" w:color="auto"/>
                    <w:left w:val="none" w:sz="0" w:space="0" w:color="auto"/>
                    <w:bottom w:val="none" w:sz="0" w:space="0" w:color="auto"/>
                    <w:right w:val="none" w:sz="0" w:space="0" w:color="auto"/>
                  </w:divBdr>
                  <w:divsChild>
                    <w:div w:id="339040279">
                      <w:marLeft w:val="0"/>
                      <w:marRight w:val="0"/>
                      <w:marTop w:val="0"/>
                      <w:marBottom w:val="0"/>
                      <w:divBdr>
                        <w:top w:val="none" w:sz="0" w:space="0" w:color="auto"/>
                        <w:left w:val="none" w:sz="0" w:space="0" w:color="auto"/>
                        <w:bottom w:val="none" w:sz="0" w:space="0" w:color="auto"/>
                        <w:right w:val="none" w:sz="0" w:space="0" w:color="auto"/>
                      </w:divBdr>
                    </w:div>
                  </w:divsChild>
                </w:div>
                <w:div w:id="1924601365">
                  <w:marLeft w:val="0"/>
                  <w:marRight w:val="0"/>
                  <w:marTop w:val="0"/>
                  <w:marBottom w:val="0"/>
                  <w:divBdr>
                    <w:top w:val="none" w:sz="0" w:space="0" w:color="auto"/>
                    <w:left w:val="none" w:sz="0" w:space="0" w:color="auto"/>
                    <w:bottom w:val="none" w:sz="0" w:space="0" w:color="auto"/>
                    <w:right w:val="none" w:sz="0" w:space="0" w:color="auto"/>
                  </w:divBdr>
                  <w:divsChild>
                    <w:div w:id="45104686">
                      <w:marLeft w:val="0"/>
                      <w:marRight w:val="0"/>
                      <w:marTop w:val="0"/>
                      <w:marBottom w:val="0"/>
                      <w:divBdr>
                        <w:top w:val="none" w:sz="0" w:space="0" w:color="auto"/>
                        <w:left w:val="none" w:sz="0" w:space="0" w:color="auto"/>
                        <w:bottom w:val="none" w:sz="0" w:space="0" w:color="auto"/>
                        <w:right w:val="none" w:sz="0" w:space="0" w:color="auto"/>
                      </w:divBdr>
                    </w:div>
                  </w:divsChild>
                </w:div>
                <w:div w:id="1608661046">
                  <w:marLeft w:val="0"/>
                  <w:marRight w:val="0"/>
                  <w:marTop w:val="0"/>
                  <w:marBottom w:val="0"/>
                  <w:divBdr>
                    <w:top w:val="none" w:sz="0" w:space="0" w:color="auto"/>
                    <w:left w:val="none" w:sz="0" w:space="0" w:color="auto"/>
                    <w:bottom w:val="none" w:sz="0" w:space="0" w:color="auto"/>
                    <w:right w:val="none" w:sz="0" w:space="0" w:color="auto"/>
                  </w:divBdr>
                  <w:divsChild>
                    <w:div w:id="656763590">
                      <w:marLeft w:val="0"/>
                      <w:marRight w:val="0"/>
                      <w:marTop w:val="0"/>
                      <w:marBottom w:val="0"/>
                      <w:divBdr>
                        <w:top w:val="none" w:sz="0" w:space="0" w:color="auto"/>
                        <w:left w:val="none" w:sz="0" w:space="0" w:color="auto"/>
                        <w:bottom w:val="none" w:sz="0" w:space="0" w:color="auto"/>
                        <w:right w:val="none" w:sz="0" w:space="0" w:color="auto"/>
                      </w:divBdr>
                    </w:div>
                  </w:divsChild>
                </w:div>
                <w:div w:id="1324624309">
                  <w:marLeft w:val="0"/>
                  <w:marRight w:val="0"/>
                  <w:marTop w:val="0"/>
                  <w:marBottom w:val="0"/>
                  <w:divBdr>
                    <w:top w:val="none" w:sz="0" w:space="0" w:color="auto"/>
                    <w:left w:val="none" w:sz="0" w:space="0" w:color="auto"/>
                    <w:bottom w:val="none" w:sz="0" w:space="0" w:color="auto"/>
                    <w:right w:val="none" w:sz="0" w:space="0" w:color="auto"/>
                  </w:divBdr>
                  <w:divsChild>
                    <w:div w:id="2758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7048">
          <w:marLeft w:val="0"/>
          <w:marRight w:val="0"/>
          <w:marTop w:val="0"/>
          <w:marBottom w:val="0"/>
          <w:divBdr>
            <w:top w:val="none" w:sz="0" w:space="0" w:color="auto"/>
            <w:left w:val="none" w:sz="0" w:space="0" w:color="auto"/>
            <w:bottom w:val="none" w:sz="0" w:space="0" w:color="auto"/>
            <w:right w:val="none" w:sz="0" w:space="0" w:color="auto"/>
          </w:divBdr>
          <w:divsChild>
            <w:div w:id="1425805236">
              <w:marLeft w:val="0"/>
              <w:marRight w:val="0"/>
              <w:marTop w:val="0"/>
              <w:marBottom w:val="0"/>
              <w:divBdr>
                <w:top w:val="none" w:sz="0" w:space="0" w:color="auto"/>
                <w:left w:val="none" w:sz="0" w:space="0" w:color="auto"/>
                <w:bottom w:val="none" w:sz="0" w:space="0" w:color="auto"/>
                <w:right w:val="none" w:sz="0" w:space="0" w:color="auto"/>
              </w:divBdr>
            </w:div>
            <w:div w:id="1819809305">
              <w:marLeft w:val="0"/>
              <w:marRight w:val="0"/>
              <w:marTop w:val="0"/>
              <w:marBottom w:val="0"/>
              <w:divBdr>
                <w:top w:val="none" w:sz="0" w:space="0" w:color="auto"/>
                <w:left w:val="none" w:sz="0" w:space="0" w:color="auto"/>
                <w:bottom w:val="none" w:sz="0" w:space="0" w:color="auto"/>
                <w:right w:val="none" w:sz="0" w:space="0" w:color="auto"/>
              </w:divBdr>
            </w:div>
            <w:div w:id="964239914">
              <w:marLeft w:val="0"/>
              <w:marRight w:val="0"/>
              <w:marTop w:val="0"/>
              <w:marBottom w:val="0"/>
              <w:divBdr>
                <w:top w:val="none" w:sz="0" w:space="0" w:color="auto"/>
                <w:left w:val="none" w:sz="0" w:space="0" w:color="auto"/>
                <w:bottom w:val="none" w:sz="0" w:space="0" w:color="auto"/>
                <w:right w:val="none" w:sz="0" w:space="0" w:color="auto"/>
              </w:divBdr>
            </w:div>
            <w:div w:id="359162815">
              <w:marLeft w:val="0"/>
              <w:marRight w:val="0"/>
              <w:marTop w:val="0"/>
              <w:marBottom w:val="0"/>
              <w:divBdr>
                <w:top w:val="none" w:sz="0" w:space="0" w:color="auto"/>
                <w:left w:val="none" w:sz="0" w:space="0" w:color="auto"/>
                <w:bottom w:val="none" w:sz="0" w:space="0" w:color="auto"/>
                <w:right w:val="none" w:sz="0" w:space="0" w:color="auto"/>
              </w:divBdr>
            </w:div>
            <w:div w:id="859590530">
              <w:marLeft w:val="0"/>
              <w:marRight w:val="0"/>
              <w:marTop w:val="0"/>
              <w:marBottom w:val="0"/>
              <w:divBdr>
                <w:top w:val="none" w:sz="0" w:space="0" w:color="auto"/>
                <w:left w:val="none" w:sz="0" w:space="0" w:color="auto"/>
                <w:bottom w:val="none" w:sz="0" w:space="0" w:color="auto"/>
                <w:right w:val="none" w:sz="0" w:space="0" w:color="auto"/>
              </w:divBdr>
            </w:div>
          </w:divsChild>
        </w:div>
        <w:div w:id="1848977366">
          <w:marLeft w:val="0"/>
          <w:marRight w:val="0"/>
          <w:marTop w:val="0"/>
          <w:marBottom w:val="0"/>
          <w:divBdr>
            <w:top w:val="none" w:sz="0" w:space="0" w:color="auto"/>
            <w:left w:val="none" w:sz="0" w:space="0" w:color="auto"/>
            <w:bottom w:val="none" w:sz="0" w:space="0" w:color="auto"/>
            <w:right w:val="none" w:sz="0" w:space="0" w:color="auto"/>
          </w:divBdr>
          <w:divsChild>
            <w:div w:id="1205560131">
              <w:marLeft w:val="0"/>
              <w:marRight w:val="0"/>
              <w:marTop w:val="0"/>
              <w:marBottom w:val="0"/>
              <w:divBdr>
                <w:top w:val="none" w:sz="0" w:space="0" w:color="auto"/>
                <w:left w:val="none" w:sz="0" w:space="0" w:color="auto"/>
                <w:bottom w:val="none" w:sz="0" w:space="0" w:color="auto"/>
                <w:right w:val="none" w:sz="0" w:space="0" w:color="auto"/>
              </w:divBdr>
            </w:div>
            <w:div w:id="619992806">
              <w:marLeft w:val="0"/>
              <w:marRight w:val="0"/>
              <w:marTop w:val="0"/>
              <w:marBottom w:val="0"/>
              <w:divBdr>
                <w:top w:val="none" w:sz="0" w:space="0" w:color="auto"/>
                <w:left w:val="none" w:sz="0" w:space="0" w:color="auto"/>
                <w:bottom w:val="none" w:sz="0" w:space="0" w:color="auto"/>
                <w:right w:val="none" w:sz="0" w:space="0" w:color="auto"/>
              </w:divBdr>
            </w:div>
            <w:div w:id="1150904411">
              <w:marLeft w:val="0"/>
              <w:marRight w:val="0"/>
              <w:marTop w:val="0"/>
              <w:marBottom w:val="0"/>
              <w:divBdr>
                <w:top w:val="none" w:sz="0" w:space="0" w:color="auto"/>
                <w:left w:val="none" w:sz="0" w:space="0" w:color="auto"/>
                <w:bottom w:val="none" w:sz="0" w:space="0" w:color="auto"/>
                <w:right w:val="none" w:sz="0" w:space="0" w:color="auto"/>
              </w:divBdr>
            </w:div>
            <w:div w:id="492062990">
              <w:marLeft w:val="0"/>
              <w:marRight w:val="0"/>
              <w:marTop w:val="0"/>
              <w:marBottom w:val="0"/>
              <w:divBdr>
                <w:top w:val="none" w:sz="0" w:space="0" w:color="auto"/>
                <w:left w:val="none" w:sz="0" w:space="0" w:color="auto"/>
                <w:bottom w:val="none" w:sz="0" w:space="0" w:color="auto"/>
                <w:right w:val="none" w:sz="0" w:space="0" w:color="auto"/>
              </w:divBdr>
            </w:div>
            <w:div w:id="279193172">
              <w:marLeft w:val="0"/>
              <w:marRight w:val="0"/>
              <w:marTop w:val="0"/>
              <w:marBottom w:val="0"/>
              <w:divBdr>
                <w:top w:val="none" w:sz="0" w:space="0" w:color="auto"/>
                <w:left w:val="none" w:sz="0" w:space="0" w:color="auto"/>
                <w:bottom w:val="none" w:sz="0" w:space="0" w:color="auto"/>
                <w:right w:val="none" w:sz="0" w:space="0" w:color="auto"/>
              </w:divBdr>
            </w:div>
          </w:divsChild>
        </w:div>
        <w:div w:id="1632131525">
          <w:marLeft w:val="0"/>
          <w:marRight w:val="0"/>
          <w:marTop w:val="0"/>
          <w:marBottom w:val="0"/>
          <w:divBdr>
            <w:top w:val="none" w:sz="0" w:space="0" w:color="auto"/>
            <w:left w:val="none" w:sz="0" w:space="0" w:color="auto"/>
            <w:bottom w:val="none" w:sz="0" w:space="0" w:color="auto"/>
            <w:right w:val="none" w:sz="0" w:space="0" w:color="auto"/>
          </w:divBdr>
        </w:div>
        <w:div w:id="2082873657">
          <w:marLeft w:val="0"/>
          <w:marRight w:val="0"/>
          <w:marTop w:val="0"/>
          <w:marBottom w:val="0"/>
          <w:divBdr>
            <w:top w:val="none" w:sz="0" w:space="0" w:color="auto"/>
            <w:left w:val="none" w:sz="0" w:space="0" w:color="auto"/>
            <w:bottom w:val="none" w:sz="0" w:space="0" w:color="auto"/>
            <w:right w:val="none" w:sz="0" w:space="0" w:color="auto"/>
          </w:divBdr>
        </w:div>
        <w:div w:id="417606069">
          <w:marLeft w:val="0"/>
          <w:marRight w:val="0"/>
          <w:marTop w:val="0"/>
          <w:marBottom w:val="0"/>
          <w:divBdr>
            <w:top w:val="none" w:sz="0" w:space="0" w:color="auto"/>
            <w:left w:val="none" w:sz="0" w:space="0" w:color="auto"/>
            <w:bottom w:val="none" w:sz="0" w:space="0" w:color="auto"/>
            <w:right w:val="none" w:sz="0" w:space="0" w:color="auto"/>
          </w:divBdr>
        </w:div>
        <w:div w:id="215164411">
          <w:marLeft w:val="0"/>
          <w:marRight w:val="0"/>
          <w:marTop w:val="0"/>
          <w:marBottom w:val="0"/>
          <w:divBdr>
            <w:top w:val="none" w:sz="0" w:space="0" w:color="auto"/>
            <w:left w:val="none" w:sz="0" w:space="0" w:color="auto"/>
            <w:bottom w:val="none" w:sz="0" w:space="0" w:color="auto"/>
            <w:right w:val="none" w:sz="0" w:space="0" w:color="auto"/>
          </w:divBdr>
        </w:div>
        <w:div w:id="847334818">
          <w:marLeft w:val="0"/>
          <w:marRight w:val="0"/>
          <w:marTop w:val="0"/>
          <w:marBottom w:val="0"/>
          <w:divBdr>
            <w:top w:val="none" w:sz="0" w:space="0" w:color="auto"/>
            <w:left w:val="none" w:sz="0" w:space="0" w:color="auto"/>
            <w:bottom w:val="none" w:sz="0" w:space="0" w:color="auto"/>
            <w:right w:val="none" w:sz="0" w:space="0" w:color="auto"/>
          </w:divBdr>
        </w:div>
        <w:div w:id="2080667219">
          <w:marLeft w:val="0"/>
          <w:marRight w:val="0"/>
          <w:marTop w:val="0"/>
          <w:marBottom w:val="0"/>
          <w:divBdr>
            <w:top w:val="none" w:sz="0" w:space="0" w:color="auto"/>
            <w:left w:val="none" w:sz="0" w:space="0" w:color="auto"/>
            <w:bottom w:val="none" w:sz="0" w:space="0" w:color="auto"/>
            <w:right w:val="none" w:sz="0" w:space="0" w:color="auto"/>
          </w:divBdr>
          <w:divsChild>
            <w:div w:id="947811001">
              <w:marLeft w:val="0"/>
              <w:marRight w:val="0"/>
              <w:marTop w:val="0"/>
              <w:marBottom w:val="0"/>
              <w:divBdr>
                <w:top w:val="none" w:sz="0" w:space="0" w:color="auto"/>
                <w:left w:val="none" w:sz="0" w:space="0" w:color="auto"/>
                <w:bottom w:val="none" w:sz="0" w:space="0" w:color="auto"/>
                <w:right w:val="none" w:sz="0" w:space="0" w:color="auto"/>
              </w:divBdr>
            </w:div>
            <w:div w:id="1348217441">
              <w:marLeft w:val="0"/>
              <w:marRight w:val="0"/>
              <w:marTop w:val="0"/>
              <w:marBottom w:val="0"/>
              <w:divBdr>
                <w:top w:val="none" w:sz="0" w:space="0" w:color="auto"/>
                <w:left w:val="none" w:sz="0" w:space="0" w:color="auto"/>
                <w:bottom w:val="none" w:sz="0" w:space="0" w:color="auto"/>
                <w:right w:val="none" w:sz="0" w:space="0" w:color="auto"/>
              </w:divBdr>
            </w:div>
            <w:div w:id="1346439678">
              <w:marLeft w:val="0"/>
              <w:marRight w:val="0"/>
              <w:marTop w:val="0"/>
              <w:marBottom w:val="0"/>
              <w:divBdr>
                <w:top w:val="none" w:sz="0" w:space="0" w:color="auto"/>
                <w:left w:val="none" w:sz="0" w:space="0" w:color="auto"/>
                <w:bottom w:val="none" w:sz="0" w:space="0" w:color="auto"/>
                <w:right w:val="none" w:sz="0" w:space="0" w:color="auto"/>
              </w:divBdr>
            </w:div>
            <w:div w:id="1934624478">
              <w:marLeft w:val="0"/>
              <w:marRight w:val="0"/>
              <w:marTop w:val="0"/>
              <w:marBottom w:val="0"/>
              <w:divBdr>
                <w:top w:val="none" w:sz="0" w:space="0" w:color="auto"/>
                <w:left w:val="none" w:sz="0" w:space="0" w:color="auto"/>
                <w:bottom w:val="none" w:sz="0" w:space="0" w:color="auto"/>
                <w:right w:val="none" w:sz="0" w:space="0" w:color="auto"/>
              </w:divBdr>
            </w:div>
            <w:div w:id="109403399">
              <w:marLeft w:val="0"/>
              <w:marRight w:val="0"/>
              <w:marTop w:val="0"/>
              <w:marBottom w:val="0"/>
              <w:divBdr>
                <w:top w:val="none" w:sz="0" w:space="0" w:color="auto"/>
                <w:left w:val="none" w:sz="0" w:space="0" w:color="auto"/>
                <w:bottom w:val="none" w:sz="0" w:space="0" w:color="auto"/>
                <w:right w:val="none" w:sz="0" w:space="0" w:color="auto"/>
              </w:divBdr>
            </w:div>
          </w:divsChild>
        </w:div>
        <w:div w:id="153033025">
          <w:marLeft w:val="0"/>
          <w:marRight w:val="0"/>
          <w:marTop w:val="0"/>
          <w:marBottom w:val="0"/>
          <w:divBdr>
            <w:top w:val="none" w:sz="0" w:space="0" w:color="auto"/>
            <w:left w:val="none" w:sz="0" w:space="0" w:color="auto"/>
            <w:bottom w:val="none" w:sz="0" w:space="0" w:color="auto"/>
            <w:right w:val="none" w:sz="0" w:space="0" w:color="auto"/>
          </w:divBdr>
          <w:divsChild>
            <w:div w:id="1849364166">
              <w:marLeft w:val="0"/>
              <w:marRight w:val="0"/>
              <w:marTop w:val="0"/>
              <w:marBottom w:val="0"/>
              <w:divBdr>
                <w:top w:val="none" w:sz="0" w:space="0" w:color="auto"/>
                <w:left w:val="none" w:sz="0" w:space="0" w:color="auto"/>
                <w:bottom w:val="none" w:sz="0" w:space="0" w:color="auto"/>
                <w:right w:val="none" w:sz="0" w:space="0" w:color="auto"/>
              </w:divBdr>
            </w:div>
            <w:div w:id="964316256">
              <w:marLeft w:val="0"/>
              <w:marRight w:val="0"/>
              <w:marTop w:val="0"/>
              <w:marBottom w:val="0"/>
              <w:divBdr>
                <w:top w:val="none" w:sz="0" w:space="0" w:color="auto"/>
                <w:left w:val="none" w:sz="0" w:space="0" w:color="auto"/>
                <w:bottom w:val="none" w:sz="0" w:space="0" w:color="auto"/>
                <w:right w:val="none" w:sz="0" w:space="0" w:color="auto"/>
              </w:divBdr>
            </w:div>
            <w:div w:id="357708221">
              <w:marLeft w:val="0"/>
              <w:marRight w:val="0"/>
              <w:marTop w:val="0"/>
              <w:marBottom w:val="0"/>
              <w:divBdr>
                <w:top w:val="none" w:sz="0" w:space="0" w:color="auto"/>
                <w:left w:val="none" w:sz="0" w:space="0" w:color="auto"/>
                <w:bottom w:val="none" w:sz="0" w:space="0" w:color="auto"/>
                <w:right w:val="none" w:sz="0" w:space="0" w:color="auto"/>
              </w:divBdr>
            </w:div>
            <w:div w:id="799224645">
              <w:marLeft w:val="0"/>
              <w:marRight w:val="0"/>
              <w:marTop w:val="0"/>
              <w:marBottom w:val="0"/>
              <w:divBdr>
                <w:top w:val="none" w:sz="0" w:space="0" w:color="auto"/>
                <w:left w:val="none" w:sz="0" w:space="0" w:color="auto"/>
                <w:bottom w:val="none" w:sz="0" w:space="0" w:color="auto"/>
                <w:right w:val="none" w:sz="0" w:space="0" w:color="auto"/>
              </w:divBdr>
            </w:div>
            <w:div w:id="1777554114">
              <w:marLeft w:val="0"/>
              <w:marRight w:val="0"/>
              <w:marTop w:val="0"/>
              <w:marBottom w:val="0"/>
              <w:divBdr>
                <w:top w:val="none" w:sz="0" w:space="0" w:color="auto"/>
                <w:left w:val="none" w:sz="0" w:space="0" w:color="auto"/>
                <w:bottom w:val="none" w:sz="0" w:space="0" w:color="auto"/>
                <w:right w:val="none" w:sz="0" w:space="0" w:color="auto"/>
              </w:divBdr>
            </w:div>
          </w:divsChild>
        </w:div>
        <w:div w:id="1330019417">
          <w:marLeft w:val="0"/>
          <w:marRight w:val="0"/>
          <w:marTop w:val="0"/>
          <w:marBottom w:val="0"/>
          <w:divBdr>
            <w:top w:val="none" w:sz="0" w:space="0" w:color="auto"/>
            <w:left w:val="none" w:sz="0" w:space="0" w:color="auto"/>
            <w:bottom w:val="none" w:sz="0" w:space="0" w:color="auto"/>
            <w:right w:val="none" w:sz="0" w:space="0" w:color="auto"/>
          </w:divBdr>
        </w:div>
        <w:div w:id="459878939">
          <w:marLeft w:val="0"/>
          <w:marRight w:val="0"/>
          <w:marTop w:val="0"/>
          <w:marBottom w:val="0"/>
          <w:divBdr>
            <w:top w:val="none" w:sz="0" w:space="0" w:color="auto"/>
            <w:left w:val="none" w:sz="0" w:space="0" w:color="auto"/>
            <w:bottom w:val="none" w:sz="0" w:space="0" w:color="auto"/>
            <w:right w:val="none" w:sz="0" w:space="0" w:color="auto"/>
          </w:divBdr>
        </w:div>
        <w:div w:id="1501971592">
          <w:marLeft w:val="0"/>
          <w:marRight w:val="0"/>
          <w:marTop w:val="0"/>
          <w:marBottom w:val="0"/>
          <w:divBdr>
            <w:top w:val="none" w:sz="0" w:space="0" w:color="auto"/>
            <w:left w:val="none" w:sz="0" w:space="0" w:color="auto"/>
            <w:bottom w:val="none" w:sz="0" w:space="0" w:color="auto"/>
            <w:right w:val="none" w:sz="0" w:space="0" w:color="auto"/>
          </w:divBdr>
        </w:div>
        <w:div w:id="883634699">
          <w:marLeft w:val="0"/>
          <w:marRight w:val="0"/>
          <w:marTop w:val="0"/>
          <w:marBottom w:val="0"/>
          <w:divBdr>
            <w:top w:val="none" w:sz="0" w:space="0" w:color="auto"/>
            <w:left w:val="none" w:sz="0" w:space="0" w:color="auto"/>
            <w:bottom w:val="none" w:sz="0" w:space="0" w:color="auto"/>
            <w:right w:val="none" w:sz="0" w:space="0" w:color="auto"/>
          </w:divBdr>
        </w:div>
        <w:div w:id="1484354785">
          <w:marLeft w:val="0"/>
          <w:marRight w:val="0"/>
          <w:marTop w:val="0"/>
          <w:marBottom w:val="0"/>
          <w:divBdr>
            <w:top w:val="none" w:sz="0" w:space="0" w:color="auto"/>
            <w:left w:val="none" w:sz="0" w:space="0" w:color="auto"/>
            <w:bottom w:val="none" w:sz="0" w:space="0" w:color="auto"/>
            <w:right w:val="none" w:sz="0" w:space="0" w:color="auto"/>
          </w:divBdr>
        </w:div>
        <w:div w:id="1974865597">
          <w:marLeft w:val="0"/>
          <w:marRight w:val="0"/>
          <w:marTop w:val="0"/>
          <w:marBottom w:val="0"/>
          <w:divBdr>
            <w:top w:val="none" w:sz="0" w:space="0" w:color="auto"/>
            <w:left w:val="none" w:sz="0" w:space="0" w:color="auto"/>
            <w:bottom w:val="none" w:sz="0" w:space="0" w:color="auto"/>
            <w:right w:val="none" w:sz="0" w:space="0" w:color="auto"/>
          </w:divBdr>
        </w:div>
        <w:div w:id="2117865193">
          <w:marLeft w:val="0"/>
          <w:marRight w:val="0"/>
          <w:marTop w:val="0"/>
          <w:marBottom w:val="0"/>
          <w:divBdr>
            <w:top w:val="none" w:sz="0" w:space="0" w:color="auto"/>
            <w:left w:val="none" w:sz="0" w:space="0" w:color="auto"/>
            <w:bottom w:val="none" w:sz="0" w:space="0" w:color="auto"/>
            <w:right w:val="none" w:sz="0" w:space="0" w:color="auto"/>
          </w:divBdr>
        </w:div>
        <w:div w:id="333338558">
          <w:marLeft w:val="0"/>
          <w:marRight w:val="0"/>
          <w:marTop w:val="0"/>
          <w:marBottom w:val="0"/>
          <w:divBdr>
            <w:top w:val="none" w:sz="0" w:space="0" w:color="auto"/>
            <w:left w:val="none" w:sz="0" w:space="0" w:color="auto"/>
            <w:bottom w:val="none" w:sz="0" w:space="0" w:color="auto"/>
            <w:right w:val="none" w:sz="0" w:space="0" w:color="auto"/>
          </w:divBdr>
        </w:div>
        <w:div w:id="622855290">
          <w:marLeft w:val="0"/>
          <w:marRight w:val="0"/>
          <w:marTop w:val="0"/>
          <w:marBottom w:val="0"/>
          <w:divBdr>
            <w:top w:val="none" w:sz="0" w:space="0" w:color="auto"/>
            <w:left w:val="none" w:sz="0" w:space="0" w:color="auto"/>
            <w:bottom w:val="none" w:sz="0" w:space="0" w:color="auto"/>
            <w:right w:val="none" w:sz="0" w:space="0" w:color="auto"/>
          </w:divBdr>
        </w:div>
        <w:div w:id="1116565301">
          <w:marLeft w:val="0"/>
          <w:marRight w:val="0"/>
          <w:marTop w:val="0"/>
          <w:marBottom w:val="0"/>
          <w:divBdr>
            <w:top w:val="none" w:sz="0" w:space="0" w:color="auto"/>
            <w:left w:val="none" w:sz="0" w:space="0" w:color="auto"/>
            <w:bottom w:val="none" w:sz="0" w:space="0" w:color="auto"/>
            <w:right w:val="none" w:sz="0" w:space="0" w:color="auto"/>
          </w:divBdr>
        </w:div>
        <w:div w:id="1667395234">
          <w:marLeft w:val="0"/>
          <w:marRight w:val="0"/>
          <w:marTop w:val="0"/>
          <w:marBottom w:val="0"/>
          <w:divBdr>
            <w:top w:val="none" w:sz="0" w:space="0" w:color="auto"/>
            <w:left w:val="none" w:sz="0" w:space="0" w:color="auto"/>
            <w:bottom w:val="none" w:sz="0" w:space="0" w:color="auto"/>
            <w:right w:val="none" w:sz="0" w:space="0" w:color="auto"/>
          </w:divBdr>
        </w:div>
        <w:div w:id="1410611488">
          <w:marLeft w:val="0"/>
          <w:marRight w:val="0"/>
          <w:marTop w:val="0"/>
          <w:marBottom w:val="0"/>
          <w:divBdr>
            <w:top w:val="none" w:sz="0" w:space="0" w:color="auto"/>
            <w:left w:val="none" w:sz="0" w:space="0" w:color="auto"/>
            <w:bottom w:val="none" w:sz="0" w:space="0" w:color="auto"/>
            <w:right w:val="none" w:sz="0" w:space="0" w:color="auto"/>
          </w:divBdr>
        </w:div>
        <w:div w:id="162625104">
          <w:marLeft w:val="0"/>
          <w:marRight w:val="0"/>
          <w:marTop w:val="0"/>
          <w:marBottom w:val="0"/>
          <w:divBdr>
            <w:top w:val="none" w:sz="0" w:space="0" w:color="auto"/>
            <w:left w:val="none" w:sz="0" w:space="0" w:color="auto"/>
            <w:bottom w:val="none" w:sz="0" w:space="0" w:color="auto"/>
            <w:right w:val="none" w:sz="0" w:space="0" w:color="auto"/>
          </w:divBdr>
        </w:div>
        <w:div w:id="157309222">
          <w:marLeft w:val="0"/>
          <w:marRight w:val="0"/>
          <w:marTop w:val="0"/>
          <w:marBottom w:val="0"/>
          <w:divBdr>
            <w:top w:val="none" w:sz="0" w:space="0" w:color="auto"/>
            <w:left w:val="none" w:sz="0" w:space="0" w:color="auto"/>
            <w:bottom w:val="none" w:sz="0" w:space="0" w:color="auto"/>
            <w:right w:val="none" w:sz="0" w:space="0" w:color="auto"/>
          </w:divBdr>
        </w:div>
        <w:div w:id="957377241">
          <w:marLeft w:val="0"/>
          <w:marRight w:val="0"/>
          <w:marTop w:val="0"/>
          <w:marBottom w:val="0"/>
          <w:divBdr>
            <w:top w:val="none" w:sz="0" w:space="0" w:color="auto"/>
            <w:left w:val="none" w:sz="0" w:space="0" w:color="auto"/>
            <w:bottom w:val="none" w:sz="0" w:space="0" w:color="auto"/>
            <w:right w:val="none" w:sz="0" w:space="0" w:color="auto"/>
          </w:divBdr>
        </w:div>
        <w:div w:id="1029138827">
          <w:marLeft w:val="0"/>
          <w:marRight w:val="0"/>
          <w:marTop w:val="0"/>
          <w:marBottom w:val="0"/>
          <w:divBdr>
            <w:top w:val="none" w:sz="0" w:space="0" w:color="auto"/>
            <w:left w:val="none" w:sz="0" w:space="0" w:color="auto"/>
            <w:bottom w:val="none" w:sz="0" w:space="0" w:color="auto"/>
            <w:right w:val="none" w:sz="0" w:space="0" w:color="auto"/>
          </w:divBdr>
        </w:div>
        <w:div w:id="802966647">
          <w:marLeft w:val="0"/>
          <w:marRight w:val="0"/>
          <w:marTop w:val="0"/>
          <w:marBottom w:val="0"/>
          <w:divBdr>
            <w:top w:val="none" w:sz="0" w:space="0" w:color="auto"/>
            <w:left w:val="none" w:sz="0" w:space="0" w:color="auto"/>
            <w:bottom w:val="none" w:sz="0" w:space="0" w:color="auto"/>
            <w:right w:val="none" w:sz="0" w:space="0" w:color="auto"/>
          </w:divBdr>
        </w:div>
        <w:div w:id="107504980">
          <w:marLeft w:val="0"/>
          <w:marRight w:val="0"/>
          <w:marTop w:val="0"/>
          <w:marBottom w:val="0"/>
          <w:divBdr>
            <w:top w:val="none" w:sz="0" w:space="0" w:color="auto"/>
            <w:left w:val="none" w:sz="0" w:space="0" w:color="auto"/>
            <w:bottom w:val="none" w:sz="0" w:space="0" w:color="auto"/>
            <w:right w:val="none" w:sz="0" w:space="0" w:color="auto"/>
          </w:divBdr>
        </w:div>
        <w:div w:id="1713188010">
          <w:marLeft w:val="0"/>
          <w:marRight w:val="0"/>
          <w:marTop w:val="0"/>
          <w:marBottom w:val="0"/>
          <w:divBdr>
            <w:top w:val="none" w:sz="0" w:space="0" w:color="auto"/>
            <w:left w:val="none" w:sz="0" w:space="0" w:color="auto"/>
            <w:bottom w:val="none" w:sz="0" w:space="0" w:color="auto"/>
            <w:right w:val="none" w:sz="0" w:space="0" w:color="auto"/>
          </w:divBdr>
        </w:div>
        <w:div w:id="343752138">
          <w:marLeft w:val="0"/>
          <w:marRight w:val="0"/>
          <w:marTop w:val="0"/>
          <w:marBottom w:val="0"/>
          <w:divBdr>
            <w:top w:val="none" w:sz="0" w:space="0" w:color="auto"/>
            <w:left w:val="none" w:sz="0" w:space="0" w:color="auto"/>
            <w:bottom w:val="none" w:sz="0" w:space="0" w:color="auto"/>
            <w:right w:val="none" w:sz="0" w:space="0" w:color="auto"/>
          </w:divBdr>
        </w:div>
        <w:div w:id="1888224203">
          <w:marLeft w:val="0"/>
          <w:marRight w:val="0"/>
          <w:marTop w:val="0"/>
          <w:marBottom w:val="0"/>
          <w:divBdr>
            <w:top w:val="none" w:sz="0" w:space="0" w:color="auto"/>
            <w:left w:val="none" w:sz="0" w:space="0" w:color="auto"/>
            <w:bottom w:val="none" w:sz="0" w:space="0" w:color="auto"/>
            <w:right w:val="none" w:sz="0" w:space="0" w:color="auto"/>
          </w:divBdr>
          <w:divsChild>
            <w:div w:id="72625471">
              <w:marLeft w:val="0"/>
              <w:marRight w:val="0"/>
              <w:marTop w:val="0"/>
              <w:marBottom w:val="0"/>
              <w:divBdr>
                <w:top w:val="none" w:sz="0" w:space="0" w:color="auto"/>
                <w:left w:val="none" w:sz="0" w:space="0" w:color="auto"/>
                <w:bottom w:val="none" w:sz="0" w:space="0" w:color="auto"/>
                <w:right w:val="none" w:sz="0" w:space="0" w:color="auto"/>
              </w:divBdr>
            </w:div>
            <w:div w:id="1295260150">
              <w:marLeft w:val="0"/>
              <w:marRight w:val="0"/>
              <w:marTop w:val="0"/>
              <w:marBottom w:val="0"/>
              <w:divBdr>
                <w:top w:val="none" w:sz="0" w:space="0" w:color="auto"/>
                <w:left w:val="none" w:sz="0" w:space="0" w:color="auto"/>
                <w:bottom w:val="none" w:sz="0" w:space="0" w:color="auto"/>
                <w:right w:val="none" w:sz="0" w:space="0" w:color="auto"/>
              </w:divBdr>
            </w:div>
            <w:div w:id="65341688">
              <w:marLeft w:val="0"/>
              <w:marRight w:val="0"/>
              <w:marTop w:val="0"/>
              <w:marBottom w:val="0"/>
              <w:divBdr>
                <w:top w:val="none" w:sz="0" w:space="0" w:color="auto"/>
                <w:left w:val="none" w:sz="0" w:space="0" w:color="auto"/>
                <w:bottom w:val="none" w:sz="0" w:space="0" w:color="auto"/>
                <w:right w:val="none" w:sz="0" w:space="0" w:color="auto"/>
              </w:divBdr>
            </w:div>
            <w:div w:id="21515417">
              <w:marLeft w:val="0"/>
              <w:marRight w:val="0"/>
              <w:marTop w:val="0"/>
              <w:marBottom w:val="0"/>
              <w:divBdr>
                <w:top w:val="none" w:sz="0" w:space="0" w:color="auto"/>
                <w:left w:val="none" w:sz="0" w:space="0" w:color="auto"/>
                <w:bottom w:val="none" w:sz="0" w:space="0" w:color="auto"/>
                <w:right w:val="none" w:sz="0" w:space="0" w:color="auto"/>
              </w:divBdr>
            </w:div>
            <w:div w:id="665594582">
              <w:marLeft w:val="0"/>
              <w:marRight w:val="0"/>
              <w:marTop w:val="0"/>
              <w:marBottom w:val="0"/>
              <w:divBdr>
                <w:top w:val="none" w:sz="0" w:space="0" w:color="auto"/>
                <w:left w:val="none" w:sz="0" w:space="0" w:color="auto"/>
                <w:bottom w:val="none" w:sz="0" w:space="0" w:color="auto"/>
                <w:right w:val="none" w:sz="0" w:space="0" w:color="auto"/>
              </w:divBdr>
            </w:div>
          </w:divsChild>
        </w:div>
        <w:div w:id="246886078">
          <w:marLeft w:val="0"/>
          <w:marRight w:val="0"/>
          <w:marTop w:val="0"/>
          <w:marBottom w:val="0"/>
          <w:divBdr>
            <w:top w:val="none" w:sz="0" w:space="0" w:color="auto"/>
            <w:left w:val="none" w:sz="0" w:space="0" w:color="auto"/>
            <w:bottom w:val="none" w:sz="0" w:space="0" w:color="auto"/>
            <w:right w:val="none" w:sz="0" w:space="0" w:color="auto"/>
          </w:divBdr>
        </w:div>
        <w:div w:id="860780998">
          <w:marLeft w:val="0"/>
          <w:marRight w:val="0"/>
          <w:marTop w:val="0"/>
          <w:marBottom w:val="0"/>
          <w:divBdr>
            <w:top w:val="none" w:sz="0" w:space="0" w:color="auto"/>
            <w:left w:val="none" w:sz="0" w:space="0" w:color="auto"/>
            <w:bottom w:val="none" w:sz="0" w:space="0" w:color="auto"/>
            <w:right w:val="none" w:sz="0" w:space="0" w:color="auto"/>
          </w:divBdr>
        </w:div>
        <w:div w:id="1596674214">
          <w:marLeft w:val="0"/>
          <w:marRight w:val="0"/>
          <w:marTop w:val="0"/>
          <w:marBottom w:val="0"/>
          <w:divBdr>
            <w:top w:val="none" w:sz="0" w:space="0" w:color="auto"/>
            <w:left w:val="none" w:sz="0" w:space="0" w:color="auto"/>
            <w:bottom w:val="none" w:sz="0" w:space="0" w:color="auto"/>
            <w:right w:val="none" w:sz="0" w:space="0" w:color="auto"/>
          </w:divBdr>
        </w:div>
        <w:div w:id="141587342">
          <w:marLeft w:val="0"/>
          <w:marRight w:val="0"/>
          <w:marTop w:val="0"/>
          <w:marBottom w:val="0"/>
          <w:divBdr>
            <w:top w:val="none" w:sz="0" w:space="0" w:color="auto"/>
            <w:left w:val="none" w:sz="0" w:space="0" w:color="auto"/>
            <w:bottom w:val="none" w:sz="0" w:space="0" w:color="auto"/>
            <w:right w:val="none" w:sz="0" w:space="0" w:color="auto"/>
          </w:divBdr>
        </w:div>
        <w:div w:id="869033827">
          <w:marLeft w:val="0"/>
          <w:marRight w:val="0"/>
          <w:marTop w:val="0"/>
          <w:marBottom w:val="0"/>
          <w:divBdr>
            <w:top w:val="none" w:sz="0" w:space="0" w:color="auto"/>
            <w:left w:val="none" w:sz="0" w:space="0" w:color="auto"/>
            <w:bottom w:val="none" w:sz="0" w:space="0" w:color="auto"/>
            <w:right w:val="none" w:sz="0" w:space="0" w:color="auto"/>
          </w:divBdr>
        </w:div>
        <w:div w:id="1459642783">
          <w:marLeft w:val="0"/>
          <w:marRight w:val="0"/>
          <w:marTop w:val="0"/>
          <w:marBottom w:val="0"/>
          <w:divBdr>
            <w:top w:val="none" w:sz="0" w:space="0" w:color="auto"/>
            <w:left w:val="none" w:sz="0" w:space="0" w:color="auto"/>
            <w:bottom w:val="none" w:sz="0" w:space="0" w:color="auto"/>
            <w:right w:val="none" w:sz="0" w:space="0" w:color="auto"/>
          </w:divBdr>
        </w:div>
        <w:div w:id="1028215863">
          <w:marLeft w:val="0"/>
          <w:marRight w:val="0"/>
          <w:marTop w:val="0"/>
          <w:marBottom w:val="0"/>
          <w:divBdr>
            <w:top w:val="none" w:sz="0" w:space="0" w:color="auto"/>
            <w:left w:val="none" w:sz="0" w:space="0" w:color="auto"/>
            <w:bottom w:val="none" w:sz="0" w:space="0" w:color="auto"/>
            <w:right w:val="none" w:sz="0" w:space="0" w:color="auto"/>
          </w:divBdr>
        </w:div>
        <w:div w:id="1681159055">
          <w:marLeft w:val="0"/>
          <w:marRight w:val="0"/>
          <w:marTop w:val="0"/>
          <w:marBottom w:val="0"/>
          <w:divBdr>
            <w:top w:val="none" w:sz="0" w:space="0" w:color="auto"/>
            <w:left w:val="none" w:sz="0" w:space="0" w:color="auto"/>
            <w:bottom w:val="none" w:sz="0" w:space="0" w:color="auto"/>
            <w:right w:val="none" w:sz="0" w:space="0" w:color="auto"/>
          </w:divBdr>
        </w:div>
        <w:div w:id="1482576303">
          <w:marLeft w:val="0"/>
          <w:marRight w:val="0"/>
          <w:marTop w:val="0"/>
          <w:marBottom w:val="0"/>
          <w:divBdr>
            <w:top w:val="none" w:sz="0" w:space="0" w:color="auto"/>
            <w:left w:val="none" w:sz="0" w:space="0" w:color="auto"/>
            <w:bottom w:val="none" w:sz="0" w:space="0" w:color="auto"/>
            <w:right w:val="none" w:sz="0" w:space="0" w:color="auto"/>
          </w:divBdr>
        </w:div>
        <w:div w:id="1477068790">
          <w:marLeft w:val="0"/>
          <w:marRight w:val="0"/>
          <w:marTop w:val="0"/>
          <w:marBottom w:val="0"/>
          <w:divBdr>
            <w:top w:val="none" w:sz="0" w:space="0" w:color="auto"/>
            <w:left w:val="none" w:sz="0" w:space="0" w:color="auto"/>
            <w:bottom w:val="none" w:sz="0" w:space="0" w:color="auto"/>
            <w:right w:val="none" w:sz="0" w:space="0" w:color="auto"/>
          </w:divBdr>
        </w:div>
        <w:div w:id="1182359491">
          <w:marLeft w:val="0"/>
          <w:marRight w:val="0"/>
          <w:marTop w:val="0"/>
          <w:marBottom w:val="0"/>
          <w:divBdr>
            <w:top w:val="none" w:sz="0" w:space="0" w:color="auto"/>
            <w:left w:val="none" w:sz="0" w:space="0" w:color="auto"/>
            <w:bottom w:val="none" w:sz="0" w:space="0" w:color="auto"/>
            <w:right w:val="none" w:sz="0" w:space="0" w:color="auto"/>
          </w:divBdr>
        </w:div>
        <w:div w:id="1384476635">
          <w:marLeft w:val="0"/>
          <w:marRight w:val="0"/>
          <w:marTop w:val="0"/>
          <w:marBottom w:val="0"/>
          <w:divBdr>
            <w:top w:val="none" w:sz="0" w:space="0" w:color="auto"/>
            <w:left w:val="none" w:sz="0" w:space="0" w:color="auto"/>
            <w:bottom w:val="none" w:sz="0" w:space="0" w:color="auto"/>
            <w:right w:val="none" w:sz="0" w:space="0" w:color="auto"/>
          </w:divBdr>
        </w:div>
        <w:div w:id="1610821674">
          <w:marLeft w:val="0"/>
          <w:marRight w:val="0"/>
          <w:marTop w:val="0"/>
          <w:marBottom w:val="0"/>
          <w:divBdr>
            <w:top w:val="none" w:sz="0" w:space="0" w:color="auto"/>
            <w:left w:val="none" w:sz="0" w:space="0" w:color="auto"/>
            <w:bottom w:val="none" w:sz="0" w:space="0" w:color="auto"/>
            <w:right w:val="none" w:sz="0" w:space="0" w:color="auto"/>
          </w:divBdr>
        </w:div>
      </w:divsChild>
    </w:div>
    <w:div w:id="1186677120">
      <w:bodyDiv w:val="1"/>
      <w:marLeft w:val="0"/>
      <w:marRight w:val="0"/>
      <w:marTop w:val="0"/>
      <w:marBottom w:val="0"/>
      <w:divBdr>
        <w:top w:val="none" w:sz="0" w:space="0" w:color="auto"/>
        <w:left w:val="none" w:sz="0" w:space="0" w:color="auto"/>
        <w:bottom w:val="none" w:sz="0" w:space="0" w:color="auto"/>
        <w:right w:val="none" w:sz="0" w:space="0" w:color="auto"/>
      </w:divBdr>
      <w:divsChild>
        <w:div w:id="1884904142">
          <w:marLeft w:val="446"/>
          <w:marRight w:val="0"/>
          <w:marTop w:val="0"/>
          <w:marBottom w:val="0"/>
          <w:divBdr>
            <w:top w:val="none" w:sz="0" w:space="0" w:color="auto"/>
            <w:left w:val="none" w:sz="0" w:space="0" w:color="auto"/>
            <w:bottom w:val="none" w:sz="0" w:space="0" w:color="auto"/>
            <w:right w:val="none" w:sz="0" w:space="0" w:color="auto"/>
          </w:divBdr>
        </w:div>
        <w:div w:id="962686323">
          <w:marLeft w:val="446"/>
          <w:marRight w:val="0"/>
          <w:marTop w:val="0"/>
          <w:marBottom w:val="0"/>
          <w:divBdr>
            <w:top w:val="none" w:sz="0" w:space="0" w:color="auto"/>
            <w:left w:val="none" w:sz="0" w:space="0" w:color="auto"/>
            <w:bottom w:val="none" w:sz="0" w:space="0" w:color="auto"/>
            <w:right w:val="none" w:sz="0" w:space="0" w:color="auto"/>
          </w:divBdr>
        </w:div>
        <w:div w:id="555512751">
          <w:marLeft w:val="446"/>
          <w:marRight w:val="0"/>
          <w:marTop w:val="0"/>
          <w:marBottom w:val="0"/>
          <w:divBdr>
            <w:top w:val="none" w:sz="0" w:space="0" w:color="auto"/>
            <w:left w:val="none" w:sz="0" w:space="0" w:color="auto"/>
            <w:bottom w:val="none" w:sz="0" w:space="0" w:color="auto"/>
            <w:right w:val="none" w:sz="0" w:space="0" w:color="auto"/>
          </w:divBdr>
        </w:div>
        <w:div w:id="114064688">
          <w:marLeft w:val="446"/>
          <w:marRight w:val="0"/>
          <w:marTop w:val="0"/>
          <w:marBottom w:val="0"/>
          <w:divBdr>
            <w:top w:val="none" w:sz="0" w:space="0" w:color="auto"/>
            <w:left w:val="none" w:sz="0" w:space="0" w:color="auto"/>
            <w:bottom w:val="none" w:sz="0" w:space="0" w:color="auto"/>
            <w:right w:val="none" w:sz="0" w:space="0" w:color="auto"/>
          </w:divBdr>
        </w:div>
      </w:divsChild>
    </w:div>
    <w:div w:id="1241865314">
      <w:bodyDiv w:val="1"/>
      <w:marLeft w:val="0"/>
      <w:marRight w:val="0"/>
      <w:marTop w:val="0"/>
      <w:marBottom w:val="0"/>
      <w:divBdr>
        <w:top w:val="none" w:sz="0" w:space="0" w:color="auto"/>
        <w:left w:val="none" w:sz="0" w:space="0" w:color="auto"/>
        <w:bottom w:val="none" w:sz="0" w:space="0" w:color="auto"/>
        <w:right w:val="none" w:sz="0" w:space="0" w:color="auto"/>
      </w:divBdr>
    </w:div>
    <w:div w:id="1254511685">
      <w:bodyDiv w:val="1"/>
      <w:marLeft w:val="0"/>
      <w:marRight w:val="0"/>
      <w:marTop w:val="0"/>
      <w:marBottom w:val="0"/>
      <w:divBdr>
        <w:top w:val="none" w:sz="0" w:space="0" w:color="auto"/>
        <w:left w:val="none" w:sz="0" w:space="0" w:color="auto"/>
        <w:bottom w:val="none" w:sz="0" w:space="0" w:color="auto"/>
        <w:right w:val="none" w:sz="0" w:space="0" w:color="auto"/>
      </w:divBdr>
    </w:div>
    <w:div w:id="1451391186">
      <w:bodyDiv w:val="1"/>
      <w:marLeft w:val="0"/>
      <w:marRight w:val="0"/>
      <w:marTop w:val="0"/>
      <w:marBottom w:val="0"/>
      <w:divBdr>
        <w:top w:val="none" w:sz="0" w:space="0" w:color="auto"/>
        <w:left w:val="none" w:sz="0" w:space="0" w:color="auto"/>
        <w:bottom w:val="none" w:sz="0" w:space="0" w:color="auto"/>
        <w:right w:val="none" w:sz="0" w:space="0" w:color="auto"/>
      </w:divBdr>
      <w:divsChild>
        <w:div w:id="730882400">
          <w:marLeft w:val="446"/>
          <w:marRight w:val="0"/>
          <w:marTop w:val="0"/>
          <w:marBottom w:val="0"/>
          <w:divBdr>
            <w:top w:val="none" w:sz="0" w:space="0" w:color="auto"/>
            <w:left w:val="none" w:sz="0" w:space="0" w:color="auto"/>
            <w:bottom w:val="none" w:sz="0" w:space="0" w:color="auto"/>
            <w:right w:val="none" w:sz="0" w:space="0" w:color="auto"/>
          </w:divBdr>
        </w:div>
      </w:divsChild>
    </w:div>
    <w:div w:id="1798600881">
      <w:bodyDiv w:val="1"/>
      <w:marLeft w:val="0"/>
      <w:marRight w:val="0"/>
      <w:marTop w:val="0"/>
      <w:marBottom w:val="0"/>
      <w:divBdr>
        <w:top w:val="none" w:sz="0" w:space="0" w:color="auto"/>
        <w:left w:val="none" w:sz="0" w:space="0" w:color="auto"/>
        <w:bottom w:val="none" w:sz="0" w:space="0" w:color="auto"/>
        <w:right w:val="none" w:sz="0" w:space="0" w:color="auto"/>
      </w:divBdr>
      <w:divsChild>
        <w:div w:id="438061725">
          <w:marLeft w:val="0"/>
          <w:marRight w:val="0"/>
          <w:marTop w:val="0"/>
          <w:marBottom w:val="0"/>
          <w:divBdr>
            <w:top w:val="none" w:sz="0" w:space="0" w:color="auto"/>
            <w:left w:val="none" w:sz="0" w:space="0" w:color="auto"/>
            <w:bottom w:val="none" w:sz="0" w:space="0" w:color="auto"/>
            <w:right w:val="none" w:sz="0" w:space="0" w:color="auto"/>
          </w:divBdr>
        </w:div>
        <w:div w:id="2056614550">
          <w:marLeft w:val="0"/>
          <w:marRight w:val="0"/>
          <w:marTop w:val="0"/>
          <w:marBottom w:val="0"/>
          <w:divBdr>
            <w:top w:val="none" w:sz="0" w:space="0" w:color="auto"/>
            <w:left w:val="none" w:sz="0" w:space="0" w:color="auto"/>
            <w:bottom w:val="none" w:sz="0" w:space="0" w:color="auto"/>
            <w:right w:val="none" w:sz="0" w:space="0" w:color="auto"/>
          </w:divBdr>
        </w:div>
        <w:div w:id="385884901">
          <w:marLeft w:val="0"/>
          <w:marRight w:val="0"/>
          <w:marTop w:val="0"/>
          <w:marBottom w:val="0"/>
          <w:divBdr>
            <w:top w:val="none" w:sz="0" w:space="0" w:color="auto"/>
            <w:left w:val="none" w:sz="0" w:space="0" w:color="auto"/>
            <w:bottom w:val="none" w:sz="0" w:space="0" w:color="auto"/>
            <w:right w:val="none" w:sz="0" w:space="0" w:color="auto"/>
          </w:divBdr>
        </w:div>
        <w:div w:id="852649476">
          <w:marLeft w:val="0"/>
          <w:marRight w:val="0"/>
          <w:marTop w:val="0"/>
          <w:marBottom w:val="0"/>
          <w:divBdr>
            <w:top w:val="none" w:sz="0" w:space="0" w:color="auto"/>
            <w:left w:val="none" w:sz="0" w:space="0" w:color="auto"/>
            <w:bottom w:val="none" w:sz="0" w:space="0" w:color="auto"/>
            <w:right w:val="none" w:sz="0" w:space="0" w:color="auto"/>
          </w:divBdr>
        </w:div>
        <w:div w:id="1152067532">
          <w:marLeft w:val="0"/>
          <w:marRight w:val="0"/>
          <w:marTop w:val="0"/>
          <w:marBottom w:val="0"/>
          <w:divBdr>
            <w:top w:val="none" w:sz="0" w:space="0" w:color="auto"/>
            <w:left w:val="none" w:sz="0" w:space="0" w:color="auto"/>
            <w:bottom w:val="none" w:sz="0" w:space="0" w:color="auto"/>
            <w:right w:val="none" w:sz="0" w:space="0" w:color="auto"/>
          </w:divBdr>
        </w:div>
        <w:div w:id="1632713636">
          <w:marLeft w:val="0"/>
          <w:marRight w:val="0"/>
          <w:marTop w:val="0"/>
          <w:marBottom w:val="0"/>
          <w:divBdr>
            <w:top w:val="none" w:sz="0" w:space="0" w:color="auto"/>
            <w:left w:val="none" w:sz="0" w:space="0" w:color="auto"/>
            <w:bottom w:val="none" w:sz="0" w:space="0" w:color="auto"/>
            <w:right w:val="none" w:sz="0" w:space="0" w:color="auto"/>
          </w:divBdr>
        </w:div>
        <w:div w:id="573048124">
          <w:marLeft w:val="0"/>
          <w:marRight w:val="0"/>
          <w:marTop w:val="0"/>
          <w:marBottom w:val="0"/>
          <w:divBdr>
            <w:top w:val="none" w:sz="0" w:space="0" w:color="auto"/>
            <w:left w:val="none" w:sz="0" w:space="0" w:color="auto"/>
            <w:bottom w:val="none" w:sz="0" w:space="0" w:color="auto"/>
            <w:right w:val="none" w:sz="0" w:space="0" w:color="auto"/>
          </w:divBdr>
        </w:div>
        <w:div w:id="1302883224">
          <w:marLeft w:val="0"/>
          <w:marRight w:val="0"/>
          <w:marTop w:val="0"/>
          <w:marBottom w:val="0"/>
          <w:divBdr>
            <w:top w:val="none" w:sz="0" w:space="0" w:color="auto"/>
            <w:left w:val="none" w:sz="0" w:space="0" w:color="auto"/>
            <w:bottom w:val="none" w:sz="0" w:space="0" w:color="auto"/>
            <w:right w:val="none" w:sz="0" w:space="0" w:color="auto"/>
          </w:divBdr>
        </w:div>
        <w:div w:id="1631353100">
          <w:marLeft w:val="0"/>
          <w:marRight w:val="0"/>
          <w:marTop w:val="0"/>
          <w:marBottom w:val="0"/>
          <w:divBdr>
            <w:top w:val="none" w:sz="0" w:space="0" w:color="auto"/>
            <w:left w:val="none" w:sz="0" w:space="0" w:color="auto"/>
            <w:bottom w:val="none" w:sz="0" w:space="0" w:color="auto"/>
            <w:right w:val="none" w:sz="0" w:space="0" w:color="auto"/>
          </w:divBdr>
        </w:div>
        <w:div w:id="1926526612">
          <w:marLeft w:val="0"/>
          <w:marRight w:val="0"/>
          <w:marTop w:val="0"/>
          <w:marBottom w:val="0"/>
          <w:divBdr>
            <w:top w:val="none" w:sz="0" w:space="0" w:color="auto"/>
            <w:left w:val="none" w:sz="0" w:space="0" w:color="auto"/>
            <w:bottom w:val="none" w:sz="0" w:space="0" w:color="auto"/>
            <w:right w:val="none" w:sz="0" w:space="0" w:color="auto"/>
          </w:divBdr>
        </w:div>
        <w:div w:id="811286537">
          <w:marLeft w:val="0"/>
          <w:marRight w:val="0"/>
          <w:marTop w:val="0"/>
          <w:marBottom w:val="0"/>
          <w:divBdr>
            <w:top w:val="none" w:sz="0" w:space="0" w:color="auto"/>
            <w:left w:val="none" w:sz="0" w:space="0" w:color="auto"/>
            <w:bottom w:val="none" w:sz="0" w:space="0" w:color="auto"/>
            <w:right w:val="none" w:sz="0" w:space="0" w:color="auto"/>
          </w:divBdr>
        </w:div>
        <w:div w:id="1151947710">
          <w:marLeft w:val="0"/>
          <w:marRight w:val="0"/>
          <w:marTop w:val="0"/>
          <w:marBottom w:val="0"/>
          <w:divBdr>
            <w:top w:val="none" w:sz="0" w:space="0" w:color="auto"/>
            <w:left w:val="none" w:sz="0" w:space="0" w:color="auto"/>
            <w:bottom w:val="none" w:sz="0" w:space="0" w:color="auto"/>
            <w:right w:val="none" w:sz="0" w:space="0" w:color="auto"/>
          </w:divBdr>
        </w:div>
        <w:div w:id="1107891264">
          <w:marLeft w:val="0"/>
          <w:marRight w:val="0"/>
          <w:marTop w:val="0"/>
          <w:marBottom w:val="0"/>
          <w:divBdr>
            <w:top w:val="none" w:sz="0" w:space="0" w:color="auto"/>
            <w:left w:val="none" w:sz="0" w:space="0" w:color="auto"/>
            <w:bottom w:val="none" w:sz="0" w:space="0" w:color="auto"/>
            <w:right w:val="none" w:sz="0" w:space="0" w:color="auto"/>
          </w:divBdr>
        </w:div>
        <w:div w:id="1700086016">
          <w:marLeft w:val="0"/>
          <w:marRight w:val="0"/>
          <w:marTop w:val="0"/>
          <w:marBottom w:val="0"/>
          <w:divBdr>
            <w:top w:val="none" w:sz="0" w:space="0" w:color="auto"/>
            <w:left w:val="none" w:sz="0" w:space="0" w:color="auto"/>
            <w:bottom w:val="none" w:sz="0" w:space="0" w:color="auto"/>
            <w:right w:val="none" w:sz="0" w:space="0" w:color="auto"/>
          </w:divBdr>
        </w:div>
        <w:div w:id="901020932">
          <w:marLeft w:val="0"/>
          <w:marRight w:val="0"/>
          <w:marTop w:val="0"/>
          <w:marBottom w:val="0"/>
          <w:divBdr>
            <w:top w:val="none" w:sz="0" w:space="0" w:color="auto"/>
            <w:left w:val="none" w:sz="0" w:space="0" w:color="auto"/>
            <w:bottom w:val="none" w:sz="0" w:space="0" w:color="auto"/>
            <w:right w:val="none" w:sz="0" w:space="0" w:color="auto"/>
          </w:divBdr>
        </w:div>
        <w:div w:id="514654500">
          <w:marLeft w:val="0"/>
          <w:marRight w:val="0"/>
          <w:marTop w:val="0"/>
          <w:marBottom w:val="0"/>
          <w:divBdr>
            <w:top w:val="none" w:sz="0" w:space="0" w:color="auto"/>
            <w:left w:val="none" w:sz="0" w:space="0" w:color="auto"/>
            <w:bottom w:val="none" w:sz="0" w:space="0" w:color="auto"/>
            <w:right w:val="none" w:sz="0" w:space="0" w:color="auto"/>
          </w:divBdr>
        </w:div>
        <w:div w:id="1288321438">
          <w:marLeft w:val="0"/>
          <w:marRight w:val="0"/>
          <w:marTop w:val="0"/>
          <w:marBottom w:val="0"/>
          <w:divBdr>
            <w:top w:val="none" w:sz="0" w:space="0" w:color="auto"/>
            <w:left w:val="none" w:sz="0" w:space="0" w:color="auto"/>
            <w:bottom w:val="none" w:sz="0" w:space="0" w:color="auto"/>
            <w:right w:val="none" w:sz="0" w:space="0" w:color="auto"/>
          </w:divBdr>
        </w:div>
        <w:div w:id="1991127196">
          <w:marLeft w:val="0"/>
          <w:marRight w:val="0"/>
          <w:marTop w:val="0"/>
          <w:marBottom w:val="0"/>
          <w:divBdr>
            <w:top w:val="none" w:sz="0" w:space="0" w:color="auto"/>
            <w:left w:val="none" w:sz="0" w:space="0" w:color="auto"/>
            <w:bottom w:val="none" w:sz="0" w:space="0" w:color="auto"/>
            <w:right w:val="none" w:sz="0" w:space="0" w:color="auto"/>
          </w:divBdr>
        </w:div>
        <w:div w:id="1728406798">
          <w:marLeft w:val="0"/>
          <w:marRight w:val="0"/>
          <w:marTop w:val="0"/>
          <w:marBottom w:val="0"/>
          <w:divBdr>
            <w:top w:val="none" w:sz="0" w:space="0" w:color="auto"/>
            <w:left w:val="none" w:sz="0" w:space="0" w:color="auto"/>
            <w:bottom w:val="none" w:sz="0" w:space="0" w:color="auto"/>
            <w:right w:val="none" w:sz="0" w:space="0" w:color="auto"/>
          </w:divBdr>
        </w:div>
        <w:div w:id="1573202866">
          <w:marLeft w:val="0"/>
          <w:marRight w:val="0"/>
          <w:marTop w:val="0"/>
          <w:marBottom w:val="0"/>
          <w:divBdr>
            <w:top w:val="none" w:sz="0" w:space="0" w:color="auto"/>
            <w:left w:val="none" w:sz="0" w:space="0" w:color="auto"/>
            <w:bottom w:val="none" w:sz="0" w:space="0" w:color="auto"/>
            <w:right w:val="none" w:sz="0" w:space="0" w:color="auto"/>
          </w:divBdr>
        </w:div>
      </w:divsChild>
    </w:div>
    <w:div w:id="1976176897">
      <w:bodyDiv w:val="1"/>
      <w:marLeft w:val="0"/>
      <w:marRight w:val="0"/>
      <w:marTop w:val="0"/>
      <w:marBottom w:val="0"/>
      <w:divBdr>
        <w:top w:val="none" w:sz="0" w:space="0" w:color="auto"/>
        <w:left w:val="none" w:sz="0" w:space="0" w:color="auto"/>
        <w:bottom w:val="none" w:sz="0" w:space="0" w:color="auto"/>
        <w:right w:val="none" w:sz="0" w:space="0" w:color="auto"/>
      </w:divBdr>
      <w:divsChild>
        <w:div w:id="821703754">
          <w:marLeft w:val="0"/>
          <w:marRight w:val="0"/>
          <w:marTop w:val="0"/>
          <w:marBottom w:val="0"/>
          <w:divBdr>
            <w:top w:val="none" w:sz="0" w:space="0" w:color="auto"/>
            <w:left w:val="none" w:sz="0" w:space="0" w:color="auto"/>
            <w:bottom w:val="none" w:sz="0" w:space="0" w:color="auto"/>
            <w:right w:val="none" w:sz="0" w:space="0" w:color="auto"/>
          </w:divBdr>
        </w:div>
        <w:div w:id="1022634650">
          <w:marLeft w:val="0"/>
          <w:marRight w:val="0"/>
          <w:marTop w:val="0"/>
          <w:marBottom w:val="0"/>
          <w:divBdr>
            <w:top w:val="none" w:sz="0" w:space="0" w:color="auto"/>
            <w:left w:val="none" w:sz="0" w:space="0" w:color="auto"/>
            <w:bottom w:val="none" w:sz="0" w:space="0" w:color="auto"/>
            <w:right w:val="none" w:sz="0" w:space="0" w:color="auto"/>
          </w:divBdr>
        </w:div>
        <w:div w:id="1148979431">
          <w:marLeft w:val="0"/>
          <w:marRight w:val="0"/>
          <w:marTop w:val="0"/>
          <w:marBottom w:val="0"/>
          <w:divBdr>
            <w:top w:val="none" w:sz="0" w:space="0" w:color="auto"/>
            <w:left w:val="none" w:sz="0" w:space="0" w:color="auto"/>
            <w:bottom w:val="none" w:sz="0" w:space="0" w:color="auto"/>
            <w:right w:val="none" w:sz="0" w:space="0" w:color="auto"/>
          </w:divBdr>
        </w:div>
        <w:div w:id="1078553999">
          <w:marLeft w:val="0"/>
          <w:marRight w:val="0"/>
          <w:marTop w:val="0"/>
          <w:marBottom w:val="0"/>
          <w:divBdr>
            <w:top w:val="none" w:sz="0" w:space="0" w:color="auto"/>
            <w:left w:val="none" w:sz="0" w:space="0" w:color="auto"/>
            <w:bottom w:val="none" w:sz="0" w:space="0" w:color="auto"/>
            <w:right w:val="none" w:sz="0" w:space="0" w:color="auto"/>
          </w:divBdr>
        </w:div>
        <w:div w:id="409273014">
          <w:marLeft w:val="0"/>
          <w:marRight w:val="0"/>
          <w:marTop w:val="0"/>
          <w:marBottom w:val="0"/>
          <w:divBdr>
            <w:top w:val="none" w:sz="0" w:space="0" w:color="auto"/>
            <w:left w:val="none" w:sz="0" w:space="0" w:color="auto"/>
            <w:bottom w:val="none" w:sz="0" w:space="0" w:color="auto"/>
            <w:right w:val="none" w:sz="0" w:space="0" w:color="auto"/>
          </w:divBdr>
        </w:div>
      </w:divsChild>
    </w:div>
    <w:div w:id="205122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92F1126E650D428AAF4DCCFBB26E19" ma:contentTypeVersion="9" ma:contentTypeDescription="Create a new document." ma:contentTypeScope="" ma:versionID="aecc5bf83fc6a5a945ab98f477c1dc15">
  <xsd:schema xmlns:xsd="http://www.w3.org/2001/XMLSchema" xmlns:xs="http://www.w3.org/2001/XMLSchema" xmlns:p="http://schemas.microsoft.com/office/2006/metadata/properties" xmlns:ns2="28a4c2e2-19fe-42a5-bd58-72eddb65ae70" targetNamespace="http://schemas.microsoft.com/office/2006/metadata/properties" ma:root="true" ma:fieldsID="e7d16bcaae5c2d3d5db1558463391f64" ns2:_="">
    <xsd:import namespace="28a4c2e2-19fe-42a5-bd58-72eddb65ae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4c2e2-19fe-42a5-bd58-72eddb65a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FA0D32-9157-449C-BE4C-922B8C3291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E91BF8-A6C3-45BB-8CF3-F2DDF8DB8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a4c2e2-19fe-42a5-bd58-72eddb65a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138624-EB38-414A-BCB0-A4EDA74908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 PC</dc:creator>
  <cp:keywords/>
  <dc:description/>
  <cp:lastModifiedBy>Varun Khadayate</cp:lastModifiedBy>
  <cp:revision>25</cp:revision>
  <dcterms:created xsi:type="dcterms:W3CDTF">2020-07-17T17:38:00Z</dcterms:created>
  <dcterms:modified xsi:type="dcterms:W3CDTF">2020-08-11T12:30:00Z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0x0101006A92F1126E650D428AAF4DCCFBB26E19</vt:lpwstr>
  </property>
</Properties>
</file>