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60517" w14:textId="6720D3B8" w:rsidR="008F361A" w:rsidRDefault="00D51B6F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30A384B4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507F9B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BE463A" w:rsidRPr="00890793" w14:paraId="2702A69C" w14:textId="77777777" w:rsidTr="009F104E">
        <w:tc>
          <w:tcPr>
            <w:tcW w:w="4410" w:type="dxa"/>
          </w:tcPr>
          <w:p w14:paraId="1FC6148F" w14:textId="1FAB4DA7" w:rsidR="00BE463A" w:rsidRPr="00890793" w:rsidRDefault="00BE463A" w:rsidP="009F1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875" w:type="dxa"/>
          </w:tcPr>
          <w:p w14:paraId="0D0F8233" w14:textId="7AF4A4BD" w:rsidR="00BE463A" w:rsidRPr="00890793" w:rsidRDefault="00BE463A" w:rsidP="009F1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Siddharth Pandya</w:t>
            </w:r>
          </w:p>
        </w:tc>
      </w:tr>
      <w:tr w:rsidR="00BE463A" w:rsidRPr="00890793" w14:paraId="09180562" w14:textId="77777777" w:rsidTr="009F104E">
        <w:tc>
          <w:tcPr>
            <w:tcW w:w="4410" w:type="dxa"/>
          </w:tcPr>
          <w:p w14:paraId="2BBE7E79" w14:textId="77777777" w:rsidR="00BE463A" w:rsidRPr="00890793" w:rsidRDefault="00BE463A" w:rsidP="009F1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4606AC97" w14:textId="56039833" w:rsidR="00BE463A" w:rsidRPr="00890793" w:rsidRDefault="00BE463A" w:rsidP="009F1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CSBS</w:t>
            </w:r>
          </w:p>
        </w:tc>
      </w:tr>
      <w:tr w:rsidR="00BE463A" w:rsidRPr="00890793" w14:paraId="6F8384E4" w14:textId="77777777" w:rsidTr="009F104E">
        <w:tc>
          <w:tcPr>
            <w:tcW w:w="4410" w:type="dxa"/>
          </w:tcPr>
          <w:p w14:paraId="799342FC" w14:textId="716B005F" w:rsidR="00BE463A" w:rsidRPr="00890793" w:rsidRDefault="00BE463A" w:rsidP="009F1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4875" w:type="dxa"/>
          </w:tcPr>
          <w:p w14:paraId="217DBB34" w14:textId="0F55A965" w:rsidR="00BE463A" w:rsidRPr="00890793" w:rsidRDefault="00BE463A" w:rsidP="009F1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5/9/20</w:t>
            </w:r>
          </w:p>
        </w:tc>
      </w:tr>
      <w:tr w:rsidR="00BE463A" w:rsidRPr="00890793" w14:paraId="49442E1B" w14:textId="77777777" w:rsidTr="009F104E">
        <w:tc>
          <w:tcPr>
            <w:tcW w:w="4410" w:type="dxa"/>
          </w:tcPr>
          <w:p w14:paraId="238E1837" w14:textId="2867C0D4" w:rsidR="00BE463A" w:rsidRPr="00890793" w:rsidRDefault="00BE463A" w:rsidP="009F1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5/9/20</w:t>
            </w:r>
          </w:p>
        </w:tc>
        <w:tc>
          <w:tcPr>
            <w:tcW w:w="4875" w:type="dxa"/>
          </w:tcPr>
          <w:p w14:paraId="1D43B359" w14:textId="77777777" w:rsidR="00BE463A" w:rsidRPr="00890793" w:rsidRDefault="00BE463A" w:rsidP="009F10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7167376C" w14:textId="77777777" w:rsidR="00BE463A" w:rsidRPr="0065145A" w:rsidRDefault="00BE463A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4DEEAA" w14:textId="77777777" w:rsidR="0065145A" w:rsidRPr="0065145A" w:rsidRDefault="0065145A" w:rsidP="006514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5A">
        <w:rPr>
          <w:rFonts w:ascii="Times New Roman" w:hAnsi="Times New Roman" w:cs="Times New Roman"/>
          <w:b/>
          <w:sz w:val="24"/>
          <w:szCs w:val="24"/>
        </w:rPr>
        <w:t>(PART – A)</w:t>
      </w:r>
    </w:p>
    <w:p w14:paraId="1FC9C926" w14:textId="77777777" w:rsidR="00503D86" w:rsidRDefault="00503D86" w:rsidP="00503D8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90793">
        <w:rPr>
          <w:rFonts w:ascii="Times New Roman" w:hAnsi="Times New Roman" w:cs="Times New Roman"/>
          <w:b/>
          <w:i/>
          <w:sz w:val="24"/>
          <w:szCs w:val="24"/>
        </w:rPr>
        <w:t xml:space="preserve">Aim: </w:t>
      </w:r>
      <w:r w:rsidR="00025289">
        <w:rPr>
          <w:rFonts w:ascii="Times New Roman" w:hAnsi="Times New Roman" w:cs="Times New Roman"/>
          <w:b/>
          <w:i/>
          <w:sz w:val="24"/>
          <w:szCs w:val="24"/>
        </w:rPr>
        <w:t xml:space="preserve">To </w:t>
      </w:r>
      <w:r w:rsidR="00507F9B">
        <w:rPr>
          <w:rFonts w:ascii="Times New Roman" w:hAnsi="Times New Roman" w:cs="Times New Roman"/>
          <w:b/>
          <w:i/>
          <w:sz w:val="24"/>
          <w:szCs w:val="24"/>
        </w:rPr>
        <w:t xml:space="preserve">develop a </w:t>
      </w:r>
      <w:proofErr w:type="spellStart"/>
      <w:r w:rsidR="00507F9B">
        <w:rPr>
          <w:rFonts w:ascii="Times New Roman" w:hAnsi="Times New Roman" w:cs="Times New Roman"/>
          <w:b/>
          <w:i/>
          <w:sz w:val="24"/>
          <w:szCs w:val="24"/>
        </w:rPr>
        <w:t>turing</w:t>
      </w:r>
      <w:proofErr w:type="spellEnd"/>
      <w:r w:rsidR="00507F9B">
        <w:rPr>
          <w:rFonts w:ascii="Times New Roman" w:hAnsi="Times New Roman" w:cs="Times New Roman"/>
          <w:b/>
          <w:i/>
          <w:sz w:val="24"/>
          <w:szCs w:val="24"/>
        </w:rPr>
        <w:t xml:space="preserve"> machine.</w:t>
      </w:r>
    </w:p>
    <w:p w14:paraId="1B368508" w14:textId="77777777" w:rsidR="00503D86" w:rsidRPr="00774765" w:rsidRDefault="00503D86" w:rsidP="00503D86">
      <w:pPr>
        <w:jc w:val="both"/>
        <w:rPr>
          <w:rFonts w:ascii="Times New Roman" w:hAnsi="Times New Roman" w:cs="Times New Roman"/>
          <w:sz w:val="24"/>
          <w:szCs w:val="24"/>
        </w:rPr>
      </w:pPr>
      <w:r w:rsidRPr="00774765">
        <w:rPr>
          <w:rFonts w:ascii="Times New Roman" w:hAnsi="Times New Roman" w:cs="Times New Roman"/>
          <w:b/>
          <w:sz w:val="24"/>
          <w:szCs w:val="24"/>
        </w:rPr>
        <w:t>Outcome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74765">
        <w:rPr>
          <w:rFonts w:ascii="Times New Roman" w:hAnsi="Times New Roman" w:cs="Times New Roman"/>
          <w:sz w:val="24"/>
          <w:szCs w:val="24"/>
        </w:rPr>
        <w:t xml:space="preserve">After successfully competing of this </w:t>
      </w:r>
      <w:r>
        <w:rPr>
          <w:rFonts w:ascii="Times New Roman" w:hAnsi="Times New Roman" w:cs="Times New Roman"/>
          <w:sz w:val="24"/>
          <w:szCs w:val="24"/>
        </w:rPr>
        <w:t>practical,</w:t>
      </w:r>
      <w:r w:rsidRPr="00774765">
        <w:rPr>
          <w:rFonts w:ascii="Times New Roman" w:hAnsi="Times New Roman" w:cs="Times New Roman"/>
          <w:sz w:val="24"/>
          <w:szCs w:val="24"/>
        </w:rPr>
        <w:t xml:space="preserve"> students will be able to learn:</w:t>
      </w:r>
    </w:p>
    <w:p w14:paraId="159A4FA9" w14:textId="77777777" w:rsidR="007124EF" w:rsidRPr="00774765" w:rsidRDefault="007124EF" w:rsidP="007124E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="00507F9B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="00507F9B">
        <w:rPr>
          <w:rFonts w:ascii="Times New Roman" w:hAnsi="Times New Roman" w:cs="Times New Roman"/>
          <w:sz w:val="24"/>
          <w:szCs w:val="24"/>
        </w:rPr>
        <w:t xml:space="preserve"> machine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BEED25F" w14:textId="77777777" w:rsidR="007124EF" w:rsidRDefault="007124EF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07F9B">
        <w:rPr>
          <w:rFonts w:ascii="Times New Roman" w:hAnsi="Times New Roman" w:cs="Times New Roman"/>
          <w:sz w:val="24"/>
          <w:szCs w:val="24"/>
        </w:rPr>
        <w:t xml:space="preserve">How </w:t>
      </w:r>
      <w:r w:rsidR="00507F9B" w:rsidRPr="00507F9B">
        <w:rPr>
          <w:rFonts w:ascii="Times New Roman" w:hAnsi="Times New Roman" w:cs="Times New Roman"/>
          <w:sz w:val="24"/>
          <w:szCs w:val="24"/>
        </w:rPr>
        <w:t>it works?</w:t>
      </w:r>
    </w:p>
    <w:p w14:paraId="74096764" w14:textId="77777777" w:rsidR="00507F9B" w:rsidRPr="00507F9B" w:rsidRDefault="00507F9B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Turing machine to unrestricted grammar?</w:t>
      </w:r>
    </w:p>
    <w:p w14:paraId="27D06236" w14:textId="77777777" w:rsidR="00BD44FE" w:rsidRDefault="00BD44FE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548744" w14:textId="77777777" w:rsidR="005C791F" w:rsidRPr="00890793" w:rsidRDefault="005C791F" w:rsidP="005C7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45D5E06B" w14:textId="77777777" w:rsidR="007124EF" w:rsidRPr="00250F58" w:rsidRDefault="00250F58" w:rsidP="00507F9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0F58">
        <w:rPr>
          <w:rFonts w:ascii="Times New Roman" w:hAnsi="Times New Roman" w:cs="Times New Roman"/>
          <w:sz w:val="24"/>
          <w:szCs w:val="24"/>
        </w:rPr>
        <w:t xml:space="preserve">Read </w:t>
      </w:r>
      <w:r w:rsidR="00C46252">
        <w:rPr>
          <w:rFonts w:ascii="Times New Roman" w:hAnsi="Times New Roman" w:cs="Times New Roman"/>
          <w:sz w:val="24"/>
          <w:szCs w:val="24"/>
        </w:rPr>
        <w:t xml:space="preserve">Page </w:t>
      </w:r>
      <w:r w:rsidR="00507F9B">
        <w:rPr>
          <w:rFonts w:ascii="Times New Roman" w:hAnsi="Times New Roman" w:cs="Times New Roman"/>
          <w:sz w:val="24"/>
          <w:szCs w:val="24"/>
        </w:rPr>
        <w:t>70 to 102 of lab manual.</w:t>
      </w:r>
    </w:p>
    <w:p w14:paraId="390F42DD" w14:textId="77777777" w:rsidR="007124EF" w:rsidRDefault="007124E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84DFEB" w14:textId="77777777" w:rsidR="00D51B6F" w:rsidRPr="00890793" w:rsidRDefault="005C791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A.2</w:t>
      </w:r>
      <w:r w:rsidR="00096FF3" w:rsidRPr="00890793">
        <w:rPr>
          <w:rFonts w:ascii="Times New Roman" w:hAnsi="Times New Roman" w:cs="Times New Roman"/>
          <w:b/>
          <w:sz w:val="24"/>
          <w:szCs w:val="24"/>
        </w:rPr>
        <w:t xml:space="preserve"> Tasks</w:t>
      </w:r>
    </w:p>
    <w:p w14:paraId="198F06BA" w14:textId="77777777" w:rsidR="00816FB0" w:rsidRDefault="00816FB0" w:rsidP="00816FB0">
      <w:pPr>
        <w:autoSpaceDE w:val="0"/>
        <w:autoSpaceDN w:val="0"/>
        <w:adjustRightInd w:val="0"/>
        <w:spacing w:after="0" w:line="240" w:lineRule="auto"/>
        <w:rPr>
          <w:rFonts w:ascii="Arial Narrow" w:hAnsi="Arial Narrow" w:cs="Bookman Old Style"/>
          <w:color w:val="000000"/>
          <w:sz w:val="24"/>
          <w:szCs w:val="24"/>
        </w:rPr>
      </w:pPr>
    </w:p>
    <w:p w14:paraId="1F01C492" w14:textId="350146D5" w:rsidR="00265975" w:rsidRPr="006312CE" w:rsidRDefault="00507F9B" w:rsidP="00F17A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Develop a </w:t>
      </w:r>
      <w:r w:rsidR="008D453D">
        <w:rPr>
          <w:rFonts w:ascii="Arial Narrow" w:hAnsi="Arial Narrow"/>
          <w:sz w:val="26"/>
        </w:rPr>
        <w:t xml:space="preserve">single tape </w:t>
      </w:r>
      <w:proofErr w:type="spellStart"/>
      <w:r w:rsidR="00C75BBE">
        <w:rPr>
          <w:rFonts w:ascii="Arial Narrow" w:hAnsi="Arial Narrow"/>
          <w:sz w:val="26"/>
        </w:rPr>
        <w:t>t</w:t>
      </w:r>
      <w:r>
        <w:rPr>
          <w:rFonts w:ascii="Arial Narrow" w:hAnsi="Arial Narrow"/>
          <w:sz w:val="26"/>
        </w:rPr>
        <w:t>uring</w:t>
      </w:r>
      <w:proofErr w:type="spellEnd"/>
      <w:r>
        <w:rPr>
          <w:rFonts w:ascii="Arial Narrow" w:hAnsi="Arial Narrow"/>
          <w:sz w:val="26"/>
        </w:rPr>
        <w:t xml:space="preserve"> machine for the language </w:t>
      </w:r>
      <w:r w:rsidRPr="00507F9B">
        <w:rPr>
          <w:sz w:val="28"/>
        </w:rPr>
        <w:t>L = {</w:t>
      </w:r>
      <w:proofErr w:type="spellStart"/>
      <w:r w:rsidRPr="00507F9B">
        <w:rPr>
          <w:sz w:val="28"/>
        </w:rPr>
        <w:t>a</w:t>
      </w:r>
      <w:r w:rsidRPr="00507F9B">
        <w:rPr>
          <w:sz w:val="28"/>
          <w:vertAlign w:val="superscript"/>
        </w:rPr>
        <w:t>n</w:t>
      </w:r>
      <w:r w:rsidRPr="00507F9B">
        <w:rPr>
          <w:sz w:val="28"/>
        </w:rPr>
        <w:t>b</w:t>
      </w:r>
      <w:r w:rsidRPr="00507F9B">
        <w:rPr>
          <w:sz w:val="28"/>
          <w:vertAlign w:val="superscript"/>
        </w:rPr>
        <w:t>n</w:t>
      </w:r>
      <w:r w:rsidRPr="00507F9B">
        <w:rPr>
          <w:sz w:val="28"/>
        </w:rPr>
        <w:t>c</w:t>
      </w:r>
      <w:r w:rsidRPr="00507F9B">
        <w:rPr>
          <w:sz w:val="28"/>
          <w:vertAlign w:val="superscript"/>
        </w:rPr>
        <w:t>n</w:t>
      </w:r>
      <w:proofErr w:type="spellEnd"/>
      <w:r w:rsidRPr="00507F9B">
        <w:rPr>
          <w:sz w:val="28"/>
        </w:rPr>
        <w:t>}</w:t>
      </w:r>
      <w:r w:rsidR="008D453D">
        <w:rPr>
          <w:sz w:val="28"/>
        </w:rPr>
        <w:t xml:space="preserve"> for n &gt; 0</w:t>
      </w:r>
      <w:r w:rsidR="00E85025">
        <w:rPr>
          <w:sz w:val="28"/>
        </w:rPr>
        <w:t xml:space="preserve"> using JFLAP tool.</w:t>
      </w:r>
    </w:p>
    <w:p w14:paraId="0D072C1A" w14:textId="5F50E87C" w:rsidR="006312CE" w:rsidRPr="006312CE" w:rsidRDefault="006312CE" w:rsidP="006312CE">
      <w:pPr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  <w:r>
        <w:rPr>
          <w:noProof/>
        </w:rPr>
        <w:lastRenderedPageBreak/>
        <w:drawing>
          <wp:inline distT="0" distB="0" distL="0" distR="0" wp14:anchorId="552B386E" wp14:editId="02D41B1A">
            <wp:extent cx="6637020" cy="472412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77" cy="474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D29C" w14:textId="77777777" w:rsidR="006312CE" w:rsidRPr="00E85025" w:rsidRDefault="006312CE" w:rsidP="006312CE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21DED4F4" w14:textId="77777777" w:rsidR="00E85025" w:rsidRPr="00507F9B" w:rsidRDefault="00E85025" w:rsidP="00E85025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7C9C6C27" w14:textId="77777777" w:rsidR="00507F9B" w:rsidRPr="00CC67AD" w:rsidRDefault="008D453D" w:rsidP="00F17A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Co</w:t>
      </w:r>
      <w:r w:rsidR="00E85025">
        <w:rPr>
          <w:rFonts w:ascii="Arial Narrow" w:hAnsi="Arial Narrow"/>
          <w:sz w:val="26"/>
        </w:rPr>
        <w:t>nvert it to unrestricted grammar using JFLAP tool.</w:t>
      </w:r>
    </w:p>
    <w:p w14:paraId="17EE1A5E" w14:textId="782B9E43" w:rsidR="00912A1F" w:rsidRDefault="00912A1F">
      <w:pPr>
        <w:rPr>
          <w:rFonts w:ascii="Times New Roman" w:hAnsi="Times New Roman" w:cs="Times New Roman"/>
          <w:b/>
          <w:sz w:val="24"/>
          <w:szCs w:val="24"/>
        </w:rPr>
      </w:pPr>
    </w:p>
    <w:p w14:paraId="3C63708B" w14:textId="58A43CD3" w:rsidR="006312CE" w:rsidRDefault="006312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F76D61" wp14:editId="6859D076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47EA" w14:textId="77777777" w:rsidR="008D453D" w:rsidRDefault="008D45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B1A596" w14:textId="77777777" w:rsidR="00223AAF" w:rsidRPr="00890793" w:rsidRDefault="00890793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223AAF" w:rsidRPr="00890793">
        <w:rPr>
          <w:rFonts w:ascii="Times New Roman" w:hAnsi="Times New Roman" w:cs="Times New Roman"/>
          <w:b/>
          <w:sz w:val="24"/>
          <w:szCs w:val="24"/>
        </w:rPr>
        <w:t>ART B</w:t>
      </w:r>
    </w:p>
    <w:p w14:paraId="022A5392" w14:textId="77777777" w:rsidR="00223AAF" w:rsidRPr="00890793" w:rsidRDefault="00223AAF" w:rsidP="00890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890793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14:paraId="2CD4C6FB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or emailed to the concerned lab in charge faculties at the end of the practical in case the there is no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access available)</w:t>
      </w:r>
    </w:p>
    <w:p w14:paraId="2FE5475F" w14:textId="77777777" w:rsidR="00223AAF" w:rsidRPr="00890793" w:rsidRDefault="00223AAF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FC8EE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B.1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O</w:t>
      </w:r>
      <w:r w:rsidRPr="00890793">
        <w:rPr>
          <w:rFonts w:ascii="Times New Roman" w:hAnsi="Times New Roman" w:cs="Times New Roman"/>
          <w:b/>
          <w:sz w:val="24"/>
          <w:szCs w:val="24"/>
        </w:rPr>
        <w:t>utput:</w:t>
      </w:r>
    </w:p>
    <w:p w14:paraId="29765A88" w14:textId="710840EA" w:rsidR="004A064C" w:rsidRDefault="005E3E61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 w:rsidRPr="3DFE2BFF">
        <w:rPr>
          <w:rFonts w:ascii="Times New Roman" w:hAnsi="Times New Roman" w:cs="Times New Roman"/>
          <w:sz w:val="24"/>
          <w:szCs w:val="24"/>
        </w:rPr>
        <w:t>1</w:t>
      </w:r>
      <w:r w:rsidR="00890793" w:rsidRPr="3DFE2BFF">
        <w:rPr>
          <w:rFonts w:ascii="Times New Roman" w:hAnsi="Times New Roman" w:cs="Times New Roman"/>
          <w:sz w:val="24"/>
          <w:szCs w:val="24"/>
        </w:rPr>
        <w:t xml:space="preserve">. </w:t>
      </w:r>
      <w:r w:rsidR="00CC67AD" w:rsidRPr="3DFE2BFF">
        <w:rPr>
          <w:rFonts w:ascii="Times New Roman" w:hAnsi="Times New Roman" w:cs="Times New Roman"/>
          <w:sz w:val="24"/>
          <w:szCs w:val="24"/>
        </w:rPr>
        <w:t xml:space="preserve">Write a procedure to </w:t>
      </w:r>
      <w:r w:rsidR="008D453D">
        <w:rPr>
          <w:rFonts w:ascii="Times New Roman" w:hAnsi="Times New Roman" w:cs="Times New Roman"/>
          <w:sz w:val="24"/>
          <w:szCs w:val="24"/>
        </w:rPr>
        <w:t>generate the Turing machine</w:t>
      </w:r>
      <w:r w:rsidR="00E85025">
        <w:rPr>
          <w:rFonts w:ascii="Times New Roman" w:hAnsi="Times New Roman" w:cs="Times New Roman"/>
          <w:sz w:val="24"/>
          <w:szCs w:val="24"/>
        </w:rPr>
        <w:t xml:space="preserve"> using JFLAP </w:t>
      </w:r>
      <w:proofErr w:type="spellStart"/>
      <w:proofErr w:type="gramStart"/>
      <w:r w:rsidR="00E85025">
        <w:rPr>
          <w:rFonts w:ascii="Times New Roman" w:hAnsi="Times New Roman" w:cs="Times New Roman"/>
          <w:sz w:val="24"/>
          <w:szCs w:val="24"/>
        </w:rPr>
        <w:t>tool.</w:t>
      </w:r>
      <w:r w:rsidR="004A064C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</w:p>
    <w:p w14:paraId="75C2C42A" w14:textId="08E88AB7" w:rsidR="004A064C" w:rsidRDefault="004A064C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Jflap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tool.</w:t>
      </w:r>
    </w:p>
    <w:p w14:paraId="5C1E4EC5" w14:textId="184AFA26" w:rsidR="004A064C" w:rsidRDefault="004A064C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Select Turing Machine</w:t>
      </w:r>
    </w:p>
    <w:p w14:paraId="0F6B38A2" w14:textId="5B40ECEA" w:rsidR="004A064C" w:rsidRDefault="004A064C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ED6BE5">
        <w:rPr>
          <w:rFonts w:ascii="Times New Roman" w:hAnsi="Times New Roman" w:cs="Times New Roman"/>
          <w:sz w:val="24"/>
          <w:szCs w:val="24"/>
        </w:rPr>
        <w:t xml:space="preserve"> Create the number of states</w:t>
      </w:r>
      <w:r w:rsidR="00AF0755">
        <w:rPr>
          <w:rFonts w:ascii="Times New Roman" w:hAnsi="Times New Roman" w:cs="Times New Roman"/>
          <w:sz w:val="24"/>
          <w:szCs w:val="24"/>
        </w:rPr>
        <w:t xml:space="preserve"> using state creator</w:t>
      </w:r>
    </w:p>
    <w:p w14:paraId="64CDBC93" w14:textId="0F0267ED" w:rsidR="00AF0755" w:rsidRDefault="00AF0755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Connect the</w:t>
      </w:r>
      <w:r w:rsidR="00671488">
        <w:rPr>
          <w:rFonts w:ascii="Times New Roman" w:hAnsi="Times New Roman" w:cs="Times New Roman"/>
          <w:sz w:val="24"/>
          <w:szCs w:val="24"/>
        </w:rPr>
        <w:t xml:space="preserve"> required</w:t>
      </w:r>
      <w:r>
        <w:rPr>
          <w:rFonts w:ascii="Times New Roman" w:hAnsi="Times New Roman" w:cs="Times New Roman"/>
          <w:sz w:val="24"/>
          <w:szCs w:val="24"/>
        </w:rPr>
        <w:t xml:space="preserve"> states with transition creator</w:t>
      </w:r>
    </w:p>
    <w:p w14:paraId="6A59AF3C" w14:textId="0B64CDC7" w:rsidR="00D254A9" w:rsidRDefault="00D254A9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is build,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input and then click on multiple run.</w:t>
      </w:r>
    </w:p>
    <w:p w14:paraId="3307162F" w14:textId="1F892F7C" w:rsidR="22F6183C" w:rsidRPr="00D254A9" w:rsidRDefault="00D254A9" w:rsidP="3DFE2B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Put the values to check</w:t>
      </w:r>
    </w:p>
    <w:p w14:paraId="31EAD042" w14:textId="77777777" w:rsidR="3DFE2BFF" w:rsidRDefault="3DFE2BFF" w:rsidP="3DFE2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43CE2" w14:textId="4EB2A416" w:rsidR="005E3E61" w:rsidRPr="001F1262" w:rsidRDefault="001F1262" w:rsidP="001F1262">
      <w:pPr>
        <w:jc w:val="both"/>
        <w:rPr>
          <w:rFonts w:ascii="Times New Roman" w:hAnsi="Times New Roman" w:cs="Times New Roman"/>
          <w:sz w:val="24"/>
          <w:szCs w:val="24"/>
        </w:rPr>
      </w:pPr>
      <w:r w:rsidRPr="001F1262">
        <w:rPr>
          <w:rFonts w:ascii="Times New Roman" w:hAnsi="Times New Roman" w:cs="Times New Roman"/>
          <w:sz w:val="24"/>
          <w:szCs w:val="24"/>
        </w:rPr>
        <w:t>2.</w:t>
      </w:r>
      <w:r w:rsidR="00CC67AD" w:rsidRPr="001F1262">
        <w:rPr>
          <w:rFonts w:ascii="Times New Roman" w:hAnsi="Times New Roman" w:cs="Times New Roman"/>
          <w:sz w:val="24"/>
          <w:szCs w:val="24"/>
        </w:rPr>
        <w:t xml:space="preserve">Write a procedure to </w:t>
      </w:r>
      <w:r w:rsidR="008D453D" w:rsidRPr="001F1262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="008D453D" w:rsidRPr="001F1262">
        <w:rPr>
          <w:rFonts w:ascii="Times New Roman" w:hAnsi="Times New Roman" w:cs="Times New Roman"/>
          <w:sz w:val="24"/>
          <w:szCs w:val="24"/>
        </w:rPr>
        <w:t>turing</w:t>
      </w:r>
      <w:proofErr w:type="spellEnd"/>
      <w:r w:rsidR="008D453D" w:rsidRPr="001F1262">
        <w:rPr>
          <w:rFonts w:ascii="Times New Roman" w:hAnsi="Times New Roman" w:cs="Times New Roman"/>
          <w:sz w:val="24"/>
          <w:szCs w:val="24"/>
        </w:rPr>
        <w:t xml:space="preserve"> </w:t>
      </w:r>
      <w:r w:rsidR="00E85025" w:rsidRPr="001F1262">
        <w:rPr>
          <w:rFonts w:ascii="Times New Roman" w:hAnsi="Times New Roman" w:cs="Times New Roman"/>
          <w:sz w:val="24"/>
          <w:szCs w:val="24"/>
        </w:rPr>
        <w:t>machine to unrestricted grammar using the JFLAP tool.</w:t>
      </w:r>
    </w:p>
    <w:p w14:paraId="39262C5B" w14:textId="22693E62" w:rsidR="00D254A9" w:rsidRDefault="00D254A9" w:rsidP="00D254A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is made, </w:t>
      </w:r>
      <w:r w:rsidR="001F1262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 on Convert.</w:t>
      </w:r>
    </w:p>
    <w:p w14:paraId="7E31C7FF" w14:textId="71E38A62" w:rsidR="00D254A9" w:rsidRDefault="001F1262" w:rsidP="00D254A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</w:t>
      </w:r>
      <w:r w:rsidR="00D254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 w:rsidR="00D254A9">
        <w:rPr>
          <w:rFonts w:ascii="Times New Roman" w:hAnsi="Times New Roman" w:cs="Times New Roman"/>
          <w:sz w:val="24"/>
          <w:szCs w:val="24"/>
        </w:rPr>
        <w:t xml:space="preserve"> Convert to unre</w:t>
      </w:r>
      <w:r>
        <w:rPr>
          <w:rFonts w:ascii="Times New Roman" w:hAnsi="Times New Roman" w:cs="Times New Roman"/>
          <w:sz w:val="24"/>
          <w:szCs w:val="24"/>
        </w:rPr>
        <w:t>stricted grammar</w:t>
      </w:r>
    </w:p>
    <w:p w14:paraId="4140C96A" w14:textId="20F34E98" w:rsidR="001F1262" w:rsidRPr="00D254A9" w:rsidRDefault="001F1262" w:rsidP="00D254A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show all</w:t>
      </w:r>
    </w:p>
    <w:p w14:paraId="0CE079D4" w14:textId="77777777" w:rsidR="008D453D" w:rsidRPr="00890793" w:rsidRDefault="008D453D" w:rsidP="00912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E77AF" w14:textId="77777777" w:rsidR="00890793" w:rsidRPr="00890793" w:rsidRDefault="0089079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323ADC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B.2 Observations/Learning</w:t>
      </w:r>
    </w:p>
    <w:p w14:paraId="08846AA4" w14:textId="1E011F19" w:rsidR="00890793" w:rsidRDefault="00890793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80F8B">
        <w:rPr>
          <w:rFonts w:ascii="Times New Roman" w:hAnsi="Times New Roman" w:cs="Times New Roman"/>
          <w:i/>
          <w:sz w:val="24"/>
          <w:szCs w:val="24"/>
        </w:rPr>
        <w:t xml:space="preserve">(Students are supposed to write the </w:t>
      </w:r>
      <w:r w:rsidR="00764C85">
        <w:rPr>
          <w:rFonts w:ascii="Times New Roman" w:hAnsi="Times New Roman" w:cs="Times New Roman"/>
          <w:i/>
          <w:sz w:val="24"/>
          <w:szCs w:val="24"/>
        </w:rPr>
        <w:t>logic of constructed DFA and generated regular expression</w:t>
      </w:r>
      <w:r w:rsidRPr="00280F8B">
        <w:rPr>
          <w:rFonts w:ascii="Times New Roman" w:hAnsi="Times New Roman" w:cs="Times New Roman"/>
          <w:i/>
          <w:sz w:val="24"/>
          <w:szCs w:val="24"/>
        </w:rPr>
        <w:t>)</w:t>
      </w:r>
    </w:p>
    <w:p w14:paraId="2C12C42C" w14:textId="65D46C69" w:rsidR="001F1262" w:rsidRPr="001F1262" w:rsidRDefault="001F1262" w:rsidP="00890793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F1262">
        <w:rPr>
          <w:rFonts w:ascii="Times New Roman" w:hAnsi="Times New Roman" w:cs="Times New Roman"/>
          <w:iCs/>
          <w:sz w:val="24"/>
          <w:szCs w:val="24"/>
        </w:rPr>
        <w:t xml:space="preserve">We </w:t>
      </w:r>
      <w:proofErr w:type="spellStart"/>
      <w:r w:rsidRPr="001F1262">
        <w:rPr>
          <w:rFonts w:ascii="Times New Roman" w:hAnsi="Times New Roman" w:cs="Times New Roman"/>
          <w:iCs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were able to construct a single tape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turing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machine and able to convert it to unregistered grammar and learned how to make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turing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machine.</w:t>
      </w:r>
    </w:p>
    <w:p w14:paraId="5AFBCEBF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B.3 Conclusion: </w:t>
      </w:r>
    </w:p>
    <w:p w14:paraId="093765EF" w14:textId="561B666A" w:rsidR="00223AAF" w:rsidRDefault="00223AAF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</w:pPr>
      <w:r w:rsidRPr="00280F8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(</w:t>
      </w:r>
      <w:r w:rsidRPr="00280F8B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>Students must write the conclusion as per the attainment of individual outcome</w:t>
      </w:r>
      <w:r w:rsidR="00764C85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>s</w:t>
      </w:r>
      <w:r w:rsidRPr="00280F8B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 xml:space="preserve"> and learning/observation) </w:t>
      </w:r>
    </w:p>
    <w:p w14:paraId="7434D6A2" w14:textId="6B8F4BEE" w:rsidR="001F1262" w:rsidRPr="001F1262" w:rsidRDefault="001F1262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Cs/>
          <w:color w:val="000000"/>
          <w:sz w:val="24"/>
          <w:szCs w:val="24"/>
        </w:rPr>
      </w:pPr>
      <w:r w:rsidRPr="001F126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Turing machine was made and successfully converted to unregistered grammar</w:t>
      </w:r>
      <w:r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</w:t>
      </w:r>
    </w:p>
    <w:p w14:paraId="2D4E2E8F" w14:textId="77777777" w:rsidR="00912A1F" w:rsidRDefault="00912A1F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2648052C" w14:textId="7360CD90" w:rsidR="00280F8B" w:rsidRPr="00F60B1F" w:rsidRDefault="00280F8B" w:rsidP="30A384B4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</w:pPr>
    </w:p>
    <w:sectPr w:rsidR="00280F8B" w:rsidRPr="00F60B1F" w:rsidSect="00B2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562"/>
    <w:multiLevelType w:val="hybridMultilevel"/>
    <w:tmpl w:val="AD201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E794E"/>
    <w:multiLevelType w:val="hybridMultilevel"/>
    <w:tmpl w:val="E25A3B94"/>
    <w:lvl w:ilvl="0" w:tplc="11564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6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8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62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C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C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28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04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A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C229FA"/>
    <w:multiLevelType w:val="hybridMultilevel"/>
    <w:tmpl w:val="57D2754C"/>
    <w:lvl w:ilvl="0" w:tplc="A488A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612C4"/>
    <w:multiLevelType w:val="hybridMultilevel"/>
    <w:tmpl w:val="3F260710"/>
    <w:lvl w:ilvl="0" w:tplc="3BE2B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04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2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8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0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40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8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E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AC5B66"/>
    <w:multiLevelType w:val="multilevel"/>
    <w:tmpl w:val="58F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80E10"/>
    <w:multiLevelType w:val="hybridMultilevel"/>
    <w:tmpl w:val="42D09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206F5"/>
    <w:multiLevelType w:val="hybridMultilevel"/>
    <w:tmpl w:val="1D14D97A"/>
    <w:lvl w:ilvl="0" w:tplc="AAAC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0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2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49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8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8C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A41624"/>
    <w:multiLevelType w:val="hybridMultilevel"/>
    <w:tmpl w:val="416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31243"/>
    <w:multiLevelType w:val="hybridMultilevel"/>
    <w:tmpl w:val="7640F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A344FE"/>
    <w:multiLevelType w:val="hybridMultilevel"/>
    <w:tmpl w:val="F2FAF7E4"/>
    <w:lvl w:ilvl="0" w:tplc="95E4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89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E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E7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2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4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0B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6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4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FE5C84"/>
    <w:multiLevelType w:val="hybridMultilevel"/>
    <w:tmpl w:val="E268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535FB"/>
    <w:multiLevelType w:val="hybridMultilevel"/>
    <w:tmpl w:val="2F0AFDC0"/>
    <w:lvl w:ilvl="0" w:tplc="3BA80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3E1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D24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8CF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EA0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C80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7CF4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1C84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AA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706C8"/>
    <w:multiLevelType w:val="hybridMultilevel"/>
    <w:tmpl w:val="C2B2BD8A"/>
    <w:lvl w:ilvl="0" w:tplc="09CE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E4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2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A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8B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B553A6"/>
    <w:multiLevelType w:val="hybridMultilevel"/>
    <w:tmpl w:val="778EFD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2CF077E"/>
    <w:multiLevelType w:val="hybridMultilevel"/>
    <w:tmpl w:val="3AA8BF7E"/>
    <w:lvl w:ilvl="0" w:tplc="86B66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D6C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C0A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DE25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020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E81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9E58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DA3A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5A4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42109"/>
    <w:multiLevelType w:val="hybridMultilevel"/>
    <w:tmpl w:val="1E5E4C0C"/>
    <w:lvl w:ilvl="0" w:tplc="DBB2E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67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A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8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6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8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6F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8F329C"/>
    <w:multiLevelType w:val="hybridMultilevel"/>
    <w:tmpl w:val="7C46F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15"/>
  </w:num>
  <w:num w:numId="14">
    <w:abstractNumId w:val="16"/>
  </w:num>
  <w:num w:numId="15">
    <w:abstractNumId w:val="0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6F"/>
    <w:rsid w:val="00025289"/>
    <w:rsid w:val="00096FF3"/>
    <w:rsid w:val="000A79ED"/>
    <w:rsid w:val="000E4483"/>
    <w:rsid w:val="0019765E"/>
    <w:rsid w:val="001B17D4"/>
    <w:rsid w:val="001D77F0"/>
    <w:rsid w:val="001F1262"/>
    <w:rsid w:val="00223AAF"/>
    <w:rsid w:val="00236E00"/>
    <w:rsid w:val="00250F58"/>
    <w:rsid w:val="00255047"/>
    <w:rsid w:val="00265975"/>
    <w:rsid w:val="00280F8B"/>
    <w:rsid w:val="00372719"/>
    <w:rsid w:val="003F511E"/>
    <w:rsid w:val="004A064C"/>
    <w:rsid w:val="004B2DA3"/>
    <w:rsid w:val="004F6C87"/>
    <w:rsid w:val="00503D86"/>
    <w:rsid w:val="00507F9B"/>
    <w:rsid w:val="005C791F"/>
    <w:rsid w:val="005E3E61"/>
    <w:rsid w:val="006312CE"/>
    <w:rsid w:val="0065145A"/>
    <w:rsid w:val="006647E5"/>
    <w:rsid w:val="00671488"/>
    <w:rsid w:val="006A0A19"/>
    <w:rsid w:val="00700A38"/>
    <w:rsid w:val="007124EF"/>
    <w:rsid w:val="00750F91"/>
    <w:rsid w:val="00764C85"/>
    <w:rsid w:val="00774765"/>
    <w:rsid w:val="007B2D26"/>
    <w:rsid w:val="00816FB0"/>
    <w:rsid w:val="00883FD5"/>
    <w:rsid w:val="00890793"/>
    <w:rsid w:val="008D3DBF"/>
    <w:rsid w:val="008D453D"/>
    <w:rsid w:val="008F361A"/>
    <w:rsid w:val="00912A1F"/>
    <w:rsid w:val="00AF0755"/>
    <w:rsid w:val="00B270AD"/>
    <w:rsid w:val="00B8083F"/>
    <w:rsid w:val="00BC31B0"/>
    <w:rsid w:val="00BD44FE"/>
    <w:rsid w:val="00BE463A"/>
    <w:rsid w:val="00C46252"/>
    <w:rsid w:val="00C75BBE"/>
    <w:rsid w:val="00CC67AD"/>
    <w:rsid w:val="00D20882"/>
    <w:rsid w:val="00D254A9"/>
    <w:rsid w:val="00D44851"/>
    <w:rsid w:val="00D51B6F"/>
    <w:rsid w:val="00DB730E"/>
    <w:rsid w:val="00E30C40"/>
    <w:rsid w:val="00E85025"/>
    <w:rsid w:val="00EB4DFF"/>
    <w:rsid w:val="00ED6BE5"/>
    <w:rsid w:val="00F17AA1"/>
    <w:rsid w:val="00F60B1F"/>
    <w:rsid w:val="01D8D1FB"/>
    <w:rsid w:val="034A5F54"/>
    <w:rsid w:val="036CC440"/>
    <w:rsid w:val="078286D2"/>
    <w:rsid w:val="0845ADF2"/>
    <w:rsid w:val="0D4490A8"/>
    <w:rsid w:val="14B78A5C"/>
    <w:rsid w:val="16F32BB0"/>
    <w:rsid w:val="1A5ABDF3"/>
    <w:rsid w:val="1A8CEE0D"/>
    <w:rsid w:val="1D5EE1C5"/>
    <w:rsid w:val="212F1280"/>
    <w:rsid w:val="22F6183C"/>
    <w:rsid w:val="30A384B4"/>
    <w:rsid w:val="3D534EBF"/>
    <w:rsid w:val="3DFE2BFF"/>
    <w:rsid w:val="41F0B6F3"/>
    <w:rsid w:val="440488EF"/>
    <w:rsid w:val="4A20E67F"/>
    <w:rsid w:val="4A2A93C0"/>
    <w:rsid w:val="4A8B11B1"/>
    <w:rsid w:val="5AF74BDB"/>
    <w:rsid w:val="5AFA96F9"/>
    <w:rsid w:val="5B84EDA6"/>
    <w:rsid w:val="63D59486"/>
    <w:rsid w:val="6498032C"/>
    <w:rsid w:val="6A38B236"/>
    <w:rsid w:val="6B9BEE56"/>
    <w:rsid w:val="6F588F87"/>
    <w:rsid w:val="7064AE30"/>
    <w:rsid w:val="7237A628"/>
    <w:rsid w:val="7334BE8C"/>
    <w:rsid w:val="786DF1DD"/>
    <w:rsid w:val="7CBB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165A"/>
  <w15:docId w15:val="{2D48AF97-5BEC-4D18-AE0A-1277FB28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AD"/>
  </w:style>
  <w:style w:type="paragraph" w:styleId="Heading2">
    <w:name w:val="heading 2"/>
    <w:basedOn w:val="Normal"/>
    <w:link w:val="Heading2Char"/>
    <w:uiPriority w:val="9"/>
    <w:qFormat/>
    <w:rsid w:val="0009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882"/>
    <w:pPr>
      <w:ind w:left="720"/>
      <w:contextualSpacing/>
    </w:pPr>
  </w:style>
  <w:style w:type="table" w:styleId="TableGrid">
    <w:name w:val="Table Grid"/>
    <w:basedOn w:val="TableNormal"/>
    <w:uiPriority w:val="39"/>
    <w:rsid w:val="00D2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4625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138624-EB38-414A-BCB0-A4EDA7490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91BF8-A6C3-45BB-8CF3-F2DDF8DB8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A0D32-9157-449C-BE4C-922B8C3291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B95915-72AA-4B72-A46C-EF673239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PC</dc:creator>
  <cp:keywords/>
  <dc:description/>
  <cp:lastModifiedBy>Salil Pandya</cp:lastModifiedBy>
  <cp:revision>5</cp:revision>
  <dcterms:created xsi:type="dcterms:W3CDTF">2020-09-05T13:28:00Z</dcterms:created>
  <dcterms:modified xsi:type="dcterms:W3CDTF">2020-09-06T19:07:00Z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