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6DC4A" w14:textId="7EE4BB7F" w:rsidR="00B96E0F" w:rsidRDefault="00B96E0F" w:rsidP="00B96E0F">
      <w:pPr>
        <w:jc w:val="center"/>
        <w:rPr>
          <w:b/>
          <w:bCs/>
          <w:sz w:val="48"/>
          <w:szCs w:val="48"/>
          <w:u w:val="double"/>
        </w:rPr>
      </w:pPr>
      <w:r>
        <w:rPr>
          <w:b/>
          <w:bCs/>
          <w:sz w:val="44"/>
          <w:szCs w:val="44"/>
          <w:u w:val="double"/>
        </w:rPr>
        <w:t>PRACTICAL 5</w:t>
      </w:r>
    </w:p>
    <w:p w14:paraId="12ADDD06" w14:textId="77777777" w:rsidR="00B96E0F" w:rsidRDefault="00B96E0F" w:rsidP="00B96E0F">
      <w:pPr>
        <w:jc w:val="center"/>
        <w:rPr>
          <w:u w:val="double"/>
        </w:rPr>
      </w:pPr>
      <w:r>
        <w:rPr>
          <w:b/>
          <w:bCs/>
          <w:sz w:val="40"/>
          <w:szCs w:val="44"/>
          <w:u w:val="double"/>
        </w:rPr>
        <w:t>Database Management Systems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729"/>
        <w:gridCol w:w="4729"/>
      </w:tblGrid>
      <w:tr w:rsidR="00B96E0F" w14:paraId="2DAF5407" w14:textId="77777777" w:rsidTr="000F33B8">
        <w:trPr>
          <w:trHeight w:val="622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4F65D" w14:textId="77777777" w:rsidR="00B96E0F" w:rsidRDefault="00B96E0F" w:rsidP="000F33B8">
            <w:pPr>
              <w:spacing w:line="240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4"/>
                <w:szCs w:val="24"/>
                <w:u w:val="single"/>
                <w:lang w:eastAsia="en-US"/>
              </w:rPr>
              <w:t>NAME:</w:t>
            </w:r>
            <w:r>
              <w:rPr>
                <w:b/>
                <w:bCs/>
                <w:sz w:val="24"/>
                <w:szCs w:val="24"/>
                <w:lang w:eastAsia="en-US"/>
              </w:rPr>
              <w:t xml:space="preserve"> VARUN KHADAYATE</w:t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C16B0" w14:textId="77777777" w:rsidR="00B96E0F" w:rsidRDefault="00B96E0F" w:rsidP="000F33B8">
            <w:pPr>
              <w:spacing w:line="240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4"/>
                <w:szCs w:val="24"/>
                <w:u w:val="single"/>
                <w:lang w:eastAsia="en-US"/>
              </w:rPr>
              <w:t>ROLL NO:</w:t>
            </w:r>
            <w:r>
              <w:rPr>
                <w:b/>
                <w:bCs/>
                <w:sz w:val="24"/>
                <w:szCs w:val="24"/>
                <w:lang w:eastAsia="en-US"/>
              </w:rPr>
              <w:t xml:space="preserve">  A016</w:t>
            </w:r>
          </w:p>
        </w:tc>
      </w:tr>
      <w:tr w:rsidR="00B96E0F" w14:paraId="4693E6EE" w14:textId="77777777" w:rsidTr="000F33B8">
        <w:trPr>
          <w:trHeight w:val="443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74E36" w14:textId="77777777" w:rsidR="00B96E0F" w:rsidRDefault="00B96E0F" w:rsidP="000F33B8">
            <w:pPr>
              <w:spacing w:line="240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4"/>
                <w:szCs w:val="24"/>
                <w:u w:val="single"/>
                <w:lang w:eastAsia="en-US"/>
              </w:rPr>
              <w:t>PROGRAM:</w:t>
            </w:r>
            <w:r>
              <w:rPr>
                <w:b/>
                <w:bCs/>
                <w:sz w:val="24"/>
                <w:szCs w:val="24"/>
                <w:lang w:eastAsia="en-US"/>
              </w:rPr>
              <w:t xml:space="preserve"> BTECH SY</w:t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033E6" w14:textId="77777777" w:rsidR="00B96E0F" w:rsidRDefault="00B96E0F" w:rsidP="000F33B8">
            <w:pPr>
              <w:spacing w:line="240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4"/>
                <w:szCs w:val="24"/>
                <w:u w:val="single"/>
                <w:lang w:eastAsia="en-US"/>
              </w:rPr>
              <w:t>DIVISION:</w:t>
            </w:r>
            <w:r>
              <w:rPr>
                <w:b/>
                <w:bCs/>
                <w:sz w:val="24"/>
                <w:szCs w:val="24"/>
                <w:lang w:eastAsia="en-US"/>
              </w:rPr>
              <w:t xml:space="preserve"> CSBS</w:t>
            </w:r>
          </w:p>
        </w:tc>
      </w:tr>
      <w:tr w:rsidR="00B96E0F" w14:paraId="3D798ECD" w14:textId="77777777" w:rsidTr="000F33B8">
        <w:trPr>
          <w:trHeight w:val="443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F135A" w14:textId="77777777" w:rsidR="00B96E0F" w:rsidRDefault="00B96E0F" w:rsidP="000F33B8">
            <w:pPr>
              <w:spacing w:line="240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4"/>
                <w:szCs w:val="24"/>
                <w:u w:val="single"/>
                <w:lang w:eastAsia="en-US"/>
              </w:rPr>
              <w:t>BATCH:</w:t>
            </w:r>
            <w:r>
              <w:rPr>
                <w:b/>
                <w:bCs/>
                <w:sz w:val="24"/>
                <w:szCs w:val="24"/>
                <w:lang w:eastAsia="en-US"/>
              </w:rPr>
              <w:t xml:space="preserve">  1</w:t>
            </w:r>
          </w:p>
        </w:tc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623D5" w14:textId="51CD675D" w:rsidR="00B96E0F" w:rsidRDefault="00B96E0F" w:rsidP="000F33B8">
            <w:pPr>
              <w:spacing w:line="240" w:lineRule="auto"/>
              <w:rPr>
                <w:b/>
                <w:bCs/>
                <w:sz w:val="28"/>
                <w:szCs w:val="28"/>
                <w:lang w:eastAsia="en-US"/>
              </w:rPr>
            </w:pPr>
            <w:r>
              <w:rPr>
                <w:b/>
                <w:bCs/>
                <w:sz w:val="24"/>
                <w:szCs w:val="24"/>
                <w:u w:val="single"/>
                <w:lang w:eastAsia="en-US"/>
              </w:rPr>
              <w:t>DATE OF EXPERIMENT:</w:t>
            </w:r>
            <w:r>
              <w:rPr>
                <w:b/>
                <w:bCs/>
                <w:sz w:val="24"/>
                <w:szCs w:val="24"/>
                <w:lang w:eastAsia="en-US"/>
              </w:rPr>
              <w:t xml:space="preserve"> 1</w:t>
            </w:r>
            <w:r w:rsidR="00E339D8">
              <w:rPr>
                <w:b/>
                <w:bCs/>
                <w:sz w:val="24"/>
                <w:szCs w:val="24"/>
                <w:lang w:eastAsia="en-US"/>
              </w:rPr>
              <w:t>5</w:t>
            </w:r>
            <w:r>
              <w:rPr>
                <w:b/>
                <w:bCs/>
                <w:sz w:val="24"/>
                <w:szCs w:val="24"/>
                <w:lang w:eastAsia="en-US"/>
              </w:rPr>
              <w:t>/03/2021</w:t>
            </w:r>
          </w:p>
        </w:tc>
      </w:tr>
    </w:tbl>
    <w:p w14:paraId="258CD243" w14:textId="302B54BA" w:rsidR="00E03E1E" w:rsidRDefault="00E03E1E"/>
    <w:p w14:paraId="7DC029D3" w14:textId="77777777" w:rsidR="00B96E0F" w:rsidRDefault="00B96E0F" w:rsidP="00B96E0F">
      <w:pPr>
        <w:pStyle w:val="Heading1"/>
      </w:pPr>
      <w:r>
        <w:t>AIM</w:t>
      </w:r>
    </w:p>
    <w:p w14:paraId="095E3266" w14:textId="23F8273C" w:rsidR="00B96E0F" w:rsidRDefault="00B96E0F">
      <w:r>
        <w:t>To create an ER[Entity-Relationship] Diagram of:</w:t>
      </w:r>
    </w:p>
    <w:p w14:paraId="0205DE26" w14:textId="6BB1D375" w:rsidR="00B96E0F" w:rsidRDefault="00B96E0F" w:rsidP="00B96E0F">
      <w:pPr>
        <w:pStyle w:val="ListParagraph"/>
        <w:numPr>
          <w:ilvl w:val="0"/>
          <w:numId w:val="1"/>
        </w:numPr>
      </w:pPr>
      <w:r>
        <w:t>The registrar’s office</w:t>
      </w:r>
    </w:p>
    <w:p w14:paraId="5279A8E4" w14:textId="1ACCC580" w:rsidR="00B96E0F" w:rsidRDefault="00B96E0F" w:rsidP="00B96E0F">
      <w:pPr>
        <w:pStyle w:val="ListParagraph"/>
        <w:numPr>
          <w:ilvl w:val="0"/>
          <w:numId w:val="1"/>
        </w:numPr>
      </w:pPr>
      <w:r>
        <w:t>The flight database</w:t>
      </w:r>
    </w:p>
    <w:p w14:paraId="3CC17B38" w14:textId="0521A2EC" w:rsidR="00B96E0F" w:rsidRDefault="00B96E0F" w:rsidP="00B96E0F">
      <w:pPr>
        <w:pStyle w:val="Heading1"/>
      </w:pPr>
      <w:r>
        <w:t>THEORY</w:t>
      </w:r>
    </w:p>
    <w:p w14:paraId="200A18A1" w14:textId="018960DF" w:rsidR="00B96E0F" w:rsidRDefault="00B96E0F" w:rsidP="00B96E0F">
      <w:pPr>
        <w:pStyle w:val="Heading2"/>
      </w:pPr>
      <w:r>
        <w:t>The registrar’s office</w:t>
      </w:r>
    </w:p>
    <w:p w14:paraId="542EFE3B" w14:textId="77777777" w:rsidR="00B96E0F" w:rsidRDefault="00B96E0F" w:rsidP="00B96E0F">
      <w:r>
        <w:t xml:space="preserve">A university registrar’s office maintains data about the following entities: </w:t>
      </w:r>
    </w:p>
    <w:p w14:paraId="1ABED089" w14:textId="6459AB92" w:rsidR="00B96E0F" w:rsidRDefault="00B96E0F" w:rsidP="00B96E0F">
      <w:pPr>
        <w:pStyle w:val="ListParagraph"/>
        <w:numPr>
          <w:ilvl w:val="0"/>
          <w:numId w:val="4"/>
        </w:numPr>
      </w:pPr>
      <w:r>
        <w:t xml:space="preserve">Courses (number, title, credits, syllabus, prerequisites) </w:t>
      </w:r>
    </w:p>
    <w:p w14:paraId="73B0C88A" w14:textId="634AE006" w:rsidR="00B96E0F" w:rsidRDefault="00B96E0F" w:rsidP="00B96E0F">
      <w:pPr>
        <w:pStyle w:val="ListParagraph"/>
        <w:numPr>
          <w:ilvl w:val="0"/>
          <w:numId w:val="4"/>
        </w:numPr>
      </w:pPr>
      <w:r>
        <w:t xml:space="preserve">course offerings (course number, year, semester, section number, instructor(s), timings, and classroom) </w:t>
      </w:r>
    </w:p>
    <w:p w14:paraId="066880F6" w14:textId="70A4B329" w:rsidR="00B96E0F" w:rsidRDefault="00B96E0F" w:rsidP="00B96E0F">
      <w:pPr>
        <w:pStyle w:val="ListParagraph"/>
        <w:numPr>
          <w:ilvl w:val="0"/>
          <w:numId w:val="4"/>
        </w:numPr>
      </w:pPr>
      <w:r>
        <w:t xml:space="preserve">students (student-id, name, program, date of birth) </w:t>
      </w:r>
    </w:p>
    <w:p w14:paraId="04CAAF47" w14:textId="63EC80DA" w:rsidR="00B96E0F" w:rsidRDefault="00B96E0F" w:rsidP="00B96E0F">
      <w:pPr>
        <w:pStyle w:val="ListParagraph"/>
        <w:numPr>
          <w:ilvl w:val="0"/>
          <w:numId w:val="4"/>
        </w:numPr>
      </w:pPr>
      <w:r>
        <w:t xml:space="preserve">instructors (identification number, name, department, title) </w:t>
      </w:r>
    </w:p>
    <w:p w14:paraId="70402CEC" w14:textId="728DE1BD" w:rsidR="00B96E0F" w:rsidRDefault="00B96E0F" w:rsidP="00B96E0F">
      <w:pPr>
        <w:pStyle w:val="ListParagraph"/>
        <w:numPr>
          <w:ilvl w:val="0"/>
          <w:numId w:val="4"/>
        </w:numPr>
      </w:pPr>
      <w:r>
        <w:t xml:space="preserve">The enrolment of students in courses and grades awarded to students in each course they are enrolled for must be appropriately modelled. </w:t>
      </w:r>
    </w:p>
    <w:p w14:paraId="76E670FC" w14:textId="4D347382" w:rsidR="00B96E0F" w:rsidRPr="00B96E0F" w:rsidRDefault="00B96E0F" w:rsidP="00B96E0F">
      <w:r>
        <w:t>Construct an E-R diagram for the registrar’s office. Document all assumptions that you make about the mapping constraints.</w:t>
      </w:r>
    </w:p>
    <w:p w14:paraId="098D1E14" w14:textId="77777777" w:rsidR="00B96E0F" w:rsidRDefault="00B96E0F" w:rsidP="00B96E0F">
      <w:pPr>
        <w:pStyle w:val="Heading2"/>
      </w:pPr>
      <w:r>
        <w:t>The flight database</w:t>
      </w:r>
    </w:p>
    <w:p w14:paraId="77E0FE51" w14:textId="77777777" w:rsidR="00B96E0F" w:rsidRDefault="00B96E0F" w:rsidP="00B96E0F">
      <w:r>
        <w:t xml:space="preserve">The flight database stores details about an airline’s fleet, flights, and seat bookings. Consider the following requirements list: </w:t>
      </w:r>
    </w:p>
    <w:p w14:paraId="6BAEB6EB" w14:textId="24548364" w:rsidR="00B96E0F" w:rsidRDefault="00B96E0F" w:rsidP="00B96E0F">
      <w:pPr>
        <w:pStyle w:val="ListParagraph"/>
        <w:numPr>
          <w:ilvl w:val="0"/>
          <w:numId w:val="8"/>
        </w:numPr>
      </w:pPr>
      <w:r>
        <w:t xml:space="preserve">The airline has one or more airplanes. </w:t>
      </w:r>
    </w:p>
    <w:p w14:paraId="7686D848" w14:textId="2FF8096C" w:rsidR="00B96E0F" w:rsidRDefault="00B96E0F" w:rsidP="00B96E0F">
      <w:pPr>
        <w:pStyle w:val="ListParagraph"/>
        <w:numPr>
          <w:ilvl w:val="0"/>
          <w:numId w:val="8"/>
        </w:numPr>
      </w:pPr>
      <w:r>
        <w:t>An airplane has a model number, a unique registration number, and the capacity to take one or more passengers.</w:t>
      </w:r>
    </w:p>
    <w:p w14:paraId="3E944672" w14:textId="03153425" w:rsidR="00B96E0F" w:rsidRDefault="00B96E0F" w:rsidP="00B96E0F">
      <w:pPr>
        <w:pStyle w:val="ListParagraph"/>
        <w:numPr>
          <w:ilvl w:val="0"/>
          <w:numId w:val="8"/>
        </w:numPr>
      </w:pPr>
      <w:r>
        <w:t xml:space="preserve">An airplane flight has a unique flight number, a departure airport, a destination airport, a departure date and time, and an arrival date and time. </w:t>
      </w:r>
    </w:p>
    <w:p w14:paraId="38759036" w14:textId="7F1AB5E2" w:rsidR="00B96E0F" w:rsidRDefault="00B96E0F" w:rsidP="00B96E0F">
      <w:pPr>
        <w:pStyle w:val="ListParagraph"/>
        <w:numPr>
          <w:ilvl w:val="0"/>
          <w:numId w:val="8"/>
        </w:numPr>
      </w:pPr>
      <w:r>
        <w:t xml:space="preserve">One flight can have multiple bookings. </w:t>
      </w:r>
    </w:p>
    <w:p w14:paraId="1C51E05C" w14:textId="696EEFCE" w:rsidR="00B96E0F" w:rsidRDefault="00B96E0F" w:rsidP="00B96E0F">
      <w:pPr>
        <w:pStyle w:val="ListParagraph"/>
        <w:numPr>
          <w:ilvl w:val="0"/>
          <w:numId w:val="8"/>
        </w:numPr>
      </w:pPr>
      <w:r>
        <w:t xml:space="preserve">Each booking details will store the ticket Number, fare </w:t>
      </w:r>
    </w:p>
    <w:p w14:paraId="3468AC7D" w14:textId="18C92B8F" w:rsidR="00B96E0F" w:rsidRDefault="00B96E0F" w:rsidP="00B96E0F">
      <w:pPr>
        <w:pStyle w:val="ListParagraph"/>
        <w:numPr>
          <w:ilvl w:val="0"/>
          <w:numId w:val="8"/>
        </w:numPr>
      </w:pPr>
      <w:r>
        <w:t xml:space="preserve">Each flight is carried out by a single airplane. </w:t>
      </w:r>
    </w:p>
    <w:p w14:paraId="67B5EBF6" w14:textId="72FBD32A" w:rsidR="00B96E0F" w:rsidRDefault="00B96E0F" w:rsidP="00B96E0F">
      <w:pPr>
        <w:pStyle w:val="ListParagraph"/>
        <w:numPr>
          <w:ilvl w:val="0"/>
          <w:numId w:val="8"/>
        </w:numPr>
      </w:pPr>
      <w:r>
        <w:t xml:space="preserve">A passenger has given names, a surname, and a unique email address. </w:t>
      </w:r>
    </w:p>
    <w:p w14:paraId="7673FB04" w14:textId="3EF16FFD" w:rsidR="00B96E0F" w:rsidRDefault="00B96E0F" w:rsidP="00B96E0F">
      <w:pPr>
        <w:pStyle w:val="ListParagraph"/>
        <w:numPr>
          <w:ilvl w:val="0"/>
          <w:numId w:val="8"/>
        </w:numPr>
      </w:pPr>
      <w:r>
        <w:t>A passenger can have multiple bookings</w:t>
      </w:r>
    </w:p>
    <w:p w14:paraId="4F621E9E" w14:textId="1CCE9C6F" w:rsidR="00B96E0F" w:rsidRDefault="00B96E0F" w:rsidP="00B96E0F"/>
    <w:p w14:paraId="3D54197A" w14:textId="39737753" w:rsidR="00B96E0F" w:rsidRDefault="00B96E0F" w:rsidP="00B96E0F">
      <w:pPr>
        <w:pStyle w:val="Heading1"/>
      </w:pPr>
      <w:r>
        <w:lastRenderedPageBreak/>
        <w:t>ER Diagrams</w:t>
      </w:r>
    </w:p>
    <w:p w14:paraId="03926243" w14:textId="77777777" w:rsidR="00B96E0F" w:rsidRDefault="00B96E0F" w:rsidP="00B96E0F">
      <w:pPr>
        <w:pStyle w:val="Heading2"/>
      </w:pPr>
      <w:r>
        <w:t>The registrar’s office</w:t>
      </w:r>
    </w:p>
    <w:p w14:paraId="1DB57CE7" w14:textId="47C4EF6E" w:rsidR="00B96E0F" w:rsidRDefault="00B96E0F" w:rsidP="00B96E0F">
      <w:pPr>
        <w:pStyle w:val="Heading2"/>
      </w:pPr>
      <w:r>
        <w:rPr>
          <w:noProof/>
        </w:rPr>
        <w:drawing>
          <wp:inline distT="0" distB="0" distL="0" distR="0" wp14:anchorId="7C86C5FF" wp14:editId="7F63BAE6">
            <wp:extent cx="5731510" cy="4544060"/>
            <wp:effectExtent l="0" t="0" r="254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1B29" w14:textId="77777777" w:rsidR="00B96E0F" w:rsidRPr="00B96E0F" w:rsidRDefault="00B96E0F" w:rsidP="00B96E0F"/>
    <w:p w14:paraId="09C3A090" w14:textId="77777777" w:rsidR="00B96E0F" w:rsidRDefault="00B96E0F" w:rsidP="00B96E0F">
      <w:pPr>
        <w:pStyle w:val="Heading2"/>
      </w:pPr>
      <w:r>
        <w:lastRenderedPageBreak/>
        <w:t>The flight database</w:t>
      </w:r>
    </w:p>
    <w:p w14:paraId="0F45F48E" w14:textId="33DBBE42" w:rsidR="00B96E0F" w:rsidRDefault="00B96E0F" w:rsidP="00B96E0F">
      <w:r>
        <w:rPr>
          <w:noProof/>
        </w:rPr>
        <w:drawing>
          <wp:inline distT="0" distB="0" distL="0" distR="0" wp14:anchorId="776A1AF7" wp14:editId="1E91505E">
            <wp:extent cx="5731510" cy="3992880"/>
            <wp:effectExtent l="0" t="0" r="254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63BB" w14:textId="77777777" w:rsidR="00B96E0F" w:rsidRDefault="00B96E0F" w:rsidP="00B96E0F">
      <w:pPr>
        <w:pStyle w:val="Heading1"/>
      </w:pPr>
      <w:r>
        <w:t>CONCLUSION</w:t>
      </w:r>
    </w:p>
    <w:p w14:paraId="101EC1DF" w14:textId="45890F9D" w:rsidR="00B96E0F" w:rsidRPr="00B96E0F" w:rsidRDefault="00B96E0F" w:rsidP="00B96E0F">
      <w:r>
        <w:t>At the end we were able to make the ER diagram of the 2 given topics.</w:t>
      </w:r>
    </w:p>
    <w:sectPr w:rsidR="00B96E0F" w:rsidRPr="00B9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5799"/>
    <w:multiLevelType w:val="hybridMultilevel"/>
    <w:tmpl w:val="B11AA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607A4"/>
    <w:multiLevelType w:val="hybridMultilevel"/>
    <w:tmpl w:val="B11AA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7131F"/>
    <w:multiLevelType w:val="hybridMultilevel"/>
    <w:tmpl w:val="6EF64D48"/>
    <w:lvl w:ilvl="0" w:tplc="FE78CC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F7762"/>
    <w:multiLevelType w:val="hybridMultilevel"/>
    <w:tmpl w:val="B11AA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972C0"/>
    <w:multiLevelType w:val="hybridMultilevel"/>
    <w:tmpl w:val="178252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03B42"/>
    <w:multiLevelType w:val="hybridMultilevel"/>
    <w:tmpl w:val="829E68DA"/>
    <w:lvl w:ilvl="0" w:tplc="6BF62E1E">
      <w:start w:val="5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7355A"/>
    <w:multiLevelType w:val="hybridMultilevel"/>
    <w:tmpl w:val="9580C5EC"/>
    <w:lvl w:ilvl="0" w:tplc="FE78CC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54F6A"/>
    <w:multiLevelType w:val="hybridMultilevel"/>
    <w:tmpl w:val="A5040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0F"/>
    <w:rsid w:val="009D2E31"/>
    <w:rsid w:val="00B96E0F"/>
    <w:rsid w:val="00E03E1E"/>
    <w:rsid w:val="00E3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25CD"/>
  <w15:chartTrackingRefBased/>
  <w15:docId w15:val="{648575EE-233C-4A09-9A99-02C7C21F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E0F"/>
    <w:pPr>
      <w:spacing w:line="256" w:lineRule="auto"/>
    </w:pPr>
    <w:rPr>
      <w:rFonts w:eastAsiaTheme="minorEastAsia" w:cs="Times New Roman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6E0F"/>
    <w:pPr>
      <w:spacing w:after="0" w:line="240" w:lineRule="auto"/>
    </w:pPr>
    <w:rPr>
      <w:rFonts w:eastAsia="Times New Roman" w:cs="Times New Roman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6E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paragraph" w:styleId="ListParagraph">
    <w:name w:val="List Paragraph"/>
    <w:basedOn w:val="Normal"/>
    <w:uiPriority w:val="34"/>
    <w:qFormat/>
    <w:rsid w:val="00B96E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6E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2</cp:revision>
  <dcterms:created xsi:type="dcterms:W3CDTF">2021-03-17T14:08:00Z</dcterms:created>
  <dcterms:modified xsi:type="dcterms:W3CDTF">2021-03-17T14:24:00Z</dcterms:modified>
</cp:coreProperties>
</file>