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61" w:rsidRPr="00A83C61" w:rsidRDefault="007D2A5A" w:rsidP="00A83C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</w:t>
      </w:r>
      <w:r w:rsidR="0019050F">
        <w:rPr>
          <w:rFonts w:ascii="Times New Roman" w:hAnsi="Times New Roman" w:cs="Times New Roman"/>
          <w:b/>
          <w:sz w:val="32"/>
          <w:szCs w:val="32"/>
        </w:rPr>
        <w:t>ssignment 2</w:t>
      </w:r>
    </w:p>
    <w:p w:rsidR="00A83C61" w:rsidRPr="00A83C61" w:rsidRDefault="00A83C61" w:rsidP="00A83C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3C61">
        <w:rPr>
          <w:rFonts w:ascii="Times New Roman" w:hAnsi="Times New Roman" w:cs="Times New Roman"/>
          <w:b/>
          <w:sz w:val="32"/>
          <w:szCs w:val="32"/>
        </w:rPr>
        <w:t xml:space="preserve">Operation Research </w:t>
      </w:r>
    </w:p>
    <w:p w:rsidR="00BC089F" w:rsidRPr="0019050F" w:rsidRDefault="00A83C61" w:rsidP="001905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83C61">
        <w:rPr>
          <w:rFonts w:ascii="Times New Roman" w:hAnsi="Times New Roman" w:cs="Times New Roman"/>
          <w:b/>
          <w:sz w:val="32"/>
          <w:szCs w:val="32"/>
        </w:rPr>
        <w:t>BTech</w:t>
      </w:r>
      <w:proofErr w:type="spellEnd"/>
      <w:r w:rsidRPr="00A83C6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83C61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proofErr w:type="gramEnd"/>
      <w:r w:rsidRPr="00A83C61">
        <w:rPr>
          <w:rFonts w:ascii="Times New Roman" w:hAnsi="Times New Roman" w:cs="Times New Roman"/>
          <w:b/>
          <w:sz w:val="32"/>
          <w:szCs w:val="32"/>
        </w:rPr>
        <w:t xml:space="preserve"> IV (20-21</w:t>
      </w:r>
      <w:r>
        <w:rPr>
          <w:rFonts w:ascii="Times New Roman" w:hAnsi="Times New Roman" w:cs="Times New Roman"/>
          <w:b/>
          <w:sz w:val="32"/>
          <w:szCs w:val="32"/>
        </w:rPr>
        <w:t xml:space="preserve"> B</w:t>
      </w:r>
      <w:r w:rsidR="0019050F">
        <w:rPr>
          <w:rFonts w:ascii="Times New Roman" w:hAnsi="Times New Roman" w:cs="Times New Roman"/>
          <w:b/>
          <w:sz w:val="32"/>
          <w:szCs w:val="32"/>
        </w:rPr>
        <w:t>atch</w:t>
      </w:r>
      <w:r w:rsidRPr="00A83C61">
        <w:rPr>
          <w:rFonts w:ascii="Times New Roman" w:hAnsi="Times New Roman" w:cs="Times New Roman"/>
          <w:b/>
          <w:sz w:val="32"/>
          <w:szCs w:val="32"/>
        </w:rPr>
        <w:t>)</w:t>
      </w:r>
    </w:p>
    <w:p w:rsidR="00BC089F" w:rsidRDefault="00BC089F" w:rsidP="00BC0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BC089F" w:rsidRPr="001C7816" w:rsidRDefault="00BC089F" w:rsidP="00BC0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C0D9" w:themeColor="accent4" w:themeTint="66"/>
          <w:sz w:val="32"/>
          <w:szCs w:val="24"/>
        </w:rPr>
      </w:pPr>
      <w:r w:rsidRPr="00BC089F">
        <w:rPr>
          <w:rFonts w:ascii="Times New Roman" w:hAnsi="Times New Roman" w:cs="Times New Roman"/>
          <w:sz w:val="32"/>
          <w:szCs w:val="28"/>
        </w:rPr>
        <w:t>Q1</w:t>
      </w:r>
      <w:r w:rsidRPr="00BC089F">
        <w:rPr>
          <w:rFonts w:ascii="Times New Roman" w:hAnsi="Times New Roman" w:cs="Times New Roman"/>
          <w:sz w:val="32"/>
          <w:szCs w:val="24"/>
        </w:rPr>
        <w:t>.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Describe graphically what the simplex method does step by step to solve the following problem.</w:t>
      </w:r>
      <w:r w:rsidR="009877ED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="009877ED" w:rsidRPr="001C7816">
        <w:rPr>
          <w:rFonts w:ascii="Times New Roman" w:hAnsi="Times New Roman" w:cs="Times New Roman"/>
          <w:color w:val="CCC0D9" w:themeColor="accent4" w:themeTint="66"/>
          <w:sz w:val="32"/>
          <w:szCs w:val="24"/>
        </w:rPr>
        <w:t>(4.1.6)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Maximize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 xml:space="preserve">Z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= 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subject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to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000000"/>
          <w:sz w:val="32"/>
          <w:szCs w:val="24"/>
        </w:rPr>
        <w:t>-3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1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FFFFFF"/>
          <w:sz w:val="32"/>
          <w:szCs w:val="24"/>
        </w:rPr>
        <w:t>_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4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20</w:t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BC089F">
        <w:rPr>
          <w:rFonts w:ascii="Times New Roman" w:hAnsi="Times New Roman" w:cs="Times New Roman"/>
          <w:color w:val="FFFFFF"/>
          <w:sz w:val="32"/>
          <w:szCs w:val="24"/>
        </w:rPr>
        <w:t>_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4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1 </w:t>
      </w:r>
      <w:r w:rsidR="00393530">
        <w:rPr>
          <w:rFonts w:ascii="Times New Roman" w:hAnsi="Times New Roman" w:cs="Times New Roman"/>
          <w:color w:val="000000"/>
          <w:sz w:val="32"/>
          <w:szCs w:val="24"/>
        </w:rPr>
        <w:t>+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10</w:t>
      </w:r>
    </w:p>
    <w:p w:rsidR="00BC089F" w:rsidRPr="00BC089F" w:rsidRDefault="00BC089F" w:rsidP="0019050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>-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="009877ED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1 </w:t>
      </w:r>
      <w:r w:rsidR="009877ED">
        <w:rPr>
          <w:rFonts w:ascii="Times New Roman" w:hAnsi="Times New Roman" w:cs="Times New Roman"/>
          <w:color w:val="000000"/>
          <w:sz w:val="32"/>
          <w:szCs w:val="24"/>
        </w:rPr>
        <w:t>+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="009877ED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5</w:t>
      </w:r>
      <w:r w:rsidR="0019050F">
        <w:rPr>
          <w:rFonts w:ascii="Times New Roman" w:hAnsi="Times New Roman" w:cs="Times New Roman"/>
          <w:color w:val="000000"/>
          <w:sz w:val="32"/>
          <w:szCs w:val="24"/>
        </w:rPr>
        <w:tab/>
      </w:r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and</w:t>
      </w:r>
      <w:proofErr w:type="gramEnd"/>
    </w:p>
    <w:p w:rsidR="00BC089F" w:rsidRPr="00BC089F" w:rsidRDefault="00BC089F" w:rsidP="00BC089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≥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0,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2 </w:t>
      </w:r>
      <w:r w:rsidR="009877ED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>0.</w:t>
      </w:r>
    </w:p>
    <w:p w:rsidR="009877ED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9877ED" w:rsidRPr="001C7816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C0D9" w:themeColor="accent4" w:themeTint="66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 xml:space="preserve">Q2. </w:t>
      </w:r>
      <w:r w:rsidRPr="009877ED">
        <w:rPr>
          <w:rFonts w:ascii="Times New Roman" w:hAnsi="Times New Roman" w:cs="Times New Roman"/>
          <w:sz w:val="32"/>
          <w:szCs w:val="32"/>
        </w:rPr>
        <w:t xml:space="preserve">Describe graphically what </w:t>
      </w:r>
      <w:r>
        <w:rPr>
          <w:rFonts w:ascii="Times New Roman" w:hAnsi="Times New Roman" w:cs="Times New Roman"/>
          <w:sz w:val="32"/>
          <w:szCs w:val="32"/>
        </w:rPr>
        <w:t xml:space="preserve">the simplex method does step by </w:t>
      </w:r>
      <w:r w:rsidRPr="009877ED">
        <w:rPr>
          <w:rFonts w:ascii="Times New Roman" w:hAnsi="Times New Roman" w:cs="Times New Roman"/>
          <w:sz w:val="32"/>
          <w:szCs w:val="32"/>
        </w:rPr>
        <w:t>step to solve the following problem.</w:t>
      </w:r>
      <w:r w:rsidR="006331A6">
        <w:rPr>
          <w:rFonts w:ascii="Times New Roman" w:hAnsi="Times New Roman" w:cs="Times New Roman"/>
          <w:sz w:val="32"/>
          <w:szCs w:val="32"/>
        </w:rPr>
        <w:t xml:space="preserve"> </w:t>
      </w:r>
      <w:r w:rsidR="006331A6" w:rsidRPr="001C7816">
        <w:rPr>
          <w:rFonts w:ascii="Times New Roman" w:hAnsi="Times New Roman" w:cs="Times New Roman"/>
          <w:color w:val="CCC0D9" w:themeColor="accent4" w:themeTint="66"/>
          <w:sz w:val="32"/>
          <w:szCs w:val="32"/>
        </w:rPr>
        <w:t>(4.1.7)</w:t>
      </w:r>
    </w:p>
    <w:p w:rsidR="009877ED" w:rsidRPr="00BC089F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 w:rsidRPr="009877ED">
        <w:rPr>
          <w:rFonts w:ascii="Times New Roman" w:hAnsi="Times New Roman" w:cs="Times New Roman"/>
          <w:sz w:val="32"/>
          <w:szCs w:val="32"/>
        </w:rPr>
        <w:t xml:space="preserve">Minimize </w:t>
      </w:r>
      <w:r w:rsidRPr="009877ED">
        <w:rPr>
          <w:rFonts w:ascii="Times New Roman" w:hAnsi="Times New Roman" w:cs="Times New Roman"/>
          <w:i/>
          <w:iCs/>
          <w:sz w:val="32"/>
          <w:szCs w:val="32"/>
        </w:rPr>
        <w:t xml:space="preserve">Z </w:t>
      </w:r>
      <w:r>
        <w:rPr>
          <w:rFonts w:ascii="Times New Roman" w:hAnsi="Times New Roman" w:cs="Times New Roman"/>
          <w:i/>
          <w:iCs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4"/>
        </w:rPr>
        <w:t>5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7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</w:p>
    <w:p w:rsidR="009877ED" w:rsidRPr="009877ED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877ED" w:rsidRPr="009877ED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9877ED">
        <w:rPr>
          <w:rFonts w:ascii="Times New Roman" w:hAnsi="Times New Roman" w:cs="Times New Roman"/>
          <w:sz w:val="32"/>
          <w:szCs w:val="32"/>
        </w:rPr>
        <w:t>subject</w:t>
      </w:r>
      <w:proofErr w:type="gramEnd"/>
      <w:r w:rsidRPr="009877ED">
        <w:rPr>
          <w:rFonts w:ascii="Times New Roman" w:hAnsi="Times New Roman" w:cs="Times New Roman"/>
          <w:sz w:val="32"/>
          <w:szCs w:val="32"/>
        </w:rPr>
        <w:t xml:space="preserve"> to</w:t>
      </w:r>
    </w:p>
    <w:p w:rsidR="009877ED" w:rsidRPr="00BC089F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147</w:t>
      </w:r>
    </w:p>
    <w:p w:rsidR="009877ED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eastAsiaTheme="minorEastAsia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24"/>
        </w:rPr>
        <w:t>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4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210</w:t>
      </w:r>
    </w:p>
    <w:p w:rsidR="009877ED" w:rsidRPr="001C7816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CCC0D9" w:themeColor="accent4" w:themeTint="66"/>
          <w:sz w:val="32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                </w:t>
      </w:r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ab/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4"/>
        </w:rPr>
        <w:t>-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63</w:t>
      </w:r>
    </w:p>
    <w:p w:rsidR="006331A6" w:rsidRPr="00BC089F" w:rsidRDefault="006331A6" w:rsidP="006331A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and</w:t>
      </w:r>
      <w:proofErr w:type="gramEnd"/>
    </w:p>
    <w:p w:rsidR="006331A6" w:rsidRPr="00BC089F" w:rsidRDefault="006331A6" w:rsidP="006331A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≥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0,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>0.</w:t>
      </w:r>
    </w:p>
    <w:p w:rsidR="009877ED" w:rsidRPr="00BC089F" w:rsidRDefault="009877ED" w:rsidP="009877E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 xml:space="preserve">                  </w:t>
      </w:r>
    </w:p>
    <w:p w:rsidR="001C7816" w:rsidRPr="001C7816" w:rsidRDefault="006331A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>Q3</w:t>
      </w:r>
      <w:r w:rsidRPr="001C781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C7816" w:rsidRPr="001C7816">
        <w:rPr>
          <w:rFonts w:ascii="Times New Roman" w:hAnsi="Times New Roman" w:cs="Times New Roman"/>
          <w:sz w:val="32"/>
          <w:szCs w:val="28"/>
        </w:rPr>
        <w:t>Consider the following problem.</w:t>
      </w:r>
      <w:r w:rsidR="001C7816">
        <w:rPr>
          <w:rFonts w:ascii="Times New Roman" w:hAnsi="Times New Roman" w:cs="Times New Roman"/>
          <w:sz w:val="32"/>
          <w:szCs w:val="28"/>
        </w:rPr>
        <w:t xml:space="preserve"> </w:t>
      </w:r>
      <w:r w:rsidR="001C7816" w:rsidRPr="005A717E">
        <w:rPr>
          <w:rFonts w:ascii="Times New Roman" w:hAnsi="Times New Roman" w:cs="Times New Roman"/>
          <w:color w:val="CCC0D9" w:themeColor="accent4" w:themeTint="66"/>
          <w:sz w:val="32"/>
          <w:szCs w:val="28"/>
        </w:rPr>
        <w:t>(4.2.2)</w:t>
      </w:r>
    </w:p>
    <w:p w:rsidR="001C7816" w:rsidRPr="00BC089F" w:rsidRDefault="001C7816" w:rsidP="001C781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1C7816">
        <w:rPr>
          <w:rFonts w:ascii="Times New Roman" w:hAnsi="Times New Roman" w:cs="Times New Roman"/>
          <w:sz w:val="32"/>
          <w:szCs w:val="28"/>
        </w:rPr>
        <w:t xml:space="preserve">Maximize 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9877ED">
        <w:rPr>
          <w:rFonts w:ascii="Times New Roman" w:hAnsi="Times New Roman" w:cs="Times New Roman"/>
          <w:i/>
          <w:iCs/>
          <w:sz w:val="32"/>
          <w:szCs w:val="32"/>
        </w:rPr>
        <w:t>Z</w:t>
      </w:r>
      <w:proofErr w:type="gramEnd"/>
      <w:r w:rsidRPr="009877E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2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2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,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2"/>
          <w:szCs w:val="28"/>
        </w:rPr>
      </w:pP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32"/>
          <w:szCs w:val="28"/>
        </w:rPr>
      </w:pPr>
      <w:proofErr w:type="gramStart"/>
      <w:r w:rsidRPr="001C7816">
        <w:rPr>
          <w:rFonts w:ascii="Times New Roman" w:hAnsi="Times New Roman" w:cs="Times New Roman"/>
          <w:sz w:val="32"/>
          <w:szCs w:val="28"/>
        </w:rPr>
        <w:t>subject</w:t>
      </w:r>
      <w:proofErr w:type="gramEnd"/>
      <w:r w:rsidRPr="001C7816">
        <w:rPr>
          <w:rFonts w:ascii="Times New Roman" w:hAnsi="Times New Roman" w:cs="Times New Roman"/>
          <w:sz w:val="32"/>
          <w:szCs w:val="28"/>
        </w:rPr>
        <w:t xml:space="preserve"> to</w:t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i/>
          <w:iCs/>
          <w:sz w:val="32"/>
          <w:szCs w:val="28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>3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24"/>
        </w:rPr>
        <w:t>8</w:t>
      </w:r>
      <w:r>
        <w:rPr>
          <w:rFonts w:ascii="Times New Roman" w:hAnsi="Times New Roman" w:cs="Times New Roman"/>
          <w:i/>
          <w:iCs/>
          <w:sz w:val="32"/>
          <w:szCs w:val="28"/>
        </w:rPr>
        <w:tab/>
      </w:r>
      <w:r>
        <w:rPr>
          <w:rFonts w:ascii="Times New Roman" w:hAnsi="Times New Roman" w:cs="Times New Roman"/>
          <w:i/>
          <w:iCs/>
          <w:sz w:val="32"/>
          <w:szCs w:val="28"/>
        </w:rPr>
        <w:tab/>
      </w:r>
      <w:r>
        <w:rPr>
          <w:rFonts w:ascii="Times New Roman" w:hAnsi="Times New Roman" w:cs="Times New Roman"/>
          <w:i/>
          <w:iCs/>
          <w:sz w:val="32"/>
          <w:szCs w:val="28"/>
        </w:rPr>
        <w:tab/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  <w:vertAlign w:val="subscript"/>
        </w:rPr>
        <w:t xml:space="preserve">2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32"/>
          <w:szCs w:val="24"/>
        </w:rPr>
        <w:t>4</w:t>
      </w:r>
    </w:p>
    <w:p w:rsidR="001C7816" w:rsidRPr="00BC089F" w:rsidRDefault="001C7816" w:rsidP="001C781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and</w:t>
      </w:r>
      <w:proofErr w:type="gramEnd"/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24"/>
        </w:rPr>
        <w:t xml:space="preserve">       </w:t>
      </w:r>
      <w:proofErr w:type="gramStart"/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>1</w:t>
      </w:r>
      <w:proofErr w:type="gramEnd"/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≥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 0, </w:t>
      </w:r>
      <w:r w:rsidRPr="00BC089F">
        <w:rPr>
          <w:rFonts w:ascii="Times New Roman" w:hAnsi="Times New Roman" w:cs="Times New Roman"/>
          <w:i/>
          <w:iCs/>
          <w:color w:val="000000"/>
          <w:sz w:val="32"/>
          <w:szCs w:val="24"/>
        </w:rPr>
        <w:t>x</w:t>
      </w:r>
      <w:r w:rsidRPr="00BC089F">
        <w:rPr>
          <w:rFonts w:ascii="Times New Roman" w:hAnsi="Times New Roman" w:cs="Times New Roman"/>
          <w:color w:val="000000"/>
          <w:sz w:val="32"/>
          <w:szCs w:val="24"/>
        </w:rPr>
        <w:t xml:space="preserve">2 </w:t>
      </w:r>
      <w:r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 xml:space="preserve">≥ </m:t>
        </m:r>
      </m:oMath>
      <w:r w:rsidRPr="00BC089F">
        <w:rPr>
          <w:rFonts w:ascii="Times New Roman" w:hAnsi="Times New Roman" w:cs="Times New Roman"/>
          <w:color w:val="000000"/>
          <w:sz w:val="32"/>
          <w:szCs w:val="24"/>
        </w:rPr>
        <w:t>0.</w:t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8"/>
          <w:szCs w:val="18"/>
        </w:rPr>
      </w:pP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(a) </w:t>
      </w:r>
      <w:r w:rsidRPr="001C7816">
        <w:rPr>
          <w:rFonts w:ascii="Times New Roman" w:hAnsi="Times New Roman" w:cs="Times New Roman"/>
          <w:sz w:val="32"/>
          <w:szCs w:val="32"/>
        </w:rPr>
        <w:t>Introduce slack variables in order to w</w:t>
      </w:r>
      <w:r>
        <w:rPr>
          <w:rFonts w:ascii="Times New Roman" w:hAnsi="Times New Roman" w:cs="Times New Roman"/>
          <w:sz w:val="32"/>
          <w:szCs w:val="32"/>
        </w:rPr>
        <w:t xml:space="preserve">rite the functional constraints </w:t>
      </w:r>
      <w:r w:rsidRPr="001C7816">
        <w:rPr>
          <w:rFonts w:ascii="Times New Roman" w:hAnsi="Times New Roman" w:cs="Times New Roman"/>
          <w:sz w:val="32"/>
          <w:szCs w:val="32"/>
        </w:rPr>
        <w:t>in augmented form.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(b) </w:t>
      </w:r>
      <w:r w:rsidRPr="001C7816">
        <w:rPr>
          <w:rFonts w:ascii="Times New Roman" w:hAnsi="Times New Roman" w:cs="Times New Roman"/>
          <w:sz w:val="32"/>
          <w:szCs w:val="32"/>
        </w:rPr>
        <w:t>For each CPF solution, identif</w:t>
      </w:r>
      <w:r>
        <w:rPr>
          <w:rFonts w:ascii="Times New Roman" w:hAnsi="Times New Roman" w:cs="Times New Roman"/>
          <w:sz w:val="32"/>
          <w:szCs w:val="32"/>
        </w:rPr>
        <w:t xml:space="preserve">y the corresponding BF solution </w:t>
      </w:r>
      <w:r w:rsidRPr="001C7816">
        <w:rPr>
          <w:rFonts w:ascii="Times New Roman" w:hAnsi="Times New Roman" w:cs="Times New Roman"/>
          <w:sz w:val="32"/>
          <w:szCs w:val="32"/>
        </w:rPr>
        <w:t>by calculating the values of t</w:t>
      </w:r>
      <w:r>
        <w:rPr>
          <w:rFonts w:ascii="Times New Roman" w:hAnsi="Times New Roman" w:cs="Times New Roman"/>
          <w:sz w:val="32"/>
          <w:szCs w:val="32"/>
        </w:rPr>
        <w:t xml:space="preserve">he slack variables. For each BF </w:t>
      </w:r>
      <w:r w:rsidRPr="001C7816">
        <w:rPr>
          <w:rFonts w:ascii="Times New Roman" w:hAnsi="Times New Roman" w:cs="Times New Roman"/>
          <w:sz w:val="32"/>
          <w:szCs w:val="32"/>
        </w:rPr>
        <w:t>solution, use the values of the variab</w:t>
      </w:r>
      <w:r>
        <w:rPr>
          <w:rFonts w:ascii="Times New Roman" w:hAnsi="Times New Roman" w:cs="Times New Roman"/>
          <w:sz w:val="32"/>
          <w:szCs w:val="32"/>
        </w:rPr>
        <w:t xml:space="preserve">les to identify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nonbasic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C7816">
        <w:rPr>
          <w:rFonts w:ascii="Times New Roman" w:hAnsi="Times New Roman" w:cs="Times New Roman"/>
          <w:sz w:val="32"/>
          <w:szCs w:val="32"/>
        </w:rPr>
        <w:t>variables and the basic variables.</w:t>
      </w:r>
    </w:p>
    <w:p w:rsid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(c) </w:t>
      </w:r>
      <w:r w:rsidRPr="001C7816">
        <w:rPr>
          <w:rFonts w:ascii="Times New Roman" w:hAnsi="Times New Roman" w:cs="Times New Roman"/>
          <w:sz w:val="32"/>
          <w:szCs w:val="32"/>
        </w:rPr>
        <w:t>For each BF solution, demonstrat</w:t>
      </w:r>
      <w:r>
        <w:rPr>
          <w:rFonts w:ascii="Times New Roman" w:hAnsi="Times New Roman" w:cs="Times New Roman"/>
          <w:sz w:val="32"/>
          <w:szCs w:val="32"/>
        </w:rPr>
        <w:t xml:space="preserve">e (by plugging in the solution) </w:t>
      </w:r>
      <w:r w:rsidRPr="001C7816">
        <w:rPr>
          <w:rFonts w:ascii="Times New Roman" w:hAnsi="Times New Roman" w:cs="Times New Roman"/>
          <w:sz w:val="32"/>
          <w:szCs w:val="32"/>
        </w:rPr>
        <w:t xml:space="preserve">that, after the </w:t>
      </w:r>
      <w:proofErr w:type="spellStart"/>
      <w:r w:rsidRPr="001C7816">
        <w:rPr>
          <w:rFonts w:ascii="Times New Roman" w:hAnsi="Times New Roman" w:cs="Times New Roman"/>
          <w:sz w:val="32"/>
          <w:szCs w:val="32"/>
        </w:rPr>
        <w:t>nonbasic</w:t>
      </w:r>
      <w:proofErr w:type="spellEnd"/>
      <w:r w:rsidRPr="001C7816">
        <w:rPr>
          <w:rFonts w:ascii="Times New Roman" w:hAnsi="Times New Roman" w:cs="Times New Roman"/>
          <w:sz w:val="32"/>
          <w:szCs w:val="32"/>
        </w:rPr>
        <w:t xml:space="preserve"> v</w:t>
      </w:r>
      <w:r>
        <w:rPr>
          <w:rFonts w:ascii="Times New Roman" w:hAnsi="Times New Roman" w:cs="Times New Roman"/>
          <w:sz w:val="32"/>
          <w:szCs w:val="32"/>
        </w:rPr>
        <w:t xml:space="preserve">ariables are set equal to zero, </w:t>
      </w:r>
      <w:r w:rsidRPr="001C7816">
        <w:rPr>
          <w:rFonts w:ascii="Times New Roman" w:hAnsi="Times New Roman" w:cs="Times New Roman"/>
          <w:sz w:val="32"/>
          <w:szCs w:val="32"/>
        </w:rPr>
        <w:t>this BF solution also is the simu</w:t>
      </w:r>
      <w:r>
        <w:rPr>
          <w:rFonts w:ascii="Times New Roman" w:hAnsi="Times New Roman" w:cs="Times New Roman"/>
          <w:sz w:val="32"/>
          <w:szCs w:val="32"/>
        </w:rPr>
        <w:t xml:space="preserve">ltaneous solution of the system </w:t>
      </w:r>
      <w:r w:rsidRPr="001C7816">
        <w:rPr>
          <w:rFonts w:ascii="Times New Roman" w:hAnsi="Times New Roman" w:cs="Times New Roman"/>
          <w:sz w:val="32"/>
          <w:szCs w:val="32"/>
        </w:rPr>
        <w:t>of equations obtained in part (</w:t>
      </w:r>
      <w:r w:rsidRPr="001C7816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1C7816">
        <w:rPr>
          <w:rFonts w:ascii="Times New Roman" w:hAnsi="Times New Roman" w:cs="Times New Roman"/>
          <w:sz w:val="32"/>
          <w:szCs w:val="32"/>
        </w:rPr>
        <w:t>).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(d) </w:t>
      </w:r>
      <w:r w:rsidRPr="001C7816">
        <w:rPr>
          <w:rFonts w:ascii="Times New Roman" w:hAnsi="Times New Roman" w:cs="Times New Roman"/>
          <w:sz w:val="32"/>
          <w:szCs w:val="32"/>
        </w:rPr>
        <w:t>Repeat part (</w:t>
      </w:r>
      <w:r w:rsidRPr="001C7816"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1C7816">
        <w:rPr>
          <w:rFonts w:ascii="Times New Roman" w:hAnsi="Times New Roman" w:cs="Times New Roman"/>
          <w:sz w:val="32"/>
          <w:szCs w:val="32"/>
        </w:rPr>
        <w:t>) for the corner-poi</w:t>
      </w:r>
      <w:r>
        <w:rPr>
          <w:rFonts w:ascii="Times New Roman" w:hAnsi="Times New Roman" w:cs="Times New Roman"/>
          <w:sz w:val="32"/>
          <w:szCs w:val="32"/>
        </w:rPr>
        <w:t xml:space="preserve">nt infeasible solutions and the </w:t>
      </w:r>
      <w:r w:rsidRPr="001C7816">
        <w:rPr>
          <w:rFonts w:ascii="Times New Roman" w:hAnsi="Times New Roman" w:cs="Times New Roman"/>
          <w:sz w:val="32"/>
          <w:szCs w:val="32"/>
        </w:rPr>
        <w:t>corresponding basic infeasible solutions.</w:t>
      </w:r>
    </w:p>
    <w:p w:rsidR="001C7816" w:rsidRPr="001C7816" w:rsidRDefault="001C7816" w:rsidP="001C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C7816">
        <w:rPr>
          <w:rFonts w:ascii="Times New Roman" w:hAnsi="Times New Roman" w:cs="Times New Roman"/>
          <w:b/>
          <w:bCs/>
          <w:sz w:val="32"/>
          <w:szCs w:val="32"/>
        </w:rPr>
        <w:t xml:space="preserve">(e) </w:t>
      </w:r>
      <w:r w:rsidRPr="001C7816">
        <w:rPr>
          <w:rFonts w:ascii="Times New Roman" w:hAnsi="Times New Roman" w:cs="Times New Roman"/>
          <w:sz w:val="32"/>
          <w:szCs w:val="32"/>
        </w:rPr>
        <w:t>Repeat part (</w:t>
      </w:r>
      <w:r w:rsidRPr="001C7816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1C7816">
        <w:rPr>
          <w:rFonts w:ascii="Times New Roman" w:hAnsi="Times New Roman" w:cs="Times New Roman"/>
          <w:sz w:val="32"/>
          <w:szCs w:val="32"/>
        </w:rPr>
        <w:t>) for the basic infeasible solutions.</w:t>
      </w:r>
    </w:p>
    <w:p w:rsidR="005A717E" w:rsidRDefault="005A717E" w:rsidP="005A7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</w:rPr>
      </w:pPr>
    </w:p>
    <w:p w:rsidR="005A717E" w:rsidRDefault="005A717E" w:rsidP="005A7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</w:rPr>
      </w:pPr>
    </w:p>
    <w:p w:rsidR="00122A14" w:rsidRDefault="005A717E" w:rsidP="005A7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Q4. </w:t>
      </w:r>
      <w:r w:rsidR="00122A14">
        <w:rPr>
          <w:rFonts w:ascii="Times New Roman" w:hAnsi="Times New Roman" w:cs="Times New Roman"/>
          <w:sz w:val="32"/>
          <w:szCs w:val="32"/>
        </w:rPr>
        <w:t xml:space="preserve"> Consider the problem in Q3. </w:t>
      </w:r>
      <w:r w:rsidR="00122A14" w:rsidRPr="00122A14">
        <w:rPr>
          <w:rFonts w:ascii="Times New Roman" w:hAnsi="Times New Roman" w:cs="Times New Roman"/>
          <w:sz w:val="32"/>
          <w:szCs w:val="32"/>
        </w:rPr>
        <w:t xml:space="preserve">. </w:t>
      </w:r>
      <w:r w:rsidR="00122A14" w:rsidRPr="00122A14">
        <w:rPr>
          <w:rFonts w:ascii="Times New Roman" w:hAnsi="Times New Roman" w:cs="Times New Roman"/>
          <w:color w:val="CCC0D9" w:themeColor="accent4" w:themeTint="66"/>
          <w:sz w:val="32"/>
          <w:szCs w:val="32"/>
        </w:rPr>
        <w:t>(4.3.3)</w:t>
      </w:r>
    </w:p>
    <w:p w:rsidR="001C7816" w:rsidRDefault="005A717E" w:rsidP="00122A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C0D9" w:themeColor="accent4" w:themeTint="66"/>
          <w:sz w:val="32"/>
          <w:szCs w:val="32"/>
        </w:rPr>
      </w:pPr>
      <w:r w:rsidRPr="00122A14">
        <w:rPr>
          <w:rFonts w:ascii="Times New Roman" w:hAnsi="Times New Roman" w:cs="Times New Roman"/>
          <w:sz w:val="32"/>
          <w:szCs w:val="32"/>
        </w:rPr>
        <w:t xml:space="preserve">Work through the simplex method (in algebraic form) step by step to solve the </w:t>
      </w:r>
      <w:r w:rsidR="00122A14">
        <w:rPr>
          <w:rFonts w:ascii="Times New Roman" w:hAnsi="Times New Roman" w:cs="Times New Roman"/>
          <w:sz w:val="32"/>
          <w:szCs w:val="32"/>
        </w:rPr>
        <w:t>model</w:t>
      </w:r>
    </w:p>
    <w:p w:rsidR="00122A14" w:rsidRPr="00122A14" w:rsidRDefault="00122A14" w:rsidP="00122A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22A14">
        <w:rPr>
          <w:rFonts w:ascii="Times New Roman" w:hAnsi="Times New Roman" w:cs="Times New Roman"/>
          <w:sz w:val="32"/>
          <w:szCs w:val="32"/>
        </w:rPr>
        <w:t>Verify the optimal solution you obtained by using a software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2A14">
        <w:rPr>
          <w:rFonts w:ascii="Times New Roman" w:hAnsi="Times New Roman" w:cs="Times New Roman"/>
          <w:sz w:val="32"/>
          <w:szCs w:val="32"/>
        </w:rPr>
        <w:t>package based on the simplex method.</w:t>
      </w:r>
    </w:p>
    <w:p w:rsidR="009877ED" w:rsidRPr="00122A14" w:rsidRDefault="009877E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A717E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24"/>
        </w:rPr>
        <w:lastRenderedPageBreak/>
        <w:drawing>
          <wp:inline distT="0" distB="0" distL="0" distR="0" wp14:anchorId="7979BC30" wp14:editId="4E356B22">
            <wp:extent cx="5943600" cy="66734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024D" w:rsidRDefault="00F5024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LightGrid-Accent4"/>
        <w:tblpPr w:leftFromText="180" w:rightFromText="180" w:vertAnchor="text" w:horzAnchor="page" w:tblpX="485" w:tblpY="499"/>
        <w:tblW w:w="5627" w:type="pct"/>
        <w:tblLayout w:type="fixed"/>
        <w:tblLook w:val="04A0" w:firstRow="1" w:lastRow="0" w:firstColumn="1" w:lastColumn="0" w:noHBand="0" w:noVBand="1"/>
      </w:tblPr>
      <w:tblGrid>
        <w:gridCol w:w="1607"/>
        <w:gridCol w:w="793"/>
        <w:gridCol w:w="795"/>
        <w:gridCol w:w="972"/>
        <w:gridCol w:w="767"/>
        <w:gridCol w:w="741"/>
        <w:gridCol w:w="616"/>
        <w:gridCol w:w="789"/>
        <w:gridCol w:w="793"/>
        <w:gridCol w:w="1050"/>
        <w:gridCol w:w="884"/>
        <w:gridCol w:w="970"/>
      </w:tblGrid>
      <w:tr w:rsidR="006F47E6" w:rsidTr="00C15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lastRenderedPageBreak/>
              <w:t>Iteration</w:t>
            </w:r>
          </w:p>
        </w:tc>
        <w:tc>
          <w:tcPr>
            <w:tcW w:w="368" w:type="pct"/>
            <w:noWrap/>
          </w:tcPr>
          <w:p w:rsidR="006F47E6" w:rsidRPr="007A73C1" w:rsidRDefault="006F47E6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Basic Var.</w:t>
            </w:r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Equation</w:t>
            </w:r>
          </w:p>
        </w:tc>
        <w:tc>
          <w:tcPr>
            <w:tcW w:w="356" w:type="pct"/>
          </w:tcPr>
          <w:p w:rsidR="006F47E6" w:rsidRPr="002E140D" w:rsidRDefault="006F47E6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Z</w:t>
            </w:r>
          </w:p>
        </w:tc>
        <w:tc>
          <w:tcPr>
            <w:tcW w:w="344" w:type="pct"/>
            <w:shd w:val="clear" w:color="auto" w:fill="76923C" w:themeFill="accent3" w:themeFillShade="BF"/>
          </w:tcPr>
          <w:p w:rsidR="006F47E6" w:rsidRPr="002E140D" w:rsidRDefault="00C15ECC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pct"/>
            <w:tcBorders>
              <w:right w:val="single" w:sz="4" w:space="0" w:color="auto"/>
            </w:tcBorders>
            <w:shd w:val="clear" w:color="auto" w:fill="76923C" w:themeFill="accent3" w:themeFillShade="BF"/>
          </w:tcPr>
          <w:p w:rsidR="006F47E6" w:rsidRPr="002E140D" w:rsidRDefault="00C15ECC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/>
          </w:tcPr>
          <w:p w:rsidR="006F47E6" w:rsidRPr="002E140D" w:rsidRDefault="00C15ECC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6F47E6" w:rsidRPr="002E140D" w:rsidRDefault="00C15ECC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87" w:type="pct"/>
            <w:tcBorders>
              <w:left w:val="single" w:sz="4" w:space="0" w:color="auto"/>
            </w:tcBorders>
          </w:tcPr>
          <w:p w:rsidR="006F47E6" w:rsidRPr="002E140D" w:rsidRDefault="006F47E6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>RHS</w:t>
            </w:r>
          </w:p>
        </w:tc>
        <w:tc>
          <w:tcPr>
            <w:tcW w:w="860" w:type="pct"/>
            <w:gridSpan w:val="2"/>
          </w:tcPr>
          <w:p w:rsidR="006F47E6" w:rsidRPr="002E140D" w:rsidRDefault="006F47E6" w:rsidP="00C1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 xml:space="preserve">Minimum </w:t>
            </w:r>
            <w:r w:rsidRPr="002E140D"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>Ratio</w:t>
            </w:r>
            <w:r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 xml:space="preserve"> Test</w:t>
            </w:r>
          </w:p>
        </w:tc>
      </w:tr>
      <w:tr w:rsidR="006F47E6" w:rsidTr="00C1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" w:type="pct"/>
            <w:noWrap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(0)</w:t>
            </w:r>
          </w:p>
        </w:tc>
        <w:tc>
          <w:tcPr>
            <w:tcW w:w="356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44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</w:t>
            </w:r>
          </w:p>
        </w:tc>
        <w:tc>
          <w:tcPr>
            <w:tcW w:w="286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-2</w:t>
            </w:r>
          </w:p>
        </w:tc>
        <w:tc>
          <w:tcPr>
            <w:tcW w:w="366" w:type="pct"/>
            <w:tcBorders>
              <w:top w:val="single" w:sz="4" w:space="0" w:color="auto"/>
            </w:tcBorders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68" w:type="pct"/>
            <w:tcBorders>
              <w:top w:val="single" w:sz="4" w:space="0" w:color="auto"/>
            </w:tcBorders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87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0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6F47E6" w:rsidTr="00C15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Solution </w:t>
            </w:r>
          </w:p>
          <w:p w:rsidR="006F47E6" w:rsidRPr="007A73C1" w:rsidRDefault="006F47E6" w:rsidP="00C15ECC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(0 0 8 4)</w:t>
            </w:r>
          </w:p>
          <w:p w:rsidR="006F47E6" w:rsidRPr="007A73C1" w:rsidRDefault="006F47E6" w:rsidP="00C15ECC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Z = 0</w:t>
            </w:r>
          </w:p>
        </w:tc>
        <w:tc>
          <w:tcPr>
            <w:tcW w:w="368" w:type="pct"/>
            <w:noWrap/>
          </w:tcPr>
          <w:p w:rsidR="006F47E6" w:rsidRPr="007A73C1" w:rsidRDefault="00C15ECC" w:rsidP="00C15E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(1)</w:t>
            </w:r>
          </w:p>
        </w:tc>
        <w:tc>
          <w:tcPr>
            <w:tcW w:w="356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4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286" w:type="pct"/>
            <w:shd w:val="clear" w:color="auto" w:fill="FFFF0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C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b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366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68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87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8</w:t>
            </w:r>
          </w:p>
        </w:tc>
        <w:tc>
          <w:tcPr>
            <w:tcW w:w="410" w:type="pct"/>
            <w:shd w:val="clear" w:color="auto" w:fill="92D05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8/3</w:t>
            </w:r>
          </w:p>
        </w:tc>
        <w:tc>
          <w:tcPr>
            <w:tcW w:w="450" w:type="pct"/>
            <w:shd w:val="clear" w:color="auto" w:fill="92D05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Min</w:t>
            </w:r>
          </w:p>
        </w:tc>
      </w:tr>
      <w:tr w:rsidR="006F47E6" w:rsidTr="00C1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Not Optimal</w:t>
            </w:r>
          </w:p>
        </w:tc>
        <w:tc>
          <w:tcPr>
            <w:tcW w:w="368" w:type="pct"/>
            <w:noWrap/>
          </w:tcPr>
          <w:p w:rsidR="006F47E6" w:rsidRPr="007A73C1" w:rsidRDefault="00C15ECC" w:rsidP="00C15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(2)</w:t>
            </w:r>
          </w:p>
        </w:tc>
        <w:tc>
          <w:tcPr>
            <w:tcW w:w="356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4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286" w:type="pct"/>
            <w:shd w:val="clear" w:color="auto" w:fill="FFFF00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1</w:t>
            </w:r>
          </w:p>
        </w:tc>
        <w:tc>
          <w:tcPr>
            <w:tcW w:w="366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68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87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4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4/1</w:t>
            </w: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6F47E6" w:rsidTr="00C15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Entering Variable 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oMath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                      Leaving Variable: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oMath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(will be set to 0)</w:t>
            </w:r>
          </w:p>
          <w:p w:rsidR="006F47E6" w:rsidRPr="007A73C1" w:rsidRDefault="006F47E6" w:rsidP="00C15ECC">
            <w:pP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6F47E6" w:rsidTr="00C1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" w:type="pct"/>
            <w:noWrap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(0)</w:t>
            </w:r>
          </w:p>
        </w:tc>
        <w:tc>
          <w:tcPr>
            <w:tcW w:w="356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44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-1/3</w:t>
            </w:r>
          </w:p>
        </w:tc>
        <w:tc>
          <w:tcPr>
            <w:tcW w:w="286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66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2/3</w:t>
            </w:r>
          </w:p>
        </w:tc>
        <w:tc>
          <w:tcPr>
            <w:tcW w:w="368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87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16/3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6F47E6" w:rsidTr="00C15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Solution</w:t>
            </w:r>
          </w:p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(0 8/3 0 4/3)</w:t>
            </w:r>
          </w:p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Z = 16/3</w:t>
            </w:r>
          </w:p>
        </w:tc>
        <w:tc>
          <w:tcPr>
            <w:tcW w:w="368" w:type="pct"/>
            <w:noWrap/>
          </w:tcPr>
          <w:p w:rsidR="006F47E6" w:rsidRPr="007A73C1" w:rsidRDefault="00C15ECC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2*</w:t>
            </w:r>
            <w:proofErr w:type="spellStart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Eq</w:t>
            </w:r>
            <w:proofErr w:type="spellEnd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(1) add to Eq. (0)</w:t>
            </w: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(1)</w:t>
            </w:r>
          </w:p>
        </w:tc>
        <w:tc>
          <w:tcPr>
            <w:tcW w:w="356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4" w:type="pct"/>
            <w:shd w:val="clear" w:color="auto" w:fill="FFFF00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1/3</w:t>
            </w:r>
          </w:p>
        </w:tc>
        <w:tc>
          <w:tcPr>
            <w:tcW w:w="286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66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1/3</w:t>
            </w:r>
          </w:p>
        </w:tc>
        <w:tc>
          <w:tcPr>
            <w:tcW w:w="368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87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8/3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8</w:t>
            </w: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New Equation</w:t>
            </w:r>
          </w:p>
        </w:tc>
      </w:tr>
      <w:tr w:rsidR="004C65D0" w:rsidTr="00C1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Not Optimal</w:t>
            </w:r>
          </w:p>
        </w:tc>
        <w:tc>
          <w:tcPr>
            <w:tcW w:w="368" w:type="pct"/>
            <w:noWrap/>
          </w:tcPr>
          <w:p w:rsidR="006F47E6" w:rsidRPr="007A73C1" w:rsidRDefault="00C15ECC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Eq</w:t>
            </w:r>
            <w:proofErr w:type="spellEnd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(1) </w:t>
            </w:r>
            <w:proofErr w:type="spellStart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subst</w:t>
            </w:r>
            <w:proofErr w:type="spellEnd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from Eq. 2</w:t>
            </w: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(2)</w:t>
            </w:r>
          </w:p>
        </w:tc>
        <w:tc>
          <w:tcPr>
            <w:tcW w:w="356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4" w:type="pct"/>
            <w:shd w:val="clear" w:color="auto" w:fill="FFFF00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2/3</w:t>
            </w:r>
          </w:p>
        </w:tc>
        <w:tc>
          <w:tcPr>
            <w:tcW w:w="286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66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-1/3</w:t>
            </w:r>
          </w:p>
        </w:tc>
        <w:tc>
          <w:tcPr>
            <w:tcW w:w="368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87" w:type="pct"/>
            <w:shd w:val="clear" w:color="auto" w:fill="FF0000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4/3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2</w:t>
            </w: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Min</w:t>
            </w:r>
          </w:p>
        </w:tc>
      </w:tr>
      <w:tr w:rsidR="006F47E6" w:rsidTr="00C15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Entering Variable 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oMath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                      Leaving Variable: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4</m:t>
                  </m:r>
                </m:sub>
              </m:sSub>
            </m:oMath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(will be set to 0)</w:t>
            </w:r>
          </w:p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4C65D0" w:rsidTr="00C1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" w:type="pct"/>
            <w:noWrap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(0)</w:t>
            </w:r>
          </w:p>
        </w:tc>
        <w:tc>
          <w:tcPr>
            <w:tcW w:w="356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44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286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66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1/2</w:t>
            </w:r>
          </w:p>
        </w:tc>
        <w:tc>
          <w:tcPr>
            <w:tcW w:w="368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-1/2</w:t>
            </w:r>
          </w:p>
        </w:tc>
        <w:tc>
          <w:tcPr>
            <w:tcW w:w="487" w:type="pct"/>
            <w:shd w:val="clear" w:color="auto" w:fill="C00000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6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6F47E6" w:rsidTr="00C15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Solution</w:t>
            </w:r>
          </w:p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(2 2 0 0)</w:t>
            </w:r>
          </w:p>
          <w:p w:rsidR="006F47E6" w:rsidRPr="007A73C1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Z = 6</w:t>
            </w:r>
          </w:p>
        </w:tc>
        <w:tc>
          <w:tcPr>
            <w:tcW w:w="368" w:type="pct"/>
            <w:noWrap/>
          </w:tcPr>
          <w:p w:rsidR="006F47E6" w:rsidRPr="007A73C1" w:rsidRDefault="00C15ECC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:rsidR="006F47E6" w:rsidRPr="007A73C1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(1)</w:t>
            </w:r>
          </w:p>
        </w:tc>
        <w:tc>
          <w:tcPr>
            <w:tcW w:w="356" w:type="pct"/>
          </w:tcPr>
          <w:p w:rsidR="006F47E6" w:rsidRDefault="00872DB0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4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286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66" w:type="pct"/>
          </w:tcPr>
          <w:p w:rsidR="006F47E6" w:rsidRDefault="006F47E6" w:rsidP="00C15E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1/2</w:t>
            </w:r>
          </w:p>
        </w:tc>
        <w:tc>
          <w:tcPr>
            <w:tcW w:w="368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1/2</w:t>
            </w:r>
          </w:p>
        </w:tc>
        <w:tc>
          <w:tcPr>
            <w:tcW w:w="487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2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6F47E6" w:rsidTr="00C15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872DB0" w:rsidRDefault="00872DB0" w:rsidP="00C15ECC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872DB0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Optimal</w:t>
            </w:r>
          </w:p>
        </w:tc>
        <w:tc>
          <w:tcPr>
            <w:tcW w:w="368" w:type="pct"/>
            <w:noWrap/>
          </w:tcPr>
          <w:p w:rsidR="006F47E6" w:rsidRPr="007A73C1" w:rsidRDefault="00C15ECC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:rsidR="006F47E6" w:rsidRPr="007A73C1" w:rsidRDefault="006F47E6" w:rsidP="00C15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1/3*</w:t>
            </w:r>
            <w:proofErr w:type="spellStart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Eq</w:t>
            </w:r>
            <w:proofErr w:type="spellEnd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5024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(</w:t>
            </w: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2</w:t>
            </w:r>
            <w:r w:rsidR="00F5024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)</w:t>
            </w: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substract</w:t>
            </w:r>
            <w:proofErr w:type="spellEnd"/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from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Eq. </w:t>
            </w: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(1)</w:t>
            </w:r>
            <w:r w:rsidR="00872DB0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F5024D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add to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Eq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(0)</w:t>
            </w: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(2)</w:t>
            </w:r>
          </w:p>
        </w:tc>
        <w:tc>
          <w:tcPr>
            <w:tcW w:w="356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4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286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66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-1/2</w:t>
            </w:r>
          </w:p>
        </w:tc>
        <w:tc>
          <w:tcPr>
            <w:tcW w:w="368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3/2</w:t>
            </w:r>
          </w:p>
        </w:tc>
        <w:tc>
          <w:tcPr>
            <w:tcW w:w="487" w:type="pct"/>
          </w:tcPr>
          <w:p w:rsidR="006F47E6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2</w:t>
            </w: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  <w:t>New Equation</w:t>
            </w:r>
          </w:p>
        </w:tc>
      </w:tr>
      <w:tr w:rsidR="006F47E6" w:rsidTr="00C15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</w:tcPr>
          <w:p w:rsidR="006F47E6" w:rsidRPr="002E140D" w:rsidRDefault="006F47E6" w:rsidP="00C15ECC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68" w:type="pct"/>
            <w:noWrap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369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451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56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44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86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66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68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487" w:type="pct"/>
          </w:tcPr>
          <w:p w:rsidR="006F47E6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10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50" w:type="pct"/>
          </w:tcPr>
          <w:p w:rsidR="006F47E6" w:rsidRPr="002E140D" w:rsidRDefault="006F47E6" w:rsidP="00C15E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</w:tbl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C65D0" w:rsidRDefault="004C65D0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C65D0" w:rsidRDefault="004C65D0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C65D0" w:rsidRDefault="004C65D0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86725" w:rsidRPr="00386725" w:rsidRDefault="00386725" w:rsidP="00386725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386725">
        <w:rPr>
          <w:rFonts w:ascii="Times New Roman" w:hAnsi="Times New Roman" w:cs="Times New Roman"/>
          <w:sz w:val="28"/>
          <w:szCs w:val="28"/>
        </w:rPr>
        <w:t xml:space="preserve">Work through the simplex </w:t>
      </w:r>
      <w:r>
        <w:rPr>
          <w:rFonts w:ascii="Times New Roman" w:hAnsi="Times New Roman" w:cs="Times New Roman"/>
          <w:sz w:val="28"/>
          <w:szCs w:val="28"/>
        </w:rPr>
        <w:t xml:space="preserve">method step by step (in tabular </w:t>
      </w:r>
      <w:r w:rsidRPr="00386725">
        <w:rPr>
          <w:rFonts w:ascii="Times New Roman" w:hAnsi="Times New Roman" w:cs="Times New Roman"/>
          <w:sz w:val="28"/>
          <w:szCs w:val="28"/>
        </w:rPr>
        <w:t>form) to solve the following problem.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725">
        <w:rPr>
          <w:rFonts w:ascii="Times New Roman" w:hAnsi="Times New Roman" w:cs="Times New Roman"/>
          <w:color w:val="F2DBDB" w:themeColor="accent2" w:themeTint="33"/>
          <w:sz w:val="28"/>
          <w:szCs w:val="28"/>
        </w:rPr>
        <w:t>(</w:t>
      </w:r>
      <w:r w:rsidRPr="00386725">
        <w:rPr>
          <w:rFonts w:ascii="Times New Roman" w:hAnsi="Times New Roman" w:cs="Times New Roman"/>
          <w:b/>
          <w:bCs/>
          <w:color w:val="F2DBDB" w:themeColor="accent2" w:themeTint="33"/>
          <w:sz w:val="28"/>
          <w:szCs w:val="28"/>
        </w:rPr>
        <w:t>4.4-7)</w:t>
      </w:r>
    </w:p>
    <w:p w:rsidR="00386725" w:rsidRPr="00386725" w:rsidRDefault="00386725" w:rsidP="0038672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86725">
        <w:rPr>
          <w:rFonts w:ascii="Times New Roman" w:hAnsi="Times New Roman" w:cs="Times New Roman"/>
          <w:sz w:val="28"/>
          <w:szCs w:val="28"/>
        </w:rPr>
        <w:t xml:space="preserve">Maximize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386725">
        <w:rPr>
          <w:rFonts w:ascii="Times New Roman" w:hAnsi="Times New Roman" w:cs="Times New Roman"/>
          <w:sz w:val="28"/>
          <w:szCs w:val="28"/>
        </w:rPr>
        <w:t>2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6725">
        <w:rPr>
          <w:rFonts w:ascii="Times New Roman" w:hAnsi="Times New Roman" w:cs="Times New Roman"/>
          <w:sz w:val="28"/>
          <w:szCs w:val="28"/>
        </w:rPr>
        <w:t>,</w:t>
      </w:r>
    </w:p>
    <w:p w:rsidR="00386725" w:rsidRDefault="00386725" w:rsidP="003867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86725">
        <w:rPr>
          <w:rFonts w:ascii="Times New Roman" w:hAnsi="Times New Roman" w:cs="Times New Roman"/>
          <w:sz w:val="28"/>
          <w:szCs w:val="28"/>
        </w:rPr>
        <w:t>subject</w:t>
      </w:r>
      <w:proofErr w:type="gramEnd"/>
      <w:r w:rsidRPr="00386725">
        <w:rPr>
          <w:rFonts w:ascii="Times New Roman" w:hAnsi="Times New Roman" w:cs="Times New Roman"/>
          <w:sz w:val="28"/>
          <w:szCs w:val="28"/>
        </w:rPr>
        <w:t xml:space="preserve"> to</w:t>
      </w:r>
      <w:r w:rsidR="0008114D">
        <w:rPr>
          <w:rFonts w:ascii="Times New Roman" w:hAnsi="Times New Roman" w:cs="Times New Roman"/>
          <w:sz w:val="28"/>
          <w:szCs w:val="28"/>
        </w:rPr>
        <w:t>,</w:t>
      </w:r>
    </w:p>
    <w:p w:rsidR="00386725" w:rsidRDefault="00386725" w:rsidP="0038672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86725">
        <w:rPr>
          <w:rFonts w:ascii="Times New Roman" w:hAnsi="Times New Roman" w:cs="Times New Roman"/>
          <w:sz w:val="28"/>
          <w:szCs w:val="28"/>
        </w:rPr>
        <w:t>3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 w:rsidRPr="00386725">
        <w:rPr>
          <w:rFonts w:ascii="Times New Roman" w:hAnsi="Times New Roman" w:cs="Times New Roman"/>
          <w:sz w:val="28"/>
          <w:szCs w:val="28"/>
        </w:rPr>
        <w:t>6</w:t>
      </w:r>
    </w:p>
    <w:p w:rsidR="00386725" w:rsidRDefault="00386725" w:rsidP="0038672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+ 2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6725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386725" w:rsidRDefault="00386725" w:rsidP="0038672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386725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86725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32"/>
            <w:szCs w:val="24"/>
          </w:rPr>
          <m:t>≤</m:t>
        </m:r>
      </m:oMath>
      <w:r>
        <w:rPr>
          <w:rFonts w:ascii="Times New Roman" w:eastAsiaTheme="minorEastAsia" w:hAnsi="Times New Roman" w:cs="Times New Roman"/>
          <w:color w:val="000000"/>
          <w:sz w:val="32"/>
          <w:szCs w:val="24"/>
        </w:rPr>
        <w:t xml:space="preserve"> </w:t>
      </w:r>
      <w:r w:rsidR="00C15ECC">
        <w:rPr>
          <w:rFonts w:ascii="Times New Roman" w:hAnsi="Times New Roman" w:cs="Times New Roman"/>
          <w:sz w:val="28"/>
          <w:szCs w:val="28"/>
        </w:rPr>
        <w:t>2</w:t>
      </w:r>
    </w:p>
    <w:p w:rsidR="00386725" w:rsidRPr="00BC089F" w:rsidRDefault="00386725" w:rsidP="0038672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32"/>
          <w:szCs w:val="24"/>
        </w:rPr>
      </w:pPr>
      <w:proofErr w:type="gramStart"/>
      <w:r w:rsidRPr="00BC089F">
        <w:rPr>
          <w:rFonts w:ascii="Times New Roman" w:hAnsi="Times New Roman" w:cs="Times New Roman"/>
          <w:color w:val="000000"/>
          <w:sz w:val="32"/>
          <w:szCs w:val="24"/>
        </w:rPr>
        <w:t>and</w:t>
      </w:r>
      <w:proofErr w:type="gramEnd"/>
    </w:p>
    <w:p w:rsidR="00C36911" w:rsidRPr="00386725" w:rsidRDefault="00386725" w:rsidP="00386725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24"/>
        </w:rPr>
        <w:t xml:space="preserve">       </w:t>
      </w:r>
      <w:proofErr w:type="gramStart"/>
      <w:r w:rsidR="00843FB6" w:rsidRPr="00843F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843FB6" w:rsidRPr="00843F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proofErr w:type="gramEnd"/>
      <w:r w:rsidR="00843FB6"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≥</m:t>
        </m:r>
      </m:oMath>
      <w:r w:rsidR="00843FB6"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0, </w:t>
      </w:r>
      <w:r w:rsidR="00843FB6" w:rsidRPr="00843F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843FB6" w:rsidRPr="00843F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="00843FB6"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≥ </m:t>
        </m:r>
      </m:oMath>
      <w:r w:rsidR="00843FB6"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proofErr w:type="spellStart"/>
      <w:r w:rsidR="00843FB6" w:rsidRPr="00843F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="00843FB6" w:rsidRPr="00843F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proofErr w:type="spellEnd"/>
      <w:r w:rsidR="00843FB6"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≥</m:t>
        </m:r>
      </m:oMath>
      <w:r w:rsidR="00843FB6"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  <w:r w:rsidR="00843F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LightGrid-Accent4"/>
        <w:tblpPr w:leftFromText="180" w:rightFromText="180" w:vertAnchor="text" w:horzAnchor="margin" w:tblpXSpec="center" w:tblpY="128"/>
        <w:tblW w:w="5965" w:type="pct"/>
        <w:tblLayout w:type="fixed"/>
        <w:tblLook w:val="04A0" w:firstRow="1" w:lastRow="0" w:firstColumn="1" w:lastColumn="0" w:noHBand="0" w:noVBand="1"/>
      </w:tblPr>
      <w:tblGrid>
        <w:gridCol w:w="1099"/>
        <w:gridCol w:w="770"/>
        <w:gridCol w:w="667"/>
        <w:gridCol w:w="763"/>
        <w:gridCol w:w="608"/>
        <w:gridCol w:w="788"/>
        <w:gridCol w:w="722"/>
        <w:gridCol w:w="898"/>
        <w:gridCol w:w="720"/>
        <w:gridCol w:w="722"/>
        <w:gridCol w:w="811"/>
        <w:gridCol w:w="1081"/>
        <w:gridCol w:w="900"/>
        <w:gridCol w:w="875"/>
      </w:tblGrid>
      <w:tr w:rsidR="003E1E80" w:rsidRPr="002E140D" w:rsidTr="003E1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872DB0" w:rsidRPr="007A73C1" w:rsidRDefault="00872DB0" w:rsidP="00872DB0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Iteration</w:t>
            </w:r>
          </w:p>
        </w:tc>
        <w:tc>
          <w:tcPr>
            <w:tcW w:w="337" w:type="pct"/>
            <w:noWrap/>
          </w:tcPr>
          <w:p w:rsidR="00872DB0" w:rsidRPr="007A73C1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Basic Var.</w:t>
            </w: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Equation</w:t>
            </w:r>
          </w:p>
        </w:tc>
        <w:tc>
          <w:tcPr>
            <w:tcW w:w="266" w:type="pct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Z</w:t>
            </w:r>
          </w:p>
        </w:tc>
        <w:tc>
          <w:tcPr>
            <w:tcW w:w="345" w:type="pct"/>
            <w:shd w:val="clear" w:color="auto" w:fill="76923C" w:themeFill="accent3" w:themeFillShade="BF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6" w:type="pct"/>
            <w:tcBorders>
              <w:right w:val="single" w:sz="4" w:space="0" w:color="auto"/>
            </w:tcBorders>
            <w:shd w:val="clear" w:color="auto" w:fill="76923C" w:themeFill="accent3" w:themeFillShade="BF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6" w:type="pct"/>
            <w:tcBorders>
              <w:left w:val="single" w:sz="4" w:space="0" w:color="auto"/>
            </w:tcBorders>
            <w:shd w:val="clear" w:color="auto" w:fill="92D050"/>
          </w:tcPr>
          <w:p w:rsidR="00872DB0" w:rsidRDefault="00872DB0" w:rsidP="00872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55" w:type="pct"/>
          </w:tcPr>
          <w:p w:rsidR="00872DB0" w:rsidRDefault="00872DB0" w:rsidP="00872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>RHS</w:t>
            </w:r>
          </w:p>
        </w:tc>
        <w:tc>
          <w:tcPr>
            <w:tcW w:w="777" w:type="pct"/>
            <w:gridSpan w:val="2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 xml:space="preserve">Minimum </w:t>
            </w:r>
            <w:r w:rsidRPr="002E140D"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>Ratio</w:t>
            </w:r>
            <w:r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 xml:space="preserve"> Test</w:t>
            </w:r>
          </w:p>
        </w:tc>
      </w:tr>
      <w:tr w:rsidR="003E1E80" w:rsidRPr="002E140D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872DB0" w:rsidRPr="003453DA" w:rsidRDefault="00872DB0" w:rsidP="00872DB0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7" w:type="pct"/>
            <w:noWrap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2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(0)</w:t>
            </w:r>
          </w:p>
        </w:tc>
        <w:tc>
          <w:tcPr>
            <w:tcW w:w="266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45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-2</w:t>
            </w:r>
          </w:p>
        </w:tc>
        <w:tc>
          <w:tcPr>
            <w:tcW w:w="316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</w:tcBorders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</w:t>
            </w:r>
          </w:p>
        </w:tc>
        <w:tc>
          <w:tcPr>
            <w:tcW w:w="315" w:type="pct"/>
            <w:tcBorders>
              <w:top w:val="single" w:sz="4" w:space="0" w:color="auto"/>
            </w:tcBorders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55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73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94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2E140D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872DB0" w:rsidRPr="003453DA" w:rsidRDefault="00B44F55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337" w:type="pct"/>
            <w:noWrap/>
          </w:tcPr>
          <w:p w:rsidR="00872DB0" w:rsidRPr="003453DA" w:rsidRDefault="00C15ECC" w:rsidP="0087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872DB0" w:rsidRPr="003453DA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3453DA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(1)</w:t>
            </w:r>
          </w:p>
        </w:tc>
        <w:tc>
          <w:tcPr>
            <w:tcW w:w="266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  <w:shd w:val="clear" w:color="auto" w:fill="FFFF00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3</w:t>
            </w:r>
          </w:p>
        </w:tc>
        <w:tc>
          <w:tcPr>
            <w:tcW w:w="316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93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1</w:t>
            </w:r>
          </w:p>
        </w:tc>
        <w:tc>
          <w:tcPr>
            <w:tcW w:w="315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6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55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73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6</w:t>
            </w:r>
          </w:p>
        </w:tc>
        <w:tc>
          <w:tcPr>
            <w:tcW w:w="394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383" w:type="pct"/>
            <w:shd w:val="clear" w:color="auto" w:fill="auto"/>
          </w:tcPr>
          <w:p w:rsidR="00872DB0" w:rsidRPr="003453DA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2E140D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872DB0" w:rsidRPr="003453DA" w:rsidRDefault="00B44F55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(0 0 0 2 1 2)</w:t>
            </w:r>
          </w:p>
        </w:tc>
        <w:tc>
          <w:tcPr>
            <w:tcW w:w="337" w:type="pct"/>
            <w:noWrap/>
          </w:tcPr>
          <w:p w:rsidR="00872DB0" w:rsidRPr="003453DA" w:rsidRDefault="00C15ECC" w:rsidP="0087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(2)</w:t>
            </w:r>
          </w:p>
        </w:tc>
        <w:tc>
          <w:tcPr>
            <w:tcW w:w="266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  <w:shd w:val="clear" w:color="auto" w:fill="92D050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6" w:type="pct"/>
            <w:shd w:val="clear" w:color="auto" w:fill="92D050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-1</w:t>
            </w:r>
          </w:p>
        </w:tc>
        <w:tc>
          <w:tcPr>
            <w:tcW w:w="393" w:type="pct"/>
            <w:shd w:val="clear" w:color="auto" w:fill="92D050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315" w:type="pct"/>
            <w:shd w:val="clear" w:color="auto" w:fill="92D050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92D050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55" w:type="pct"/>
            <w:shd w:val="clear" w:color="auto" w:fill="92D050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73" w:type="pct"/>
            <w:shd w:val="clear" w:color="auto" w:fill="92D050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94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83" w:type="pct"/>
          </w:tcPr>
          <w:p w:rsidR="00872DB0" w:rsidRPr="003453DA" w:rsidRDefault="00C15ECC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Min</w:t>
            </w:r>
          </w:p>
        </w:tc>
      </w:tr>
      <w:tr w:rsidR="003E1E80" w:rsidRPr="002E140D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872DB0" w:rsidRPr="003453DA" w:rsidRDefault="00B44F55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Z = 0</w:t>
            </w:r>
          </w:p>
        </w:tc>
        <w:tc>
          <w:tcPr>
            <w:tcW w:w="337" w:type="pct"/>
            <w:noWrap/>
          </w:tcPr>
          <w:p w:rsidR="00872DB0" w:rsidRPr="003453DA" w:rsidRDefault="00C15ECC" w:rsidP="0087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872DB0" w:rsidRPr="003453DA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3453DA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(3)</w:t>
            </w:r>
          </w:p>
        </w:tc>
        <w:tc>
          <w:tcPr>
            <w:tcW w:w="266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  <w:shd w:val="clear" w:color="auto" w:fill="FFFF00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6" w:type="pct"/>
            <w:shd w:val="clear" w:color="auto" w:fill="auto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1</w:t>
            </w:r>
          </w:p>
        </w:tc>
        <w:tc>
          <w:tcPr>
            <w:tcW w:w="393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</w:t>
            </w:r>
          </w:p>
        </w:tc>
        <w:tc>
          <w:tcPr>
            <w:tcW w:w="315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55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73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394" w:type="pct"/>
          </w:tcPr>
          <w:p w:rsidR="00872DB0" w:rsidRPr="003453DA" w:rsidRDefault="00C15ECC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383" w:type="pct"/>
          </w:tcPr>
          <w:p w:rsidR="00872DB0" w:rsidRPr="003453DA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2E140D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37" w:type="pct"/>
            <w:noWrap/>
          </w:tcPr>
          <w:p w:rsidR="00872DB0" w:rsidRPr="003453DA" w:rsidRDefault="003453DA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453DA">
              <w:rPr>
                <w:rFonts w:ascii="Times New Roman" w:hAnsi="Times New Roman" w:cs="Times New Roman"/>
                <w:sz w:val="24"/>
              </w:rPr>
              <w:t>EV</w:t>
            </w:r>
          </w:p>
        </w:tc>
        <w:tc>
          <w:tcPr>
            <w:tcW w:w="292" w:type="pct"/>
          </w:tcPr>
          <w:p w:rsidR="00872DB0" w:rsidRPr="003453DA" w:rsidRDefault="003453DA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4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45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  <w:shd w:val="clear" w:color="auto" w:fill="auto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393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5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55" w:type="pct"/>
          </w:tcPr>
          <w:p w:rsidR="00872DB0" w:rsidRPr="003453DA" w:rsidRDefault="003453DA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LV</w:t>
            </w:r>
          </w:p>
        </w:tc>
        <w:tc>
          <w:tcPr>
            <w:tcW w:w="473" w:type="pct"/>
          </w:tcPr>
          <w:p w:rsidR="00872DB0" w:rsidRPr="003453DA" w:rsidRDefault="003453DA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94" w:type="pct"/>
          </w:tcPr>
          <w:p w:rsidR="00872DB0" w:rsidRPr="003453DA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3E1E80" w:rsidRPr="002E140D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37" w:type="pct"/>
            <w:noWrap/>
          </w:tcPr>
          <w:p w:rsidR="00872DB0" w:rsidRPr="007A73C1" w:rsidRDefault="00872DB0" w:rsidP="0087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45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  <w:shd w:val="clear" w:color="auto" w:fill="auto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393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5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55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73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94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3453DA" w:rsidRPr="003453DA" w:rsidRDefault="00B44F55" w:rsidP="00B44F55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7" w:type="pct"/>
            <w:noWrap/>
          </w:tcPr>
          <w:p w:rsidR="003453DA" w:rsidRPr="003453DA" w:rsidRDefault="003453DA" w:rsidP="0034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(0)</w:t>
            </w:r>
          </w:p>
        </w:tc>
        <w:tc>
          <w:tcPr>
            <w:tcW w:w="266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45" w:type="pct"/>
          </w:tcPr>
          <w:p w:rsidR="003453DA" w:rsidRPr="003453DA" w:rsidRDefault="003453DA" w:rsidP="0034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auto"/>
          </w:tcPr>
          <w:p w:rsidR="003453DA" w:rsidRPr="003453DA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-</w:t>
            </w:r>
            <w:r w:rsidR="003453DA"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1</w:t>
            </w:r>
          </w:p>
        </w:tc>
        <w:tc>
          <w:tcPr>
            <w:tcW w:w="393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3</w:t>
            </w:r>
          </w:p>
        </w:tc>
        <w:tc>
          <w:tcPr>
            <w:tcW w:w="315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355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73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394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3453DA" w:rsidRPr="003453DA" w:rsidRDefault="00B44F55" w:rsidP="003453DA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337" w:type="pct"/>
            <w:noWrap/>
          </w:tcPr>
          <w:p w:rsidR="003453DA" w:rsidRPr="003453DA" w:rsidRDefault="003453DA" w:rsidP="003453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(1)</w:t>
            </w:r>
          </w:p>
        </w:tc>
        <w:tc>
          <w:tcPr>
            <w:tcW w:w="266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FFFF00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4</w:t>
            </w:r>
          </w:p>
        </w:tc>
        <w:tc>
          <w:tcPr>
            <w:tcW w:w="393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-5</w:t>
            </w:r>
          </w:p>
        </w:tc>
        <w:tc>
          <w:tcPr>
            <w:tcW w:w="315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6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-3</w:t>
            </w:r>
          </w:p>
        </w:tc>
        <w:tc>
          <w:tcPr>
            <w:tcW w:w="355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73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3</w:t>
            </w:r>
          </w:p>
        </w:tc>
        <w:tc>
          <w:tcPr>
            <w:tcW w:w="394" w:type="pct"/>
          </w:tcPr>
          <w:p w:rsidR="003453DA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3/4</w:t>
            </w:r>
          </w:p>
        </w:tc>
        <w:tc>
          <w:tcPr>
            <w:tcW w:w="383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3453DA" w:rsidRPr="003453DA" w:rsidRDefault="00B44F55" w:rsidP="003453DA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(1 0 0 3 0 1)</w:t>
            </w:r>
          </w:p>
        </w:tc>
        <w:tc>
          <w:tcPr>
            <w:tcW w:w="337" w:type="pct"/>
            <w:noWrap/>
          </w:tcPr>
          <w:p w:rsidR="003453DA" w:rsidRPr="003453DA" w:rsidRDefault="003453DA" w:rsidP="0034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(2)</w:t>
            </w:r>
          </w:p>
        </w:tc>
        <w:tc>
          <w:tcPr>
            <w:tcW w:w="266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6" w:type="pct"/>
            <w:shd w:val="clear" w:color="auto" w:fill="FFFF00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-1</w:t>
            </w:r>
          </w:p>
        </w:tc>
        <w:tc>
          <w:tcPr>
            <w:tcW w:w="393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</w:t>
            </w:r>
          </w:p>
        </w:tc>
        <w:tc>
          <w:tcPr>
            <w:tcW w:w="315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55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473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94" w:type="pct"/>
          </w:tcPr>
          <w:p w:rsidR="003453DA" w:rsidRPr="003453DA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</w:t>
            </w:r>
          </w:p>
        </w:tc>
        <w:tc>
          <w:tcPr>
            <w:tcW w:w="383" w:type="pct"/>
          </w:tcPr>
          <w:p w:rsidR="003453DA" w:rsidRPr="003453DA" w:rsidRDefault="003453DA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New Equation</w:t>
            </w:r>
          </w:p>
        </w:tc>
      </w:tr>
      <w:tr w:rsidR="003E1E80" w:rsidRPr="003453DA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3453DA" w:rsidRPr="003453DA" w:rsidRDefault="003453DA" w:rsidP="003453DA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37" w:type="pct"/>
            <w:noWrap/>
          </w:tcPr>
          <w:p w:rsidR="003453DA" w:rsidRPr="003453DA" w:rsidRDefault="003453DA" w:rsidP="003453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(3)</w:t>
            </w:r>
          </w:p>
        </w:tc>
        <w:tc>
          <w:tcPr>
            <w:tcW w:w="266" w:type="pct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  <w:shd w:val="clear" w:color="auto" w:fill="76923C" w:themeFill="accent3" w:themeFillShade="BF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76923C" w:themeFill="accent3" w:themeFillShade="BF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2</w:t>
            </w:r>
          </w:p>
        </w:tc>
        <w:tc>
          <w:tcPr>
            <w:tcW w:w="393" w:type="pct"/>
            <w:shd w:val="clear" w:color="auto" w:fill="76923C" w:themeFill="accent3" w:themeFillShade="BF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-3</w:t>
            </w:r>
          </w:p>
        </w:tc>
        <w:tc>
          <w:tcPr>
            <w:tcW w:w="315" w:type="pct"/>
            <w:shd w:val="clear" w:color="auto" w:fill="76923C" w:themeFill="accent3" w:themeFillShade="BF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76923C" w:themeFill="accent3" w:themeFillShade="BF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</w:t>
            </w:r>
          </w:p>
        </w:tc>
        <w:tc>
          <w:tcPr>
            <w:tcW w:w="355" w:type="pct"/>
            <w:shd w:val="clear" w:color="auto" w:fill="76923C" w:themeFill="accent3" w:themeFillShade="BF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473" w:type="pct"/>
            <w:shd w:val="clear" w:color="auto" w:fill="76923C" w:themeFill="accent3" w:themeFillShade="BF"/>
          </w:tcPr>
          <w:p w:rsidR="003453DA" w:rsidRPr="003453DA" w:rsidRDefault="003453DA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94" w:type="pct"/>
          </w:tcPr>
          <w:p w:rsidR="003453DA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1/2</w:t>
            </w:r>
          </w:p>
        </w:tc>
        <w:tc>
          <w:tcPr>
            <w:tcW w:w="383" w:type="pct"/>
          </w:tcPr>
          <w:p w:rsidR="003453DA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Min</w:t>
            </w:r>
          </w:p>
        </w:tc>
      </w:tr>
      <w:tr w:rsidR="003E1E80" w:rsidRPr="003453DA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B44F55" w:rsidRPr="003453DA" w:rsidRDefault="00B44F55" w:rsidP="003453DA">
            <w:pPr>
              <w:rPr>
                <w:rFonts w:ascii="Times New Roman" w:eastAsia="Calibri" w:hAnsi="Times New Roman" w:cs="Times New Roman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37" w:type="pct"/>
            <w:noWrap/>
          </w:tcPr>
          <w:p w:rsidR="00B44F55" w:rsidRPr="003453DA" w:rsidRDefault="00B44F55" w:rsidP="00345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  <w:t>EV</w:t>
            </w:r>
          </w:p>
        </w:tc>
        <w:tc>
          <w:tcPr>
            <w:tcW w:w="292" w:type="pct"/>
          </w:tcPr>
          <w:p w:rsidR="00B44F55" w:rsidRPr="003453DA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34" w:type="pct"/>
          </w:tcPr>
          <w:p w:rsidR="00B44F55" w:rsidRPr="003453DA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B44F55" w:rsidRPr="003453DA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45" w:type="pct"/>
          </w:tcPr>
          <w:p w:rsidR="00B44F55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  <w:shd w:val="clear" w:color="auto" w:fill="auto"/>
          </w:tcPr>
          <w:p w:rsidR="00B44F55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393" w:type="pct"/>
          </w:tcPr>
          <w:p w:rsidR="00B44F55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5" w:type="pct"/>
          </w:tcPr>
          <w:p w:rsidR="00B44F55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</w:tcPr>
          <w:p w:rsidR="00B44F55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55" w:type="pct"/>
          </w:tcPr>
          <w:p w:rsidR="00B44F55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LV</w:t>
            </w:r>
          </w:p>
        </w:tc>
        <w:tc>
          <w:tcPr>
            <w:tcW w:w="473" w:type="pct"/>
          </w:tcPr>
          <w:p w:rsidR="00B44F55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94" w:type="pct"/>
          </w:tcPr>
          <w:p w:rsidR="00B44F55" w:rsidRPr="003453DA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B44F55" w:rsidRPr="003453DA" w:rsidRDefault="00B44F55" w:rsidP="003453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B44F55" w:rsidRPr="003453DA" w:rsidRDefault="00B44F55" w:rsidP="003453DA">
            <w:pPr>
              <w:rPr>
                <w:rFonts w:ascii="Times New Roman" w:eastAsia="Calibri" w:hAnsi="Times New Roman" w:cs="Times New Roman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337" w:type="pct"/>
            <w:noWrap/>
          </w:tcPr>
          <w:p w:rsidR="00B44F55" w:rsidRPr="003453DA" w:rsidRDefault="00B44F55" w:rsidP="003453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92" w:type="pct"/>
          </w:tcPr>
          <w:p w:rsidR="00B44F55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B44F55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B44F55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45" w:type="pct"/>
          </w:tcPr>
          <w:p w:rsidR="00B44F55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  <w:shd w:val="clear" w:color="auto" w:fill="auto"/>
          </w:tcPr>
          <w:p w:rsidR="00B44F55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393" w:type="pct"/>
          </w:tcPr>
          <w:p w:rsidR="00B44F55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5" w:type="pct"/>
          </w:tcPr>
          <w:p w:rsidR="00B44F55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16" w:type="pct"/>
          </w:tcPr>
          <w:p w:rsidR="00B44F55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55" w:type="pct"/>
          </w:tcPr>
          <w:p w:rsidR="00B44F55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473" w:type="pct"/>
          </w:tcPr>
          <w:p w:rsidR="00B44F55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94" w:type="pct"/>
          </w:tcPr>
          <w:p w:rsidR="00B44F55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B44F55" w:rsidRPr="003453DA" w:rsidRDefault="00B44F55" w:rsidP="003453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B44F55" w:rsidRPr="00B44F55" w:rsidRDefault="00B44F55" w:rsidP="00B44F55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44F55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7" w:type="pct"/>
            <w:noWrap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(0)</w:t>
            </w:r>
          </w:p>
        </w:tc>
        <w:tc>
          <w:tcPr>
            <w:tcW w:w="266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45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auto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0</w:t>
            </w:r>
          </w:p>
        </w:tc>
        <w:tc>
          <w:tcPr>
            <w:tcW w:w="393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1.5</w:t>
            </w:r>
          </w:p>
        </w:tc>
        <w:tc>
          <w:tcPr>
            <w:tcW w:w="315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</w:tcPr>
          <w:p w:rsidR="00B44F55" w:rsidRDefault="00E11F27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1.5</w:t>
            </w:r>
          </w:p>
        </w:tc>
        <w:tc>
          <w:tcPr>
            <w:tcW w:w="355" w:type="pct"/>
          </w:tcPr>
          <w:p w:rsidR="00B44F55" w:rsidRDefault="00E11F27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0.5</w:t>
            </w:r>
          </w:p>
        </w:tc>
        <w:tc>
          <w:tcPr>
            <w:tcW w:w="473" w:type="pct"/>
          </w:tcPr>
          <w:p w:rsidR="00B44F55" w:rsidRDefault="00E11F27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2.5</w:t>
            </w:r>
          </w:p>
        </w:tc>
        <w:tc>
          <w:tcPr>
            <w:tcW w:w="394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B44F55" w:rsidRPr="00E11F27" w:rsidRDefault="00E11F27" w:rsidP="00B44F55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11F27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Solution</w:t>
            </w:r>
          </w:p>
        </w:tc>
        <w:tc>
          <w:tcPr>
            <w:tcW w:w="337" w:type="pct"/>
            <w:noWrap/>
          </w:tcPr>
          <w:p w:rsidR="00B44F55" w:rsidRPr="003453DA" w:rsidRDefault="00B44F55" w:rsidP="00B44F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(1)</w:t>
            </w:r>
          </w:p>
        </w:tc>
        <w:tc>
          <w:tcPr>
            <w:tcW w:w="266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auto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0</w:t>
            </w:r>
          </w:p>
        </w:tc>
        <w:tc>
          <w:tcPr>
            <w:tcW w:w="393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5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6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</w:t>
            </w:r>
          </w:p>
        </w:tc>
        <w:tc>
          <w:tcPr>
            <w:tcW w:w="355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-2</w:t>
            </w:r>
          </w:p>
        </w:tc>
        <w:tc>
          <w:tcPr>
            <w:tcW w:w="473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94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B44F55" w:rsidRPr="00E11F27" w:rsidRDefault="00E11F27" w:rsidP="00B44F55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11F27"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(1.5 0.5 0 1 0 0)</w:t>
            </w:r>
          </w:p>
        </w:tc>
        <w:tc>
          <w:tcPr>
            <w:tcW w:w="337" w:type="pct"/>
            <w:noWrap/>
          </w:tcPr>
          <w:p w:rsidR="00B44F55" w:rsidRPr="003453DA" w:rsidRDefault="00B44F55" w:rsidP="00B4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(2)</w:t>
            </w:r>
          </w:p>
        </w:tc>
        <w:tc>
          <w:tcPr>
            <w:tcW w:w="266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</w:t>
            </w:r>
          </w:p>
        </w:tc>
        <w:tc>
          <w:tcPr>
            <w:tcW w:w="316" w:type="pct"/>
            <w:shd w:val="clear" w:color="auto" w:fill="auto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0</w:t>
            </w:r>
          </w:p>
        </w:tc>
        <w:tc>
          <w:tcPr>
            <w:tcW w:w="393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0.5</w:t>
            </w:r>
          </w:p>
        </w:tc>
        <w:tc>
          <w:tcPr>
            <w:tcW w:w="315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0.5</w:t>
            </w:r>
          </w:p>
        </w:tc>
        <w:tc>
          <w:tcPr>
            <w:tcW w:w="355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0.5</w:t>
            </w:r>
          </w:p>
        </w:tc>
        <w:tc>
          <w:tcPr>
            <w:tcW w:w="473" w:type="pct"/>
          </w:tcPr>
          <w:p w:rsidR="00B44F55" w:rsidRDefault="003E1E80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1.5</w:t>
            </w:r>
          </w:p>
        </w:tc>
        <w:tc>
          <w:tcPr>
            <w:tcW w:w="394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B44F55" w:rsidRPr="003453DA" w:rsidRDefault="00B44F55" w:rsidP="00B44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3E1E80" w:rsidRPr="003453DA" w:rsidTr="003E1E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" w:type="pct"/>
          </w:tcPr>
          <w:p w:rsidR="00B44F55" w:rsidRPr="00E11F27" w:rsidRDefault="00E11F27" w:rsidP="00B44F55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  <w:t>Z = 2.5</w:t>
            </w:r>
          </w:p>
        </w:tc>
        <w:tc>
          <w:tcPr>
            <w:tcW w:w="337" w:type="pct"/>
            <w:noWrap/>
          </w:tcPr>
          <w:p w:rsidR="00B44F55" w:rsidRPr="003453DA" w:rsidRDefault="00B44F55" w:rsidP="00B44F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2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3453DA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(3)</w:t>
            </w:r>
          </w:p>
        </w:tc>
        <w:tc>
          <w:tcPr>
            <w:tcW w:w="266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45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  <w:shd w:val="clear" w:color="auto" w:fill="auto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  <w:t>1</w:t>
            </w:r>
          </w:p>
        </w:tc>
        <w:tc>
          <w:tcPr>
            <w:tcW w:w="393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-1.5</w:t>
            </w:r>
          </w:p>
        </w:tc>
        <w:tc>
          <w:tcPr>
            <w:tcW w:w="315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</w:t>
            </w:r>
          </w:p>
        </w:tc>
        <w:tc>
          <w:tcPr>
            <w:tcW w:w="316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-0.5</w:t>
            </w:r>
          </w:p>
        </w:tc>
        <w:tc>
          <w:tcPr>
            <w:tcW w:w="355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0.5</w:t>
            </w:r>
          </w:p>
        </w:tc>
        <w:tc>
          <w:tcPr>
            <w:tcW w:w="473" w:type="pct"/>
          </w:tcPr>
          <w:p w:rsidR="00B44F55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0.5</w:t>
            </w:r>
          </w:p>
        </w:tc>
        <w:tc>
          <w:tcPr>
            <w:tcW w:w="394" w:type="pct"/>
          </w:tcPr>
          <w:p w:rsidR="00B44F55" w:rsidRPr="003453DA" w:rsidRDefault="00B44F55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83" w:type="pct"/>
          </w:tcPr>
          <w:p w:rsidR="00B44F55" w:rsidRPr="003453DA" w:rsidRDefault="003E1E80" w:rsidP="00B44F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New Equation</w:t>
            </w:r>
          </w:p>
        </w:tc>
      </w:tr>
    </w:tbl>
    <w:p w:rsidR="00AE6F6D" w:rsidRPr="006625F0" w:rsidRDefault="00AE6F6D" w:rsidP="00AE6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CC0D9" w:themeColor="accent4" w:themeTint="66"/>
          <w:sz w:val="28"/>
          <w:szCs w:val="28"/>
        </w:rPr>
      </w:pPr>
      <w:r w:rsidRPr="00843FB6">
        <w:rPr>
          <w:rFonts w:ascii="Times New Roman" w:hAnsi="Times New Roman" w:cs="Times New Roman"/>
          <w:sz w:val="28"/>
          <w:szCs w:val="28"/>
        </w:rPr>
        <w:lastRenderedPageBreak/>
        <w:t>6. Consider the following problem</w:t>
      </w:r>
      <w:r w:rsidRPr="006625F0">
        <w:rPr>
          <w:rFonts w:ascii="Times New Roman" w:hAnsi="Times New Roman" w:cs="Times New Roman"/>
          <w:color w:val="CCC0D9" w:themeColor="accent4" w:themeTint="66"/>
          <w:sz w:val="28"/>
          <w:szCs w:val="28"/>
        </w:rPr>
        <w:t>.</w:t>
      </w:r>
      <w:r w:rsidR="006625F0" w:rsidRPr="006625F0">
        <w:rPr>
          <w:rFonts w:ascii="Times-Bold" w:hAnsi="Times-Bold" w:cs="Times-Bold"/>
          <w:b/>
          <w:bCs/>
          <w:color w:val="CCC0D9" w:themeColor="accent4" w:themeTint="66"/>
          <w:sz w:val="28"/>
          <w:szCs w:val="28"/>
        </w:rPr>
        <w:t xml:space="preserve"> </w:t>
      </w:r>
      <w:r w:rsidR="006625F0">
        <w:rPr>
          <w:rFonts w:ascii="Times-Bold" w:hAnsi="Times-Bold" w:cs="Times-Bold"/>
          <w:b/>
          <w:bCs/>
          <w:color w:val="CCC0D9" w:themeColor="accent4" w:themeTint="66"/>
          <w:sz w:val="28"/>
          <w:szCs w:val="28"/>
        </w:rPr>
        <w:t>(</w:t>
      </w:r>
      <w:r w:rsidR="006625F0" w:rsidRPr="006625F0">
        <w:rPr>
          <w:rFonts w:ascii="Times-Bold" w:hAnsi="Times-Bold" w:cs="Times-Bold"/>
          <w:b/>
          <w:bCs/>
          <w:color w:val="CCC0D9" w:themeColor="accent4" w:themeTint="66"/>
          <w:sz w:val="28"/>
          <w:szCs w:val="28"/>
        </w:rPr>
        <w:t>4.4-6.</w:t>
      </w:r>
      <w:r w:rsidR="006625F0">
        <w:rPr>
          <w:rFonts w:ascii="Times-Bold" w:hAnsi="Times-Bold" w:cs="Times-Bold"/>
          <w:b/>
          <w:bCs/>
          <w:color w:val="CCC0D9" w:themeColor="accent4" w:themeTint="66"/>
          <w:sz w:val="28"/>
          <w:szCs w:val="28"/>
        </w:rPr>
        <w:t>)</w:t>
      </w:r>
    </w:p>
    <w:p w:rsidR="00AE6F6D" w:rsidRPr="00843FB6" w:rsidRDefault="00AE6F6D" w:rsidP="00AE6F6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843FB6">
        <w:rPr>
          <w:rFonts w:ascii="Times New Roman" w:hAnsi="Times New Roman" w:cs="Times New Roman"/>
          <w:sz w:val="28"/>
          <w:szCs w:val="28"/>
        </w:rPr>
        <w:t xml:space="preserve">Maximize 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 xml:space="preserve">Z = </w:t>
      </w:r>
      <w:r w:rsidRPr="00843FB6">
        <w:rPr>
          <w:rFonts w:ascii="Times New Roman" w:hAnsi="Times New Roman" w:cs="Times New Roman"/>
          <w:sz w:val="28"/>
          <w:szCs w:val="28"/>
        </w:rPr>
        <w:t>3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43FB6">
        <w:rPr>
          <w:rFonts w:ascii="Times New Roman" w:hAnsi="Times New Roman" w:cs="Times New Roman"/>
          <w:sz w:val="28"/>
          <w:szCs w:val="28"/>
        </w:rPr>
        <w:t xml:space="preserve"> + 5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3FB6">
        <w:rPr>
          <w:rFonts w:ascii="Times New Roman" w:hAnsi="Times New Roman" w:cs="Times New Roman"/>
          <w:sz w:val="28"/>
          <w:szCs w:val="28"/>
        </w:rPr>
        <w:t xml:space="preserve"> + 6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Start"/>
      <w:r w:rsidRPr="00843FB6">
        <w:rPr>
          <w:rFonts w:ascii="Times New Roman" w:hAnsi="Times New Roman" w:cs="Times New Roman"/>
          <w:sz w:val="28"/>
          <w:szCs w:val="28"/>
        </w:rPr>
        <w:t>,,</w:t>
      </w:r>
      <w:proofErr w:type="gramEnd"/>
    </w:p>
    <w:p w:rsidR="00AE6F6D" w:rsidRPr="00843FB6" w:rsidRDefault="00AE6F6D" w:rsidP="00AE6F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43FB6">
        <w:rPr>
          <w:rFonts w:ascii="Times New Roman" w:hAnsi="Times New Roman" w:cs="Times New Roman"/>
          <w:sz w:val="28"/>
          <w:szCs w:val="28"/>
        </w:rPr>
        <w:t>subject</w:t>
      </w:r>
      <w:proofErr w:type="gramEnd"/>
      <w:r w:rsidRPr="00843FB6">
        <w:rPr>
          <w:rFonts w:ascii="Times New Roman" w:hAnsi="Times New Roman" w:cs="Times New Roman"/>
          <w:sz w:val="28"/>
          <w:szCs w:val="28"/>
        </w:rPr>
        <w:t xml:space="preserve"> to</w:t>
      </w:r>
    </w:p>
    <w:p w:rsidR="00AE6F6D" w:rsidRPr="00843FB6" w:rsidRDefault="00AE6F6D" w:rsidP="00AE6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F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2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43FB6">
        <w:rPr>
          <w:rFonts w:ascii="Times New Roman" w:hAnsi="Times New Roman" w:cs="Times New Roman"/>
          <w:sz w:val="28"/>
          <w:szCs w:val="28"/>
        </w:rPr>
        <w:t xml:space="preserve"> + 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3FB6">
        <w:rPr>
          <w:rFonts w:ascii="Times New Roman" w:hAnsi="Times New Roman" w:cs="Times New Roman"/>
          <w:sz w:val="28"/>
          <w:szCs w:val="28"/>
        </w:rPr>
        <w:t xml:space="preserve"> + 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43FB6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</m:oMath>
      <w:r w:rsidRPr="00843FB6">
        <w:rPr>
          <w:rFonts w:ascii="Times New Roman" w:hAnsi="Times New Roman" w:cs="Times New Roman"/>
          <w:sz w:val="28"/>
          <w:szCs w:val="28"/>
        </w:rPr>
        <w:t xml:space="preserve">  4</w:t>
      </w:r>
    </w:p>
    <w:p w:rsidR="00AE6F6D" w:rsidRDefault="00AE6F6D" w:rsidP="00AE6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FB6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</w:t>
      </w:r>
      <w:r w:rsidRPr="00843FB6">
        <w:rPr>
          <w:rFonts w:ascii="Times New Roman" w:hAnsi="Times New Roman" w:cs="Times New Roman"/>
          <w:sz w:val="28"/>
          <w:szCs w:val="28"/>
        </w:rPr>
        <w:tab/>
      </w:r>
      <w:r w:rsidRPr="00843FB6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843FB6">
        <w:rPr>
          <w:rFonts w:ascii="Times New Roman" w:hAnsi="Times New Roman" w:cs="Times New Roman"/>
          <w:sz w:val="28"/>
          <w:szCs w:val="28"/>
        </w:rPr>
        <w:t xml:space="preserve"> + 2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3FB6">
        <w:rPr>
          <w:rFonts w:ascii="Times New Roman" w:hAnsi="Times New Roman" w:cs="Times New Roman"/>
          <w:sz w:val="28"/>
          <w:szCs w:val="28"/>
        </w:rPr>
        <w:t xml:space="preserve"> + 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43FB6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</m:oMath>
      <w:r w:rsidRPr="00843FB6">
        <w:rPr>
          <w:rFonts w:ascii="Times New Roman" w:hAnsi="Times New Roman" w:cs="Times New Roman"/>
          <w:sz w:val="28"/>
          <w:szCs w:val="28"/>
        </w:rPr>
        <w:t xml:space="preserve">  4</w:t>
      </w:r>
    </w:p>
    <w:p w:rsidR="005758B9" w:rsidRPr="00843FB6" w:rsidRDefault="005758B9" w:rsidP="005758B9">
      <w:pPr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gramStart"/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843FB6">
        <w:rPr>
          <w:rFonts w:ascii="Times New Roman" w:hAnsi="Times New Roman" w:cs="Times New Roman"/>
          <w:sz w:val="28"/>
          <w:szCs w:val="28"/>
        </w:rPr>
        <w:t xml:space="preserve"> + 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3FB6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43FB6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</m:oMath>
      <w:r w:rsidRPr="00843FB6">
        <w:rPr>
          <w:rFonts w:ascii="Times New Roman" w:hAnsi="Times New Roman" w:cs="Times New Roman"/>
          <w:sz w:val="28"/>
          <w:szCs w:val="28"/>
        </w:rPr>
        <w:t xml:space="preserve">  4</w:t>
      </w:r>
    </w:p>
    <w:p w:rsidR="00843FB6" w:rsidRPr="00843FB6" w:rsidRDefault="00AE6F6D" w:rsidP="00843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FB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proofErr w:type="gramStart"/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843FB6">
        <w:rPr>
          <w:rFonts w:ascii="Times New Roman" w:hAnsi="Times New Roman" w:cs="Times New Roman"/>
          <w:sz w:val="28"/>
          <w:szCs w:val="28"/>
        </w:rPr>
        <w:t xml:space="preserve"> + 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3FB6">
        <w:rPr>
          <w:rFonts w:ascii="Times New Roman" w:hAnsi="Times New Roman" w:cs="Times New Roman"/>
          <w:sz w:val="28"/>
          <w:szCs w:val="28"/>
        </w:rPr>
        <w:t xml:space="preserve"> + </w:t>
      </w:r>
      <w:r w:rsidRPr="00843FB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43FB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43FB6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</m:oMath>
      <w:r w:rsidRPr="00843FB6">
        <w:rPr>
          <w:rFonts w:ascii="Times New Roman" w:hAnsi="Times New Roman" w:cs="Times New Roman"/>
          <w:sz w:val="28"/>
          <w:szCs w:val="28"/>
        </w:rPr>
        <w:t xml:space="preserve">  </w:t>
      </w:r>
      <w:r w:rsidR="00843FB6" w:rsidRPr="00843FB6">
        <w:rPr>
          <w:rFonts w:ascii="Times New Roman" w:hAnsi="Times New Roman" w:cs="Times New Roman"/>
          <w:sz w:val="28"/>
          <w:szCs w:val="28"/>
        </w:rPr>
        <w:t>3</w:t>
      </w:r>
      <w:r w:rsidRPr="00843FB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43FB6" w:rsidRPr="00843FB6" w:rsidRDefault="00843FB6" w:rsidP="00843F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43FB6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</w:p>
    <w:p w:rsidR="00843FB6" w:rsidRPr="00843FB6" w:rsidRDefault="00843FB6" w:rsidP="00843FB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843FB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  </w:t>
      </w:r>
      <w:proofErr w:type="gramStart"/>
      <w:r w:rsidRPr="00843F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843F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proofErr w:type="gramEnd"/>
      <w:r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≥</m:t>
        </m:r>
      </m:oMath>
      <w:r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0, </w:t>
      </w:r>
      <w:r w:rsidRPr="00843F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843F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≥ </m:t>
        </m:r>
      </m:oMath>
      <w:r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proofErr w:type="spellStart"/>
      <w:r w:rsidRPr="00843F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843FB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proofErr w:type="spellEnd"/>
      <w:r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≥</m:t>
        </m:r>
      </m:oMath>
      <w:r w:rsidRPr="00843FB6">
        <w:rPr>
          <w:rFonts w:ascii="Times New Roman" w:hAnsi="Times New Roman" w:cs="Times New Roman"/>
          <w:color w:val="000000"/>
          <w:sz w:val="28"/>
          <w:szCs w:val="28"/>
        </w:rPr>
        <w:t xml:space="preserve"> 0</w:t>
      </w:r>
    </w:p>
    <w:p w:rsidR="00AE6F6D" w:rsidRPr="00843FB6" w:rsidRDefault="00843FB6" w:rsidP="00AE6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F6D" w:rsidRPr="00843FB6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AE6F6D" w:rsidRPr="00843FB6" w:rsidRDefault="00AE6F6D" w:rsidP="00AE6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FB6">
        <w:rPr>
          <w:rFonts w:ascii="Times New Roman" w:hAnsi="Times New Roman" w:cs="Times New Roman"/>
          <w:b/>
          <w:bCs/>
          <w:sz w:val="28"/>
          <w:szCs w:val="28"/>
        </w:rPr>
        <w:t xml:space="preserve">(a) </w:t>
      </w:r>
      <w:r w:rsidRPr="00843FB6">
        <w:rPr>
          <w:rFonts w:ascii="Times New Roman" w:hAnsi="Times New Roman" w:cs="Times New Roman"/>
          <w:sz w:val="28"/>
          <w:szCs w:val="28"/>
        </w:rPr>
        <w:t>Work through the simplex m</w:t>
      </w:r>
      <w:r w:rsidR="00843FB6" w:rsidRPr="00843FB6">
        <w:rPr>
          <w:rFonts w:ascii="Times New Roman" w:hAnsi="Times New Roman" w:cs="Times New Roman"/>
          <w:sz w:val="28"/>
          <w:szCs w:val="28"/>
        </w:rPr>
        <w:t xml:space="preserve">ethod step by step in algebraic </w:t>
      </w:r>
      <w:r w:rsidRPr="00843FB6">
        <w:rPr>
          <w:rFonts w:ascii="Times New Roman" w:hAnsi="Times New Roman" w:cs="Times New Roman"/>
          <w:sz w:val="28"/>
          <w:szCs w:val="28"/>
        </w:rPr>
        <w:t>form.</w:t>
      </w:r>
    </w:p>
    <w:p w:rsidR="00843FB6" w:rsidRPr="00843FB6" w:rsidRDefault="00AE6F6D" w:rsidP="00AE6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FB6">
        <w:rPr>
          <w:rFonts w:ascii="Times New Roman" w:hAnsi="Times New Roman" w:cs="Times New Roman"/>
          <w:sz w:val="28"/>
          <w:szCs w:val="28"/>
        </w:rPr>
        <w:t xml:space="preserve"> </w:t>
      </w:r>
      <w:r w:rsidRPr="00843FB6">
        <w:rPr>
          <w:rFonts w:ascii="Times New Roman" w:hAnsi="Times New Roman" w:cs="Times New Roman"/>
          <w:b/>
          <w:bCs/>
          <w:sz w:val="28"/>
          <w:szCs w:val="28"/>
        </w:rPr>
        <w:t xml:space="preserve">(b) </w:t>
      </w:r>
      <w:r w:rsidRPr="00843FB6">
        <w:rPr>
          <w:rFonts w:ascii="Times New Roman" w:hAnsi="Times New Roman" w:cs="Times New Roman"/>
          <w:sz w:val="28"/>
          <w:szCs w:val="28"/>
        </w:rPr>
        <w:t xml:space="preserve">Work through the </w:t>
      </w:r>
      <w:r w:rsidR="00843FB6" w:rsidRPr="00843FB6">
        <w:rPr>
          <w:rFonts w:ascii="Times New Roman" w:hAnsi="Times New Roman" w:cs="Times New Roman"/>
          <w:sz w:val="28"/>
          <w:szCs w:val="28"/>
        </w:rPr>
        <w:t>simplex method in tabular form.</w:t>
      </w:r>
    </w:p>
    <w:p w:rsidR="00C36911" w:rsidRPr="00843FB6" w:rsidRDefault="00AE6F6D" w:rsidP="00843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FB6">
        <w:rPr>
          <w:rFonts w:ascii="Times New Roman" w:hAnsi="Times New Roman" w:cs="Times New Roman"/>
          <w:b/>
          <w:bCs/>
          <w:sz w:val="28"/>
          <w:szCs w:val="28"/>
        </w:rPr>
        <w:t xml:space="preserve">(c) </w:t>
      </w:r>
      <w:r w:rsidRPr="00843FB6">
        <w:rPr>
          <w:rFonts w:ascii="Times New Roman" w:hAnsi="Times New Roman" w:cs="Times New Roman"/>
          <w:sz w:val="28"/>
          <w:szCs w:val="28"/>
        </w:rPr>
        <w:t>Use a computer package</w:t>
      </w:r>
      <w:r w:rsidR="00843FB6" w:rsidRPr="00843FB6">
        <w:rPr>
          <w:rFonts w:ascii="Times New Roman" w:hAnsi="Times New Roman" w:cs="Times New Roman"/>
          <w:sz w:val="28"/>
          <w:szCs w:val="28"/>
        </w:rPr>
        <w:t xml:space="preserve"> based on the simplex method to </w:t>
      </w:r>
      <w:r w:rsidRPr="00843FB6">
        <w:rPr>
          <w:rFonts w:ascii="Times New Roman" w:hAnsi="Times New Roman" w:cs="Times New Roman"/>
          <w:sz w:val="28"/>
          <w:szCs w:val="28"/>
        </w:rPr>
        <w:t>solve the problem.</w:t>
      </w:r>
    </w:p>
    <w:tbl>
      <w:tblPr>
        <w:tblStyle w:val="LightGrid-Accent4"/>
        <w:tblpPr w:leftFromText="180" w:rightFromText="180" w:vertAnchor="text" w:horzAnchor="margin" w:tblpXSpec="center" w:tblpY="434"/>
        <w:tblW w:w="5965" w:type="pct"/>
        <w:tblLayout w:type="fixed"/>
        <w:tblLook w:val="04A0" w:firstRow="1" w:lastRow="0" w:firstColumn="1" w:lastColumn="0" w:noHBand="0" w:noVBand="1"/>
      </w:tblPr>
      <w:tblGrid>
        <w:gridCol w:w="629"/>
        <w:gridCol w:w="1239"/>
        <w:gridCol w:w="668"/>
        <w:gridCol w:w="764"/>
        <w:gridCol w:w="608"/>
        <w:gridCol w:w="457"/>
        <w:gridCol w:w="532"/>
        <w:gridCol w:w="548"/>
        <w:gridCol w:w="516"/>
        <w:gridCol w:w="455"/>
        <w:gridCol w:w="685"/>
        <w:gridCol w:w="1065"/>
        <w:gridCol w:w="1483"/>
        <w:gridCol w:w="1775"/>
      </w:tblGrid>
      <w:tr w:rsidR="00872DB0" w:rsidRPr="002E140D" w:rsidTr="0087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Iteration</w:t>
            </w: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Basic Var.</w:t>
            </w: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Equation</w:t>
            </w:r>
          </w:p>
        </w:tc>
        <w:tc>
          <w:tcPr>
            <w:tcW w:w="266" w:type="pct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Z</w:t>
            </w:r>
          </w:p>
        </w:tc>
        <w:tc>
          <w:tcPr>
            <w:tcW w:w="200" w:type="pct"/>
            <w:shd w:val="clear" w:color="auto" w:fill="76923C" w:themeFill="accent3" w:themeFillShade="BF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" w:type="pct"/>
            <w:tcBorders>
              <w:right w:val="single" w:sz="4" w:space="0" w:color="auto"/>
            </w:tcBorders>
            <w:shd w:val="clear" w:color="auto" w:fill="76923C" w:themeFill="accent3" w:themeFillShade="BF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" w:type="pct"/>
            <w:tcBorders>
              <w:left w:val="single" w:sz="4" w:space="0" w:color="auto"/>
            </w:tcBorders>
            <w:shd w:val="clear" w:color="auto" w:fill="92D050"/>
          </w:tcPr>
          <w:p w:rsidR="00872DB0" w:rsidRDefault="00872DB0" w:rsidP="00872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00" w:type="pct"/>
          </w:tcPr>
          <w:p w:rsidR="00872DB0" w:rsidRDefault="00872DB0" w:rsidP="00872D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6" w:type="pct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>RHS</w:t>
            </w:r>
          </w:p>
        </w:tc>
        <w:tc>
          <w:tcPr>
            <w:tcW w:w="1426" w:type="pct"/>
            <w:gridSpan w:val="2"/>
          </w:tcPr>
          <w:p w:rsidR="00872DB0" w:rsidRPr="002E140D" w:rsidRDefault="00872DB0" w:rsidP="0087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 xml:space="preserve">Minimum </w:t>
            </w:r>
            <w:r w:rsidRPr="002E140D"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>Ratio</w:t>
            </w:r>
            <w:r>
              <w:rPr>
                <w:rFonts w:ascii="Times New Roman" w:eastAsia="Calibri" w:hAnsi="Times New Roman" w:cs="Times New Roman"/>
                <w:bCs w:val="0"/>
                <w:color w:val="000000"/>
                <w:sz w:val="28"/>
                <w:szCs w:val="24"/>
              </w:rPr>
              <w:t xml:space="preserve"> Test</w:t>
            </w:r>
          </w:p>
        </w:tc>
      </w:tr>
      <w:tr w:rsidR="00872DB0" w:rsidRPr="002E140D" w:rsidTr="0087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7A73C1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 w:rsidRPr="002E140D"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(0)</w:t>
            </w:r>
          </w:p>
        </w:tc>
        <w:tc>
          <w:tcPr>
            <w:tcW w:w="266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auto"/>
            </w:tcBorders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26" w:type="pct"/>
            <w:tcBorders>
              <w:top w:val="single" w:sz="4" w:space="0" w:color="auto"/>
            </w:tcBorders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872DB0" w:rsidRPr="002E140D" w:rsidTr="0087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(1)</w:t>
            </w:r>
          </w:p>
        </w:tc>
        <w:tc>
          <w:tcPr>
            <w:tcW w:w="266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40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C00000"/>
                <w:sz w:val="28"/>
                <w:szCs w:val="24"/>
              </w:rPr>
            </w:pPr>
          </w:p>
        </w:tc>
        <w:tc>
          <w:tcPr>
            <w:tcW w:w="226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  <w:shd w:val="clear" w:color="auto" w:fill="auto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872DB0" w:rsidRPr="002E140D" w:rsidTr="0087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(2)</w:t>
            </w:r>
          </w:p>
        </w:tc>
        <w:tc>
          <w:tcPr>
            <w:tcW w:w="266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  <w:shd w:val="clear" w:color="auto" w:fill="FFFF00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240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26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872DB0" w:rsidRPr="002E140D" w:rsidTr="0087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  <w:t>(3)</w:t>
            </w:r>
          </w:p>
        </w:tc>
        <w:tc>
          <w:tcPr>
            <w:tcW w:w="26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  <w:shd w:val="clear" w:color="auto" w:fill="FFFF00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24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2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872DB0" w:rsidRPr="002E140D" w:rsidTr="0087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  <w:shd w:val="clear" w:color="auto" w:fill="FFFF00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240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26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872DB0" w:rsidRPr="002E140D" w:rsidTr="0087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  <w:shd w:val="clear" w:color="auto" w:fill="FFFF00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24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2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872DB0" w:rsidRPr="002E140D" w:rsidTr="00872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  <w:shd w:val="clear" w:color="auto" w:fill="FFFF00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240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26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</w:tcPr>
          <w:p w:rsidR="00872DB0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</w:tcPr>
          <w:p w:rsidR="00872DB0" w:rsidRPr="002E140D" w:rsidRDefault="00872DB0" w:rsidP="0087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872DB0" w:rsidRPr="002E140D" w:rsidTr="00872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" w:type="pct"/>
          </w:tcPr>
          <w:p w:rsidR="00872DB0" w:rsidRPr="007A73C1" w:rsidRDefault="00872DB0" w:rsidP="00872DB0">
            <w:pPr>
              <w:rPr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542" w:type="pct"/>
            <w:noWrap/>
          </w:tcPr>
          <w:p w:rsidR="00872DB0" w:rsidRPr="007A73C1" w:rsidRDefault="00872DB0" w:rsidP="00872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" w:type="pct"/>
          </w:tcPr>
          <w:p w:rsidR="00872DB0" w:rsidRPr="007A73C1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6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0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33" w:type="pct"/>
            <w:shd w:val="clear" w:color="auto" w:fill="FFFF00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C00000"/>
                <w:sz w:val="28"/>
                <w:szCs w:val="24"/>
              </w:rPr>
            </w:pPr>
          </w:p>
        </w:tc>
        <w:tc>
          <w:tcPr>
            <w:tcW w:w="24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22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199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300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466" w:type="pct"/>
          </w:tcPr>
          <w:p w:rsidR="00872DB0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649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777" w:type="pct"/>
          </w:tcPr>
          <w:p w:rsidR="00872DB0" w:rsidRPr="002E140D" w:rsidRDefault="00872DB0" w:rsidP="00872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</w:tbl>
    <w:p w:rsidR="00C36911" w:rsidRDefault="00872DB0" w:rsidP="00C3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DB0" w:rsidRPr="00843FB6" w:rsidRDefault="00872DB0" w:rsidP="00C36911">
      <w:pPr>
        <w:rPr>
          <w:rFonts w:ascii="Times New Roman" w:hAnsi="Times New Roman" w:cs="Times New Roman"/>
          <w:sz w:val="28"/>
          <w:szCs w:val="28"/>
        </w:rPr>
      </w:pPr>
    </w:p>
    <w:p w:rsidR="00AE6F6D" w:rsidRDefault="00AE6F6D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AE6F6D" w:rsidRDefault="00AE6F6D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AE6F6D" w:rsidRDefault="00AE6F6D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AE6F6D" w:rsidRDefault="00AE6F6D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E11F27" w:rsidRDefault="00E11F27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E11F27" w:rsidRDefault="00E11F27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E11F27" w:rsidRDefault="00E11F27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</w:p>
    <w:p w:rsidR="00AE6F6D" w:rsidRDefault="00AE6F6D" w:rsidP="00386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386725" w:rsidRPr="00843FB6" w:rsidRDefault="00843FB6" w:rsidP="00E11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7</w:t>
      </w:r>
      <w:r w:rsidR="00AE6F6D">
        <w:rPr>
          <w:rFonts w:ascii="Times New Roman" w:hAnsi="Times New Roman" w:cs="Times New Roman"/>
          <w:sz w:val="32"/>
          <w:szCs w:val="24"/>
        </w:rPr>
        <w:t xml:space="preserve">. </w:t>
      </w:r>
      <w:r w:rsidR="00386725" w:rsidRPr="00AE6F6D">
        <w:rPr>
          <w:rFonts w:ascii="Times New Roman" w:hAnsi="Times New Roman" w:cs="Times New Roman"/>
          <w:sz w:val="28"/>
          <w:szCs w:val="28"/>
        </w:rPr>
        <w:t>Consider the following stat</w:t>
      </w:r>
      <w:r w:rsidR="00AE6F6D">
        <w:rPr>
          <w:rFonts w:ascii="Times New Roman" w:hAnsi="Times New Roman" w:cs="Times New Roman"/>
          <w:sz w:val="28"/>
          <w:szCs w:val="28"/>
        </w:rPr>
        <w:t xml:space="preserve">ements about linear programming </w:t>
      </w:r>
      <w:r w:rsidR="00386725" w:rsidRPr="00AE6F6D">
        <w:rPr>
          <w:rFonts w:ascii="Times New Roman" w:hAnsi="Times New Roman" w:cs="Times New Roman"/>
          <w:sz w:val="28"/>
          <w:szCs w:val="28"/>
        </w:rPr>
        <w:t>and the simplex method. Label e</w:t>
      </w:r>
      <w:r w:rsidR="00AE6F6D">
        <w:rPr>
          <w:rFonts w:ascii="Times New Roman" w:hAnsi="Times New Roman" w:cs="Times New Roman"/>
          <w:sz w:val="28"/>
          <w:szCs w:val="28"/>
        </w:rPr>
        <w:t xml:space="preserve">ach statement as true or false, </w:t>
      </w:r>
      <w:r w:rsidR="00386725" w:rsidRPr="00AE6F6D">
        <w:rPr>
          <w:rFonts w:ascii="Times New Roman" w:hAnsi="Times New Roman" w:cs="Times New Roman"/>
          <w:sz w:val="28"/>
          <w:szCs w:val="28"/>
        </w:rPr>
        <w:t>and then justify your answer.</w:t>
      </w:r>
      <w:r w:rsidR="00AE6F6D" w:rsidRPr="00AE6F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6F6D" w:rsidRPr="00AE6F6D">
        <w:rPr>
          <w:rFonts w:ascii="Times New Roman" w:hAnsi="Times New Roman" w:cs="Times New Roman"/>
          <w:b/>
          <w:bCs/>
          <w:color w:val="CCC0D9" w:themeColor="accent4" w:themeTint="66"/>
          <w:sz w:val="28"/>
          <w:szCs w:val="28"/>
        </w:rPr>
        <w:t>(4.5-1)</w:t>
      </w:r>
    </w:p>
    <w:p w:rsidR="00386725" w:rsidRPr="00AE6F6D" w:rsidRDefault="00386725" w:rsidP="00AE6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F6D">
        <w:rPr>
          <w:rFonts w:ascii="Times New Roman" w:hAnsi="Times New Roman" w:cs="Times New Roman"/>
          <w:b/>
          <w:bCs/>
          <w:sz w:val="28"/>
          <w:szCs w:val="28"/>
        </w:rPr>
        <w:t xml:space="preserve">(a) </w:t>
      </w:r>
      <w:r w:rsidRPr="00AE6F6D">
        <w:rPr>
          <w:rFonts w:ascii="Times New Roman" w:hAnsi="Times New Roman" w:cs="Times New Roman"/>
          <w:sz w:val="28"/>
          <w:szCs w:val="28"/>
        </w:rPr>
        <w:t>In a particular iteration of the simplex meth</w:t>
      </w:r>
      <w:r w:rsidR="00AE6F6D">
        <w:rPr>
          <w:rFonts w:ascii="Times New Roman" w:hAnsi="Times New Roman" w:cs="Times New Roman"/>
          <w:sz w:val="28"/>
          <w:szCs w:val="28"/>
        </w:rPr>
        <w:t xml:space="preserve">od, if there is a tie for </w:t>
      </w:r>
      <w:r w:rsidRPr="00AE6F6D">
        <w:rPr>
          <w:rFonts w:ascii="Times New Roman" w:hAnsi="Times New Roman" w:cs="Times New Roman"/>
          <w:sz w:val="28"/>
          <w:szCs w:val="28"/>
        </w:rPr>
        <w:t>which variable should be the leavin</w:t>
      </w:r>
      <w:r w:rsidR="00AE6F6D">
        <w:rPr>
          <w:rFonts w:ascii="Times New Roman" w:hAnsi="Times New Roman" w:cs="Times New Roman"/>
          <w:sz w:val="28"/>
          <w:szCs w:val="28"/>
        </w:rPr>
        <w:t xml:space="preserve">g basic variable, then the next </w:t>
      </w:r>
      <w:r w:rsidRPr="00AE6F6D">
        <w:rPr>
          <w:rFonts w:ascii="Times New Roman" w:hAnsi="Times New Roman" w:cs="Times New Roman"/>
          <w:sz w:val="28"/>
          <w:szCs w:val="28"/>
        </w:rPr>
        <w:t>BF solution must have at least one basic variable equal to zero.</w:t>
      </w:r>
    </w:p>
    <w:p w:rsidR="00386725" w:rsidRPr="00AE6F6D" w:rsidRDefault="00386725" w:rsidP="00AE6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F6D">
        <w:rPr>
          <w:rFonts w:ascii="Times New Roman" w:hAnsi="Times New Roman" w:cs="Times New Roman"/>
          <w:b/>
          <w:bCs/>
          <w:sz w:val="28"/>
          <w:szCs w:val="28"/>
        </w:rPr>
        <w:t xml:space="preserve">(b) </w:t>
      </w:r>
      <w:r w:rsidRPr="00AE6F6D">
        <w:rPr>
          <w:rFonts w:ascii="Times New Roman" w:hAnsi="Times New Roman" w:cs="Times New Roman"/>
          <w:sz w:val="28"/>
          <w:szCs w:val="28"/>
        </w:rPr>
        <w:t>If there is no leaving basic varia</w:t>
      </w:r>
      <w:r w:rsidR="00AE6F6D">
        <w:rPr>
          <w:rFonts w:ascii="Times New Roman" w:hAnsi="Times New Roman" w:cs="Times New Roman"/>
          <w:sz w:val="28"/>
          <w:szCs w:val="28"/>
        </w:rPr>
        <w:t xml:space="preserve">ble at some iteration, then the </w:t>
      </w:r>
      <w:r w:rsidRPr="00AE6F6D">
        <w:rPr>
          <w:rFonts w:ascii="Times New Roman" w:hAnsi="Times New Roman" w:cs="Times New Roman"/>
          <w:sz w:val="28"/>
          <w:szCs w:val="28"/>
        </w:rPr>
        <w:t>problem has no feasible solutions.</w:t>
      </w:r>
    </w:p>
    <w:p w:rsidR="00386725" w:rsidRPr="00AE6F6D" w:rsidRDefault="00386725" w:rsidP="00AE6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F6D">
        <w:rPr>
          <w:rFonts w:ascii="Times New Roman" w:hAnsi="Times New Roman" w:cs="Times New Roman"/>
          <w:b/>
          <w:bCs/>
          <w:sz w:val="28"/>
          <w:szCs w:val="28"/>
        </w:rPr>
        <w:t xml:space="preserve">(c) </w:t>
      </w:r>
      <w:r w:rsidRPr="00AE6F6D">
        <w:rPr>
          <w:rFonts w:ascii="Times New Roman" w:hAnsi="Times New Roman" w:cs="Times New Roman"/>
          <w:sz w:val="28"/>
          <w:szCs w:val="28"/>
        </w:rPr>
        <w:t>If at least one of the basic vari</w:t>
      </w:r>
      <w:r w:rsidR="00AE6F6D">
        <w:rPr>
          <w:rFonts w:ascii="Times New Roman" w:hAnsi="Times New Roman" w:cs="Times New Roman"/>
          <w:sz w:val="28"/>
          <w:szCs w:val="28"/>
        </w:rPr>
        <w:t xml:space="preserve">ables has a coefficient of zero </w:t>
      </w:r>
      <w:r w:rsidRPr="00AE6F6D">
        <w:rPr>
          <w:rFonts w:ascii="Times New Roman" w:hAnsi="Times New Roman" w:cs="Times New Roman"/>
          <w:sz w:val="28"/>
          <w:szCs w:val="28"/>
        </w:rPr>
        <w:t>in row 0 of the final tableau, then the problem has multiple optimal</w:t>
      </w:r>
    </w:p>
    <w:p w:rsidR="00AE6F6D" w:rsidRDefault="00AE6F6D" w:rsidP="00AE6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6911" w:rsidRPr="00AE6F6D" w:rsidRDefault="00386725" w:rsidP="00AE6F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F6D">
        <w:rPr>
          <w:rFonts w:ascii="Times New Roman" w:hAnsi="Times New Roman" w:cs="Times New Roman"/>
          <w:b/>
          <w:bCs/>
          <w:sz w:val="28"/>
          <w:szCs w:val="28"/>
        </w:rPr>
        <w:t xml:space="preserve">(d) </w:t>
      </w:r>
      <w:r w:rsidRPr="00AE6F6D">
        <w:rPr>
          <w:rFonts w:ascii="Times New Roman" w:hAnsi="Times New Roman" w:cs="Times New Roman"/>
          <w:sz w:val="28"/>
          <w:szCs w:val="28"/>
        </w:rPr>
        <w:t>If the problem has multiple optimal solutions, then the problem</w:t>
      </w:r>
      <w:r w:rsidR="00AE6F6D" w:rsidRPr="00AE6F6D">
        <w:rPr>
          <w:rFonts w:ascii="Times New Roman" w:hAnsi="Times New Roman" w:cs="Times New Roman"/>
          <w:sz w:val="28"/>
          <w:szCs w:val="28"/>
        </w:rPr>
        <w:t xml:space="preserve"> </w:t>
      </w:r>
      <w:r w:rsidRPr="00AE6F6D">
        <w:rPr>
          <w:rFonts w:ascii="Times New Roman" w:hAnsi="Times New Roman" w:cs="Times New Roman"/>
          <w:sz w:val="28"/>
          <w:szCs w:val="28"/>
        </w:rPr>
        <w:t>must have a bounded feasible region</w:t>
      </w:r>
      <w:r>
        <w:rPr>
          <w:rFonts w:ascii="Times-Roman" w:hAnsi="Times-Roman" w:cs="Times-Roman"/>
          <w:sz w:val="18"/>
          <w:szCs w:val="18"/>
        </w:rPr>
        <w:t>.</w:t>
      </w:r>
    </w:p>
    <w:p w:rsidR="00C36911" w:rsidRPr="00C36911" w:rsidRDefault="00C36911" w:rsidP="00AE6F6D">
      <w:pPr>
        <w:jc w:val="both"/>
        <w:rPr>
          <w:rFonts w:ascii="Times New Roman" w:hAnsi="Times New Roman" w:cs="Times New Roman"/>
          <w:sz w:val="32"/>
          <w:szCs w:val="24"/>
        </w:rPr>
      </w:pPr>
    </w:p>
    <w:p w:rsidR="00C36911" w:rsidRPr="00C36911" w:rsidRDefault="00C36911" w:rsidP="00C36911">
      <w:pPr>
        <w:rPr>
          <w:rFonts w:ascii="Times New Roman" w:hAnsi="Times New Roman" w:cs="Times New Roman"/>
          <w:sz w:val="32"/>
          <w:szCs w:val="24"/>
        </w:rPr>
      </w:pPr>
    </w:p>
    <w:p w:rsidR="004C65D0" w:rsidRPr="00C36911" w:rsidRDefault="004C65D0" w:rsidP="00C36911">
      <w:pPr>
        <w:rPr>
          <w:rFonts w:ascii="Times New Roman" w:hAnsi="Times New Roman" w:cs="Times New Roman"/>
          <w:sz w:val="32"/>
          <w:szCs w:val="24"/>
        </w:rPr>
      </w:pPr>
    </w:p>
    <w:sectPr w:rsidR="004C65D0" w:rsidRPr="00C3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8D6"/>
    <w:multiLevelType w:val="hybridMultilevel"/>
    <w:tmpl w:val="8206B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F827FD"/>
    <w:multiLevelType w:val="hybridMultilevel"/>
    <w:tmpl w:val="5EDEC3D8"/>
    <w:lvl w:ilvl="0" w:tplc="E57A1508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525545"/>
    <w:multiLevelType w:val="hybridMultilevel"/>
    <w:tmpl w:val="4EBAB6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1C162F"/>
    <w:multiLevelType w:val="hybridMultilevel"/>
    <w:tmpl w:val="991A0390"/>
    <w:lvl w:ilvl="0" w:tplc="2A0098FE">
      <w:start w:val="1"/>
      <w:numFmt w:val="upp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D0"/>
    <w:rsid w:val="0008114D"/>
    <w:rsid w:val="000F56FC"/>
    <w:rsid w:val="00122A14"/>
    <w:rsid w:val="00147644"/>
    <w:rsid w:val="001850D2"/>
    <w:rsid w:val="0019050F"/>
    <w:rsid w:val="001C24B5"/>
    <w:rsid w:val="001C7816"/>
    <w:rsid w:val="001D0D69"/>
    <w:rsid w:val="0022103F"/>
    <w:rsid w:val="0027695E"/>
    <w:rsid w:val="0033636E"/>
    <w:rsid w:val="003453DA"/>
    <w:rsid w:val="003677D0"/>
    <w:rsid w:val="00376690"/>
    <w:rsid w:val="00386725"/>
    <w:rsid w:val="00393530"/>
    <w:rsid w:val="003A0BB4"/>
    <w:rsid w:val="003B4BE0"/>
    <w:rsid w:val="003D62FC"/>
    <w:rsid w:val="003E1E80"/>
    <w:rsid w:val="004267E0"/>
    <w:rsid w:val="00453E66"/>
    <w:rsid w:val="004C65D0"/>
    <w:rsid w:val="00552352"/>
    <w:rsid w:val="005758B9"/>
    <w:rsid w:val="005A717E"/>
    <w:rsid w:val="006331A6"/>
    <w:rsid w:val="006625F0"/>
    <w:rsid w:val="006F47E6"/>
    <w:rsid w:val="00746DE9"/>
    <w:rsid w:val="007D2A5A"/>
    <w:rsid w:val="007E1D67"/>
    <w:rsid w:val="008051BE"/>
    <w:rsid w:val="00843FB6"/>
    <w:rsid w:val="00872DB0"/>
    <w:rsid w:val="009524BF"/>
    <w:rsid w:val="009877ED"/>
    <w:rsid w:val="009A7D38"/>
    <w:rsid w:val="009F74CE"/>
    <w:rsid w:val="00A83C61"/>
    <w:rsid w:val="00AA166B"/>
    <w:rsid w:val="00AE6F6D"/>
    <w:rsid w:val="00B44F55"/>
    <w:rsid w:val="00B71CA7"/>
    <w:rsid w:val="00BC089F"/>
    <w:rsid w:val="00C15ECC"/>
    <w:rsid w:val="00C36911"/>
    <w:rsid w:val="00D22234"/>
    <w:rsid w:val="00DA3F1F"/>
    <w:rsid w:val="00E11F27"/>
    <w:rsid w:val="00E902D3"/>
    <w:rsid w:val="00EB7DF3"/>
    <w:rsid w:val="00F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D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89F"/>
    <w:rPr>
      <w:color w:val="808080"/>
    </w:rPr>
  </w:style>
  <w:style w:type="table" w:styleId="LightGrid-Accent4">
    <w:name w:val="Light Grid Accent 4"/>
    <w:basedOn w:val="TableNormal"/>
    <w:uiPriority w:val="62"/>
    <w:rsid w:val="006F4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D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89F"/>
    <w:rPr>
      <w:color w:val="808080"/>
    </w:rPr>
  </w:style>
  <w:style w:type="table" w:styleId="LightGrid-Accent4">
    <w:name w:val="Light Grid Accent 4"/>
    <w:basedOn w:val="TableNormal"/>
    <w:uiPriority w:val="62"/>
    <w:rsid w:val="006F4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819B34069274BAE4C3F2D592309F5" ma:contentTypeVersion="8" ma:contentTypeDescription="Create a new document." ma:contentTypeScope="" ma:versionID="b57b661dc877ca7022fde901320b4982">
  <xsd:schema xmlns:xsd="http://www.w3.org/2001/XMLSchema" xmlns:xs="http://www.w3.org/2001/XMLSchema" xmlns:p="http://schemas.microsoft.com/office/2006/metadata/properties" xmlns:ns2="0fe8b6f7-013f-46e2-bbb4-3b04bd36085b" targetNamespace="http://schemas.microsoft.com/office/2006/metadata/properties" ma:root="true" ma:fieldsID="790842f702aad3c5548e095d3206d49c" ns2:_="">
    <xsd:import namespace="0fe8b6f7-013f-46e2-bbb4-3b04bd360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8b6f7-013f-46e2-bbb4-3b04bd360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AC0FE5-660E-408B-A5BF-40BC31FF1B99}"/>
</file>

<file path=customXml/itemProps2.xml><?xml version="1.0" encoding="utf-8"?>
<ds:datastoreItem xmlns:ds="http://schemas.openxmlformats.org/officeDocument/2006/customXml" ds:itemID="{2926C5A9-B80F-4919-8F7D-76B535DA5BD6}"/>
</file>

<file path=customXml/itemProps3.xml><?xml version="1.0" encoding="utf-8"?>
<ds:datastoreItem xmlns:ds="http://schemas.openxmlformats.org/officeDocument/2006/customXml" ds:itemID="{AE09E3DB-B60E-4D45-B3EC-4B783C7AA5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Pravin Nikumbh</dc:creator>
  <cp:lastModifiedBy>Dr. Pravin Nikumbh</cp:lastModifiedBy>
  <cp:revision>73</cp:revision>
  <dcterms:created xsi:type="dcterms:W3CDTF">2021-02-11T03:29:00Z</dcterms:created>
  <dcterms:modified xsi:type="dcterms:W3CDTF">2021-02-18T05:30:00Z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0x010100050819B34069274BAE4C3F2D592309F5</vt:lpwstr>
  </property>
</Properties>
</file>