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C61" w:rsidRPr="00A83C61" w:rsidRDefault="007D2A5A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</w:t>
      </w:r>
      <w:r w:rsidR="00F077C1">
        <w:rPr>
          <w:rFonts w:ascii="Times New Roman" w:hAnsi="Times New Roman" w:cs="Times New Roman"/>
          <w:b/>
          <w:sz w:val="32"/>
          <w:szCs w:val="32"/>
        </w:rPr>
        <w:t>ssignment 3</w:t>
      </w:r>
    </w:p>
    <w:p w:rsidR="00A83C61" w:rsidRPr="00A83C61" w:rsidRDefault="00A83C61" w:rsidP="00A83C6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3C61">
        <w:rPr>
          <w:rFonts w:ascii="Times New Roman" w:hAnsi="Times New Roman" w:cs="Times New Roman"/>
          <w:b/>
          <w:sz w:val="32"/>
          <w:szCs w:val="32"/>
        </w:rPr>
        <w:t xml:space="preserve">Operation Research </w:t>
      </w:r>
    </w:p>
    <w:p w:rsidR="00BC089F" w:rsidRPr="0019050F" w:rsidRDefault="00A83C61" w:rsidP="0019050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83C61">
        <w:rPr>
          <w:rFonts w:ascii="Times New Roman" w:hAnsi="Times New Roman" w:cs="Times New Roman"/>
          <w:b/>
          <w:sz w:val="32"/>
          <w:szCs w:val="32"/>
        </w:rPr>
        <w:t>BTech</w:t>
      </w:r>
      <w:proofErr w:type="spell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A83C61">
        <w:rPr>
          <w:rFonts w:ascii="Times New Roman" w:hAnsi="Times New Roman" w:cs="Times New Roman"/>
          <w:b/>
          <w:sz w:val="32"/>
          <w:szCs w:val="32"/>
        </w:rPr>
        <w:t>Sem</w:t>
      </w:r>
      <w:proofErr w:type="spellEnd"/>
      <w:proofErr w:type="gramEnd"/>
      <w:r w:rsidRPr="00A83C61">
        <w:rPr>
          <w:rFonts w:ascii="Times New Roman" w:hAnsi="Times New Roman" w:cs="Times New Roman"/>
          <w:b/>
          <w:sz w:val="32"/>
          <w:szCs w:val="32"/>
        </w:rPr>
        <w:t xml:space="preserve"> IV (20-21</w:t>
      </w:r>
      <w:r>
        <w:rPr>
          <w:rFonts w:ascii="Times New Roman" w:hAnsi="Times New Roman" w:cs="Times New Roman"/>
          <w:b/>
          <w:sz w:val="32"/>
          <w:szCs w:val="32"/>
        </w:rPr>
        <w:t xml:space="preserve"> B</w:t>
      </w:r>
      <w:r w:rsidR="0019050F">
        <w:rPr>
          <w:rFonts w:ascii="Times New Roman" w:hAnsi="Times New Roman" w:cs="Times New Roman"/>
          <w:b/>
          <w:sz w:val="32"/>
          <w:szCs w:val="32"/>
        </w:rPr>
        <w:t>atch</w:t>
      </w:r>
      <w:r w:rsidRPr="00A83C61">
        <w:rPr>
          <w:rFonts w:ascii="Times New Roman" w:hAnsi="Times New Roman" w:cs="Times New Roman"/>
          <w:b/>
          <w:sz w:val="32"/>
          <w:szCs w:val="32"/>
        </w:rPr>
        <w:t>)</w:t>
      </w:r>
    </w:p>
    <w:p w:rsidR="00BC089F" w:rsidRDefault="00BC089F" w:rsidP="00BC0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28"/>
        </w:rPr>
      </w:pPr>
    </w:p>
    <w:p w:rsidR="009877ED" w:rsidRDefault="00BC089F" w:rsidP="00F07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 w:rsidRPr="00BC089F">
        <w:rPr>
          <w:rFonts w:ascii="Times New Roman" w:hAnsi="Times New Roman" w:cs="Times New Roman"/>
          <w:sz w:val="32"/>
          <w:szCs w:val="28"/>
        </w:rPr>
        <w:t>Q1</w:t>
      </w:r>
      <w:r w:rsidRPr="00F077C1">
        <w:rPr>
          <w:rFonts w:ascii="Times New Roman" w:hAnsi="Times New Roman" w:cs="Times New Roman"/>
          <w:sz w:val="28"/>
          <w:szCs w:val="28"/>
        </w:rPr>
        <w:t>.</w:t>
      </w:r>
      <w:r w:rsidRPr="00F077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7AED">
        <w:rPr>
          <w:rFonts w:ascii="Times-Roman" w:hAnsi="Times-Roman" w:cs="Times-Roman"/>
          <w:sz w:val="28"/>
          <w:szCs w:val="28"/>
        </w:rPr>
        <w:t xml:space="preserve">Compare the solution for the following problems obtained by a) Northwest corner, b) Least cost and </w:t>
      </w:r>
      <w:r w:rsidR="00EE3633">
        <w:rPr>
          <w:rFonts w:ascii="Times-Roman" w:hAnsi="Times-Roman" w:cs="Times-Roman"/>
          <w:sz w:val="28"/>
          <w:szCs w:val="28"/>
        </w:rPr>
        <w:t xml:space="preserve">c) </w:t>
      </w:r>
      <w:r w:rsidR="00D37AED">
        <w:rPr>
          <w:rFonts w:ascii="Times-Roman" w:hAnsi="Times-Roman" w:cs="Times-Roman"/>
          <w:sz w:val="28"/>
          <w:szCs w:val="28"/>
        </w:rPr>
        <w:t>Vogel’s method</w:t>
      </w:r>
      <w:r w:rsidR="00F077C1" w:rsidRPr="00F077C1">
        <w:rPr>
          <w:rFonts w:ascii="Times-Roman" w:hAnsi="Times-Roman" w:cs="Times-Roman"/>
          <w:sz w:val="28"/>
          <w:szCs w:val="28"/>
        </w:rPr>
        <w:t>:</w:t>
      </w:r>
    </w:p>
    <w:p w:rsidR="00F077C1" w:rsidRDefault="00F077C1" w:rsidP="00F07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</w:p>
    <w:p w:rsidR="005A717E" w:rsidRPr="00F114FC" w:rsidRDefault="00D37AED" w:rsidP="009877E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noProof/>
          <w:sz w:val="28"/>
          <w:szCs w:val="28"/>
        </w:rPr>
        <w:drawing>
          <wp:inline distT="0" distB="0" distL="0" distR="0">
            <wp:extent cx="6282466" cy="2677759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87" cy="26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7E" w:rsidRPr="00AF3EE3" w:rsidRDefault="003C367E" w:rsidP="003C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Q2. Find the Initial Ba</w:t>
      </w:r>
      <w:r w:rsidR="00AF3EE3">
        <w:rPr>
          <w:rFonts w:ascii="Times New Roman" w:hAnsi="Times New Roman" w:cs="Times New Roman"/>
          <w:sz w:val="28"/>
          <w:szCs w:val="28"/>
        </w:rPr>
        <w:t xml:space="preserve">sic Feasible Solution using the </w:t>
      </w:r>
      <w:r>
        <w:rPr>
          <w:rFonts w:ascii="Times-Roman" w:hAnsi="Times-Roman" w:cs="Times-Roman"/>
          <w:sz w:val="28"/>
          <w:szCs w:val="28"/>
        </w:rPr>
        <w:t>a) Northwest corner, b) Least cost and c) Vogel’s method</w:t>
      </w:r>
      <w:r w:rsidR="00AF3EE3">
        <w:rPr>
          <w:rFonts w:ascii="Times-Roman" w:hAnsi="Times-Roman" w:cs="Times-Roman"/>
          <w:sz w:val="28"/>
          <w:szCs w:val="28"/>
        </w:rPr>
        <w:t>. Determine the optimal solution by MODI Method.</w:t>
      </w:r>
    </w:p>
    <w:p w:rsidR="003C367E" w:rsidRDefault="003C36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367E" w:rsidRPr="00AF3EE3" w:rsidRDefault="00AF3EE3" w:rsidP="00AF3E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Balanced TP</w:t>
      </w:r>
    </w:p>
    <w:p w:rsidR="00AF3EE3" w:rsidRDefault="003C367E" w:rsidP="00F114F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C9707" wp14:editId="019AA8F6">
            <wp:extent cx="4851171" cy="2280621"/>
            <wp:effectExtent l="0" t="0" r="6985" b="5715"/>
            <wp:docPr id="2" name="Picture 2" descr="Transportation Problem | Set 6 (MODI Method - UV Method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nsportation Problem | Set 6 (MODI Method - UV Method)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71" cy="22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E3" w:rsidRDefault="00AF3EE3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4FC" w:rsidRDefault="00F114FC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4FC" w:rsidRDefault="00F114FC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14FC" w:rsidRDefault="00F114FC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EE3" w:rsidRPr="00AF3EE3" w:rsidRDefault="00AF3EE3" w:rsidP="00AF3E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Balanced TP</w:t>
      </w:r>
      <w:r w:rsidR="00E46952">
        <w:rPr>
          <w:rFonts w:ascii="Times New Roman" w:hAnsi="Times New Roman" w:cs="Times New Roman"/>
          <w:sz w:val="28"/>
          <w:szCs w:val="28"/>
        </w:rPr>
        <w:t xml:space="preserve"> (Degeneracy)</w:t>
      </w:r>
    </w:p>
    <w:p w:rsidR="003C367E" w:rsidRDefault="00AF3EE3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873750" cy="4195445"/>
            <wp:effectExtent l="0" t="0" r="0" b="0"/>
            <wp:docPr id="5" name="Picture 5" descr="optimize Transportation problem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timize Transportation problem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EE3" w:rsidRDefault="00AF3EE3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3EE3" w:rsidRDefault="00AF3EE3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EE3" w:rsidRPr="00F114FC" w:rsidRDefault="00AF3EE3" w:rsidP="00F114F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Unbalanced TP</w:t>
      </w:r>
    </w:p>
    <w:p w:rsidR="00AF3EE3" w:rsidRDefault="00AF3EE3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67E" w:rsidRDefault="003C367E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08668" cy="2377440"/>
            <wp:effectExtent l="0" t="0" r="0" b="3810"/>
            <wp:docPr id="3" name="Picture 3" descr="UNBALANCED TRANSPORTATION PROBLEM in Quantitative Techniques for management  Tutorial 16 March 2021 - Learn UNBALANCED TRANSPORTATION PROBLEM in  Quantitative Techniques for management Tutorial (9888) | Wisdom Jobs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ALANCED TRANSPORTATION PROBLEM in Quantitative Techniques for management  Tutorial 16 March 2021 - Learn UNBALANCED TRANSPORTATION PROBLEM in  Quantitative Techniques for management Tutorial (9888) | Wisdom Jobs In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94" cy="237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7E" w:rsidRDefault="003C367E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4FC" w:rsidRDefault="00F114FC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367E" w:rsidRDefault="003C367E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F3EE3" w:rsidRPr="00AF3EE3" w:rsidRDefault="00AF3EE3" w:rsidP="00AF3E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Unbalanced TP</w:t>
      </w:r>
    </w:p>
    <w:p w:rsidR="003C367E" w:rsidRDefault="003C36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367E" w:rsidRDefault="003C367E" w:rsidP="003C36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33365" cy="1774932"/>
            <wp:effectExtent l="0" t="0" r="0" b="0"/>
            <wp:docPr id="4" name="Picture 4" descr="UNBALANCED TRANSPORTATION PROBLEM in Quantitative Techniques for management  Tutorial 16 March 2021 - Learn UNBALANCED TRANSPORTATION PROBLEM in  Quantitative Techniques for management Tutorial (9888) | Wisdom Jobs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BALANCED TRANSPORTATION PROBLEM in Quantitative Techniques for management  Tutorial 16 March 2021 - Learn UNBALANCED TRANSPORTATION PROBLEM in  Quantitative Techniques for management Tutorial (9888) | Wisdom Jobs In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15" cy="177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7E" w:rsidRDefault="003C36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3EE3" w:rsidRPr="00F077C1" w:rsidRDefault="003C36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Q3.</w:t>
      </w:r>
      <w:r w:rsidR="00AF3EE3">
        <w:rPr>
          <w:rFonts w:ascii="Times New Roman" w:hAnsi="Times New Roman" w:cs="Times New Roman"/>
          <w:sz w:val="28"/>
          <w:szCs w:val="28"/>
        </w:rPr>
        <w:t xml:space="preserve"> Obtain the IBF solution and check degeneracy in TP. Determine the solution for the degenerate TP.</w:t>
      </w:r>
    </w:p>
    <w:p w:rsidR="006F47E6" w:rsidRDefault="003C367E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723255" cy="3302635"/>
            <wp:effectExtent l="0" t="0" r="0" b="0"/>
            <wp:docPr id="1" name="Picture 1" descr="Transportation Problem | Set 7 ( Degeneracy in Transportation Problem ) - 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ortation Problem | Set 7 ( Degeneracy in Transportation Problem ) - 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16" w:rsidRDefault="00C2161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Q4. Solve the assignment problem using the Hungarian method.</w:t>
      </w: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a)</w:t>
      </w:r>
    </w:p>
    <w:p w:rsidR="006F47E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431782" cy="3281082"/>
            <wp:effectExtent l="0" t="0" r="6985" b="0"/>
            <wp:docPr id="6" name="Picture 6" descr="New Proposed Method for Solving Assignment Problem and Comparative Study  with the Existing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roposed Method for Solving Assignment Problem and Comparative Study  with the Existing Metho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871" cy="328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b)</w:t>
      </w:r>
      <w:bookmarkStart w:id="0" w:name="_GoBack"/>
      <w:bookmarkEnd w:id="0"/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21616" w:rsidRDefault="00C21616" w:rsidP="00C21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4206240" cy="2163847"/>
            <wp:effectExtent l="0" t="0" r="3810" b="8255"/>
            <wp:docPr id="8" name="Picture 8" descr="Although the Hungarian method is an efficient method for solving an assignment  problem, the branch-and-bound method can also be used to solve an assignment  problem. Suppose a company has five factories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hough the Hungarian method is an efficient method for solving an assignment  problem, the branch-and-bound method can also be used to solve an assignment  problem. Suppose a company has five factories an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954" cy="216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5024D" w:rsidRDefault="00F5024D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F47E6" w:rsidRDefault="006F47E6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C65D0" w:rsidRDefault="004C65D0" w:rsidP="00987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3052" w:rsidRPr="00FC7F19" w:rsidRDefault="00603052" w:rsidP="00AF3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603052" w:rsidRPr="00FC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8D6"/>
    <w:multiLevelType w:val="hybridMultilevel"/>
    <w:tmpl w:val="8206B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F827FD"/>
    <w:multiLevelType w:val="hybridMultilevel"/>
    <w:tmpl w:val="5EDEC3D8"/>
    <w:lvl w:ilvl="0" w:tplc="E57A1508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414B28"/>
    <w:multiLevelType w:val="hybridMultilevel"/>
    <w:tmpl w:val="118C8B32"/>
    <w:lvl w:ilvl="0" w:tplc="DA4E819E">
      <w:start w:val="2"/>
      <w:numFmt w:val="bullet"/>
      <w:lvlText w:val=""/>
      <w:lvlJc w:val="left"/>
      <w:pPr>
        <w:ind w:left="46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22525545"/>
    <w:multiLevelType w:val="hybridMultilevel"/>
    <w:tmpl w:val="4EBAB6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6201CE"/>
    <w:multiLevelType w:val="hybridMultilevel"/>
    <w:tmpl w:val="CAEC59B8"/>
    <w:lvl w:ilvl="0" w:tplc="592E966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E1C162F"/>
    <w:multiLevelType w:val="hybridMultilevel"/>
    <w:tmpl w:val="991A0390"/>
    <w:lvl w:ilvl="0" w:tplc="2A0098FE">
      <w:start w:val="1"/>
      <w:numFmt w:val="upp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5122B3E"/>
    <w:multiLevelType w:val="hybridMultilevel"/>
    <w:tmpl w:val="1CCE8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BF23A7"/>
    <w:multiLevelType w:val="hybridMultilevel"/>
    <w:tmpl w:val="C5A85380"/>
    <w:lvl w:ilvl="0" w:tplc="6DB2C464">
      <w:start w:val="1"/>
      <w:numFmt w:val="lowerLetter"/>
      <w:lvlText w:val="(%1)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D0"/>
    <w:rsid w:val="0008114D"/>
    <w:rsid w:val="000A0ACA"/>
    <w:rsid w:val="000A0F25"/>
    <w:rsid w:val="000F56FC"/>
    <w:rsid w:val="00122A14"/>
    <w:rsid w:val="00147644"/>
    <w:rsid w:val="00151CB7"/>
    <w:rsid w:val="001850D2"/>
    <w:rsid w:val="0019050F"/>
    <w:rsid w:val="001C24B5"/>
    <w:rsid w:val="001C7816"/>
    <w:rsid w:val="001D0D69"/>
    <w:rsid w:val="001D78CE"/>
    <w:rsid w:val="002102A6"/>
    <w:rsid w:val="0022103F"/>
    <w:rsid w:val="0027695E"/>
    <w:rsid w:val="00281898"/>
    <w:rsid w:val="002D62DD"/>
    <w:rsid w:val="0033636E"/>
    <w:rsid w:val="003453DA"/>
    <w:rsid w:val="003677D0"/>
    <w:rsid w:val="00376690"/>
    <w:rsid w:val="00386725"/>
    <w:rsid w:val="00393530"/>
    <w:rsid w:val="003A0BB4"/>
    <w:rsid w:val="003B4BE0"/>
    <w:rsid w:val="003C29D0"/>
    <w:rsid w:val="003C367E"/>
    <w:rsid w:val="003C4C49"/>
    <w:rsid w:val="003D62FC"/>
    <w:rsid w:val="003E1E80"/>
    <w:rsid w:val="003F091E"/>
    <w:rsid w:val="004267E0"/>
    <w:rsid w:val="00437AF6"/>
    <w:rsid w:val="00453E66"/>
    <w:rsid w:val="00495D1D"/>
    <w:rsid w:val="004C65D0"/>
    <w:rsid w:val="0051240A"/>
    <w:rsid w:val="00552352"/>
    <w:rsid w:val="005758B9"/>
    <w:rsid w:val="005A717E"/>
    <w:rsid w:val="00603052"/>
    <w:rsid w:val="006331A6"/>
    <w:rsid w:val="006625F0"/>
    <w:rsid w:val="006705FB"/>
    <w:rsid w:val="006B4EE3"/>
    <w:rsid w:val="006F47E6"/>
    <w:rsid w:val="00746DE9"/>
    <w:rsid w:val="007D2A5A"/>
    <w:rsid w:val="007E1D67"/>
    <w:rsid w:val="008051BE"/>
    <w:rsid w:val="00831E4E"/>
    <w:rsid w:val="00841420"/>
    <w:rsid w:val="00843FB6"/>
    <w:rsid w:val="00872DB0"/>
    <w:rsid w:val="009524BF"/>
    <w:rsid w:val="009877ED"/>
    <w:rsid w:val="009A7D38"/>
    <w:rsid w:val="009F74CE"/>
    <w:rsid w:val="00A83C61"/>
    <w:rsid w:val="00AA166B"/>
    <w:rsid w:val="00AE6F6D"/>
    <w:rsid w:val="00AF18C0"/>
    <w:rsid w:val="00AF3EE3"/>
    <w:rsid w:val="00B12543"/>
    <w:rsid w:val="00B44F55"/>
    <w:rsid w:val="00B71CA7"/>
    <w:rsid w:val="00B84A6D"/>
    <w:rsid w:val="00BC089F"/>
    <w:rsid w:val="00BF3295"/>
    <w:rsid w:val="00C15ECC"/>
    <w:rsid w:val="00C21616"/>
    <w:rsid w:val="00C344FD"/>
    <w:rsid w:val="00C36911"/>
    <w:rsid w:val="00CD79C2"/>
    <w:rsid w:val="00CE03C8"/>
    <w:rsid w:val="00D22234"/>
    <w:rsid w:val="00D37AED"/>
    <w:rsid w:val="00D64D4A"/>
    <w:rsid w:val="00DA3F1F"/>
    <w:rsid w:val="00DF5AD9"/>
    <w:rsid w:val="00E11F27"/>
    <w:rsid w:val="00E30313"/>
    <w:rsid w:val="00E46952"/>
    <w:rsid w:val="00E810AE"/>
    <w:rsid w:val="00E84609"/>
    <w:rsid w:val="00E902D3"/>
    <w:rsid w:val="00EB7DF3"/>
    <w:rsid w:val="00EE3633"/>
    <w:rsid w:val="00F077C1"/>
    <w:rsid w:val="00F114FC"/>
    <w:rsid w:val="00F5024D"/>
    <w:rsid w:val="00FB22B8"/>
    <w:rsid w:val="00FC7F19"/>
    <w:rsid w:val="00FD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  <w:style w:type="table" w:styleId="LightGrid-Accent4">
    <w:name w:val="Light Grid Accent 4"/>
    <w:basedOn w:val="TableNormal"/>
    <w:uiPriority w:val="62"/>
    <w:rsid w:val="006F4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4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D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0D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089F"/>
    <w:rPr>
      <w:color w:val="808080"/>
    </w:rPr>
  </w:style>
  <w:style w:type="table" w:styleId="LightGrid-Accent4">
    <w:name w:val="Light Grid Accent 4"/>
    <w:basedOn w:val="TableNormal"/>
    <w:uiPriority w:val="62"/>
    <w:rsid w:val="006F47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819B34069274BAE4C3F2D592309F5" ma:contentTypeVersion="8" ma:contentTypeDescription="Create a new document." ma:contentTypeScope="" ma:versionID="b57b661dc877ca7022fde901320b4982">
  <xsd:schema xmlns:xsd="http://www.w3.org/2001/XMLSchema" xmlns:xs="http://www.w3.org/2001/XMLSchema" xmlns:p="http://schemas.microsoft.com/office/2006/metadata/properties" xmlns:ns2="0fe8b6f7-013f-46e2-bbb4-3b04bd36085b" targetNamespace="http://schemas.microsoft.com/office/2006/metadata/properties" ma:root="true" ma:fieldsID="790842f702aad3c5548e095d3206d49c" ns2:_="">
    <xsd:import namespace="0fe8b6f7-013f-46e2-bbb4-3b04bd360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8b6f7-013f-46e2-bbb4-3b04bd360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DB01DC-A4A9-4E09-A64B-F158C488949E}"/>
</file>

<file path=customXml/itemProps2.xml><?xml version="1.0" encoding="utf-8"?>
<ds:datastoreItem xmlns:ds="http://schemas.openxmlformats.org/officeDocument/2006/customXml" ds:itemID="{CFE0C868-0AF9-48E1-8365-A32DDAB66439}"/>
</file>

<file path=customXml/itemProps3.xml><?xml version="1.0" encoding="utf-8"?>
<ds:datastoreItem xmlns:ds="http://schemas.openxmlformats.org/officeDocument/2006/customXml" ds:itemID="{547AD40E-6989-4BDF-9AD0-3CA9751C60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Pravin Nikumbh</dc:creator>
  <cp:lastModifiedBy>Dr. Pravin Nikumbh</cp:lastModifiedBy>
  <cp:revision>5</cp:revision>
  <dcterms:created xsi:type="dcterms:W3CDTF">2021-03-18T03:37:00Z</dcterms:created>
  <dcterms:modified xsi:type="dcterms:W3CDTF">2021-03-25T03:51:00Z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0x010100050819B34069274BAE4C3F2D592309F5</vt:lpwstr>
  </property>
</Properties>
</file>