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E041EF" w14:paraId="384FA2F1" w14:textId="77777777" w:rsidTr="00B94CD2">
        <w:tc>
          <w:tcPr>
            <w:tcW w:w="4508" w:type="dxa"/>
          </w:tcPr>
          <w:p w14:paraId="70A291A6" w14:textId="77777777" w:rsidR="00E041EF" w:rsidRDefault="00E041EF" w:rsidP="00B94CD2">
            <w:r>
              <w:t>Name: Varun Khadayate</w:t>
            </w:r>
          </w:p>
        </w:tc>
        <w:tc>
          <w:tcPr>
            <w:tcW w:w="4508" w:type="dxa"/>
          </w:tcPr>
          <w:p w14:paraId="27BA7CBA" w14:textId="77777777" w:rsidR="00E041EF" w:rsidRDefault="00E041EF" w:rsidP="00B94CD2">
            <w:r>
              <w:t>Subject: Compiler Design</w:t>
            </w:r>
          </w:p>
        </w:tc>
      </w:tr>
      <w:tr w:rsidR="00E041EF" w14:paraId="76610160" w14:textId="77777777" w:rsidTr="00B94CD2">
        <w:tc>
          <w:tcPr>
            <w:tcW w:w="4508" w:type="dxa"/>
          </w:tcPr>
          <w:p w14:paraId="622ADA4E" w14:textId="77777777" w:rsidR="00E041EF" w:rsidRDefault="00E041EF" w:rsidP="00B94CD2">
            <w:r>
              <w:t>Roll No: A016</w:t>
            </w:r>
          </w:p>
        </w:tc>
        <w:tc>
          <w:tcPr>
            <w:tcW w:w="4508" w:type="dxa"/>
          </w:tcPr>
          <w:p w14:paraId="2105CB9D" w14:textId="6DA353DF" w:rsidR="00E041EF" w:rsidRDefault="00E041EF" w:rsidP="00B94CD2">
            <w:r>
              <w:t xml:space="preserve">Date of Submission: </w:t>
            </w:r>
            <w:r w:rsidR="001A07D6">
              <w:t>2</w:t>
            </w:r>
            <w:r w:rsidR="001A07D6" w:rsidRPr="001A07D6">
              <w:rPr>
                <w:vertAlign w:val="superscript"/>
              </w:rPr>
              <w:t>nd</w:t>
            </w:r>
            <w:r>
              <w:t xml:space="preserve"> October 2021</w:t>
            </w:r>
          </w:p>
        </w:tc>
      </w:tr>
    </w:tbl>
    <w:p w14:paraId="665FFDD0" w14:textId="77777777" w:rsidR="00E041EF" w:rsidRDefault="00E041EF" w:rsidP="00E041EF">
      <w:pPr>
        <w:pStyle w:val="Heading1"/>
        <w:rPr>
          <w:lang w:val="en-US"/>
        </w:rPr>
      </w:pPr>
      <w:r>
        <w:rPr>
          <w:lang w:val="en-US"/>
        </w:rPr>
        <w:t>Aim</w:t>
      </w:r>
    </w:p>
    <w:p w14:paraId="4ECD2A0C" w14:textId="743CD660" w:rsidR="004E6E26" w:rsidRDefault="00E041EF" w:rsidP="00E041EF">
      <w:r w:rsidRPr="00E041EF">
        <w:t>To implement intermediate code generation</w:t>
      </w:r>
      <w:r>
        <w:t>.</w:t>
      </w:r>
    </w:p>
    <w:p w14:paraId="45ECE420" w14:textId="77777777" w:rsidR="00E041EF" w:rsidRDefault="00E041EF" w:rsidP="00E041EF">
      <w:pPr>
        <w:pStyle w:val="Heading1"/>
      </w:pPr>
      <w:r>
        <w:t>Program logic</w:t>
      </w:r>
    </w:p>
    <w:p w14:paraId="08EDB26B" w14:textId="77777777" w:rsidR="00E041EF" w:rsidRPr="00E041EF" w:rsidRDefault="00E041EF" w:rsidP="00E041EF">
      <w:r w:rsidRPr="00E041EF">
        <w:t>In the analysis-synthesis model of a compiler, the front end of a compiler translates a source program into an independent intermediate code, then the back end of the compiler uses this intermediate code to generate the target code (which can be understood by the machine).</w:t>
      </w:r>
    </w:p>
    <w:p w14:paraId="21E26274" w14:textId="77777777" w:rsidR="00E041EF" w:rsidRPr="00E041EF" w:rsidRDefault="00E041EF" w:rsidP="00E041EF">
      <w:r w:rsidRPr="00E041EF">
        <w:t>The benefits of using machine independent intermediate code are:</w:t>
      </w:r>
    </w:p>
    <w:p w14:paraId="04E7BCBC" w14:textId="5DA9E77B" w:rsidR="00E041EF" w:rsidRPr="00E041EF" w:rsidRDefault="00E041EF" w:rsidP="00E041EF">
      <w:pPr>
        <w:pStyle w:val="ListParagraph"/>
        <w:numPr>
          <w:ilvl w:val="0"/>
          <w:numId w:val="3"/>
        </w:numPr>
      </w:pPr>
      <w:r w:rsidRPr="00E041EF">
        <w:t>Because of the machine independent intermediate code, portability will be enhanced. For ex, suppose, if a compiler translates the source language to its target machine language without having the option for generating intermediate code, then for each new machine, a full native compiler is required. Because, obviously, there were some modifications in the compiler itself according to the machine specifications.</w:t>
      </w:r>
    </w:p>
    <w:p w14:paraId="49401B70" w14:textId="77777777" w:rsidR="00E041EF" w:rsidRPr="00E041EF" w:rsidRDefault="00E041EF" w:rsidP="00E041EF">
      <w:pPr>
        <w:pStyle w:val="ListParagraph"/>
        <w:numPr>
          <w:ilvl w:val="0"/>
          <w:numId w:val="3"/>
        </w:numPr>
      </w:pPr>
      <w:r w:rsidRPr="00E041EF">
        <w:t>Retargeting is facilitated</w:t>
      </w:r>
    </w:p>
    <w:p w14:paraId="3B6978CC" w14:textId="77777777" w:rsidR="00E041EF" w:rsidRPr="00E041EF" w:rsidRDefault="00E041EF" w:rsidP="00E041EF">
      <w:pPr>
        <w:pStyle w:val="ListParagraph"/>
        <w:numPr>
          <w:ilvl w:val="0"/>
          <w:numId w:val="3"/>
        </w:numPr>
      </w:pPr>
      <w:r w:rsidRPr="00E041EF">
        <w:t>It is easier to apply source code modification to improve the performance of source code by optimising the intermediate code.</w:t>
      </w:r>
    </w:p>
    <w:p w14:paraId="584BED2B" w14:textId="77777777" w:rsidR="00E041EF" w:rsidRPr="005F642E" w:rsidRDefault="00E041EF" w:rsidP="00E041EF">
      <w:pPr>
        <w:spacing w:after="150" w:line="240" w:lineRule="auto"/>
        <w:textAlignment w:val="baseline"/>
        <w:rPr>
          <w:rFonts w:ascii="Times New Roman" w:hAnsi="Times New Roman"/>
          <w:sz w:val="24"/>
          <w:szCs w:val="24"/>
        </w:rPr>
      </w:pPr>
      <w:r w:rsidRPr="005F642E">
        <w:rPr>
          <w:rFonts w:ascii="Times New Roman" w:hAnsi="Times New Roman"/>
          <w:sz w:val="24"/>
          <w:szCs w:val="24"/>
        </w:rPr>
        <w:fldChar w:fldCharType="begin"/>
      </w:r>
      <w:r w:rsidRPr="005F642E">
        <w:rPr>
          <w:rFonts w:ascii="Times New Roman" w:hAnsi="Times New Roman"/>
          <w:sz w:val="24"/>
          <w:szCs w:val="24"/>
        </w:rPr>
        <w:instrText xml:space="preserve"> INCLUDEPICTURE "https://media.geeksforgeeks.org/wp-content/cdn-uploads/1-34.png" \* MERGEFORMATINET </w:instrText>
      </w:r>
      <w:r w:rsidRPr="005F642E">
        <w:rPr>
          <w:rFonts w:ascii="Times New Roman" w:hAnsi="Times New Roman"/>
          <w:sz w:val="24"/>
          <w:szCs w:val="24"/>
        </w:rPr>
        <w:fldChar w:fldCharType="separate"/>
      </w:r>
      <w:r w:rsidR="00FD7E9E">
        <w:rPr>
          <w:rFonts w:ascii="Times New Roman" w:hAnsi="Times New Roman"/>
          <w:sz w:val="24"/>
          <w:szCs w:val="24"/>
        </w:rPr>
        <w:fldChar w:fldCharType="begin"/>
      </w:r>
      <w:r w:rsidR="00FD7E9E">
        <w:rPr>
          <w:rFonts w:ascii="Times New Roman" w:hAnsi="Times New Roman"/>
          <w:sz w:val="24"/>
          <w:szCs w:val="24"/>
        </w:rPr>
        <w:instrText xml:space="preserve"> </w:instrText>
      </w:r>
      <w:r w:rsidR="00FD7E9E">
        <w:rPr>
          <w:rFonts w:ascii="Times New Roman" w:hAnsi="Times New Roman"/>
          <w:sz w:val="24"/>
          <w:szCs w:val="24"/>
        </w:rPr>
        <w:instrText>INCLUDEPICTURE  "https://media.geeksforgeeks.org/wp-content/cdn-uploads/1-34.png" \* MERGEF</w:instrText>
      </w:r>
      <w:r w:rsidR="00FD7E9E">
        <w:rPr>
          <w:rFonts w:ascii="Times New Roman" w:hAnsi="Times New Roman"/>
          <w:sz w:val="24"/>
          <w:szCs w:val="24"/>
        </w:rPr>
        <w:instrText>ORMATINET</w:instrText>
      </w:r>
      <w:r w:rsidR="00FD7E9E">
        <w:rPr>
          <w:rFonts w:ascii="Times New Roman" w:hAnsi="Times New Roman"/>
          <w:sz w:val="24"/>
          <w:szCs w:val="24"/>
        </w:rPr>
        <w:instrText xml:space="preserve"> </w:instrText>
      </w:r>
      <w:r w:rsidR="00FD7E9E">
        <w:rPr>
          <w:rFonts w:ascii="Times New Roman" w:hAnsi="Times New Roman"/>
          <w:sz w:val="24"/>
          <w:szCs w:val="24"/>
        </w:rPr>
        <w:fldChar w:fldCharType="separate"/>
      </w:r>
      <w:r w:rsidR="001A07D6">
        <w:rPr>
          <w:rFonts w:ascii="Times New Roman" w:hAnsi="Times New Roman"/>
          <w:sz w:val="24"/>
          <w:szCs w:val="24"/>
        </w:rPr>
        <w:pict w14:anchorId="19AFD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 style="width:443pt;height:255pt">
            <v:imagedata r:id="rId7" r:href="rId8"/>
          </v:shape>
        </w:pict>
      </w:r>
      <w:r w:rsidR="00FD7E9E">
        <w:rPr>
          <w:rFonts w:ascii="Times New Roman" w:hAnsi="Times New Roman"/>
          <w:sz w:val="24"/>
          <w:szCs w:val="24"/>
        </w:rPr>
        <w:fldChar w:fldCharType="end"/>
      </w:r>
      <w:r w:rsidRPr="005F642E">
        <w:rPr>
          <w:rFonts w:ascii="Times New Roman" w:hAnsi="Times New Roman"/>
          <w:sz w:val="24"/>
          <w:szCs w:val="24"/>
        </w:rPr>
        <w:fldChar w:fldCharType="end"/>
      </w:r>
    </w:p>
    <w:p w14:paraId="73D67A43" w14:textId="7C410EB3" w:rsidR="00E041EF" w:rsidRPr="00E041EF" w:rsidRDefault="00E041EF" w:rsidP="00E041EF">
      <w:r w:rsidRPr="00E041EF">
        <w:t>If we generate machine code directly from source code then for n target machine, we will have n optimisers and n code generators but if we will have a machine independent intermediate code,</w:t>
      </w:r>
      <w:r w:rsidRPr="00E041EF">
        <w:br/>
        <w:t>we will have only one optimiser. Intermediate code can be either language specific (e.g., Bytecode for Java) or language. independent (three-address code).</w:t>
      </w:r>
    </w:p>
    <w:p w14:paraId="061D4EE9" w14:textId="77777777" w:rsidR="00E041EF" w:rsidRPr="00E041EF" w:rsidRDefault="00E041EF" w:rsidP="00E041EF">
      <w:r w:rsidRPr="00E041EF">
        <w:t>The following are commonly used intermediate code representation:</w:t>
      </w:r>
    </w:p>
    <w:p w14:paraId="2D68E9C8" w14:textId="77777777" w:rsidR="00E041EF" w:rsidRPr="005F642E" w:rsidRDefault="00E041EF" w:rsidP="00E041EF">
      <w:pPr>
        <w:spacing w:after="0" w:line="240" w:lineRule="auto"/>
        <w:rPr>
          <w:rFonts w:ascii="Times New Roman" w:hAnsi="Times New Roman"/>
          <w:sz w:val="24"/>
          <w:szCs w:val="24"/>
        </w:rPr>
      </w:pPr>
    </w:p>
    <w:p w14:paraId="2CDD6CC8" w14:textId="77777777" w:rsidR="00E041EF" w:rsidRPr="005F642E" w:rsidRDefault="00E041EF" w:rsidP="00E041EF">
      <w:pPr>
        <w:spacing w:after="0" w:line="240" w:lineRule="auto"/>
        <w:rPr>
          <w:rFonts w:ascii="Times New Roman" w:hAnsi="Times New Roman"/>
          <w:sz w:val="24"/>
          <w:szCs w:val="24"/>
        </w:rPr>
      </w:pPr>
      <w:r w:rsidRPr="005F642E">
        <w:rPr>
          <w:rFonts w:ascii="Times New Roman" w:hAnsi="Times New Roman"/>
          <w:sz w:val="24"/>
          <w:szCs w:val="24"/>
        </w:rPr>
        <w:lastRenderedPageBreak/>
        <w:br/>
      </w:r>
    </w:p>
    <w:p w14:paraId="45A3074D" w14:textId="77777777" w:rsidR="00E041EF" w:rsidRPr="00E041EF" w:rsidRDefault="00E041EF" w:rsidP="00E041EF">
      <w:pPr>
        <w:pStyle w:val="Heading2"/>
      </w:pPr>
      <w:r w:rsidRPr="00E041EF">
        <w:t>Postfix Notation –</w:t>
      </w:r>
    </w:p>
    <w:p w14:paraId="1A5BFC3A" w14:textId="45E09BC5" w:rsidR="00E041EF" w:rsidRPr="00E041EF" w:rsidRDefault="00E041EF" w:rsidP="00E041EF">
      <w:r w:rsidRPr="00E041EF">
        <w:t>The ordinary (infix) way of writing the sum of a and b is with operator in the middle: a + b</w:t>
      </w:r>
      <w:r w:rsidRPr="00E041EF">
        <w:br/>
        <w:t>The postfix notation for the same expression places the operator at the right end as ab +. In general, if e1 and e2 are any postfix expressions, and + is any binary operator, the result of applying + to the values denoted by e1 and e2 is postfix notation by e1e2 +. No parentheses are needed in postfix notation because the position and arity (number of arguments) of the operators permit only one way to decode a postfix expression. In postfix notation the operator follows the operand.</w:t>
      </w:r>
    </w:p>
    <w:p w14:paraId="56341C09" w14:textId="77777777" w:rsidR="00E041EF" w:rsidRDefault="00E041EF" w:rsidP="00E041EF">
      <w:pPr>
        <w:pStyle w:val="Heading3"/>
      </w:pPr>
      <w:r w:rsidRPr="005F642E">
        <w:rPr>
          <w:bdr w:val="none" w:sz="0" w:space="0" w:color="auto" w:frame="1"/>
        </w:rPr>
        <w:t>Example –</w:t>
      </w:r>
      <w:r w:rsidRPr="005F642E">
        <w:t> </w:t>
      </w:r>
    </w:p>
    <w:p w14:paraId="55E7FC16" w14:textId="15BEDD15" w:rsidR="00E041EF" w:rsidRPr="00F7338A" w:rsidRDefault="00E041EF" w:rsidP="00E041EF">
      <w:pPr>
        <w:spacing w:after="0" w:line="240" w:lineRule="auto"/>
        <w:ind w:left="1080"/>
        <w:textAlignment w:val="baseline"/>
        <w:rPr>
          <w:rFonts w:ascii="Times New Roman" w:hAnsi="Times New Roman"/>
          <w:sz w:val="24"/>
          <w:szCs w:val="24"/>
        </w:rPr>
      </w:pPr>
      <w:r w:rsidRPr="005F642E">
        <w:rPr>
          <w:rFonts w:ascii="Times New Roman" w:hAnsi="Times New Roman"/>
          <w:sz w:val="24"/>
          <w:szCs w:val="24"/>
        </w:rPr>
        <w:t>The postfix representation of the expression</w:t>
      </w:r>
    </w:p>
    <w:p w14:paraId="3FBEA89E" w14:textId="77777777" w:rsidR="00E041EF" w:rsidRPr="009A0A47" w:rsidRDefault="00E041EF" w:rsidP="00E041EF">
      <w:pPr>
        <w:spacing w:after="0" w:line="240" w:lineRule="auto"/>
        <w:ind w:left="1080"/>
        <w:textAlignment w:val="baseline"/>
        <w:rPr>
          <w:rFonts w:ascii="Times New Roman" w:hAnsi="Times New Roman"/>
          <w:sz w:val="28"/>
          <w:szCs w:val="28"/>
        </w:rPr>
      </w:pPr>
      <w:r w:rsidRPr="005F642E">
        <w:rPr>
          <w:rFonts w:ascii="Times New Roman" w:hAnsi="Times New Roman"/>
          <w:sz w:val="24"/>
          <w:szCs w:val="24"/>
        </w:rPr>
        <w:t xml:space="preserve"> </w:t>
      </w:r>
      <w:r w:rsidRPr="005F642E">
        <w:rPr>
          <w:rFonts w:ascii="Times New Roman" w:hAnsi="Times New Roman"/>
          <w:sz w:val="28"/>
          <w:szCs w:val="28"/>
        </w:rPr>
        <w:t xml:space="preserve">(a – b) * (c + d) + (a – b) </w:t>
      </w:r>
    </w:p>
    <w:p w14:paraId="105779F6" w14:textId="3A98DEDA" w:rsidR="00E041EF" w:rsidRPr="005F642E" w:rsidRDefault="00E041EF" w:rsidP="00E041EF">
      <w:pPr>
        <w:spacing w:after="0" w:line="240" w:lineRule="auto"/>
        <w:ind w:left="1080"/>
        <w:textAlignment w:val="baseline"/>
        <w:rPr>
          <w:rFonts w:ascii="Times New Roman" w:hAnsi="Times New Roman"/>
          <w:sz w:val="24"/>
          <w:szCs w:val="24"/>
        </w:rPr>
      </w:pPr>
      <w:r w:rsidRPr="005F642E">
        <w:rPr>
          <w:rFonts w:ascii="Times New Roman" w:hAnsi="Times New Roman"/>
          <w:sz w:val="28"/>
          <w:szCs w:val="28"/>
        </w:rPr>
        <w:t>is:   ab – cd + *ab -+.</w:t>
      </w:r>
      <w:r w:rsidRPr="005F642E">
        <w:rPr>
          <w:rFonts w:ascii="Times New Roman" w:hAnsi="Times New Roman"/>
          <w:sz w:val="28"/>
          <w:szCs w:val="28"/>
        </w:rPr>
        <w:br/>
      </w:r>
    </w:p>
    <w:p w14:paraId="06EE8D90" w14:textId="7AAF97F5" w:rsidR="00E041EF" w:rsidRPr="00E041EF" w:rsidRDefault="00E041EF" w:rsidP="00E041EF">
      <w:pPr>
        <w:spacing w:after="0" w:line="240" w:lineRule="auto"/>
        <w:textAlignment w:val="baseline"/>
        <w:rPr>
          <w:rFonts w:ascii="Times New Roman" w:hAnsi="Times New Roman"/>
          <w:sz w:val="24"/>
          <w:szCs w:val="24"/>
        </w:rPr>
      </w:pPr>
      <w:r w:rsidRPr="00E041EF">
        <w:rPr>
          <w:rStyle w:val="Heading2Char"/>
        </w:rPr>
        <w:t>Three-Address Code –</w:t>
      </w:r>
      <w:r w:rsidRPr="00E041EF">
        <w:rPr>
          <w:rFonts w:ascii="Times New Roman" w:hAnsi="Times New Roman"/>
          <w:sz w:val="24"/>
          <w:szCs w:val="24"/>
        </w:rPr>
        <w:br/>
        <w:t>A statement involving no more than three references (two for operands and one for result) is known as three address statement. A sequence of three address statements is known as three address code. Three address statement is of the form x = y op z, here x, y, z will have address (memory location). Sometimes a statement might contain less than three references, but it is still called three address statement.</w:t>
      </w:r>
    </w:p>
    <w:p w14:paraId="3D0DEAFA" w14:textId="77777777" w:rsidR="00E041EF" w:rsidRDefault="00E041EF" w:rsidP="00E041EF">
      <w:pPr>
        <w:pStyle w:val="Heading3"/>
      </w:pPr>
      <w:r w:rsidRPr="005F642E">
        <w:rPr>
          <w:bdr w:val="none" w:sz="0" w:space="0" w:color="auto" w:frame="1"/>
        </w:rPr>
        <w:t>Example –</w:t>
      </w:r>
      <w:r w:rsidRPr="005F642E">
        <w:t> </w:t>
      </w:r>
    </w:p>
    <w:p w14:paraId="08B993D3" w14:textId="2E38331F" w:rsidR="00E041EF" w:rsidRDefault="00E041EF" w:rsidP="00E041EF">
      <w:pPr>
        <w:spacing w:after="0" w:line="240" w:lineRule="auto"/>
        <w:ind w:left="1080"/>
        <w:textAlignment w:val="baseline"/>
        <w:rPr>
          <w:rFonts w:ascii="Times New Roman" w:hAnsi="Times New Roman"/>
          <w:sz w:val="24"/>
          <w:szCs w:val="24"/>
        </w:rPr>
      </w:pPr>
      <w:r w:rsidRPr="005F642E">
        <w:rPr>
          <w:rFonts w:ascii="Times New Roman" w:hAnsi="Times New Roman"/>
          <w:sz w:val="24"/>
          <w:szCs w:val="24"/>
        </w:rPr>
        <w:t>The three-address code for the expression</w:t>
      </w:r>
    </w:p>
    <w:p w14:paraId="5268B635" w14:textId="7E029D46" w:rsidR="00E041EF" w:rsidRPr="005F642E" w:rsidRDefault="00E041EF" w:rsidP="00E041EF">
      <w:pPr>
        <w:spacing w:after="0" w:line="240" w:lineRule="auto"/>
        <w:ind w:left="1080"/>
        <w:textAlignment w:val="baseline"/>
        <w:rPr>
          <w:rFonts w:ascii="Times New Roman" w:hAnsi="Times New Roman"/>
          <w:sz w:val="28"/>
          <w:szCs w:val="28"/>
        </w:rPr>
      </w:pPr>
      <w:r w:rsidRPr="005F642E">
        <w:rPr>
          <w:rFonts w:ascii="Times New Roman" w:hAnsi="Times New Roman"/>
          <w:sz w:val="28"/>
          <w:szCs w:val="28"/>
        </w:rPr>
        <w:t xml:space="preserve"> a + b * c + d:</w:t>
      </w:r>
    </w:p>
    <w:p w14:paraId="1622DDB5" w14:textId="77777777" w:rsidR="00E041EF" w:rsidRPr="00AE3260" w:rsidRDefault="00E041EF" w:rsidP="00E041EF">
      <w:pPr>
        <w:spacing w:after="150" w:line="240" w:lineRule="auto"/>
        <w:ind w:left="1080"/>
        <w:textAlignment w:val="baseline"/>
        <w:rPr>
          <w:rFonts w:ascii="Times New Roman" w:hAnsi="Times New Roman"/>
          <w:sz w:val="28"/>
          <w:szCs w:val="28"/>
        </w:rPr>
      </w:pPr>
    </w:p>
    <w:p w14:paraId="52A0230C" w14:textId="77777777" w:rsidR="00E041EF" w:rsidRPr="005F642E" w:rsidRDefault="00E041EF" w:rsidP="00E041EF">
      <w:pPr>
        <w:spacing w:after="150" w:line="240" w:lineRule="auto"/>
        <w:ind w:left="1080"/>
        <w:textAlignment w:val="baseline"/>
        <w:rPr>
          <w:rFonts w:ascii="Times New Roman" w:hAnsi="Times New Roman"/>
          <w:sz w:val="28"/>
          <w:szCs w:val="28"/>
        </w:rPr>
      </w:pPr>
      <w:r w:rsidRPr="005F642E">
        <w:rPr>
          <w:rFonts w:ascii="Times New Roman" w:hAnsi="Times New Roman"/>
          <w:sz w:val="28"/>
          <w:szCs w:val="28"/>
        </w:rPr>
        <w:t>T 1 = b * c</w:t>
      </w:r>
      <w:r w:rsidRPr="005F642E">
        <w:rPr>
          <w:rFonts w:ascii="Times New Roman" w:hAnsi="Times New Roman"/>
          <w:sz w:val="28"/>
          <w:szCs w:val="28"/>
        </w:rPr>
        <w:br/>
        <w:t>T 2 = a + T 1</w:t>
      </w:r>
      <w:r w:rsidRPr="005F642E">
        <w:rPr>
          <w:rFonts w:ascii="Times New Roman" w:hAnsi="Times New Roman"/>
          <w:sz w:val="28"/>
          <w:szCs w:val="28"/>
        </w:rPr>
        <w:br/>
        <w:t>T 3 = T 2 + d</w:t>
      </w:r>
    </w:p>
    <w:p w14:paraId="646D6956" w14:textId="1A5AA6D3" w:rsidR="00E041EF" w:rsidRPr="005F642E" w:rsidRDefault="00E041EF" w:rsidP="00E041EF">
      <w:pPr>
        <w:spacing w:after="150" w:line="240" w:lineRule="auto"/>
        <w:ind w:left="1080"/>
        <w:textAlignment w:val="baseline"/>
        <w:rPr>
          <w:rFonts w:ascii="Times New Roman" w:hAnsi="Times New Roman"/>
          <w:sz w:val="24"/>
          <w:szCs w:val="24"/>
        </w:rPr>
      </w:pPr>
      <w:r w:rsidRPr="005F642E">
        <w:rPr>
          <w:rFonts w:ascii="Times New Roman" w:hAnsi="Times New Roman"/>
          <w:sz w:val="28"/>
          <w:szCs w:val="28"/>
        </w:rPr>
        <w:t>T 1, T 2, T 3</w:t>
      </w:r>
      <w:r w:rsidRPr="005F642E">
        <w:rPr>
          <w:rFonts w:ascii="Times New Roman" w:hAnsi="Times New Roman"/>
          <w:sz w:val="24"/>
          <w:szCs w:val="24"/>
        </w:rPr>
        <w:t xml:space="preserve"> are temporary variables.</w:t>
      </w:r>
    </w:p>
    <w:p w14:paraId="546EEA3F" w14:textId="77777777" w:rsidR="00E041EF" w:rsidRPr="005F642E" w:rsidRDefault="00E041EF" w:rsidP="00E041EF">
      <w:pPr>
        <w:spacing w:after="0" w:line="240" w:lineRule="auto"/>
        <w:textAlignment w:val="baseline"/>
        <w:rPr>
          <w:rFonts w:ascii="Times New Roman" w:hAnsi="Times New Roman"/>
          <w:sz w:val="24"/>
          <w:szCs w:val="24"/>
        </w:rPr>
      </w:pPr>
      <w:r w:rsidRPr="00E041EF">
        <w:rPr>
          <w:rStyle w:val="Heading2Char"/>
        </w:rPr>
        <w:t>Syntax Tree –</w:t>
      </w:r>
      <w:r w:rsidRPr="00E041EF">
        <w:rPr>
          <w:rStyle w:val="Heading2Char"/>
        </w:rPr>
        <w:br/>
      </w:r>
      <w:r w:rsidRPr="005F642E">
        <w:rPr>
          <w:rFonts w:ascii="Times New Roman" w:hAnsi="Times New Roman"/>
          <w:color w:val="273239"/>
          <w:spacing w:val="2"/>
          <w:sz w:val="24"/>
          <w:szCs w:val="24"/>
          <w:shd w:val="clear" w:color="auto" w:fill="FFFFFF"/>
        </w:rPr>
        <w:t>Syntax tree is nothing more than condensed form of a parse tree. The operator and keyword nodes of the parse tree are moved to their parents and a chain of single productions is replaced by single link in syntax tree the internal nodes are operators and child nodes are operands. To form syntax tree put parentheses in the expression, this way it's easy to recognize which operand should come first.</w:t>
      </w:r>
    </w:p>
    <w:p w14:paraId="3E1D6334" w14:textId="77777777" w:rsidR="00E041EF" w:rsidRPr="005F642E" w:rsidRDefault="00E041EF" w:rsidP="00E041EF">
      <w:pPr>
        <w:shd w:val="clear" w:color="auto" w:fill="FFFFFF"/>
        <w:spacing w:after="0" w:line="240" w:lineRule="auto"/>
        <w:textAlignment w:val="baseline"/>
        <w:rPr>
          <w:rFonts w:ascii="Times New Roman" w:hAnsi="Times New Roman"/>
          <w:color w:val="273239"/>
          <w:spacing w:val="2"/>
          <w:sz w:val="24"/>
          <w:szCs w:val="24"/>
        </w:rPr>
      </w:pPr>
      <w:r w:rsidRPr="00E041EF">
        <w:rPr>
          <w:rStyle w:val="Heading3Char"/>
        </w:rPr>
        <w:t>Example –</w:t>
      </w:r>
      <w:r w:rsidRPr="005F642E">
        <w:rPr>
          <w:rFonts w:ascii="Times New Roman" w:hAnsi="Times New Roman"/>
          <w:color w:val="273239"/>
          <w:spacing w:val="2"/>
          <w:sz w:val="24"/>
          <w:szCs w:val="24"/>
        </w:rPr>
        <w:br/>
        <w:t>x = (a + b * c) / (a – b * c)</w:t>
      </w:r>
    </w:p>
    <w:p w14:paraId="2385078C" w14:textId="77777777" w:rsidR="00F01906" w:rsidRDefault="00F01906" w:rsidP="00F01906">
      <w:pPr>
        <w:pStyle w:val="Heading1"/>
      </w:pPr>
      <w:r w:rsidRPr="00100788">
        <w:t>Lab Assignment Program</w:t>
      </w:r>
    </w:p>
    <w:p w14:paraId="5544D1A7" w14:textId="77777777" w:rsidR="00F01906" w:rsidRPr="00F01906" w:rsidRDefault="00F01906" w:rsidP="00F01906">
      <w:r w:rsidRPr="00F01906">
        <w:t>Implement Intermediate Code Generation.</w:t>
      </w:r>
    </w:p>
    <w:p w14:paraId="71D4254C" w14:textId="77777777" w:rsidR="00F01906" w:rsidRDefault="00F01906" w:rsidP="00F01906">
      <w:pPr>
        <w:pStyle w:val="Heading2"/>
      </w:pPr>
      <w:r>
        <w:t>Code</w:t>
      </w:r>
    </w:p>
    <w:p w14:paraId="245D5E9D"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OPERATORS = set([</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p>
    <w:p w14:paraId="2D03841A"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PRI =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r w:rsidRPr="00087AEE">
        <w:rPr>
          <w:rFonts w:ascii="Consolas" w:eastAsia="Times New Roman" w:hAnsi="Consolas" w:cs="Times New Roman"/>
          <w:color w:val="B5CEA8"/>
          <w:sz w:val="21"/>
          <w:szCs w:val="21"/>
          <w:lang w:eastAsia="en-IN"/>
        </w:rPr>
        <w:t>1</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r w:rsidRPr="00087AEE">
        <w:rPr>
          <w:rFonts w:ascii="Consolas" w:eastAsia="Times New Roman" w:hAnsi="Consolas" w:cs="Times New Roman"/>
          <w:color w:val="B5CEA8"/>
          <w:sz w:val="21"/>
          <w:szCs w:val="21"/>
          <w:lang w:eastAsia="en-IN"/>
        </w:rPr>
        <w:t>1</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r w:rsidRPr="00087AEE">
        <w:rPr>
          <w:rFonts w:ascii="Consolas" w:eastAsia="Times New Roman" w:hAnsi="Consolas" w:cs="Times New Roman"/>
          <w:color w:val="B5CEA8"/>
          <w:sz w:val="21"/>
          <w:szCs w:val="21"/>
          <w:lang w:eastAsia="en-IN"/>
        </w:rPr>
        <w:t>2</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r w:rsidRPr="00087AEE">
        <w:rPr>
          <w:rFonts w:ascii="Consolas" w:eastAsia="Times New Roman" w:hAnsi="Consolas" w:cs="Times New Roman"/>
          <w:color w:val="B5CEA8"/>
          <w:sz w:val="21"/>
          <w:szCs w:val="21"/>
          <w:lang w:eastAsia="en-IN"/>
        </w:rPr>
        <w:t>2</w:t>
      </w:r>
      <w:r w:rsidRPr="00087AEE">
        <w:rPr>
          <w:rFonts w:ascii="Consolas" w:eastAsia="Times New Roman" w:hAnsi="Consolas" w:cs="Times New Roman"/>
          <w:color w:val="D4D4D4"/>
          <w:sz w:val="21"/>
          <w:szCs w:val="21"/>
          <w:lang w:eastAsia="en-IN"/>
        </w:rPr>
        <w:t>}</w:t>
      </w:r>
    </w:p>
    <w:p w14:paraId="7AEFB5D4"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p>
    <w:p w14:paraId="591F84CB"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569CD6"/>
          <w:sz w:val="21"/>
          <w:szCs w:val="21"/>
          <w:lang w:eastAsia="en-IN"/>
        </w:rPr>
        <w:t>def</w:t>
      </w:r>
      <w:r w:rsidRPr="00087AEE">
        <w:rPr>
          <w:rFonts w:ascii="Consolas" w:eastAsia="Times New Roman" w:hAnsi="Consolas" w:cs="Times New Roman"/>
          <w:color w:val="D4D4D4"/>
          <w:sz w:val="21"/>
          <w:szCs w:val="21"/>
          <w:lang w:eastAsia="en-IN"/>
        </w:rPr>
        <w:t> infix_to_postfix(formula):</w:t>
      </w:r>
    </w:p>
    <w:p w14:paraId="29364679"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lastRenderedPageBreak/>
        <w:t>    stack = [] </w:t>
      </w:r>
    </w:p>
    <w:p w14:paraId="223A6AEC"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output = </w:t>
      </w:r>
      <w:r w:rsidRPr="00087AEE">
        <w:rPr>
          <w:rFonts w:ascii="Consolas" w:eastAsia="Times New Roman" w:hAnsi="Consolas" w:cs="Times New Roman"/>
          <w:color w:val="CE9178"/>
          <w:sz w:val="21"/>
          <w:szCs w:val="21"/>
          <w:lang w:eastAsia="en-IN"/>
        </w:rPr>
        <w:t>''</w:t>
      </w:r>
    </w:p>
    <w:p w14:paraId="3624A6D8"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for</w:t>
      </w:r>
      <w:r w:rsidRPr="00087AEE">
        <w:rPr>
          <w:rFonts w:ascii="Consolas" w:eastAsia="Times New Roman" w:hAnsi="Consolas" w:cs="Times New Roman"/>
          <w:color w:val="D4D4D4"/>
          <w:sz w:val="21"/>
          <w:szCs w:val="21"/>
          <w:lang w:eastAsia="en-IN"/>
        </w:rPr>
        <w:t> ch </w:t>
      </w:r>
      <w:r w:rsidRPr="00087AEE">
        <w:rPr>
          <w:rFonts w:ascii="Consolas" w:eastAsia="Times New Roman" w:hAnsi="Consolas" w:cs="Times New Roman"/>
          <w:color w:val="569CD6"/>
          <w:sz w:val="21"/>
          <w:szCs w:val="21"/>
          <w:lang w:eastAsia="en-IN"/>
        </w:rPr>
        <w:t>in</w:t>
      </w:r>
      <w:r w:rsidRPr="00087AEE">
        <w:rPr>
          <w:rFonts w:ascii="Consolas" w:eastAsia="Times New Roman" w:hAnsi="Consolas" w:cs="Times New Roman"/>
          <w:color w:val="D4D4D4"/>
          <w:sz w:val="21"/>
          <w:szCs w:val="21"/>
          <w:lang w:eastAsia="en-IN"/>
        </w:rPr>
        <w:t> formula:</w:t>
      </w:r>
    </w:p>
    <w:p w14:paraId="37216E68"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if</w:t>
      </w:r>
      <w:r w:rsidRPr="00087AEE">
        <w:rPr>
          <w:rFonts w:ascii="Consolas" w:eastAsia="Times New Roman" w:hAnsi="Consolas" w:cs="Times New Roman"/>
          <w:color w:val="D4D4D4"/>
          <w:sz w:val="21"/>
          <w:szCs w:val="21"/>
          <w:lang w:eastAsia="en-IN"/>
        </w:rPr>
        <w:t> ch </w:t>
      </w:r>
      <w:r w:rsidRPr="00087AEE">
        <w:rPr>
          <w:rFonts w:ascii="Consolas" w:eastAsia="Times New Roman" w:hAnsi="Consolas" w:cs="Times New Roman"/>
          <w:color w:val="569CD6"/>
          <w:sz w:val="21"/>
          <w:szCs w:val="21"/>
          <w:lang w:eastAsia="en-IN"/>
        </w:rPr>
        <w:t>not</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in</w:t>
      </w:r>
      <w:r w:rsidRPr="00087AEE">
        <w:rPr>
          <w:rFonts w:ascii="Consolas" w:eastAsia="Times New Roman" w:hAnsi="Consolas" w:cs="Times New Roman"/>
          <w:color w:val="D4D4D4"/>
          <w:sz w:val="21"/>
          <w:szCs w:val="21"/>
          <w:lang w:eastAsia="en-IN"/>
        </w:rPr>
        <w:t> OPERATORS:</w:t>
      </w:r>
    </w:p>
    <w:p w14:paraId="18955FA1"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output += ch</w:t>
      </w:r>
    </w:p>
    <w:p w14:paraId="358260C8"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elif</w:t>
      </w:r>
      <w:r w:rsidRPr="00087AEE">
        <w:rPr>
          <w:rFonts w:ascii="Consolas" w:eastAsia="Times New Roman" w:hAnsi="Consolas" w:cs="Times New Roman"/>
          <w:color w:val="D4D4D4"/>
          <w:sz w:val="21"/>
          <w:szCs w:val="21"/>
          <w:lang w:eastAsia="en-IN"/>
        </w:rPr>
        <w:t> ch ==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p>
    <w:p w14:paraId="65C7A275"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stack.append(</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p>
    <w:p w14:paraId="36B05F7C"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elif</w:t>
      </w:r>
      <w:r w:rsidRPr="00087AEE">
        <w:rPr>
          <w:rFonts w:ascii="Consolas" w:eastAsia="Times New Roman" w:hAnsi="Consolas" w:cs="Times New Roman"/>
          <w:color w:val="D4D4D4"/>
          <w:sz w:val="21"/>
          <w:szCs w:val="21"/>
          <w:lang w:eastAsia="en-IN"/>
        </w:rPr>
        <w:t> ch ==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p>
    <w:p w14:paraId="274BF0FD"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while</w:t>
      </w:r>
      <w:r w:rsidRPr="00087AEE">
        <w:rPr>
          <w:rFonts w:ascii="Consolas" w:eastAsia="Times New Roman" w:hAnsi="Consolas" w:cs="Times New Roman"/>
          <w:color w:val="D4D4D4"/>
          <w:sz w:val="21"/>
          <w:szCs w:val="21"/>
          <w:lang w:eastAsia="en-IN"/>
        </w:rPr>
        <w:t> stack </w:t>
      </w:r>
      <w:r w:rsidRPr="00087AEE">
        <w:rPr>
          <w:rFonts w:ascii="Consolas" w:eastAsia="Times New Roman" w:hAnsi="Consolas" w:cs="Times New Roman"/>
          <w:color w:val="569CD6"/>
          <w:sz w:val="21"/>
          <w:szCs w:val="21"/>
          <w:lang w:eastAsia="en-IN"/>
        </w:rPr>
        <w:t>and</w:t>
      </w:r>
      <w:r w:rsidRPr="00087AEE">
        <w:rPr>
          <w:rFonts w:ascii="Consolas" w:eastAsia="Times New Roman" w:hAnsi="Consolas" w:cs="Times New Roman"/>
          <w:color w:val="D4D4D4"/>
          <w:sz w:val="21"/>
          <w:szCs w:val="21"/>
          <w:lang w:eastAsia="en-IN"/>
        </w:rPr>
        <w:t> stack[-</w:t>
      </w:r>
      <w:r w:rsidRPr="00087AEE">
        <w:rPr>
          <w:rFonts w:ascii="Consolas" w:eastAsia="Times New Roman" w:hAnsi="Consolas" w:cs="Times New Roman"/>
          <w:color w:val="B5CEA8"/>
          <w:sz w:val="21"/>
          <w:szCs w:val="21"/>
          <w:lang w:eastAsia="en-IN"/>
        </w:rPr>
        <w:t>1</w:t>
      </w:r>
      <w:r w:rsidRPr="00087AEE">
        <w:rPr>
          <w:rFonts w:ascii="Consolas" w:eastAsia="Times New Roman" w:hAnsi="Consolas" w:cs="Times New Roman"/>
          <w:color w:val="D4D4D4"/>
          <w:sz w:val="21"/>
          <w:szCs w:val="21"/>
          <w:lang w:eastAsia="en-IN"/>
        </w:rPr>
        <w:t>] !=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p>
    <w:p w14:paraId="2768E4B1"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output += stack.pop()</w:t>
      </w:r>
    </w:p>
    <w:p w14:paraId="7E1A186A"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stack.pop()</w:t>
      </w:r>
    </w:p>
    <w:p w14:paraId="4A278A9A"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else</w:t>
      </w:r>
      <w:r w:rsidRPr="00087AEE">
        <w:rPr>
          <w:rFonts w:ascii="Consolas" w:eastAsia="Times New Roman" w:hAnsi="Consolas" w:cs="Times New Roman"/>
          <w:color w:val="D4D4D4"/>
          <w:sz w:val="21"/>
          <w:szCs w:val="21"/>
          <w:lang w:eastAsia="en-IN"/>
        </w:rPr>
        <w:t>:</w:t>
      </w:r>
    </w:p>
    <w:p w14:paraId="69FD0598"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while</w:t>
      </w:r>
      <w:r w:rsidRPr="00087AEE">
        <w:rPr>
          <w:rFonts w:ascii="Consolas" w:eastAsia="Times New Roman" w:hAnsi="Consolas" w:cs="Times New Roman"/>
          <w:color w:val="D4D4D4"/>
          <w:sz w:val="21"/>
          <w:szCs w:val="21"/>
          <w:lang w:eastAsia="en-IN"/>
        </w:rPr>
        <w:t> stack </w:t>
      </w:r>
      <w:r w:rsidRPr="00087AEE">
        <w:rPr>
          <w:rFonts w:ascii="Consolas" w:eastAsia="Times New Roman" w:hAnsi="Consolas" w:cs="Times New Roman"/>
          <w:color w:val="569CD6"/>
          <w:sz w:val="21"/>
          <w:szCs w:val="21"/>
          <w:lang w:eastAsia="en-IN"/>
        </w:rPr>
        <w:t>and</w:t>
      </w:r>
      <w:r w:rsidRPr="00087AEE">
        <w:rPr>
          <w:rFonts w:ascii="Consolas" w:eastAsia="Times New Roman" w:hAnsi="Consolas" w:cs="Times New Roman"/>
          <w:color w:val="D4D4D4"/>
          <w:sz w:val="21"/>
          <w:szCs w:val="21"/>
          <w:lang w:eastAsia="en-IN"/>
        </w:rPr>
        <w:t> stack[-</w:t>
      </w:r>
      <w:r w:rsidRPr="00087AEE">
        <w:rPr>
          <w:rFonts w:ascii="Consolas" w:eastAsia="Times New Roman" w:hAnsi="Consolas" w:cs="Times New Roman"/>
          <w:color w:val="B5CEA8"/>
          <w:sz w:val="21"/>
          <w:szCs w:val="21"/>
          <w:lang w:eastAsia="en-IN"/>
        </w:rPr>
        <w:t>1</w:t>
      </w:r>
      <w:r w:rsidRPr="00087AEE">
        <w:rPr>
          <w:rFonts w:ascii="Consolas" w:eastAsia="Times New Roman" w:hAnsi="Consolas" w:cs="Times New Roman"/>
          <w:color w:val="D4D4D4"/>
          <w:sz w:val="21"/>
          <w:szCs w:val="21"/>
          <w:lang w:eastAsia="en-IN"/>
        </w:rPr>
        <w:t>] !=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and</w:t>
      </w:r>
      <w:r w:rsidRPr="00087AEE">
        <w:rPr>
          <w:rFonts w:ascii="Consolas" w:eastAsia="Times New Roman" w:hAnsi="Consolas" w:cs="Times New Roman"/>
          <w:color w:val="D4D4D4"/>
          <w:sz w:val="21"/>
          <w:szCs w:val="21"/>
          <w:lang w:eastAsia="en-IN"/>
        </w:rPr>
        <w:t> PRI[ch] &lt;= PRI[stack[-</w:t>
      </w:r>
      <w:r w:rsidRPr="00087AEE">
        <w:rPr>
          <w:rFonts w:ascii="Consolas" w:eastAsia="Times New Roman" w:hAnsi="Consolas" w:cs="Times New Roman"/>
          <w:color w:val="B5CEA8"/>
          <w:sz w:val="21"/>
          <w:szCs w:val="21"/>
          <w:lang w:eastAsia="en-IN"/>
        </w:rPr>
        <w:t>1</w:t>
      </w:r>
      <w:r w:rsidRPr="00087AEE">
        <w:rPr>
          <w:rFonts w:ascii="Consolas" w:eastAsia="Times New Roman" w:hAnsi="Consolas" w:cs="Times New Roman"/>
          <w:color w:val="D4D4D4"/>
          <w:sz w:val="21"/>
          <w:szCs w:val="21"/>
          <w:lang w:eastAsia="en-IN"/>
        </w:rPr>
        <w:t>]]:</w:t>
      </w:r>
    </w:p>
    <w:p w14:paraId="2ACC7548"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output += stack.pop()</w:t>
      </w:r>
    </w:p>
    <w:p w14:paraId="00BC1590"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stack.append(ch)</w:t>
      </w:r>
    </w:p>
    <w:p w14:paraId="4A93F6F3"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while</w:t>
      </w:r>
      <w:r w:rsidRPr="00087AEE">
        <w:rPr>
          <w:rFonts w:ascii="Consolas" w:eastAsia="Times New Roman" w:hAnsi="Consolas" w:cs="Times New Roman"/>
          <w:color w:val="D4D4D4"/>
          <w:sz w:val="21"/>
          <w:szCs w:val="21"/>
          <w:lang w:eastAsia="en-IN"/>
        </w:rPr>
        <w:t> stack: </w:t>
      </w:r>
    </w:p>
    <w:p w14:paraId="2975A69D"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output += stack.pop()</w:t>
      </w:r>
    </w:p>
    <w:p w14:paraId="2185AE47"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print</w:t>
      </w:r>
      <w:r w:rsidRPr="00087AEE">
        <w:rPr>
          <w:rFonts w:ascii="Consolas" w:eastAsia="Times New Roman" w:hAnsi="Consolas" w:cs="Times New Roman"/>
          <w:color w:val="D4D4D4"/>
          <w:sz w:val="21"/>
          <w:szCs w:val="21"/>
          <w:lang w:eastAsia="en-IN"/>
        </w:rPr>
        <w:t>(f</w:t>
      </w:r>
      <w:r w:rsidRPr="00087AEE">
        <w:rPr>
          <w:rFonts w:ascii="Consolas" w:eastAsia="Times New Roman" w:hAnsi="Consolas" w:cs="Times New Roman"/>
          <w:color w:val="CE9178"/>
          <w:sz w:val="21"/>
          <w:szCs w:val="21"/>
          <w:lang w:eastAsia="en-IN"/>
        </w:rPr>
        <w:t>'{output}'</w:t>
      </w:r>
      <w:r w:rsidRPr="00087AEE">
        <w:rPr>
          <w:rFonts w:ascii="Consolas" w:eastAsia="Times New Roman" w:hAnsi="Consolas" w:cs="Times New Roman"/>
          <w:color w:val="D4D4D4"/>
          <w:sz w:val="21"/>
          <w:szCs w:val="21"/>
          <w:lang w:eastAsia="en-IN"/>
        </w:rPr>
        <w:t>)</w:t>
      </w:r>
    </w:p>
    <w:p w14:paraId="207B9A15"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return</w:t>
      </w:r>
      <w:r w:rsidRPr="00087AEE">
        <w:rPr>
          <w:rFonts w:ascii="Consolas" w:eastAsia="Times New Roman" w:hAnsi="Consolas" w:cs="Times New Roman"/>
          <w:color w:val="D4D4D4"/>
          <w:sz w:val="21"/>
          <w:szCs w:val="21"/>
          <w:lang w:eastAsia="en-IN"/>
        </w:rPr>
        <w:t> output</w:t>
      </w:r>
    </w:p>
    <w:p w14:paraId="40D2EBA0"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p>
    <w:p w14:paraId="76A6245A"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569CD6"/>
          <w:sz w:val="21"/>
          <w:szCs w:val="21"/>
          <w:lang w:eastAsia="en-IN"/>
        </w:rPr>
        <w:t>def</w:t>
      </w:r>
      <w:r w:rsidRPr="00087AEE">
        <w:rPr>
          <w:rFonts w:ascii="Consolas" w:eastAsia="Times New Roman" w:hAnsi="Consolas" w:cs="Times New Roman"/>
          <w:color w:val="D4D4D4"/>
          <w:sz w:val="21"/>
          <w:szCs w:val="21"/>
          <w:lang w:eastAsia="en-IN"/>
        </w:rPr>
        <w:t> infix_to_prefix(formula):</w:t>
      </w:r>
    </w:p>
    <w:p w14:paraId="5ECD789F"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op_stack = []</w:t>
      </w:r>
    </w:p>
    <w:p w14:paraId="0B994335"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exp_stack = []</w:t>
      </w:r>
    </w:p>
    <w:p w14:paraId="11B3FAC2"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for</w:t>
      </w:r>
      <w:r w:rsidRPr="00087AEE">
        <w:rPr>
          <w:rFonts w:ascii="Consolas" w:eastAsia="Times New Roman" w:hAnsi="Consolas" w:cs="Times New Roman"/>
          <w:color w:val="D4D4D4"/>
          <w:sz w:val="21"/>
          <w:szCs w:val="21"/>
          <w:lang w:eastAsia="en-IN"/>
        </w:rPr>
        <w:t> ch </w:t>
      </w:r>
      <w:r w:rsidRPr="00087AEE">
        <w:rPr>
          <w:rFonts w:ascii="Consolas" w:eastAsia="Times New Roman" w:hAnsi="Consolas" w:cs="Times New Roman"/>
          <w:color w:val="569CD6"/>
          <w:sz w:val="21"/>
          <w:szCs w:val="21"/>
          <w:lang w:eastAsia="en-IN"/>
        </w:rPr>
        <w:t>in</w:t>
      </w:r>
      <w:r w:rsidRPr="00087AEE">
        <w:rPr>
          <w:rFonts w:ascii="Consolas" w:eastAsia="Times New Roman" w:hAnsi="Consolas" w:cs="Times New Roman"/>
          <w:color w:val="D4D4D4"/>
          <w:sz w:val="21"/>
          <w:szCs w:val="21"/>
          <w:lang w:eastAsia="en-IN"/>
        </w:rPr>
        <w:t> formula:</w:t>
      </w:r>
    </w:p>
    <w:p w14:paraId="40A7A849"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if</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not</w:t>
      </w:r>
      <w:r w:rsidRPr="00087AEE">
        <w:rPr>
          <w:rFonts w:ascii="Consolas" w:eastAsia="Times New Roman" w:hAnsi="Consolas" w:cs="Times New Roman"/>
          <w:color w:val="D4D4D4"/>
          <w:sz w:val="21"/>
          <w:szCs w:val="21"/>
          <w:lang w:eastAsia="en-IN"/>
        </w:rPr>
        <w:t> ch </w:t>
      </w:r>
      <w:r w:rsidRPr="00087AEE">
        <w:rPr>
          <w:rFonts w:ascii="Consolas" w:eastAsia="Times New Roman" w:hAnsi="Consolas" w:cs="Times New Roman"/>
          <w:color w:val="569CD6"/>
          <w:sz w:val="21"/>
          <w:szCs w:val="21"/>
          <w:lang w:eastAsia="en-IN"/>
        </w:rPr>
        <w:t>in</w:t>
      </w:r>
      <w:r w:rsidRPr="00087AEE">
        <w:rPr>
          <w:rFonts w:ascii="Consolas" w:eastAsia="Times New Roman" w:hAnsi="Consolas" w:cs="Times New Roman"/>
          <w:color w:val="D4D4D4"/>
          <w:sz w:val="21"/>
          <w:szCs w:val="21"/>
          <w:lang w:eastAsia="en-IN"/>
        </w:rPr>
        <w:t> OPERATORS:</w:t>
      </w:r>
    </w:p>
    <w:p w14:paraId="7AEFE11E"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exp_stack.append(ch)</w:t>
      </w:r>
    </w:p>
    <w:p w14:paraId="5F9C2B9D"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elif</w:t>
      </w:r>
      <w:r w:rsidRPr="00087AEE">
        <w:rPr>
          <w:rFonts w:ascii="Consolas" w:eastAsia="Times New Roman" w:hAnsi="Consolas" w:cs="Times New Roman"/>
          <w:color w:val="D4D4D4"/>
          <w:sz w:val="21"/>
          <w:szCs w:val="21"/>
          <w:lang w:eastAsia="en-IN"/>
        </w:rPr>
        <w:t> ch ==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p>
    <w:p w14:paraId="05421FA6"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op_stack.append(ch)</w:t>
      </w:r>
    </w:p>
    <w:p w14:paraId="54C4CF36"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elif</w:t>
      </w:r>
      <w:r w:rsidRPr="00087AEE">
        <w:rPr>
          <w:rFonts w:ascii="Consolas" w:eastAsia="Times New Roman" w:hAnsi="Consolas" w:cs="Times New Roman"/>
          <w:color w:val="D4D4D4"/>
          <w:sz w:val="21"/>
          <w:szCs w:val="21"/>
          <w:lang w:eastAsia="en-IN"/>
        </w:rPr>
        <w:t> ch ==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p>
    <w:p w14:paraId="1D4E3564"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while</w:t>
      </w:r>
      <w:r w:rsidRPr="00087AEE">
        <w:rPr>
          <w:rFonts w:ascii="Consolas" w:eastAsia="Times New Roman" w:hAnsi="Consolas" w:cs="Times New Roman"/>
          <w:color w:val="D4D4D4"/>
          <w:sz w:val="21"/>
          <w:szCs w:val="21"/>
          <w:lang w:eastAsia="en-IN"/>
        </w:rPr>
        <w:t> op_stack[-</w:t>
      </w:r>
      <w:r w:rsidRPr="00087AEE">
        <w:rPr>
          <w:rFonts w:ascii="Consolas" w:eastAsia="Times New Roman" w:hAnsi="Consolas" w:cs="Times New Roman"/>
          <w:color w:val="B5CEA8"/>
          <w:sz w:val="21"/>
          <w:szCs w:val="21"/>
          <w:lang w:eastAsia="en-IN"/>
        </w:rPr>
        <w:t>1</w:t>
      </w:r>
      <w:r w:rsidRPr="00087AEE">
        <w:rPr>
          <w:rFonts w:ascii="Consolas" w:eastAsia="Times New Roman" w:hAnsi="Consolas" w:cs="Times New Roman"/>
          <w:color w:val="D4D4D4"/>
          <w:sz w:val="21"/>
          <w:szCs w:val="21"/>
          <w:lang w:eastAsia="en-IN"/>
        </w:rPr>
        <w:t>] !=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w:t>
      </w:r>
    </w:p>
    <w:p w14:paraId="5C6310F2"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op = op_stack.pop()</w:t>
      </w:r>
    </w:p>
    <w:p w14:paraId="5F8E0906"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a = exp_stack.pop()</w:t>
      </w:r>
    </w:p>
    <w:p w14:paraId="66FD27B5"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b = exp_stack.pop()</w:t>
      </w:r>
    </w:p>
    <w:p w14:paraId="18E9469D"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exp_stack.append( op+b+a )</w:t>
      </w:r>
    </w:p>
    <w:p w14:paraId="4846B22D"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op_stack.pop()</w:t>
      </w:r>
    </w:p>
    <w:p w14:paraId="5B2E4A94"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else</w:t>
      </w:r>
      <w:r w:rsidRPr="00087AEE">
        <w:rPr>
          <w:rFonts w:ascii="Consolas" w:eastAsia="Times New Roman" w:hAnsi="Consolas" w:cs="Times New Roman"/>
          <w:color w:val="D4D4D4"/>
          <w:sz w:val="21"/>
          <w:szCs w:val="21"/>
          <w:lang w:eastAsia="en-IN"/>
        </w:rPr>
        <w:t>:</w:t>
      </w:r>
    </w:p>
    <w:p w14:paraId="19EFEEA1"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while</w:t>
      </w:r>
      <w:r w:rsidRPr="00087AEE">
        <w:rPr>
          <w:rFonts w:ascii="Consolas" w:eastAsia="Times New Roman" w:hAnsi="Consolas" w:cs="Times New Roman"/>
          <w:color w:val="D4D4D4"/>
          <w:sz w:val="21"/>
          <w:szCs w:val="21"/>
          <w:lang w:eastAsia="en-IN"/>
        </w:rPr>
        <w:t> op_stack </w:t>
      </w:r>
      <w:r w:rsidRPr="00087AEE">
        <w:rPr>
          <w:rFonts w:ascii="Consolas" w:eastAsia="Times New Roman" w:hAnsi="Consolas" w:cs="Times New Roman"/>
          <w:color w:val="569CD6"/>
          <w:sz w:val="21"/>
          <w:szCs w:val="21"/>
          <w:lang w:eastAsia="en-IN"/>
        </w:rPr>
        <w:t>and</w:t>
      </w:r>
      <w:r w:rsidRPr="00087AEE">
        <w:rPr>
          <w:rFonts w:ascii="Consolas" w:eastAsia="Times New Roman" w:hAnsi="Consolas" w:cs="Times New Roman"/>
          <w:color w:val="D4D4D4"/>
          <w:sz w:val="21"/>
          <w:szCs w:val="21"/>
          <w:lang w:eastAsia="en-IN"/>
        </w:rPr>
        <w:t> op_stack[-</w:t>
      </w:r>
      <w:r w:rsidRPr="00087AEE">
        <w:rPr>
          <w:rFonts w:ascii="Consolas" w:eastAsia="Times New Roman" w:hAnsi="Consolas" w:cs="Times New Roman"/>
          <w:color w:val="B5CEA8"/>
          <w:sz w:val="21"/>
          <w:szCs w:val="21"/>
          <w:lang w:eastAsia="en-IN"/>
        </w:rPr>
        <w:t>1</w:t>
      </w:r>
      <w:r w:rsidRPr="00087AEE">
        <w:rPr>
          <w:rFonts w:ascii="Consolas" w:eastAsia="Times New Roman" w:hAnsi="Consolas" w:cs="Times New Roman"/>
          <w:color w:val="D4D4D4"/>
          <w:sz w:val="21"/>
          <w:szCs w:val="21"/>
          <w:lang w:eastAsia="en-IN"/>
        </w:rPr>
        <w:t>] != </w:t>
      </w:r>
      <w:r w:rsidRPr="00087AEE">
        <w:rPr>
          <w:rFonts w:ascii="Consolas" w:eastAsia="Times New Roman" w:hAnsi="Consolas" w:cs="Times New Roman"/>
          <w:color w:val="CE9178"/>
          <w:sz w:val="21"/>
          <w:szCs w:val="21"/>
          <w:lang w:eastAsia="en-IN"/>
        </w:rPr>
        <w:t>'('</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and</w:t>
      </w:r>
      <w:r w:rsidRPr="00087AEE">
        <w:rPr>
          <w:rFonts w:ascii="Consolas" w:eastAsia="Times New Roman" w:hAnsi="Consolas" w:cs="Times New Roman"/>
          <w:color w:val="D4D4D4"/>
          <w:sz w:val="21"/>
          <w:szCs w:val="21"/>
          <w:lang w:eastAsia="en-IN"/>
        </w:rPr>
        <w:t> PRI[ch] &lt;= PRI[op_stack[-</w:t>
      </w:r>
      <w:r w:rsidRPr="00087AEE">
        <w:rPr>
          <w:rFonts w:ascii="Consolas" w:eastAsia="Times New Roman" w:hAnsi="Consolas" w:cs="Times New Roman"/>
          <w:color w:val="B5CEA8"/>
          <w:sz w:val="21"/>
          <w:szCs w:val="21"/>
          <w:lang w:eastAsia="en-IN"/>
        </w:rPr>
        <w:t>1</w:t>
      </w:r>
      <w:r w:rsidRPr="00087AEE">
        <w:rPr>
          <w:rFonts w:ascii="Consolas" w:eastAsia="Times New Roman" w:hAnsi="Consolas" w:cs="Times New Roman"/>
          <w:color w:val="D4D4D4"/>
          <w:sz w:val="21"/>
          <w:szCs w:val="21"/>
          <w:lang w:eastAsia="en-IN"/>
        </w:rPr>
        <w:t>]]:</w:t>
      </w:r>
    </w:p>
    <w:p w14:paraId="24A24851"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op = op_stack.pop()</w:t>
      </w:r>
    </w:p>
    <w:p w14:paraId="00BD1D40"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a = exp_stack.pop()</w:t>
      </w:r>
    </w:p>
    <w:p w14:paraId="7217E136"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b = exp_stack.pop()</w:t>
      </w:r>
    </w:p>
    <w:p w14:paraId="1927C0F8"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exp_stack.append( op+b+a )</w:t>
      </w:r>
    </w:p>
    <w:p w14:paraId="25229BC6"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op_stack.append(ch)</w:t>
      </w:r>
    </w:p>
    <w:p w14:paraId="3BBEBED1"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p>
    <w:p w14:paraId="1FAB2122"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while</w:t>
      </w:r>
      <w:r w:rsidRPr="00087AEE">
        <w:rPr>
          <w:rFonts w:ascii="Consolas" w:eastAsia="Times New Roman" w:hAnsi="Consolas" w:cs="Times New Roman"/>
          <w:color w:val="D4D4D4"/>
          <w:sz w:val="21"/>
          <w:szCs w:val="21"/>
          <w:lang w:eastAsia="en-IN"/>
        </w:rPr>
        <w:t> op_stack:</w:t>
      </w:r>
    </w:p>
    <w:p w14:paraId="0322DA97"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op = op_stack.pop()</w:t>
      </w:r>
    </w:p>
    <w:p w14:paraId="6B288009"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a = exp_stack.pop()</w:t>
      </w:r>
    </w:p>
    <w:p w14:paraId="0BC4C76C"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b = exp_stack.pop()</w:t>
      </w:r>
    </w:p>
    <w:p w14:paraId="17231EE1"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lastRenderedPageBreak/>
        <w:t>        exp_stack.append( op+b+a )</w:t>
      </w:r>
    </w:p>
    <w:p w14:paraId="39644A65"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print</w:t>
      </w:r>
      <w:r w:rsidRPr="00087AEE">
        <w:rPr>
          <w:rFonts w:ascii="Consolas" w:eastAsia="Times New Roman" w:hAnsi="Consolas" w:cs="Times New Roman"/>
          <w:color w:val="D4D4D4"/>
          <w:sz w:val="21"/>
          <w:szCs w:val="21"/>
          <w:lang w:eastAsia="en-IN"/>
        </w:rPr>
        <w:t>(f</w:t>
      </w:r>
      <w:r w:rsidRPr="00087AEE">
        <w:rPr>
          <w:rFonts w:ascii="Consolas" w:eastAsia="Times New Roman" w:hAnsi="Consolas" w:cs="Times New Roman"/>
          <w:color w:val="CE9178"/>
          <w:sz w:val="21"/>
          <w:szCs w:val="21"/>
          <w:lang w:eastAsia="en-IN"/>
        </w:rPr>
        <w:t>'{exp_stack[-1]}'</w:t>
      </w:r>
      <w:r w:rsidRPr="00087AEE">
        <w:rPr>
          <w:rFonts w:ascii="Consolas" w:eastAsia="Times New Roman" w:hAnsi="Consolas" w:cs="Times New Roman"/>
          <w:color w:val="D4D4D4"/>
          <w:sz w:val="21"/>
          <w:szCs w:val="21"/>
          <w:lang w:eastAsia="en-IN"/>
        </w:rPr>
        <w:t>)</w:t>
      </w:r>
    </w:p>
    <w:p w14:paraId="5786E86B"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return</w:t>
      </w:r>
      <w:r w:rsidRPr="00087AEE">
        <w:rPr>
          <w:rFonts w:ascii="Consolas" w:eastAsia="Times New Roman" w:hAnsi="Consolas" w:cs="Times New Roman"/>
          <w:color w:val="D4D4D4"/>
          <w:sz w:val="21"/>
          <w:szCs w:val="21"/>
          <w:lang w:eastAsia="en-IN"/>
        </w:rPr>
        <w:t> exp_stack[-</w:t>
      </w:r>
      <w:r w:rsidRPr="00087AEE">
        <w:rPr>
          <w:rFonts w:ascii="Consolas" w:eastAsia="Times New Roman" w:hAnsi="Consolas" w:cs="Times New Roman"/>
          <w:color w:val="B5CEA8"/>
          <w:sz w:val="21"/>
          <w:szCs w:val="21"/>
          <w:lang w:eastAsia="en-IN"/>
        </w:rPr>
        <w:t>1</w:t>
      </w:r>
      <w:r w:rsidRPr="00087AEE">
        <w:rPr>
          <w:rFonts w:ascii="Consolas" w:eastAsia="Times New Roman" w:hAnsi="Consolas" w:cs="Times New Roman"/>
          <w:color w:val="D4D4D4"/>
          <w:sz w:val="21"/>
          <w:szCs w:val="21"/>
          <w:lang w:eastAsia="en-IN"/>
        </w:rPr>
        <w:t>]</w:t>
      </w:r>
    </w:p>
    <w:p w14:paraId="6D8F4801"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p>
    <w:p w14:paraId="2CCA4739"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569CD6"/>
          <w:sz w:val="21"/>
          <w:szCs w:val="21"/>
          <w:lang w:eastAsia="en-IN"/>
        </w:rPr>
        <w:t>def</w:t>
      </w:r>
      <w:r w:rsidRPr="00087AEE">
        <w:rPr>
          <w:rFonts w:ascii="Consolas" w:eastAsia="Times New Roman" w:hAnsi="Consolas" w:cs="Times New Roman"/>
          <w:color w:val="D4D4D4"/>
          <w:sz w:val="21"/>
          <w:szCs w:val="21"/>
          <w:lang w:eastAsia="en-IN"/>
        </w:rPr>
        <w:t> three_add_code(pos):</w:t>
      </w:r>
    </w:p>
    <w:p w14:paraId="671B2F18"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print</w:t>
      </w:r>
      <w:r w:rsidRPr="00087AEE">
        <w:rPr>
          <w:rFonts w:ascii="Consolas" w:eastAsia="Times New Roman" w:hAnsi="Consolas" w:cs="Times New Roman"/>
          <w:color w:val="D4D4D4"/>
          <w:sz w:val="21"/>
          <w:szCs w:val="21"/>
          <w:lang w:eastAsia="en-IN"/>
        </w:rPr>
        <w:t>(</w:t>
      </w:r>
      <w:r w:rsidRPr="00087AEE">
        <w:rPr>
          <w:rFonts w:ascii="Consolas" w:eastAsia="Times New Roman" w:hAnsi="Consolas" w:cs="Times New Roman"/>
          <w:color w:val="CE9178"/>
          <w:sz w:val="21"/>
          <w:szCs w:val="21"/>
          <w:lang w:eastAsia="en-IN"/>
        </w:rPr>
        <w:t>"The Three Address Code Generation of expression "</w:t>
      </w:r>
      <w:r w:rsidRPr="00087AEE">
        <w:rPr>
          <w:rFonts w:ascii="Consolas" w:eastAsia="Times New Roman" w:hAnsi="Consolas" w:cs="Times New Roman"/>
          <w:color w:val="D4D4D4"/>
          <w:sz w:val="21"/>
          <w:szCs w:val="21"/>
          <w:lang w:eastAsia="en-IN"/>
        </w:rPr>
        <w:t>,expres,</w:t>
      </w:r>
      <w:r w:rsidRPr="00087AEE">
        <w:rPr>
          <w:rFonts w:ascii="Consolas" w:eastAsia="Times New Roman" w:hAnsi="Consolas" w:cs="Times New Roman"/>
          <w:color w:val="CE9178"/>
          <w:sz w:val="21"/>
          <w:szCs w:val="21"/>
          <w:lang w:eastAsia="en-IN"/>
        </w:rPr>
        <w:t>" is::"</w:t>
      </w:r>
      <w:r w:rsidRPr="00087AEE">
        <w:rPr>
          <w:rFonts w:ascii="Consolas" w:eastAsia="Times New Roman" w:hAnsi="Consolas" w:cs="Times New Roman"/>
          <w:color w:val="D4D4D4"/>
          <w:sz w:val="21"/>
          <w:szCs w:val="21"/>
          <w:lang w:eastAsia="en-IN"/>
        </w:rPr>
        <w:t>)</w:t>
      </w:r>
    </w:p>
    <w:p w14:paraId="18EAA04F"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exp_stack = []</w:t>
      </w:r>
    </w:p>
    <w:p w14:paraId="7C14C273"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t = </w:t>
      </w:r>
      <w:r w:rsidRPr="00087AEE">
        <w:rPr>
          <w:rFonts w:ascii="Consolas" w:eastAsia="Times New Roman" w:hAnsi="Consolas" w:cs="Times New Roman"/>
          <w:color w:val="B5CEA8"/>
          <w:sz w:val="21"/>
          <w:szCs w:val="21"/>
          <w:lang w:eastAsia="en-IN"/>
        </w:rPr>
        <w:t>1</w:t>
      </w:r>
    </w:p>
    <w:p w14:paraId="4374A81E"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p>
    <w:p w14:paraId="6D6267EE"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for</w:t>
      </w:r>
      <w:r w:rsidRPr="00087AEE">
        <w:rPr>
          <w:rFonts w:ascii="Consolas" w:eastAsia="Times New Roman" w:hAnsi="Consolas" w:cs="Times New Roman"/>
          <w:color w:val="D4D4D4"/>
          <w:sz w:val="21"/>
          <w:szCs w:val="21"/>
          <w:lang w:eastAsia="en-IN"/>
        </w:rPr>
        <w:t> i </w:t>
      </w:r>
      <w:r w:rsidRPr="00087AEE">
        <w:rPr>
          <w:rFonts w:ascii="Consolas" w:eastAsia="Times New Roman" w:hAnsi="Consolas" w:cs="Times New Roman"/>
          <w:color w:val="569CD6"/>
          <w:sz w:val="21"/>
          <w:szCs w:val="21"/>
          <w:lang w:eastAsia="en-IN"/>
        </w:rPr>
        <w:t>in</w:t>
      </w:r>
      <w:r w:rsidRPr="00087AEE">
        <w:rPr>
          <w:rFonts w:ascii="Consolas" w:eastAsia="Times New Roman" w:hAnsi="Consolas" w:cs="Times New Roman"/>
          <w:color w:val="D4D4D4"/>
          <w:sz w:val="21"/>
          <w:szCs w:val="21"/>
          <w:lang w:eastAsia="en-IN"/>
        </w:rPr>
        <w:t> pos:</w:t>
      </w:r>
    </w:p>
    <w:p w14:paraId="7339F7EA"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if</w:t>
      </w:r>
      <w:r w:rsidRPr="00087AEE">
        <w:rPr>
          <w:rFonts w:ascii="Consolas" w:eastAsia="Times New Roman" w:hAnsi="Consolas" w:cs="Times New Roman"/>
          <w:color w:val="D4D4D4"/>
          <w:sz w:val="21"/>
          <w:szCs w:val="21"/>
          <w:lang w:eastAsia="en-IN"/>
        </w:rPr>
        <w:t> i </w:t>
      </w:r>
      <w:r w:rsidRPr="00087AEE">
        <w:rPr>
          <w:rFonts w:ascii="Consolas" w:eastAsia="Times New Roman" w:hAnsi="Consolas" w:cs="Times New Roman"/>
          <w:color w:val="569CD6"/>
          <w:sz w:val="21"/>
          <w:szCs w:val="21"/>
          <w:lang w:eastAsia="en-IN"/>
        </w:rPr>
        <w:t>not</w:t>
      </w: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in</w:t>
      </w:r>
      <w:r w:rsidRPr="00087AEE">
        <w:rPr>
          <w:rFonts w:ascii="Consolas" w:eastAsia="Times New Roman" w:hAnsi="Consolas" w:cs="Times New Roman"/>
          <w:color w:val="D4D4D4"/>
          <w:sz w:val="21"/>
          <w:szCs w:val="21"/>
          <w:lang w:eastAsia="en-IN"/>
        </w:rPr>
        <w:t> OPERATORS:</w:t>
      </w:r>
    </w:p>
    <w:p w14:paraId="11E8BFED"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exp_stack.append(i)</w:t>
      </w:r>
    </w:p>
    <w:p w14:paraId="29179A93"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else</w:t>
      </w:r>
      <w:r w:rsidRPr="00087AEE">
        <w:rPr>
          <w:rFonts w:ascii="Consolas" w:eastAsia="Times New Roman" w:hAnsi="Consolas" w:cs="Times New Roman"/>
          <w:color w:val="D4D4D4"/>
          <w:sz w:val="21"/>
          <w:szCs w:val="21"/>
          <w:lang w:eastAsia="en-IN"/>
        </w:rPr>
        <w:t>:</w:t>
      </w:r>
    </w:p>
    <w:p w14:paraId="0991CB14"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w:t>
      </w:r>
      <w:r w:rsidRPr="00087AEE">
        <w:rPr>
          <w:rFonts w:ascii="Consolas" w:eastAsia="Times New Roman" w:hAnsi="Consolas" w:cs="Times New Roman"/>
          <w:color w:val="569CD6"/>
          <w:sz w:val="21"/>
          <w:szCs w:val="21"/>
          <w:lang w:eastAsia="en-IN"/>
        </w:rPr>
        <w:t>print</w:t>
      </w:r>
      <w:r w:rsidRPr="00087AEE">
        <w:rPr>
          <w:rFonts w:ascii="Consolas" w:eastAsia="Times New Roman" w:hAnsi="Consolas" w:cs="Times New Roman"/>
          <w:color w:val="D4D4D4"/>
          <w:sz w:val="21"/>
          <w:szCs w:val="21"/>
          <w:lang w:eastAsia="en-IN"/>
        </w:rPr>
        <w:t>(f</w:t>
      </w:r>
      <w:r w:rsidRPr="00087AEE">
        <w:rPr>
          <w:rFonts w:ascii="Consolas" w:eastAsia="Times New Roman" w:hAnsi="Consolas" w:cs="Times New Roman"/>
          <w:color w:val="CE9178"/>
          <w:sz w:val="21"/>
          <w:szCs w:val="21"/>
          <w:lang w:eastAsia="en-IN"/>
        </w:rPr>
        <w:t>'t{t} := {exp_stack[-2]} {i} {exp_stack[-1]}'</w:t>
      </w:r>
      <w:r w:rsidRPr="00087AEE">
        <w:rPr>
          <w:rFonts w:ascii="Consolas" w:eastAsia="Times New Roman" w:hAnsi="Consolas" w:cs="Times New Roman"/>
          <w:color w:val="D4D4D4"/>
          <w:sz w:val="21"/>
          <w:szCs w:val="21"/>
          <w:lang w:eastAsia="en-IN"/>
        </w:rPr>
        <w:t>)</w:t>
      </w:r>
    </w:p>
    <w:p w14:paraId="3928714B"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exp_stack=exp_stack[:-</w:t>
      </w:r>
      <w:r w:rsidRPr="00087AEE">
        <w:rPr>
          <w:rFonts w:ascii="Consolas" w:eastAsia="Times New Roman" w:hAnsi="Consolas" w:cs="Times New Roman"/>
          <w:color w:val="B5CEA8"/>
          <w:sz w:val="21"/>
          <w:szCs w:val="21"/>
          <w:lang w:eastAsia="en-IN"/>
        </w:rPr>
        <w:t>2</w:t>
      </w:r>
      <w:r w:rsidRPr="00087AEE">
        <w:rPr>
          <w:rFonts w:ascii="Consolas" w:eastAsia="Times New Roman" w:hAnsi="Consolas" w:cs="Times New Roman"/>
          <w:color w:val="D4D4D4"/>
          <w:sz w:val="21"/>
          <w:szCs w:val="21"/>
          <w:lang w:eastAsia="en-IN"/>
        </w:rPr>
        <w:t>]</w:t>
      </w:r>
    </w:p>
    <w:p w14:paraId="5F8F1878"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exp_stack.append(f</w:t>
      </w:r>
      <w:r w:rsidRPr="00087AEE">
        <w:rPr>
          <w:rFonts w:ascii="Consolas" w:eastAsia="Times New Roman" w:hAnsi="Consolas" w:cs="Times New Roman"/>
          <w:color w:val="CE9178"/>
          <w:sz w:val="21"/>
          <w:szCs w:val="21"/>
          <w:lang w:eastAsia="en-IN"/>
        </w:rPr>
        <w:t>'t{t}'</w:t>
      </w:r>
      <w:r w:rsidRPr="00087AEE">
        <w:rPr>
          <w:rFonts w:ascii="Consolas" w:eastAsia="Times New Roman" w:hAnsi="Consolas" w:cs="Times New Roman"/>
          <w:color w:val="D4D4D4"/>
          <w:sz w:val="21"/>
          <w:szCs w:val="21"/>
          <w:lang w:eastAsia="en-IN"/>
        </w:rPr>
        <w:t>)</w:t>
      </w:r>
    </w:p>
    <w:p w14:paraId="0FAAA5B6"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            t+=</w:t>
      </w:r>
      <w:r w:rsidRPr="00087AEE">
        <w:rPr>
          <w:rFonts w:ascii="Consolas" w:eastAsia="Times New Roman" w:hAnsi="Consolas" w:cs="Times New Roman"/>
          <w:color w:val="B5CEA8"/>
          <w:sz w:val="21"/>
          <w:szCs w:val="21"/>
          <w:lang w:eastAsia="en-IN"/>
        </w:rPr>
        <w:t>1</w:t>
      </w:r>
    </w:p>
    <w:p w14:paraId="20A40319"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p>
    <w:p w14:paraId="4F17909A"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expres = input(</w:t>
      </w:r>
      <w:r w:rsidRPr="00087AEE">
        <w:rPr>
          <w:rFonts w:ascii="Consolas" w:eastAsia="Times New Roman" w:hAnsi="Consolas" w:cs="Times New Roman"/>
          <w:color w:val="CE9178"/>
          <w:sz w:val="21"/>
          <w:szCs w:val="21"/>
          <w:lang w:eastAsia="en-IN"/>
        </w:rPr>
        <w:t>"INPUT THE EXPRESSION: "</w:t>
      </w:r>
      <w:r w:rsidRPr="00087AEE">
        <w:rPr>
          <w:rFonts w:ascii="Consolas" w:eastAsia="Times New Roman" w:hAnsi="Consolas" w:cs="Times New Roman"/>
          <w:color w:val="D4D4D4"/>
          <w:sz w:val="21"/>
          <w:szCs w:val="21"/>
          <w:lang w:eastAsia="en-IN"/>
        </w:rPr>
        <w:t>)</w:t>
      </w:r>
    </w:p>
    <w:p w14:paraId="56133877"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569CD6"/>
          <w:sz w:val="21"/>
          <w:szCs w:val="21"/>
          <w:lang w:eastAsia="en-IN"/>
        </w:rPr>
        <w:t>print</w:t>
      </w:r>
      <w:r w:rsidRPr="00087AEE">
        <w:rPr>
          <w:rFonts w:ascii="Consolas" w:eastAsia="Times New Roman" w:hAnsi="Consolas" w:cs="Times New Roman"/>
          <w:color w:val="D4D4D4"/>
          <w:sz w:val="21"/>
          <w:szCs w:val="21"/>
          <w:lang w:eastAsia="en-IN"/>
        </w:rPr>
        <w:t>(</w:t>
      </w:r>
      <w:r w:rsidRPr="00087AEE">
        <w:rPr>
          <w:rFonts w:ascii="Consolas" w:eastAsia="Times New Roman" w:hAnsi="Consolas" w:cs="Times New Roman"/>
          <w:color w:val="CE9178"/>
          <w:sz w:val="21"/>
          <w:szCs w:val="21"/>
          <w:lang w:eastAsia="en-IN"/>
        </w:rPr>
        <w:t>"The Infix of the given expression is ::\n"</w:t>
      </w:r>
      <w:r w:rsidRPr="00087AEE">
        <w:rPr>
          <w:rFonts w:ascii="Consolas" w:eastAsia="Times New Roman" w:hAnsi="Consolas" w:cs="Times New Roman"/>
          <w:color w:val="D4D4D4"/>
          <w:sz w:val="21"/>
          <w:szCs w:val="21"/>
          <w:lang w:eastAsia="en-IN"/>
        </w:rPr>
        <w:t>,expres)</w:t>
      </w:r>
    </w:p>
    <w:p w14:paraId="3A6A02E0"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569CD6"/>
          <w:sz w:val="21"/>
          <w:szCs w:val="21"/>
          <w:lang w:eastAsia="en-IN"/>
        </w:rPr>
        <w:t>print</w:t>
      </w:r>
      <w:r w:rsidRPr="00087AEE">
        <w:rPr>
          <w:rFonts w:ascii="Consolas" w:eastAsia="Times New Roman" w:hAnsi="Consolas" w:cs="Times New Roman"/>
          <w:color w:val="D4D4D4"/>
          <w:sz w:val="21"/>
          <w:szCs w:val="21"/>
          <w:lang w:eastAsia="en-IN"/>
        </w:rPr>
        <w:t>(</w:t>
      </w:r>
      <w:r w:rsidRPr="00087AEE">
        <w:rPr>
          <w:rFonts w:ascii="Consolas" w:eastAsia="Times New Roman" w:hAnsi="Consolas" w:cs="Times New Roman"/>
          <w:color w:val="CE9178"/>
          <w:sz w:val="21"/>
          <w:szCs w:val="21"/>
          <w:lang w:eastAsia="en-IN"/>
        </w:rPr>
        <w:t>"The Prefix of "</w:t>
      </w:r>
      <w:r w:rsidRPr="00087AEE">
        <w:rPr>
          <w:rFonts w:ascii="Consolas" w:eastAsia="Times New Roman" w:hAnsi="Consolas" w:cs="Times New Roman"/>
          <w:color w:val="D4D4D4"/>
          <w:sz w:val="21"/>
          <w:szCs w:val="21"/>
          <w:lang w:eastAsia="en-IN"/>
        </w:rPr>
        <w:t>,expres,</w:t>
      </w:r>
      <w:r w:rsidRPr="00087AEE">
        <w:rPr>
          <w:rFonts w:ascii="Consolas" w:eastAsia="Times New Roman" w:hAnsi="Consolas" w:cs="Times New Roman"/>
          <w:color w:val="CE9178"/>
          <w:sz w:val="21"/>
          <w:szCs w:val="21"/>
          <w:lang w:eastAsia="en-IN"/>
        </w:rPr>
        <w:t>" is::"</w:t>
      </w:r>
      <w:r w:rsidRPr="00087AEE">
        <w:rPr>
          <w:rFonts w:ascii="Consolas" w:eastAsia="Times New Roman" w:hAnsi="Consolas" w:cs="Times New Roman"/>
          <w:color w:val="D4D4D4"/>
          <w:sz w:val="21"/>
          <w:szCs w:val="21"/>
          <w:lang w:eastAsia="en-IN"/>
        </w:rPr>
        <w:t>)</w:t>
      </w:r>
    </w:p>
    <w:p w14:paraId="0FFD1675"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pre = infix_to_prefix(expres)</w:t>
      </w:r>
    </w:p>
    <w:p w14:paraId="7B533A20"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569CD6"/>
          <w:sz w:val="21"/>
          <w:szCs w:val="21"/>
          <w:lang w:eastAsia="en-IN"/>
        </w:rPr>
        <w:t>print</w:t>
      </w:r>
      <w:r w:rsidRPr="00087AEE">
        <w:rPr>
          <w:rFonts w:ascii="Consolas" w:eastAsia="Times New Roman" w:hAnsi="Consolas" w:cs="Times New Roman"/>
          <w:color w:val="D4D4D4"/>
          <w:sz w:val="21"/>
          <w:szCs w:val="21"/>
          <w:lang w:eastAsia="en-IN"/>
        </w:rPr>
        <w:t>(</w:t>
      </w:r>
      <w:r w:rsidRPr="00087AEE">
        <w:rPr>
          <w:rFonts w:ascii="Consolas" w:eastAsia="Times New Roman" w:hAnsi="Consolas" w:cs="Times New Roman"/>
          <w:color w:val="CE9178"/>
          <w:sz w:val="21"/>
          <w:szCs w:val="21"/>
          <w:lang w:eastAsia="en-IN"/>
        </w:rPr>
        <w:t>"The Postfix of "</w:t>
      </w:r>
      <w:r w:rsidRPr="00087AEE">
        <w:rPr>
          <w:rFonts w:ascii="Consolas" w:eastAsia="Times New Roman" w:hAnsi="Consolas" w:cs="Times New Roman"/>
          <w:color w:val="D4D4D4"/>
          <w:sz w:val="21"/>
          <w:szCs w:val="21"/>
          <w:lang w:eastAsia="en-IN"/>
        </w:rPr>
        <w:t>,expres,</w:t>
      </w:r>
      <w:r w:rsidRPr="00087AEE">
        <w:rPr>
          <w:rFonts w:ascii="Consolas" w:eastAsia="Times New Roman" w:hAnsi="Consolas" w:cs="Times New Roman"/>
          <w:color w:val="CE9178"/>
          <w:sz w:val="21"/>
          <w:szCs w:val="21"/>
          <w:lang w:eastAsia="en-IN"/>
        </w:rPr>
        <w:t>" is::"</w:t>
      </w:r>
      <w:r w:rsidRPr="00087AEE">
        <w:rPr>
          <w:rFonts w:ascii="Consolas" w:eastAsia="Times New Roman" w:hAnsi="Consolas" w:cs="Times New Roman"/>
          <w:color w:val="D4D4D4"/>
          <w:sz w:val="21"/>
          <w:szCs w:val="21"/>
          <w:lang w:eastAsia="en-IN"/>
        </w:rPr>
        <w:t>)</w:t>
      </w:r>
    </w:p>
    <w:p w14:paraId="42E9E399"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pos = infix_to_postfix(expres)</w:t>
      </w:r>
    </w:p>
    <w:p w14:paraId="21CD35BB" w14:textId="77777777" w:rsidR="00087AEE" w:rsidRPr="00087AEE" w:rsidRDefault="00087AEE" w:rsidP="00087AEE">
      <w:pPr>
        <w:shd w:val="clear" w:color="auto" w:fill="1E1E1E"/>
        <w:spacing w:after="0" w:line="285" w:lineRule="atLeast"/>
        <w:rPr>
          <w:rFonts w:ascii="Consolas" w:eastAsia="Times New Roman" w:hAnsi="Consolas" w:cs="Times New Roman"/>
          <w:color w:val="D4D4D4"/>
          <w:sz w:val="21"/>
          <w:szCs w:val="21"/>
          <w:lang w:eastAsia="en-IN"/>
        </w:rPr>
      </w:pPr>
      <w:r w:rsidRPr="00087AEE">
        <w:rPr>
          <w:rFonts w:ascii="Consolas" w:eastAsia="Times New Roman" w:hAnsi="Consolas" w:cs="Times New Roman"/>
          <w:color w:val="D4D4D4"/>
          <w:sz w:val="21"/>
          <w:szCs w:val="21"/>
          <w:lang w:eastAsia="en-IN"/>
        </w:rPr>
        <w:t>three_add_code(pos)</w:t>
      </w:r>
    </w:p>
    <w:p w14:paraId="5CF91503" w14:textId="5C637C30" w:rsidR="00E041EF" w:rsidRDefault="00E041EF" w:rsidP="00E041EF"/>
    <w:p w14:paraId="744ACF06" w14:textId="77777777" w:rsidR="00087AEE" w:rsidRDefault="00087AEE" w:rsidP="00087AEE">
      <w:pPr>
        <w:pStyle w:val="Heading2"/>
      </w:pPr>
      <w:r>
        <w:t>Output</w:t>
      </w:r>
    </w:p>
    <w:p w14:paraId="6FA02210" w14:textId="088BFB19" w:rsidR="00087AEE" w:rsidRPr="00E041EF" w:rsidRDefault="00087AEE" w:rsidP="00E041EF">
      <w:r w:rsidRPr="00087AEE">
        <w:rPr>
          <w:noProof/>
        </w:rPr>
        <w:drawing>
          <wp:inline distT="0" distB="0" distL="0" distR="0" wp14:anchorId="7D2C930E" wp14:editId="4AFB9261">
            <wp:extent cx="5731510" cy="158686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1586865"/>
                    </a:xfrm>
                    <a:prstGeom prst="rect">
                      <a:avLst/>
                    </a:prstGeom>
                  </pic:spPr>
                </pic:pic>
              </a:graphicData>
            </a:graphic>
          </wp:inline>
        </w:drawing>
      </w:r>
    </w:p>
    <w:sectPr w:rsidR="00087AEE" w:rsidRPr="00E041E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F7117" w14:textId="77777777" w:rsidR="00FD7E9E" w:rsidRDefault="00FD7E9E" w:rsidP="00E041EF">
      <w:pPr>
        <w:spacing w:after="0" w:line="240" w:lineRule="auto"/>
      </w:pPr>
      <w:r>
        <w:separator/>
      </w:r>
    </w:p>
  </w:endnote>
  <w:endnote w:type="continuationSeparator" w:id="0">
    <w:p w14:paraId="2B0F2B90" w14:textId="77777777" w:rsidR="00FD7E9E" w:rsidRDefault="00FD7E9E" w:rsidP="00E0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295BB" w14:textId="77777777" w:rsidR="00FD7E9E" w:rsidRDefault="00FD7E9E" w:rsidP="00E041EF">
      <w:pPr>
        <w:spacing w:after="0" w:line="240" w:lineRule="auto"/>
      </w:pPr>
      <w:r>
        <w:separator/>
      </w:r>
    </w:p>
  </w:footnote>
  <w:footnote w:type="continuationSeparator" w:id="0">
    <w:p w14:paraId="24AC7C92" w14:textId="77777777" w:rsidR="00FD7E9E" w:rsidRDefault="00FD7E9E" w:rsidP="00E04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229D" w14:textId="142FD13E" w:rsidR="00E041EF" w:rsidRDefault="00E041EF" w:rsidP="00E041EF">
    <w:pPr>
      <w:pStyle w:val="Header"/>
      <w:tabs>
        <w:tab w:val="clear" w:pos="4513"/>
      </w:tabs>
    </w:pPr>
    <w:r>
      <w:t>Practical 9</w:t>
    </w:r>
    <w:r>
      <w:tab/>
      <w:t>Varun Khadayate</w:t>
    </w:r>
  </w:p>
  <w:p w14:paraId="595C2757" w14:textId="0F9AFE46" w:rsidR="00E041EF" w:rsidRDefault="00E041EF" w:rsidP="00E041EF">
    <w:pPr>
      <w:pStyle w:val="Header"/>
      <w:tabs>
        <w:tab w:val="clear" w:pos="4513"/>
      </w:tabs>
      <w:jc w:val="right"/>
    </w:pPr>
    <w:r>
      <w:t>A016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0025B"/>
    <w:multiLevelType w:val="multilevel"/>
    <w:tmpl w:val="09F6780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5A216C7A"/>
    <w:multiLevelType w:val="hybridMultilevel"/>
    <w:tmpl w:val="B808A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BC15C2"/>
    <w:multiLevelType w:val="multilevel"/>
    <w:tmpl w:val="DF4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ED4708"/>
    <w:multiLevelType w:val="hybridMultilevel"/>
    <w:tmpl w:val="09D697F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EF"/>
    <w:rsid w:val="00087AEE"/>
    <w:rsid w:val="001A07D6"/>
    <w:rsid w:val="00302FE1"/>
    <w:rsid w:val="004E6E26"/>
    <w:rsid w:val="00E041EF"/>
    <w:rsid w:val="00F01906"/>
    <w:rsid w:val="00FA7D5E"/>
    <w:rsid w:val="00FD7E9E"/>
    <w:rsid w:val="00FE7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6523"/>
  <w15:chartTrackingRefBased/>
  <w15:docId w15:val="{ACBC5C81-87FC-40BA-A10C-00FCEAD9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1EF"/>
  </w:style>
  <w:style w:type="paragraph" w:styleId="Heading1">
    <w:name w:val="heading 1"/>
    <w:basedOn w:val="Normal"/>
    <w:next w:val="Normal"/>
    <w:link w:val="Heading1Char"/>
    <w:uiPriority w:val="9"/>
    <w:qFormat/>
    <w:rsid w:val="00E04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1EF"/>
  </w:style>
  <w:style w:type="paragraph" w:styleId="Footer">
    <w:name w:val="footer"/>
    <w:basedOn w:val="Normal"/>
    <w:link w:val="FooterChar"/>
    <w:uiPriority w:val="99"/>
    <w:unhideWhenUsed/>
    <w:rsid w:val="00E04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1EF"/>
  </w:style>
  <w:style w:type="paragraph" w:styleId="ListParagraph">
    <w:name w:val="List Paragraph"/>
    <w:basedOn w:val="Normal"/>
    <w:uiPriority w:val="34"/>
    <w:qFormat/>
    <w:rsid w:val="00E041EF"/>
    <w:pPr>
      <w:ind w:left="720"/>
      <w:contextualSpacing/>
    </w:pPr>
  </w:style>
  <w:style w:type="character" w:customStyle="1" w:styleId="Heading2Char">
    <w:name w:val="Heading 2 Char"/>
    <w:basedOn w:val="DefaultParagraphFont"/>
    <w:link w:val="Heading2"/>
    <w:uiPriority w:val="9"/>
    <w:rsid w:val="00E041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20619">
      <w:bodyDiv w:val="1"/>
      <w:marLeft w:val="0"/>
      <w:marRight w:val="0"/>
      <w:marTop w:val="0"/>
      <w:marBottom w:val="0"/>
      <w:divBdr>
        <w:top w:val="none" w:sz="0" w:space="0" w:color="auto"/>
        <w:left w:val="none" w:sz="0" w:space="0" w:color="auto"/>
        <w:bottom w:val="none" w:sz="0" w:space="0" w:color="auto"/>
        <w:right w:val="none" w:sz="0" w:space="0" w:color="auto"/>
      </w:divBdr>
      <w:divsChild>
        <w:div w:id="1675763656">
          <w:marLeft w:val="0"/>
          <w:marRight w:val="0"/>
          <w:marTop w:val="0"/>
          <w:marBottom w:val="0"/>
          <w:divBdr>
            <w:top w:val="none" w:sz="0" w:space="0" w:color="auto"/>
            <w:left w:val="none" w:sz="0" w:space="0" w:color="auto"/>
            <w:bottom w:val="none" w:sz="0" w:space="0" w:color="auto"/>
            <w:right w:val="none" w:sz="0" w:space="0" w:color="auto"/>
          </w:divBdr>
          <w:divsChild>
            <w:div w:id="117915053">
              <w:marLeft w:val="0"/>
              <w:marRight w:val="0"/>
              <w:marTop w:val="0"/>
              <w:marBottom w:val="0"/>
              <w:divBdr>
                <w:top w:val="none" w:sz="0" w:space="0" w:color="auto"/>
                <w:left w:val="none" w:sz="0" w:space="0" w:color="auto"/>
                <w:bottom w:val="none" w:sz="0" w:space="0" w:color="auto"/>
                <w:right w:val="none" w:sz="0" w:space="0" w:color="auto"/>
              </w:divBdr>
            </w:div>
            <w:div w:id="1068116395">
              <w:marLeft w:val="0"/>
              <w:marRight w:val="0"/>
              <w:marTop w:val="0"/>
              <w:marBottom w:val="0"/>
              <w:divBdr>
                <w:top w:val="none" w:sz="0" w:space="0" w:color="auto"/>
                <w:left w:val="none" w:sz="0" w:space="0" w:color="auto"/>
                <w:bottom w:val="none" w:sz="0" w:space="0" w:color="auto"/>
                <w:right w:val="none" w:sz="0" w:space="0" w:color="auto"/>
              </w:divBdr>
            </w:div>
            <w:div w:id="367528139">
              <w:marLeft w:val="0"/>
              <w:marRight w:val="0"/>
              <w:marTop w:val="0"/>
              <w:marBottom w:val="0"/>
              <w:divBdr>
                <w:top w:val="none" w:sz="0" w:space="0" w:color="auto"/>
                <w:left w:val="none" w:sz="0" w:space="0" w:color="auto"/>
                <w:bottom w:val="none" w:sz="0" w:space="0" w:color="auto"/>
                <w:right w:val="none" w:sz="0" w:space="0" w:color="auto"/>
              </w:divBdr>
            </w:div>
            <w:div w:id="1551769523">
              <w:marLeft w:val="0"/>
              <w:marRight w:val="0"/>
              <w:marTop w:val="0"/>
              <w:marBottom w:val="0"/>
              <w:divBdr>
                <w:top w:val="none" w:sz="0" w:space="0" w:color="auto"/>
                <w:left w:val="none" w:sz="0" w:space="0" w:color="auto"/>
                <w:bottom w:val="none" w:sz="0" w:space="0" w:color="auto"/>
                <w:right w:val="none" w:sz="0" w:space="0" w:color="auto"/>
              </w:divBdr>
            </w:div>
            <w:div w:id="362051075">
              <w:marLeft w:val="0"/>
              <w:marRight w:val="0"/>
              <w:marTop w:val="0"/>
              <w:marBottom w:val="0"/>
              <w:divBdr>
                <w:top w:val="none" w:sz="0" w:space="0" w:color="auto"/>
                <w:left w:val="none" w:sz="0" w:space="0" w:color="auto"/>
                <w:bottom w:val="none" w:sz="0" w:space="0" w:color="auto"/>
                <w:right w:val="none" w:sz="0" w:space="0" w:color="auto"/>
              </w:divBdr>
            </w:div>
            <w:div w:id="1779638786">
              <w:marLeft w:val="0"/>
              <w:marRight w:val="0"/>
              <w:marTop w:val="0"/>
              <w:marBottom w:val="0"/>
              <w:divBdr>
                <w:top w:val="none" w:sz="0" w:space="0" w:color="auto"/>
                <w:left w:val="none" w:sz="0" w:space="0" w:color="auto"/>
                <w:bottom w:val="none" w:sz="0" w:space="0" w:color="auto"/>
                <w:right w:val="none" w:sz="0" w:space="0" w:color="auto"/>
              </w:divBdr>
            </w:div>
            <w:div w:id="658190821">
              <w:marLeft w:val="0"/>
              <w:marRight w:val="0"/>
              <w:marTop w:val="0"/>
              <w:marBottom w:val="0"/>
              <w:divBdr>
                <w:top w:val="none" w:sz="0" w:space="0" w:color="auto"/>
                <w:left w:val="none" w:sz="0" w:space="0" w:color="auto"/>
                <w:bottom w:val="none" w:sz="0" w:space="0" w:color="auto"/>
                <w:right w:val="none" w:sz="0" w:space="0" w:color="auto"/>
              </w:divBdr>
            </w:div>
            <w:div w:id="756830149">
              <w:marLeft w:val="0"/>
              <w:marRight w:val="0"/>
              <w:marTop w:val="0"/>
              <w:marBottom w:val="0"/>
              <w:divBdr>
                <w:top w:val="none" w:sz="0" w:space="0" w:color="auto"/>
                <w:left w:val="none" w:sz="0" w:space="0" w:color="auto"/>
                <w:bottom w:val="none" w:sz="0" w:space="0" w:color="auto"/>
                <w:right w:val="none" w:sz="0" w:space="0" w:color="auto"/>
              </w:divBdr>
            </w:div>
            <w:div w:id="1763255288">
              <w:marLeft w:val="0"/>
              <w:marRight w:val="0"/>
              <w:marTop w:val="0"/>
              <w:marBottom w:val="0"/>
              <w:divBdr>
                <w:top w:val="none" w:sz="0" w:space="0" w:color="auto"/>
                <w:left w:val="none" w:sz="0" w:space="0" w:color="auto"/>
                <w:bottom w:val="none" w:sz="0" w:space="0" w:color="auto"/>
                <w:right w:val="none" w:sz="0" w:space="0" w:color="auto"/>
              </w:divBdr>
            </w:div>
            <w:div w:id="1653099358">
              <w:marLeft w:val="0"/>
              <w:marRight w:val="0"/>
              <w:marTop w:val="0"/>
              <w:marBottom w:val="0"/>
              <w:divBdr>
                <w:top w:val="none" w:sz="0" w:space="0" w:color="auto"/>
                <w:left w:val="none" w:sz="0" w:space="0" w:color="auto"/>
                <w:bottom w:val="none" w:sz="0" w:space="0" w:color="auto"/>
                <w:right w:val="none" w:sz="0" w:space="0" w:color="auto"/>
              </w:divBdr>
            </w:div>
            <w:div w:id="1855729215">
              <w:marLeft w:val="0"/>
              <w:marRight w:val="0"/>
              <w:marTop w:val="0"/>
              <w:marBottom w:val="0"/>
              <w:divBdr>
                <w:top w:val="none" w:sz="0" w:space="0" w:color="auto"/>
                <w:left w:val="none" w:sz="0" w:space="0" w:color="auto"/>
                <w:bottom w:val="none" w:sz="0" w:space="0" w:color="auto"/>
                <w:right w:val="none" w:sz="0" w:space="0" w:color="auto"/>
              </w:divBdr>
            </w:div>
            <w:div w:id="781193726">
              <w:marLeft w:val="0"/>
              <w:marRight w:val="0"/>
              <w:marTop w:val="0"/>
              <w:marBottom w:val="0"/>
              <w:divBdr>
                <w:top w:val="none" w:sz="0" w:space="0" w:color="auto"/>
                <w:left w:val="none" w:sz="0" w:space="0" w:color="auto"/>
                <w:bottom w:val="none" w:sz="0" w:space="0" w:color="auto"/>
                <w:right w:val="none" w:sz="0" w:space="0" w:color="auto"/>
              </w:divBdr>
            </w:div>
            <w:div w:id="1026055669">
              <w:marLeft w:val="0"/>
              <w:marRight w:val="0"/>
              <w:marTop w:val="0"/>
              <w:marBottom w:val="0"/>
              <w:divBdr>
                <w:top w:val="none" w:sz="0" w:space="0" w:color="auto"/>
                <w:left w:val="none" w:sz="0" w:space="0" w:color="auto"/>
                <w:bottom w:val="none" w:sz="0" w:space="0" w:color="auto"/>
                <w:right w:val="none" w:sz="0" w:space="0" w:color="auto"/>
              </w:divBdr>
            </w:div>
            <w:div w:id="568882543">
              <w:marLeft w:val="0"/>
              <w:marRight w:val="0"/>
              <w:marTop w:val="0"/>
              <w:marBottom w:val="0"/>
              <w:divBdr>
                <w:top w:val="none" w:sz="0" w:space="0" w:color="auto"/>
                <w:left w:val="none" w:sz="0" w:space="0" w:color="auto"/>
                <w:bottom w:val="none" w:sz="0" w:space="0" w:color="auto"/>
                <w:right w:val="none" w:sz="0" w:space="0" w:color="auto"/>
              </w:divBdr>
            </w:div>
            <w:div w:id="1263798746">
              <w:marLeft w:val="0"/>
              <w:marRight w:val="0"/>
              <w:marTop w:val="0"/>
              <w:marBottom w:val="0"/>
              <w:divBdr>
                <w:top w:val="none" w:sz="0" w:space="0" w:color="auto"/>
                <w:left w:val="none" w:sz="0" w:space="0" w:color="auto"/>
                <w:bottom w:val="none" w:sz="0" w:space="0" w:color="auto"/>
                <w:right w:val="none" w:sz="0" w:space="0" w:color="auto"/>
              </w:divBdr>
            </w:div>
            <w:div w:id="236983371">
              <w:marLeft w:val="0"/>
              <w:marRight w:val="0"/>
              <w:marTop w:val="0"/>
              <w:marBottom w:val="0"/>
              <w:divBdr>
                <w:top w:val="none" w:sz="0" w:space="0" w:color="auto"/>
                <w:left w:val="none" w:sz="0" w:space="0" w:color="auto"/>
                <w:bottom w:val="none" w:sz="0" w:space="0" w:color="auto"/>
                <w:right w:val="none" w:sz="0" w:space="0" w:color="auto"/>
              </w:divBdr>
            </w:div>
            <w:div w:id="228149155">
              <w:marLeft w:val="0"/>
              <w:marRight w:val="0"/>
              <w:marTop w:val="0"/>
              <w:marBottom w:val="0"/>
              <w:divBdr>
                <w:top w:val="none" w:sz="0" w:space="0" w:color="auto"/>
                <w:left w:val="none" w:sz="0" w:space="0" w:color="auto"/>
                <w:bottom w:val="none" w:sz="0" w:space="0" w:color="auto"/>
                <w:right w:val="none" w:sz="0" w:space="0" w:color="auto"/>
              </w:divBdr>
            </w:div>
            <w:div w:id="1485781837">
              <w:marLeft w:val="0"/>
              <w:marRight w:val="0"/>
              <w:marTop w:val="0"/>
              <w:marBottom w:val="0"/>
              <w:divBdr>
                <w:top w:val="none" w:sz="0" w:space="0" w:color="auto"/>
                <w:left w:val="none" w:sz="0" w:space="0" w:color="auto"/>
                <w:bottom w:val="none" w:sz="0" w:space="0" w:color="auto"/>
                <w:right w:val="none" w:sz="0" w:space="0" w:color="auto"/>
              </w:divBdr>
            </w:div>
            <w:div w:id="265894899">
              <w:marLeft w:val="0"/>
              <w:marRight w:val="0"/>
              <w:marTop w:val="0"/>
              <w:marBottom w:val="0"/>
              <w:divBdr>
                <w:top w:val="none" w:sz="0" w:space="0" w:color="auto"/>
                <w:left w:val="none" w:sz="0" w:space="0" w:color="auto"/>
                <w:bottom w:val="none" w:sz="0" w:space="0" w:color="auto"/>
                <w:right w:val="none" w:sz="0" w:space="0" w:color="auto"/>
              </w:divBdr>
            </w:div>
            <w:div w:id="2099131882">
              <w:marLeft w:val="0"/>
              <w:marRight w:val="0"/>
              <w:marTop w:val="0"/>
              <w:marBottom w:val="0"/>
              <w:divBdr>
                <w:top w:val="none" w:sz="0" w:space="0" w:color="auto"/>
                <w:left w:val="none" w:sz="0" w:space="0" w:color="auto"/>
                <w:bottom w:val="none" w:sz="0" w:space="0" w:color="auto"/>
                <w:right w:val="none" w:sz="0" w:space="0" w:color="auto"/>
              </w:divBdr>
            </w:div>
            <w:div w:id="1801024027">
              <w:marLeft w:val="0"/>
              <w:marRight w:val="0"/>
              <w:marTop w:val="0"/>
              <w:marBottom w:val="0"/>
              <w:divBdr>
                <w:top w:val="none" w:sz="0" w:space="0" w:color="auto"/>
                <w:left w:val="none" w:sz="0" w:space="0" w:color="auto"/>
                <w:bottom w:val="none" w:sz="0" w:space="0" w:color="auto"/>
                <w:right w:val="none" w:sz="0" w:space="0" w:color="auto"/>
              </w:divBdr>
            </w:div>
            <w:div w:id="817962721">
              <w:marLeft w:val="0"/>
              <w:marRight w:val="0"/>
              <w:marTop w:val="0"/>
              <w:marBottom w:val="0"/>
              <w:divBdr>
                <w:top w:val="none" w:sz="0" w:space="0" w:color="auto"/>
                <w:left w:val="none" w:sz="0" w:space="0" w:color="auto"/>
                <w:bottom w:val="none" w:sz="0" w:space="0" w:color="auto"/>
                <w:right w:val="none" w:sz="0" w:space="0" w:color="auto"/>
              </w:divBdr>
            </w:div>
            <w:div w:id="678972124">
              <w:marLeft w:val="0"/>
              <w:marRight w:val="0"/>
              <w:marTop w:val="0"/>
              <w:marBottom w:val="0"/>
              <w:divBdr>
                <w:top w:val="none" w:sz="0" w:space="0" w:color="auto"/>
                <w:left w:val="none" w:sz="0" w:space="0" w:color="auto"/>
                <w:bottom w:val="none" w:sz="0" w:space="0" w:color="auto"/>
                <w:right w:val="none" w:sz="0" w:space="0" w:color="auto"/>
              </w:divBdr>
            </w:div>
            <w:div w:id="109059888">
              <w:marLeft w:val="0"/>
              <w:marRight w:val="0"/>
              <w:marTop w:val="0"/>
              <w:marBottom w:val="0"/>
              <w:divBdr>
                <w:top w:val="none" w:sz="0" w:space="0" w:color="auto"/>
                <w:left w:val="none" w:sz="0" w:space="0" w:color="auto"/>
                <w:bottom w:val="none" w:sz="0" w:space="0" w:color="auto"/>
                <w:right w:val="none" w:sz="0" w:space="0" w:color="auto"/>
              </w:divBdr>
            </w:div>
            <w:div w:id="43339845">
              <w:marLeft w:val="0"/>
              <w:marRight w:val="0"/>
              <w:marTop w:val="0"/>
              <w:marBottom w:val="0"/>
              <w:divBdr>
                <w:top w:val="none" w:sz="0" w:space="0" w:color="auto"/>
                <w:left w:val="none" w:sz="0" w:space="0" w:color="auto"/>
                <w:bottom w:val="none" w:sz="0" w:space="0" w:color="auto"/>
                <w:right w:val="none" w:sz="0" w:space="0" w:color="auto"/>
              </w:divBdr>
            </w:div>
            <w:div w:id="1969121267">
              <w:marLeft w:val="0"/>
              <w:marRight w:val="0"/>
              <w:marTop w:val="0"/>
              <w:marBottom w:val="0"/>
              <w:divBdr>
                <w:top w:val="none" w:sz="0" w:space="0" w:color="auto"/>
                <w:left w:val="none" w:sz="0" w:space="0" w:color="auto"/>
                <w:bottom w:val="none" w:sz="0" w:space="0" w:color="auto"/>
                <w:right w:val="none" w:sz="0" w:space="0" w:color="auto"/>
              </w:divBdr>
            </w:div>
            <w:div w:id="257174081">
              <w:marLeft w:val="0"/>
              <w:marRight w:val="0"/>
              <w:marTop w:val="0"/>
              <w:marBottom w:val="0"/>
              <w:divBdr>
                <w:top w:val="none" w:sz="0" w:space="0" w:color="auto"/>
                <w:left w:val="none" w:sz="0" w:space="0" w:color="auto"/>
                <w:bottom w:val="none" w:sz="0" w:space="0" w:color="auto"/>
                <w:right w:val="none" w:sz="0" w:space="0" w:color="auto"/>
              </w:divBdr>
            </w:div>
            <w:div w:id="34281881">
              <w:marLeft w:val="0"/>
              <w:marRight w:val="0"/>
              <w:marTop w:val="0"/>
              <w:marBottom w:val="0"/>
              <w:divBdr>
                <w:top w:val="none" w:sz="0" w:space="0" w:color="auto"/>
                <w:left w:val="none" w:sz="0" w:space="0" w:color="auto"/>
                <w:bottom w:val="none" w:sz="0" w:space="0" w:color="auto"/>
                <w:right w:val="none" w:sz="0" w:space="0" w:color="auto"/>
              </w:divBdr>
            </w:div>
            <w:div w:id="134760252">
              <w:marLeft w:val="0"/>
              <w:marRight w:val="0"/>
              <w:marTop w:val="0"/>
              <w:marBottom w:val="0"/>
              <w:divBdr>
                <w:top w:val="none" w:sz="0" w:space="0" w:color="auto"/>
                <w:left w:val="none" w:sz="0" w:space="0" w:color="auto"/>
                <w:bottom w:val="none" w:sz="0" w:space="0" w:color="auto"/>
                <w:right w:val="none" w:sz="0" w:space="0" w:color="auto"/>
              </w:divBdr>
            </w:div>
            <w:div w:id="1468861089">
              <w:marLeft w:val="0"/>
              <w:marRight w:val="0"/>
              <w:marTop w:val="0"/>
              <w:marBottom w:val="0"/>
              <w:divBdr>
                <w:top w:val="none" w:sz="0" w:space="0" w:color="auto"/>
                <w:left w:val="none" w:sz="0" w:space="0" w:color="auto"/>
                <w:bottom w:val="none" w:sz="0" w:space="0" w:color="auto"/>
                <w:right w:val="none" w:sz="0" w:space="0" w:color="auto"/>
              </w:divBdr>
            </w:div>
            <w:div w:id="1318722804">
              <w:marLeft w:val="0"/>
              <w:marRight w:val="0"/>
              <w:marTop w:val="0"/>
              <w:marBottom w:val="0"/>
              <w:divBdr>
                <w:top w:val="none" w:sz="0" w:space="0" w:color="auto"/>
                <w:left w:val="none" w:sz="0" w:space="0" w:color="auto"/>
                <w:bottom w:val="none" w:sz="0" w:space="0" w:color="auto"/>
                <w:right w:val="none" w:sz="0" w:space="0" w:color="auto"/>
              </w:divBdr>
            </w:div>
            <w:div w:id="1063257218">
              <w:marLeft w:val="0"/>
              <w:marRight w:val="0"/>
              <w:marTop w:val="0"/>
              <w:marBottom w:val="0"/>
              <w:divBdr>
                <w:top w:val="none" w:sz="0" w:space="0" w:color="auto"/>
                <w:left w:val="none" w:sz="0" w:space="0" w:color="auto"/>
                <w:bottom w:val="none" w:sz="0" w:space="0" w:color="auto"/>
                <w:right w:val="none" w:sz="0" w:space="0" w:color="auto"/>
              </w:divBdr>
            </w:div>
            <w:div w:id="2131821762">
              <w:marLeft w:val="0"/>
              <w:marRight w:val="0"/>
              <w:marTop w:val="0"/>
              <w:marBottom w:val="0"/>
              <w:divBdr>
                <w:top w:val="none" w:sz="0" w:space="0" w:color="auto"/>
                <w:left w:val="none" w:sz="0" w:space="0" w:color="auto"/>
                <w:bottom w:val="none" w:sz="0" w:space="0" w:color="auto"/>
                <w:right w:val="none" w:sz="0" w:space="0" w:color="auto"/>
              </w:divBdr>
            </w:div>
            <w:div w:id="376516686">
              <w:marLeft w:val="0"/>
              <w:marRight w:val="0"/>
              <w:marTop w:val="0"/>
              <w:marBottom w:val="0"/>
              <w:divBdr>
                <w:top w:val="none" w:sz="0" w:space="0" w:color="auto"/>
                <w:left w:val="none" w:sz="0" w:space="0" w:color="auto"/>
                <w:bottom w:val="none" w:sz="0" w:space="0" w:color="auto"/>
                <w:right w:val="none" w:sz="0" w:space="0" w:color="auto"/>
              </w:divBdr>
            </w:div>
            <w:div w:id="950478460">
              <w:marLeft w:val="0"/>
              <w:marRight w:val="0"/>
              <w:marTop w:val="0"/>
              <w:marBottom w:val="0"/>
              <w:divBdr>
                <w:top w:val="none" w:sz="0" w:space="0" w:color="auto"/>
                <w:left w:val="none" w:sz="0" w:space="0" w:color="auto"/>
                <w:bottom w:val="none" w:sz="0" w:space="0" w:color="auto"/>
                <w:right w:val="none" w:sz="0" w:space="0" w:color="auto"/>
              </w:divBdr>
            </w:div>
            <w:div w:id="158273206">
              <w:marLeft w:val="0"/>
              <w:marRight w:val="0"/>
              <w:marTop w:val="0"/>
              <w:marBottom w:val="0"/>
              <w:divBdr>
                <w:top w:val="none" w:sz="0" w:space="0" w:color="auto"/>
                <w:left w:val="none" w:sz="0" w:space="0" w:color="auto"/>
                <w:bottom w:val="none" w:sz="0" w:space="0" w:color="auto"/>
                <w:right w:val="none" w:sz="0" w:space="0" w:color="auto"/>
              </w:divBdr>
            </w:div>
            <w:div w:id="1657807417">
              <w:marLeft w:val="0"/>
              <w:marRight w:val="0"/>
              <w:marTop w:val="0"/>
              <w:marBottom w:val="0"/>
              <w:divBdr>
                <w:top w:val="none" w:sz="0" w:space="0" w:color="auto"/>
                <w:left w:val="none" w:sz="0" w:space="0" w:color="auto"/>
                <w:bottom w:val="none" w:sz="0" w:space="0" w:color="auto"/>
                <w:right w:val="none" w:sz="0" w:space="0" w:color="auto"/>
              </w:divBdr>
            </w:div>
            <w:div w:id="2029215633">
              <w:marLeft w:val="0"/>
              <w:marRight w:val="0"/>
              <w:marTop w:val="0"/>
              <w:marBottom w:val="0"/>
              <w:divBdr>
                <w:top w:val="none" w:sz="0" w:space="0" w:color="auto"/>
                <w:left w:val="none" w:sz="0" w:space="0" w:color="auto"/>
                <w:bottom w:val="none" w:sz="0" w:space="0" w:color="auto"/>
                <w:right w:val="none" w:sz="0" w:space="0" w:color="auto"/>
              </w:divBdr>
            </w:div>
            <w:div w:id="1355106635">
              <w:marLeft w:val="0"/>
              <w:marRight w:val="0"/>
              <w:marTop w:val="0"/>
              <w:marBottom w:val="0"/>
              <w:divBdr>
                <w:top w:val="none" w:sz="0" w:space="0" w:color="auto"/>
                <w:left w:val="none" w:sz="0" w:space="0" w:color="auto"/>
                <w:bottom w:val="none" w:sz="0" w:space="0" w:color="auto"/>
                <w:right w:val="none" w:sz="0" w:space="0" w:color="auto"/>
              </w:divBdr>
            </w:div>
            <w:div w:id="1472014924">
              <w:marLeft w:val="0"/>
              <w:marRight w:val="0"/>
              <w:marTop w:val="0"/>
              <w:marBottom w:val="0"/>
              <w:divBdr>
                <w:top w:val="none" w:sz="0" w:space="0" w:color="auto"/>
                <w:left w:val="none" w:sz="0" w:space="0" w:color="auto"/>
                <w:bottom w:val="none" w:sz="0" w:space="0" w:color="auto"/>
                <w:right w:val="none" w:sz="0" w:space="0" w:color="auto"/>
              </w:divBdr>
            </w:div>
            <w:div w:id="726487324">
              <w:marLeft w:val="0"/>
              <w:marRight w:val="0"/>
              <w:marTop w:val="0"/>
              <w:marBottom w:val="0"/>
              <w:divBdr>
                <w:top w:val="none" w:sz="0" w:space="0" w:color="auto"/>
                <w:left w:val="none" w:sz="0" w:space="0" w:color="auto"/>
                <w:bottom w:val="none" w:sz="0" w:space="0" w:color="auto"/>
                <w:right w:val="none" w:sz="0" w:space="0" w:color="auto"/>
              </w:divBdr>
            </w:div>
            <w:div w:id="826551834">
              <w:marLeft w:val="0"/>
              <w:marRight w:val="0"/>
              <w:marTop w:val="0"/>
              <w:marBottom w:val="0"/>
              <w:divBdr>
                <w:top w:val="none" w:sz="0" w:space="0" w:color="auto"/>
                <w:left w:val="none" w:sz="0" w:space="0" w:color="auto"/>
                <w:bottom w:val="none" w:sz="0" w:space="0" w:color="auto"/>
                <w:right w:val="none" w:sz="0" w:space="0" w:color="auto"/>
              </w:divBdr>
            </w:div>
            <w:div w:id="984821613">
              <w:marLeft w:val="0"/>
              <w:marRight w:val="0"/>
              <w:marTop w:val="0"/>
              <w:marBottom w:val="0"/>
              <w:divBdr>
                <w:top w:val="none" w:sz="0" w:space="0" w:color="auto"/>
                <w:left w:val="none" w:sz="0" w:space="0" w:color="auto"/>
                <w:bottom w:val="none" w:sz="0" w:space="0" w:color="auto"/>
                <w:right w:val="none" w:sz="0" w:space="0" w:color="auto"/>
              </w:divBdr>
            </w:div>
            <w:div w:id="2087454501">
              <w:marLeft w:val="0"/>
              <w:marRight w:val="0"/>
              <w:marTop w:val="0"/>
              <w:marBottom w:val="0"/>
              <w:divBdr>
                <w:top w:val="none" w:sz="0" w:space="0" w:color="auto"/>
                <w:left w:val="none" w:sz="0" w:space="0" w:color="auto"/>
                <w:bottom w:val="none" w:sz="0" w:space="0" w:color="auto"/>
                <w:right w:val="none" w:sz="0" w:space="0" w:color="auto"/>
              </w:divBdr>
            </w:div>
            <w:div w:id="673268102">
              <w:marLeft w:val="0"/>
              <w:marRight w:val="0"/>
              <w:marTop w:val="0"/>
              <w:marBottom w:val="0"/>
              <w:divBdr>
                <w:top w:val="none" w:sz="0" w:space="0" w:color="auto"/>
                <w:left w:val="none" w:sz="0" w:space="0" w:color="auto"/>
                <w:bottom w:val="none" w:sz="0" w:space="0" w:color="auto"/>
                <w:right w:val="none" w:sz="0" w:space="0" w:color="auto"/>
              </w:divBdr>
            </w:div>
            <w:div w:id="1172912538">
              <w:marLeft w:val="0"/>
              <w:marRight w:val="0"/>
              <w:marTop w:val="0"/>
              <w:marBottom w:val="0"/>
              <w:divBdr>
                <w:top w:val="none" w:sz="0" w:space="0" w:color="auto"/>
                <w:left w:val="none" w:sz="0" w:space="0" w:color="auto"/>
                <w:bottom w:val="none" w:sz="0" w:space="0" w:color="auto"/>
                <w:right w:val="none" w:sz="0" w:space="0" w:color="auto"/>
              </w:divBdr>
            </w:div>
            <w:div w:id="1922257650">
              <w:marLeft w:val="0"/>
              <w:marRight w:val="0"/>
              <w:marTop w:val="0"/>
              <w:marBottom w:val="0"/>
              <w:divBdr>
                <w:top w:val="none" w:sz="0" w:space="0" w:color="auto"/>
                <w:left w:val="none" w:sz="0" w:space="0" w:color="auto"/>
                <w:bottom w:val="none" w:sz="0" w:space="0" w:color="auto"/>
                <w:right w:val="none" w:sz="0" w:space="0" w:color="auto"/>
              </w:divBdr>
            </w:div>
            <w:div w:id="1026322406">
              <w:marLeft w:val="0"/>
              <w:marRight w:val="0"/>
              <w:marTop w:val="0"/>
              <w:marBottom w:val="0"/>
              <w:divBdr>
                <w:top w:val="none" w:sz="0" w:space="0" w:color="auto"/>
                <w:left w:val="none" w:sz="0" w:space="0" w:color="auto"/>
                <w:bottom w:val="none" w:sz="0" w:space="0" w:color="auto"/>
                <w:right w:val="none" w:sz="0" w:space="0" w:color="auto"/>
              </w:divBdr>
            </w:div>
            <w:div w:id="1798181033">
              <w:marLeft w:val="0"/>
              <w:marRight w:val="0"/>
              <w:marTop w:val="0"/>
              <w:marBottom w:val="0"/>
              <w:divBdr>
                <w:top w:val="none" w:sz="0" w:space="0" w:color="auto"/>
                <w:left w:val="none" w:sz="0" w:space="0" w:color="auto"/>
                <w:bottom w:val="none" w:sz="0" w:space="0" w:color="auto"/>
                <w:right w:val="none" w:sz="0" w:space="0" w:color="auto"/>
              </w:divBdr>
            </w:div>
            <w:div w:id="1126698694">
              <w:marLeft w:val="0"/>
              <w:marRight w:val="0"/>
              <w:marTop w:val="0"/>
              <w:marBottom w:val="0"/>
              <w:divBdr>
                <w:top w:val="none" w:sz="0" w:space="0" w:color="auto"/>
                <w:left w:val="none" w:sz="0" w:space="0" w:color="auto"/>
                <w:bottom w:val="none" w:sz="0" w:space="0" w:color="auto"/>
                <w:right w:val="none" w:sz="0" w:space="0" w:color="auto"/>
              </w:divBdr>
            </w:div>
            <w:div w:id="1208681565">
              <w:marLeft w:val="0"/>
              <w:marRight w:val="0"/>
              <w:marTop w:val="0"/>
              <w:marBottom w:val="0"/>
              <w:divBdr>
                <w:top w:val="none" w:sz="0" w:space="0" w:color="auto"/>
                <w:left w:val="none" w:sz="0" w:space="0" w:color="auto"/>
                <w:bottom w:val="none" w:sz="0" w:space="0" w:color="auto"/>
                <w:right w:val="none" w:sz="0" w:space="0" w:color="auto"/>
              </w:divBdr>
            </w:div>
            <w:div w:id="1625189827">
              <w:marLeft w:val="0"/>
              <w:marRight w:val="0"/>
              <w:marTop w:val="0"/>
              <w:marBottom w:val="0"/>
              <w:divBdr>
                <w:top w:val="none" w:sz="0" w:space="0" w:color="auto"/>
                <w:left w:val="none" w:sz="0" w:space="0" w:color="auto"/>
                <w:bottom w:val="none" w:sz="0" w:space="0" w:color="auto"/>
                <w:right w:val="none" w:sz="0" w:space="0" w:color="auto"/>
              </w:divBdr>
            </w:div>
            <w:div w:id="82607823">
              <w:marLeft w:val="0"/>
              <w:marRight w:val="0"/>
              <w:marTop w:val="0"/>
              <w:marBottom w:val="0"/>
              <w:divBdr>
                <w:top w:val="none" w:sz="0" w:space="0" w:color="auto"/>
                <w:left w:val="none" w:sz="0" w:space="0" w:color="auto"/>
                <w:bottom w:val="none" w:sz="0" w:space="0" w:color="auto"/>
                <w:right w:val="none" w:sz="0" w:space="0" w:color="auto"/>
              </w:divBdr>
            </w:div>
            <w:div w:id="2023703049">
              <w:marLeft w:val="0"/>
              <w:marRight w:val="0"/>
              <w:marTop w:val="0"/>
              <w:marBottom w:val="0"/>
              <w:divBdr>
                <w:top w:val="none" w:sz="0" w:space="0" w:color="auto"/>
                <w:left w:val="none" w:sz="0" w:space="0" w:color="auto"/>
                <w:bottom w:val="none" w:sz="0" w:space="0" w:color="auto"/>
                <w:right w:val="none" w:sz="0" w:space="0" w:color="auto"/>
              </w:divBdr>
            </w:div>
            <w:div w:id="1669362135">
              <w:marLeft w:val="0"/>
              <w:marRight w:val="0"/>
              <w:marTop w:val="0"/>
              <w:marBottom w:val="0"/>
              <w:divBdr>
                <w:top w:val="none" w:sz="0" w:space="0" w:color="auto"/>
                <w:left w:val="none" w:sz="0" w:space="0" w:color="auto"/>
                <w:bottom w:val="none" w:sz="0" w:space="0" w:color="auto"/>
                <w:right w:val="none" w:sz="0" w:space="0" w:color="auto"/>
              </w:divBdr>
            </w:div>
            <w:div w:id="1550339739">
              <w:marLeft w:val="0"/>
              <w:marRight w:val="0"/>
              <w:marTop w:val="0"/>
              <w:marBottom w:val="0"/>
              <w:divBdr>
                <w:top w:val="none" w:sz="0" w:space="0" w:color="auto"/>
                <w:left w:val="none" w:sz="0" w:space="0" w:color="auto"/>
                <w:bottom w:val="none" w:sz="0" w:space="0" w:color="auto"/>
                <w:right w:val="none" w:sz="0" w:space="0" w:color="auto"/>
              </w:divBdr>
            </w:div>
            <w:div w:id="1100218843">
              <w:marLeft w:val="0"/>
              <w:marRight w:val="0"/>
              <w:marTop w:val="0"/>
              <w:marBottom w:val="0"/>
              <w:divBdr>
                <w:top w:val="none" w:sz="0" w:space="0" w:color="auto"/>
                <w:left w:val="none" w:sz="0" w:space="0" w:color="auto"/>
                <w:bottom w:val="none" w:sz="0" w:space="0" w:color="auto"/>
                <w:right w:val="none" w:sz="0" w:space="0" w:color="auto"/>
              </w:divBdr>
            </w:div>
            <w:div w:id="761922583">
              <w:marLeft w:val="0"/>
              <w:marRight w:val="0"/>
              <w:marTop w:val="0"/>
              <w:marBottom w:val="0"/>
              <w:divBdr>
                <w:top w:val="none" w:sz="0" w:space="0" w:color="auto"/>
                <w:left w:val="none" w:sz="0" w:space="0" w:color="auto"/>
                <w:bottom w:val="none" w:sz="0" w:space="0" w:color="auto"/>
                <w:right w:val="none" w:sz="0" w:space="0" w:color="auto"/>
              </w:divBdr>
            </w:div>
            <w:div w:id="2121802980">
              <w:marLeft w:val="0"/>
              <w:marRight w:val="0"/>
              <w:marTop w:val="0"/>
              <w:marBottom w:val="0"/>
              <w:divBdr>
                <w:top w:val="none" w:sz="0" w:space="0" w:color="auto"/>
                <w:left w:val="none" w:sz="0" w:space="0" w:color="auto"/>
                <w:bottom w:val="none" w:sz="0" w:space="0" w:color="auto"/>
                <w:right w:val="none" w:sz="0" w:space="0" w:color="auto"/>
              </w:divBdr>
            </w:div>
            <w:div w:id="1386249510">
              <w:marLeft w:val="0"/>
              <w:marRight w:val="0"/>
              <w:marTop w:val="0"/>
              <w:marBottom w:val="0"/>
              <w:divBdr>
                <w:top w:val="none" w:sz="0" w:space="0" w:color="auto"/>
                <w:left w:val="none" w:sz="0" w:space="0" w:color="auto"/>
                <w:bottom w:val="none" w:sz="0" w:space="0" w:color="auto"/>
                <w:right w:val="none" w:sz="0" w:space="0" w:color="auto"/>
              </w:divBdr>
            </w:div>
            <w:div w:id="1185169393">
              <w:marLeft w:val="0"/>
              <w:marRight w:val="0"/>
              <w:marTop w:val="0"/>
              <w:marBottom w:val="0"/>
              <w:divBdr>
                <w:top w:val="none" w:sz="0" w:space="0" w:color="auto"/>
                <w:left w:val="none" w:sz="0" w:space="0" w:color="auto"/>
                <w:bottom w:val="none" w:sz="0" w:space="0" w:color="auto"/>
                <w:right w:val="none" w:sz="0" w:space="0" w:color="auto"/>
              </w:divBdr>
            </w:div>
            <w:div w:id="574123817">
              <w:marLeft w:val="0"/>
              <w:marRight w:val="0"/>
              <w:marTop w:val="0"/>
              <w:marBottom w:val="0"/>
              <w:divBdr>
                <w:top w:val="none" w:sz="0" w:space="0" w:color="auto"/>
                <w:left w:val="none" w:sz="0" w:space="0" w:color="auto"/>
                <w:bottom w:val="none" w:sz="0" w:space="0" w:color="auto"/>
                <w:right w:val="none" w:sz="0" w:space="0" w:color="auto"/>
              </w:divBdr>
            </w:div>
            <w:div w:id="750589950">
              <w:marLeft w:val="0"/>
              <w:marRight w:val="0"/>
              <w:marTop w:val="0"/>
              <w:marBottom w:val="0"/>
              <w:divBdr>
                <w:top w:val="none" w:sz="0" w:space="0" w:color="auto"/>
                <w:left w:val="none" w:sz="0" w:space="0" w:color="auto"/>
                <w:bottom w:val="none" w:sz="0" w:space="0" w:color="auto"/>
                <w:right w:val="none" w:sz="0" w:space="0" w:color="auto"/>
              </w:divBdr>
            </w:div>
            <w:div w:id="1873303081">
              <w:marLeft w:val="0"/>
              <w:marRight w:val="0"/>
              <w:marTop w:val="0"/>
              <w:marBottom w:val="0"/>
              <w:divBdr>
                <w:top w:val="none" w:sz="0" w:space="0" w:color="auto"/>
                <w:left w:val="none" w:sz="0" w:space="0" w:color="auto"/>
                <w:bottom w:val="none" w:sz="0" w:space="0" w:color="auto"/>
                <w:right w:val="none" w:sz="0" w:space="0" w:color="auto"/>
              </w:divBdr>
            </w:div>
            <w:div w:id="2132673585">
              <w:marLeft w:val="0"/>
              <w:marRight w:val="0"/>
              <w:marTop w:val="0"/>
              <w:marBottom w:val="0"/>
              <w:divBdr>
                <w:top w:val="none" w:sz="0" w:space="0" w:color="auto"/>
                <w:left w:val="none" w:sz="0" w:space="0" w:color="auto"/>
                <w:bottom w:val="none" w:sz="0" w:space="0" w:color="auto"/>
                <w:right w:val="none" w:sz="0" w:space="0" w:color="auto"/>
              </w:divBdr>
            </w:div>
            <w:div w:id="1313026245">
              <w:marLeft w:val="0"/>
              <w:marRight w:val="0"/>
              <w:marTop w:val="0"/>
              <w:marBottom w:val="0"/>
              <w:divBdr>
                <w:top w:val="none" w:sz="0" w:space="0" w:color="auto"/>
                <w:left w:val="none" w:sz="0" w:space="0" w:color="auto"/>
                <w:bottom w:val="none" w:sz="0" w:space="0" w:color="auto"/>
                <w:right w:val="none" w:sz="0" w:space="0" w:color="auto"/>
              </w:divBdr>
            </w:div>
            <w:div w:id="183441444">
              <w:marLeft w:val="0"/>
              <w:marRight w:val="0"/>
              <w:marTop w:val="0"/>
              <w:marBottom w:val="0"/>
              <w:divBdr>
                <w:top w:val="none" w:sz="0" w:space="0" w:color="auto"/>
                <w:left w:val="none" w:sz="0" w:space="0" w:color="auto"/>
                <w:bottom w:val="none" w:sz="0" w:space="0" w:color="auto"/>
                <w:right w:val="none" w:sz="0" w:space="0" w:color="auto"/>
              </w:divBdr>
            </w:div>
            <w:div w:id="764155679">
              <w:marLeft w:val="0"/>
              <w:marRight w:val="0"/>
              <w:marTop w:val="0"/>
              <w:marBottom w:val="0"/>
              <w:divBdr>
                <w:top w:val="none" w:sz="0" w:space="0" w:color="auto"/>
                <w:left w:val="none" w:sz="0" w:space="0" w:color="auto"/>
                <w:bottom w:val="none" w:sz="0" w:space="0" w:color="auto"/>
                <w:right w:val="none" w:sz="0" w:space="0" w:color="auto"/>
              </w:divBdr>
            </w:div>
            <w:div w:id="152572456">
              <w:marLeft w:val="0"/>
              <w:marRight w:val="0"/>
              <w:marTop w:val="0"/>
              <w:marBottom w:val="0"/>
              <w:divBdr>
                <w:top w:val="none" w:sz="0" w:space="0" w:color="auto"/>
                <w:left w:val="none" w:sz="0" w:space="0" w:color="auto"/>
                <w:bottom w:val="none" w:sz="0" w:space="0" w:color="auto"/>
                <w:right w:val="none" w:sz="0" w:space="0" w:color="auto"/>
              </w:divBdr>
            </w:div>
            <w:div w:id="122584416">
              <w:marLeft w:val="0"/>
              <w:marRight w:val="0"/>
              <w:marTop w:val="0"/>
              <w:marBottom w:val="0"/>
              <w:divBdr>
                <w:top w:val="none" w:sz="0" w:space="0" w:color="auto"/>
                <w:left w:val="none" w:sz="0" w:space="0" w:color="auto"/>
                <w:bottom w:val="none" w:sz="0" w:space="0" w:color="auto"/>
                <w:right w:val="none" w:sz="0" w:space="0" w:color="auto"/>
              </w:divBdr>
            </w:div>
            <w:div w:id="119148678">
              <w:marLeft w:val="0"/>
              <w:marRight w:val="0"/>
              <w:marTop w:val="0"/>
              <w:marBottom w:val="0"/>
              <w:divBdr>
                <w:top w:val="none" w:sz="0" w:space="0" w:color="auto"/>
                <w:left w:val="none" w:sz="0" w:space="0" w:color="auto"/>
                <w:bottom w:val="none" w:sz="0" w:space="0" w:color="auto"/>
                <w:right w:val="none" w:sz="0" w:space="0" w:color="auto"/>
              </w:divBdr>
            </w:div>
            <w:div w:id="18941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media.geeksforgeeks.org/wp-content/cdn-uploads/1-34.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2021-10-01T03:59:00Z</dcterms:created>
  <dcterms:modified xsi:type="dcterms:W3CDTF">2021-10-02T03:39:00Z</dcterms:modified>
</cp:coreProperties>
</file>