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B11231" w:rsidRPr="00D65826" w14:paraId="1EEE9C02" w14:textId="77777777" w:rsidTr="003C7E12">
        <w:tc>
          <w:tcPr>
            <w:tcW w:w="4428" w:type="dxa"/>
          </w:tcPr>
          <w:p w14:paraId="46473DC8" w14:textId="77777777" w:rsidR="00B11231" w:rsidRPr="00D65826" w:rsidRDefault="00B11231" w:rsidP="003C7E12">
            <w:pPr>
              <w:autoSpaceDE w:val="0"/>
              <w:autoSpaceDN w:val="0"/>
              <w:adjustRightInd w:val="0"/>
              <w:rPr>
                <w:bCs/>
                <w:color w:val="000000"/>
              </w:rPr>
            </w:pPr>
            <w:r w:rsidRPr="00D65826">
              <w:rPr>
                <w:bCs/>
                <w:color w:val="000000"/>
              </w:rPr>
              <w:t>Roll. No.</w:t>
            </w:r>
            <w:r>
              <w:rPr>
                <w:bCs/>
                <w:color w:val="000000"/>
              </w:rPr>
              <w:t xml:space="preserve"> A016</w:t>
            </w:r>
          </w:p>
        </w:tc>
        <w:tc>
          <w:tcPr>
            <w:tcW w:w="4428" w:type="dxa"/>
          </w:tcPr>
          <w:p w14:paraId="361A02EA" w14:textId="77777777" w:rsidR="00B11231" w:rsidRPr="00D65826" w:rsidRDefault="00B11231" w:rsidP="003C7E12">
            <w:pPr>
              <w:autoSpaceDE w:val="0"/>
              <w:autoSpaceDN w:val="0"/>
              <w:adjustRightInd w:val="0"/>
              <w:rPr>
                <w:bCs/>
                <w:color w:val="000000"/>
              </w:rPr>
            </w:pPr>
            <w:r w:rsidRPr="00D65826">
              <w:rPr>
                <w:bCs/>
                <w:color w:val="000000"/>
              </w:rPr>
              <w:t>Name:</w:t>
            </w:r>
            <w:r>
              <w:rPr>
                <w:bCs/>
                <w:color w:val="000000"/>
              </w:rPr>
              <w:t xml:space="preserve"> Varun Khadayate</w:t>
            </w:r>
          </w:p>
        </w:tc>
      </w:tr>
      <w:tr w:rsidR="00B11231" w:rsidRPr="00D65826" w14:paraId="674E03E9" w14:textId="77777777" w:rsidTr="003C7E12">
        <w:tc>
          <w:tcPr>
            <w:tcW w:w="4428" w:type="dxa"/>
          </w:tcPr>
          <w:p w14:paraId="42E3B9C4" w14:textId="77777777" w:rsidR="00B11231" w:rsidRPr="00D65826" w:rsidRDefault="00B11231" w:rsidP="003C7E12">
            <w:pPr>
              <w:autoSpaceDE w:val="0"/>
              <w:autoSpaceDN w:val="0"/>
              <w:adjustRightInd w:val="0"/>
              <w:rPr>
                <w:bCs/>
                <w:color w:val="000000"/>
              </w:rPr>
            </w:pPr>
            <w:r w:rsidRPr="00D65826">
              <w:rPr>
                <w:bCs/>
                <w:color w:val="000000"/>
              </w:rPr>
              <w:t>Class</w:t>
            </w:r>
            <w:r>
              <w:rPr>
                <w:bCs/>
                <w:color w:val="000000"/>
              </w:rPr>
              <w:t xml:space="preserve"> B.Tech CsBs </w:t>
            </w:r>
          </w:p>
        </w:tc>
        <w:tc>
          <w:tcPr>
            <w:tcW w:w="4428" w:type="dxa"/>
          </w:tcPr>
          <w:p w14:paraId="355A6128" w14:textId="77777777" w:rsidR="00B11231" w:rsidRPr="00D65826" w:rsidRDefault="00B11231" w:rsidP="003C7E12">
            <w:pPr>
              <w:autoSpaceDE w:val="0"/>
              <w:autoSpaceDN w:val="0"/>
              <w:adjustRightInd w:val="0"/>
              <w:rPr>
                <w:bCs/>
                <w:color w:val="000000"/>
              </w:rPr>
            </w:pPr>
            <w:r w:rsidRPr="00D65826">
              <w:rPr>
                <w:bCs/>
                <w:color w:val="000000"/>
              </w:rPr>
              <w:t>Batch:</w:t>
            </w:r>
            <w:r>
              <w:rPr>
                <w:bCs/>
                <w:color w:val="000000"/>
              </w:rPr>
              <w:t xml:space="preserve"> 1</w:t>
            </w:r>
          </w:p>
        </w:tc>
      </w:tr>
      <w:tr w:rsidR="00B11231" w:rsidRPr="00D65826" w14:paraId="6C3DDF35" w14:textId="77777777" w:rsidTr="003C7E12">
        <w:tc>
          <w:tcPr>
            <w:tcW w:w="4428" w:type="dxa"/>
          </w:tcPr>
          <w:p w14:paraId="36F8ED51" w14:textId="5D9D6834" w:rsidR="00B11231" w:rsidRPr="00D65826" w:rsidRDefault="00B11231" w:rsidP="003C7E12">
            <w:pPr>
              <w:autoSpaceDE w:val="0"/>
              <w:autoSpaceDN w:val="0"/>
              <w:adjustRightInd w:val="0"/>
              <w:rPr>
                <w:bCs/>
                <w:color w:val="000000"/>
              </w:rPr>
            </w:pPr>
            <w:r w:rsidRPr="00D65826">
              <w:rPr>
                <w:bCs/>
                <w:color w:val="000000"/>
              </w:rPr>
              <w:t>Date of Experiment:</w:t>
            </w:r>
            <w:r>
              <w:rPr>
                <w:bCs/>
                <w:color w:val="000000"/>
              </w:rPr>
              <w:t xml:space="preserve"> </w:t>
            </w:r>
            <w:r w:rsidR="001D3B3F">
              <w:rPr>
                <w:bCs/>
                <w:color w:val="000000"/>
              </w:rPr>
              <w:t>07</w:t>
            </w:r>
            <w:r>
              <w:rPr>
                <w:bCs/>
                <w:color w:val="000000"/>
              </w:rPr>
              <w:t>-</w:t>
            </w:r>
            <w:r w:rsidR="001D3B3F">
              <w:rPr>
                <w:bCs/>
                <w:color w:val="000000"/>
              </w:rPr>
              <w:t>3</w:t>
            </w:r>
            <w:r>
              <w:rPr>
                <w:bCs/>
                <w:color w:val="000000"/>
              </w:rPr>
              <w:t>-202</w:t>
            </w:r>
            <w:r w:rsidR="001D3B3F">
              <w:rPr>
                <w:bCs/>
                <w:color w:val="000000"/>
              </w:rPr>
              <w:t>2</w:t>
            </w:r>
          </w:p>
        </w:tc>
        <w:tc>
          <w:tcPr>
            <w:tcW w:w="4428" w:type="dxa"/>
          </w:tcPr>
          <w:p w14:paraId="06B516F1" w14:textId="21D73498" w:rsidR="00B11231" w:rsidRPr="00D65826" w:rsidRDefault="00B11231" w:rsidP="003C7E12">
            <w:pPr>
              <w:autoSpaceDE w:val="0"/>
              <w:autoSpaceDN w:val="0"/>
              <w:adjustRightInd w:val="0"/>
              <w:rPr>
                <w:bCs/>
                <w:color w:val="000000"/>
              </w:rPr>
            </w:pPr>
            <w:r w:rsidRPr="00D65826">
              <w:rPr>
                <w:bCs/>
                <w:color w:val="000000"/>
              </w:rPr>
              <w:t>Date of Submission:</w:t>
            </w:r>
            <w:r>
              <w:rPr>
                <w:bCs/>
                <w:color w:val="000000"/>
              </w:rPr>
              <w:t xml:space="preserve"> </w:t>
            </w:r>
            <w:r w:rsidR="001D3B3F">
              <w:rPr>
                <w:bCs/>
                <w:color w:val="000000"/>
              </w:rPr>
              <w:t>07</w:t>
            </w:r>
            <w:r>
              <w:rPr>
                <w:bCs/>
                <w:color w:val="000000"/>
              </w:rPr>
              <w:t>-</w:t>
            </w:r>
            <w:r w:rsidR="001D3B3F">
              <w:rPr>
                <w:bCs/>
                <w:color w:val="000000"/>
              </w:rPr>
              <w:t>3</w:t>
            </w:r>
            <w:r>
              <w:rPr>
                <w:bCs/>
                <w:color w:val="000000"/>
              </w:rPr>
              <w:t>-2022</w:t>
            </w:r>
          </w:p>
        </w:tc>
      </w:tr>
    </w:tbl>
    <w:p w14:paraId="27E19FF6" w14:textId="5F788014" w:rsidR="00CF14F7" w:rsidRDefault="00CF14F7"/>
    <w:p w14:paraId="2CD661DF" w14:textId="272852EF" w:rsidR="00B11231" w:rsidRDefault="00B11231" w:rsidP="00B11231">
      <w:pPr>
        <w:pStyle w:val="Heading1"/>
      </w:pPr>
      <w:r>
        <w:t>Write a program to solve the Monkey Banana problem by learning concepts.</w:t>
      </w:r>
    </w:p>
    <w:p w14:paraId="203AB229" w14:textId="77777777" w:rsidR="00EA6470" w:rsidRDefault="00EA6470" w:rsidP="00EA647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Suppose the problem is as given below −</w:t>
      </w:r>
    </w:p>
    <w:p w14:paraId="06D183F3" w14:textId="77777777" w:rsidR="00EA6470" w:rsidRDefault="00EA6470" w:rsidP="00EA6470">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A hungry monkey is in a room, and he is near the door.</w:t>
      </w:r>
    </w:p>
    <w:p w14:paraId="2EBFA578" w14:textId="77777777" w:rsidR="00EA6470" w:rsidRDefault="00EA6470" w:rsidP="00EA6470">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The monkey is on the floor.</w:t>
      </w:r>
    </w:p>
    <w:p w14:paraId="093BBC2C" w14:textId="77777777" w:rsidR="00EA6470" w:rsidRDefault="00EA6470" w:rsidP="00EA6470">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Bananas have been hung from the center of the ceiling of the room.</w:t>
      </w:r>
    </w:p>
    <w:p w14:paraId="53AE93B6" w14:textId="77777777" w:rsidR="00EA6470" w:rsidRDefault="00EA6470" w:rsidP="00EA6470">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There is a block (or chair) present in the room near the window.</w:t>
      </w:r>
    </w:p>
    <w:p w14:paraId="6B65A201" w14:textId="77777777" w:rsidR="00EA6470" w:rsidRDefault="00EA6470" w:rsidP="00EA6470">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The monkey wants the banana, but cannot reach it.</w:t>
      </w:r>
    </w:p>
    <w:p w14:paraId="0B09850A" w14:textId="77777777" w:rsidR="00EA6470" w:rsidRDefault="00EA6470" w:rsidP="00EA647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if the monkey is clever enough, he can come to the block, drag the block to the center, climb on it, and get the banana. Below are few observations in this case −</w:t>
      </w:r>
    </w:p>
    <w:p w14:paraId="0741780D" w14:textId="77777777" w:rsidR="00EA6470" w:rsidRDefault="00EA6470" w:rsidP="00EA6470">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Monkey can reach the block, if both of them are at the same level. From the above image, we can see that both the monkey and the block are on the floor.</w:t>
      </w:r>
    </w:p>
    <w:p w14:paraId="75A72CAA" w14:textId="77777777" w:rsidR="00EA6470" w:rsidRDefault="00EA6470" w:rsidP="00EA6470">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If the block position is not at the center, then monkey can drag it to the center.</w:t>
      </w:r>
    </w:p>
    <w:p w14:paraId="29695A77" w14:textId="77777777" w:rsidR="00EA6470" w:rsidRDefault="00EA6470" w:rsidP="00EA6470">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If monkey and the block both are on the floor, and block is at the center, then the monkey can climb up on the block. So the vertical position of the monkey will be changed.</w:t>
      </w:r>
    </w:p>
    <w:p w14:paraId="49C03F80" w14:textId="77777777" w:rsidR="00EA6470" w:rsidRDefault="00EA6470" w:rsidP="00EA6470">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When the monkey is on the block, and block is at the center, then the monkey can get the bananas.</w:t>
      </w:r>
    </w:p>
    <w:p w14:paraId="51026A79" w14:textId="22C0B736" w:rsidR="00B11231" w:rsidRDefault="009C0D2D" w:rsidP="009C0D2D">
      <w:pPr>
        <w:pStyle w:val="Heading2"/>
      </w:pPr>
      <w:r>
        <w:t>Code</w:t>
      </w:r>
    </w:p>
    <w:p w14:paraId="10BA55F2" w14:textId="77777777" w:rsidR="009C0D2D" w:rsidRPr="009C0D2D" w:rsidRDefault="009C0D2D" w:rsidP="009C0D2D">
      <w:pPr>
        <w:rPr>
          <w:rStyle w:val="IntenseReference"/>
        </w:rPr>
      </w:pPr>
      <w:r w:rsidRPr="009C0D2D">
        <w:rPr>
          <w:rStyle w:val="IntenseReference"/>
        </w:rPr>
        <w:t>do( state(middle, onbox, middle, hasnot),</w:t>
      </w:r>
    </w:p>
    <w:p w14:paraId="577FD3AB" w14:textId="77777777" w:rsidR="009C0D2D" w:rsidRPr="009C0D2D" w:rsidRDefault="009C0D2D" w:rsidP="009C0D2D">
      <w:pPr>
        <w:rPr>
          <w:rStyle w:val="IntenseReference"/>
        </w:rPr>
      </w:pPr>
      <w:r w:rsidRPr="009C0D2D">
        <w:rPr>
          <w:rStyle w:val="IntenseReference"/>
        </w:rPr>
        <w:t xml:space="preserve">    grab,</w:t>
      </w:r>
    </w:p>
    <w:p w14:paraId="5DE82E25" w14:textId="77777777" w:rsidR="009C0D2D" w:rsidRPr="009C0D2D" w:rsidRDefault="009C0D2D" w:rsidP="009C0D2D">
      <w:pPr>
        <w:rPr>
          <w:rStyle w:val="IntenseReference"/>
        </w:rPr>
      </w:pPr>
      <w:r w:rsidRPr="009C0D2D">
        <w:rPr>
          <w:rStyle w:val="IntenseReference"/>
        </w:rPr>
        <w:t xml:space="preserve">    state(middle, onbox, middle, has) ).</w:t>
      </w:r>
    </w:p>
    <w:p w14:paraId="2F3F3847" w14:textId="77777777" w:rsidR="009C0D2D" w:rsidRPr="009C0D2D" w:rsidRDefault="009C0D2D" w:rsidP="009C0D2D">
      <w:pPr>
        <w:rPr>
          <w:rStyle w:val="IntenseReference"/>
        </w:rPr>
      </w:pPr>
    </w:p>
    <w:p w14:paraId="275ED8C8" w14:textId="77777777" w:rsidR="009C0D2D" w:rsidRPr="009C0D2D" w:rsidRDefault="009C0D2D" w:rsidP="009C0D2D">
      <w:pPr>
        <w:rPr>
          <w:rStyle w:val="IntenseReference"/>
        </w:rPr>
      </w:pPr>
      <w:r w:rsidRPr="009C0D2D">
        <w:rPr>
          <w:rStyle w:val="IntenseReference"/>
        </w:rPr>
        <w:t>do( state(L, onfloor, L, Banana),</w:t>
      </w:r>
    </w:p>
    <w:p w14:paraId="7CAF3417" w14:textId="77777777" w:rsidR="009C0D2D" w:rsidRPr="009C0D2D" w:rsidRDefault="009C0D2D" w:rsidP="009C0D2D">
      <w:pPr>
        <w:rPr>
          <w:rStyle w:val="IntenseReference"/>
        </w:rPr>
      </w:pPr>
      <w:r w:rsidRPr="009C0D2D">
        <w:rPr>
          <w:rStyle w:val="IntenseReference"/>
        </w:rPr>
        <w:t xml:space="preserve">    climb,</w:t>
      </w:r>
    </w:p>
    <w:p w14:paraId="686E427A" w14:textId="77777777" w:rsidR="009C0D2D" w:rsidRPr="009C0D2D" w:rsidRDefault="009C0D2D" w:rsidP="009C0D2D">
      <w:pPr>
        <w:rPr>
          <w:rStyle w:val="IntenseReference"/>
        </w:rPr>
      </w:pPr>
      <w:r w:rsidRPr="009C0D2D">
        <w:rPr>
          <w:rStyle w:val="IntenseReference"/>
        </w:rPr>
        <w:t xml:space="preserve">    state(L, onbox, L, Banana) ).</w:t>
      </w:r>
    </w:p>
    <w:p w14:paraId="68F9205A" w14:textId="77777777" w:rsidR="009C0D2D" w:rsidRPr="009C0D2D" w:rsidRDefault="009C0D2D" w:rsidP="009C0D2D">
      <w:pPr>
        <w:rPr>
          <w:rStyle w:val="IntenseReference"/>
        </w:rPr>
      </w:pPr>
    </w:p>
    <w:p w14:paraId="385B1B53" w14:textId="77777777" w:rsidR="009C0D2D" w:rsidRPr="009C0D2D" w:rsidRDefault="009C0D2D" w:rsidP="009C0D2D">
      <w:pPr>
        <w:rPr>
          <w:rStyle w:val="IntenseReference"/>
        </w:rPr>
      </w:pPr>
      <w:r w:rsidRPr="009C0D2D">
        <w:rPr>
          <w:rStyle w:val="IntenseReference"/>
        </w:rPr>
        <w:t>do( state(L1, onfloor, L1, Banana),</w:t>
      </w:r>
    </w:p>
    <w:p w14:paraId="1A3417F2" w14:textId="77777777" w:rsidR="009C0D2D" w:rsidRPr="009C0D2D" w:rsidRDefault="009C0D2D" w:rsidP="009C0D2D">
      <w:pPr>
        <w:rPr>
          <w:rStyle w:val="IntenseReference"/>
        </w:rPr>
      </w:pPr>
      <w:r w:rsidRPr="009C0D2D">
        <w:rPr>
          <w:rStyle w:val="IntenseReference"/>
        </w:rPr>
        <w:t xml:space="preserve">    push(L1, L2),</w:t>
      </w:r>
    </w:p>
    <w:p w14:paraId="5B875BC1" w14:textId="77777777" w:rsidR="009C0D2D" w:rsidRPr="009C0D2D" w:rsidRDefault="009C0D2D" w:rsidP="009C0D2D">
      <w:pPr>
        <w:rPr>
          <w:rStyle w:val="IntenseReference"/>
        </w:rPr>
      </w:pPr>
      <w:r w:rsidRPr="009C0D2D">
        <w:rPr>
          <w:rStyle w:val="IntenseReference"/>
        </w:rPr>
        <w:t xml:space="preserve">    state(L2, onfloor, L2, Banana) ).</w:t>
      </w:r>
    </w:p>
    <w:p w14:paraId="72D7E7D5" w14:textId="77777777" w:rsidR="009C0D2D" w:rsidRPr="009C0D2D" w:rsidRDefault="009C0D2D" w:rsidP="009C0D2D">
      <w:pPr>
        <w:rPr>
          <w:rStyle w:val="IntenseReference"/>
        </w:rPr>
      </w:pPr>
    </w:p>
    <w:p w14:paraId="5FE5C5B9" w14:textId="77777777" w:rsidR="009C0D2D" w:rsidRPr="009C0D2D" w:rsidRDefault="009C0D2D" w:rsidP="009C0D2D">
      <w:pPr>
        <w:rPr>
          <w:rStyle w:val="IntenseReference"/>
        </w:rPr>
      </w:pPr>
      <w:r w:rsidRPr="009C0D2D">
        <w:rPr>
          <w:rStyle w:val="IntenseReference"/>
        </w:rPr>
        <w:t>do( state(L1, onfloor, Box, Banana),</w:t>
      </w:r>
    </w:p>
    <w:p w14:paraId="0CDF210D" w14:textId="77777777" w:rsidR="009C0D2D" w:rsidRPr="009C0D2D" w:rsidRDefault="009C0D2D" w:rsidP="009C0D2D">
      <w:pPr>
        <w:rPr>
          <w:rStyle w:val="IntenseReference"/>
        </w:rPr>
      </w:pPr>
      <w:r w:rsidRPr="009C0D2D">
        <w:rPr>
          <w:rStyle w:val="IntenseReference"/>
        </w:rPr>
        <w:t xml:space="preserve">    walk(L1, L2),</w:t>
      </w:r>
    </w:p>
    <w:p w14:paraId="6703B734" w14:textId="77777777" w:rsidR="009C0D2D" w:rsidRPr="009C0D2D" w:rsidRDefault="009C0D2D" w:rsidP="009C0D2D">
      <w:pPr>
        <w:rPr>
          <w:rStyle w:val="IntenseReference"/>
        </w:rPr>
      </w:pPr>
      <w:r w:rsidRPr="009C0D2D">
        <w:rPr>
          <w:rStyle w:val="IntenseReference"/>
        </w:rPr>
        <w:t xml:space="preserve">    state(L2, onfloor, Box, Banana) ).</w:t>
      </w:r>
    </w:p>
    <w:p w14:paraId="14982AAC" w14:textId="77777777" w:rsidR="009C0D2D" w:rsidRPr="009C0D2D" w:rsidRDefault="009C0D2D" w:rsidP="009C0D2D">
      <w:pPr>
        <w:rPr>
          <w:rStyle w:val="IntenseReference"/>
        </w:rPr>
      </w:pPr>
    </w:p>
    <w:p w14:paraId="2CA9C7BA" w14:textId="77777777" w:rsidR="009C0D2D" w:rsidRPr="009C0D2D" w:rsidRDefault="009C0D2D" w:rsidP="009C0D2D">
      <w:pPr>
        <w:rPr>
          <w:rStyle w:val="IntenseReference"/>
        </w:rPr>
      </w:pPr>
      <w:r w:rsidRPr="009C0D2D">
        <w:rPr>
          <w:rStyle w:val="IntenseReference"/>
        </w:rPr>
        <w:t>canget(state(_, _, _, has)).</w:t>
      </w:r>
    </w:p>
    <w:p w14:paraId="085FE9BD" w14:textId="77777777" w:rsidR="009C0D2D" w:rsidRPr="009C0D2D" w:rsidRDefault="009C0D2D" w:rsidP="009C0D2D">
      <w:pPr>
        <w:rPr>
          <w:rStyle w:val="IntenseReference"/>
        </w:rPr>
      </w:pPr>
    </w:p>
    <w:p w14:paraId="6296AFDB" w14:textId="77777777" w:rsidR="009C0D2D" w:rsidRPr="009C0D2D" w:rsidRDefault="009C0D2D" w:rsidP="009C0D2D">
      <w:pPr>
        <w:rPr>
          <w:rStyle w:val="IntenseReference"/>
        </w:rPr>
      </w:pPr>
      <w:r w:rsidRPr="009C0D2D">
        <w:rPr>
          <w:rStyle w:val="IntenseReference"/>
        </w:rPr>
        <w:t>canget(State1) :-</w:t>
      </w:r>
    </w:p>
    <w:p w14:paraId="49E5473D" w14:textId="77777777" w:rsidR="009C0D2D" w:rsidRPr="009C0D2D" w:rsidRDefault="009C0D2D" w:rsidP="009C0D2D">
      <w:pPr>
        <w:rPr>
          <w:rStyle w:val="IntenseReference"/>
        </w:rPr>
      </w:pPr>
      <w:r w:rsidRPr="009C0D2D">
        <w:rPr>
          <w:rStyle w:val="IntenseReference"/>
        </w:rPr>
        <w:lastRenderedPageBreak/>
        <w:t xml:space="preserve">    do(State1, Action, State2),</w:t>
      </w:r>
    </w:p>
    <w:p w14:paraId="7BEAD176" w14:textId="77777777" w:rsidR="009C0D2D" w:rsidRPr="009C0D2D" w:rsidRDefault="009C0D2D" w:rsidP="009C0D2D">
      <w:pPr>
        <w:rPr>
          <w:rStyle w:val="IntenseReference"/>
        </w:rPr>
      </w:pPr>
      <w:r w:rsidRPr="009C0D2D">
        <w:rPr>
          <w:rStyle w:val="IntenseReference"/>
        </w:rPr>
        <w:t xml:space="preserve">    canget(State2).</w:t>
      </w:r>
    </w:p>
    <w:p w14:paraId="7A72A80E" w14:textId="77777777" w:rsidR="009C0D2D" w:rsidRPr="009C0D2D" w:rsidRDefault="009C0D2D" w:rsidP="009C0D2D">
      <w:pPr>
        <w:rPr>
          <w:rStyle w:val="IntenseReference"/>
        </w:rPr>
      </w:pPr>
    </w:p>
    <w:p w14:paraId="1BA61B99" w14:textId="77777777" w:rsidR="009C0D2D" w:rsidRPr="009C0D2D" w:rsidRDefault="009C0D2D" w:rsidP="009C0D2D">
      <w:pPr>
        <w:rPr>
          <w:rStyle w:val="IntenseReference"/>
        </w:rPr>
      </w:pPr>
      <w:r w:rsidRPr="009C0D2D">
        <w:rPr>
          <w:rStyle w:val="IntenseReference"/>
        </w:rPr>
        <w:t>canget(state(_, _, _, has), []).</w:t>
      </w:r>
    </w:p>
    <w:p w14:paraId="4E7D6F75" w14:textId="77777777" w:rsidR="009C0D2D" w:rsidRPr="009C0D2D" w:rsidRDefault="009C0D2D" w:rsidP="009C0D2D">
      <w:pPr>
        <w:rPr>
          <w:rStyle w:val="IntenseReference"/>
        </w:rPr>
      </w:pPr>
    </w:p>
    <w:p w14:paraId="3D29C228" w14:textId="77777777" w:rsidR="009C0D2D" w:rsidRPr="009C0D2D" w:rsidRDefault="009C0D2D" w:rsidP="009C0D2D">
      <w:pPr>
        <w:rPr>
          <w:rStyle w:val="IntenseReference"/>
        </w:rPr>
      </w:pPr>
      <w:r w:rsidRPr="009C0D2D">
        <w:rPr>
          <w:rStyle w:val="IntenseReference"/>
        </w:rPr>
        <w:t>canget(State1, Plan) :-</w:t>
      </w:r>
    </w:p>
    <w:p w14:paraId="060A4C88" w14:textId="77777777" w:rsidR="009C0D2D" w:rsidRPr="009C0D2D" w:rsidRDefault="009C0D2D" w:rsidP="009C0D2D">
      <w:pPr>
        <w:rPr>
          <w:rStyle w:val="IntenseReference"/>
        </w:rPr>
      </w:pPr>
      <w:r w:rsidRPr="009C0D2D">
        <w:rPr>
          <w:rStyle w:val="IntenseReference"/>
        </w:rPr>
        <w:t xml:space="preserve">      do(State1, Action, State2),</w:t>
      </w:r>
    </w:p>
    <w:p w14:paraId="5426A245" w14:textId="77777777" w:rsidR="009C0D2D" w:rsidRPr="009C0D2D" w:rsidRDefault="009C0D2D" w:rsidP="009C0D2D">
      <w:pPr>
        <w:rPr>
          <w:rStyle w:val="IntenseReference"/>
        </w:rPr>
      </w:pPr>
      <w:r w:rsidRPr="009C0D2D">
        <w:rPr>
          <w:rStyle w:val="IntenseReference"/>
        </w:rPr>
        <w:t xml:space="preserve">      canget(State2, PartialPlan),</w:t>
      </w:r>
    </w:p>
    <w:p w14:paraId="692C18FD" w14:textId="77777777" w:rsidR="009C0D2D" w:rsidRPr="009C0D2D" w:rsidRDefault="009C0D2D" w:rsidP="009C0D2D">
      <w:pPr>
        <w:rPr>
          <w:rStyle w:val="IntenseReference"/>
        </w:rPr>
      </w:pPr>
      <w:r w:rsidRPr="009C0D2D">
        <w:rPr>
          <w:rStyle w:val="IntenseReference"/>
        </w:rPr>
        <w:t xml:space="preserve">      add(Action, PartialPlan, Plan).</w:t>
      </w:r>
    </w:p>
    <w:p w14:paraId="5BC79FA3" w14:textId="77777777" w:rsidR="009C0D2D" w:rsidRPr="009C0D2D" w:rsidRDefault="009C0D2D" w:rsidP="009C0D2D">
      <w:pPr>
        <w:rPr>
          <w:rStyle w:val="IntenseReference"/>
        </w:rPr>
      </w:pPr>
    </w:p>
    <w:p w14:paraId="564155FA" w14:textId="7F476A13" w:rsidR="009C0D2D" w:rsidRDefault="009C0D2D" w:rsidP="009C0D2D">
      <w:pPr>
        <w:rPr>
          <w:rStyle w:val="IntenseReference"/>
        </w:rPr>
      </w:pPr>
      <w:r w:rsidRPr="009C0D2D">
        <w:rPr>
          <w:rStyle w:val="IntenseReference"/>
        </w:rPr>
        <w:t>add(X,L,[X|L]).</w:t>
      </w:r>
    </w:p>
    <w:p w14:paraId="71BD630B" w14:textId="098D9EDA" w:rsidR="009C0D2D" w:rsidRDefault="009C0D2D" w:rsidP="009C0D2D">
      <w:pPr>
        <w:rPr>
          <w:rStyle w:val="IntenseReference"/>
        </w:rPr>
      </w:pPr>
    </w:p>
    <w:p w14:paraId="1913BC6F" w14:textId="0D083E85" w:rsidR="009C0D2D" w:rsidRDefault="009C0D2D" w:rsidP="009C0D2D">
      <w:pPr>
        <w:pStyle w:val="Heading2"/>
        <w:rPr>
          <w:rStyle w:val="Strong"/>
          <w:b w:val="0"/>
          <w:bCs w:val="0"/>
        </w:rPr>
      </w:pPr>
      <w:r w:rsidRPr="009C0D2D">
        <w:rPr>
          <w:rStyle w:val="Strong"/>
          <w:b w:val="0"/>
          <w:bCs w:val="0"/>
        </w:rPr>
        <w:t>Output</w:t>
      </w:r>
    </w:p>
    <w:p w14:paraId="1053337C" w14:textId="2B229444" w:rsidR="009C0D2D" w:rsidRDefault="009C0D2D" w:rsidP="009C0D2D">
      <w:r w:rsidRPr="009C0D2D">
        <w:drawing>
          <wp:inline distT="0" distB="0" distL="0" distR="0" wp14:anchorId="66BCCDF6" wp14:editId="46B865B4">
            <wp:extent cx="5731510" cy="2099945"/>
            <wp:effectExtent l="0" t="0" r="254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5731510" cy="2099945"/>
                    </a:xfrm>
                    <a:prstGeom prst="rect">
                      <a:avLst/>
                    </a:prstGeom>
                  </pic:spPr>
                </pic:pic>
              </a:graphicData>
            </a:graphic>
          </wp:inline>
        </w:drawing>
      </w:r>
    </w:p>
    <w:p w14:paraId="689EC16D" w14:textId="5F78D1FA" w:rsidR="009C0D2D" w:rsidRPr="009C0D2D" w:rsidRDefault="009C0D2D" w:rsidP="009C0D2D">
      <w:r w:rsidRPr="009C0D2D">
        <w:drawing>
          <wp:inline distT="0" distB="0" distL="0" distR="0" wp14:anchorId="391C5B55" wp14:editId="3F9ECACB">
            <wp:extent cx="5731510" cy="2062480"/>
            <wp:effectExtent l="0" t="0" r="254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a:stretch>
                      <a:fillRect/>
                    </a:stretch>
                  </pic:blipFill>
                  <pic:spPr>
                    <a:xfrm>
                      <a:off x="0" y="0"/>
                      <a:ext cx="5731510" cy="2062480"/>
                    </a:xfrm>
                    <a:prstGeom prst="rect">
                      <a:avLst/>
                    </a:prstGeom>
                  </pic:spPr>
                </pic:pic>
              </a:graphicData>
            </a:graphic>
          </wp:inline>
        </w:drawing>
      </w:r>
    </w:p>
    <w:sectPr w:rsidR="009C0D2D" w:rsidRPr="009C0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014F5"/>
    <w:multiLevelType w:val="multilevel"/>
    <w:tmpl w:val="3E16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824531"/>
    <w:multiLevelType w:val="multilevel"/>
    <w:tmpl w:val="4DDA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31"/>
    <w:rsid w:val="000B46F5"/>
    <w:rsid w:val="001D3B3F"/>
    <w:rsid w:val="003C7E12"/>
    <w:rsid w:val="00676B17"/>
    <w:rsid w:val="007D5406"/>
    <w:rsid w:val="00964513"/>
    <w:rsid w:val="009C0D2D"/>
    <w:rsid w:val="00B11231"/>
    <w:rsid w:val="00CF14F7"/>
    <w:rsid w:val="00EA6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EDC2F"/>
  <w15:docId w15:val="{5D8B9BE5-514C-47D7-884B-EC51F532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23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B112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12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23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11231"/>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EA6470"/>
    <w:pPr>
      <w:spacing w:before="100" w:beforeAutospacing="1" w:after="100" w:afterAutospacing="1"/>
    </w:pPr>
    <w:rPr>
      <w:lang w:val="en-IN" w:eastAsia="en-IN"/>
    </w:rPr>
  </w:style>
  <w:style w:type="character" w:styleId="IntenseReference">
    <w:name w:val="Intense Reference"/>
    <w:basedOn w:val="DefaultParagraphFont"/>
    <w:uiPriority w:val="32"/>
    <w:qFormat/>
    <w:rsid w:val="009C0D2D"/>
    <w:rPr>
      <w:b/>
      <w:bCs/>
      <w:smallCaps/>
      <w:color w:val="4472C4" w:themeColor="accent1"/>
      <w:spacing w:val="5"/>
    </w:rPr>
  </w:style>
  <w:style w:type="character" w:styleId="Strong">
    <w:name w:val="Strong"/>
    <w:basedOn w:val="DefaultParagraphFont"/>
    <w:uiPriority w:val="22"/>
    <w:qFormat/>
    <w:rsid w:val="009C0D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844205">
      <w:bodyDiv w:val="1"/>
      <w:marLeft w:val="0"/>
      <w:marRight w:val="0"/>
      <w:marTop w:val="0"/>
      <w:marBottom w:val="0"/>
      <w:divBdr>
        <w:top w:val="none" w:sz="0" w:space="0" w:color="auto"/>
        <w:left w:val="none" w:sz="0" w:space="0" w:color="auto"/>
        <w:bottom w:val="none" w:sz="0" w:space="0" w:color="auto"/>
        <w:right w:val="none" w:sz="0" w:space="0" w:color="auto"/>
      </w:divBdr>
    </w:div>
    <w:div w:id="1369797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3</cp:revision>
  <dcterms:created xsi:type="dcterms:W3CDTF">2022-03-01T07:18:00Z</dcterms:created>
  <dcterms:modified xsi:type="dcterms:W3CDTF">2022-03-07T06:34:00Z</dcterms:modified>
</cp:coreProperties>
</file>