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374A6A" w14:paraId="08690DB2" w14:textId="77777777" w:rsidTr="00272707">
        <w:tc>
          <w:tcPr>
            <w:tcW w:w="4428" w:type="dxa"/>
            <w:tcBorders>
              <w:top w:val="single" w:sz="4" w:space="0" w:color="auto"/>
              <w:left w:val="single" w:sz="4" w:space="0" w:color="auto"/>
              <w:bottom w:val="single" w:sz="4" w:space="0" w:color="auto"/>
              <w:right w:val="single" w:sz="4" w:space="0" w:color="auto"/>
            </w:tcBorders>
            <w:hideMark/>
          </w:tcPr>
          <w:p w14:paraId="715605F3" w14:textId="77777777" w:rsidR="00374A6A" w:rsidRDefault="00374A6A" w:rsidP="00272707">
            <w:pPr>
              <w:autoSpaceDE w:val="0"/>
              <w:autoSpaceDN w:val="0"/>
              <w:adjustRightInd w:val="0"/>
              <w:spacing w:line="276" w:lineRule="auto"/>
              <w:rPr>
                <w:bCs/>
                <w:color w:val="000000"/>
              </w:rPr>
            </w:pPr>
            <w:r>
              <w:rPr>
                <w:bCs/>
                <w:color w:val="000000"/>
              </w:rPr>
              <w:t>Roll. No. A016</w:t>
            </w:r>
          </w:p>
        </w:tc>
        <w:tc>
          <w:tcPr>
            <w:tcW w:w="4428" w:type="dxa"/>
            <w:tcBorders>
              <w:top w:val="single" w:sz="4" w:space="0" w:color="auto"/>
              <w:left w:val="single" w:sz="4" w:space="0" w:color="auto"/>
              <w:bottom w:val="single" w:sz="4" w:space="0" w:color="auto"/>
              <w:right w:val="single" w:sz="4" w:space="0" w:color="auto"/>
            </w:tcBorders>
            <w:hideMark/>
          </w:tcPr>
          <w:p w14:paraId="0C2F29F3" w14:textId="77777777" w:rsidR="00374A6A" w:rsidRDefault="00374A6A" w:rsidP="00272707">
            <w:pPr>
              <w:autoSpaceDE w:val="0"/>
              <w:autoSpaceDN w:val="0"/>
              <w:adjustRightInd w:val="0"/>
              <w:spacing w:line="276" w:lineRule="auto"/>
              <w:rPr>
                <w:bCs/>
                <w:color w:val="000000"/>
              </w:rPr>
            </w:pPr>
            <w:r>
              <w:rPr>
                <w:bCs/>
                <w:color w:val="000000"/>
              </w:rPr>
              <w:t>Name: Varun Mahendra Khadayate</w:t>
            </w:r>
          </w:p>
        </w:tc>
      </w:tr>
      <w:tr w:rsidR="00374A6A" w14:paraId="3CF9CEF9" w14:textId="77777777" w:rsidTr="00272707">
        <w:tc>
          <w:tcPr>
            <w:tcW w:w="4428" w:type="dxa"/>
            <w:tcBorders>
              <w:top w:val="single" w:sz="4" w:space="0" w:color="auto"/>
              <w:left w:val="single" w:sz="4" w:space="0" w:color="auto"/>
              <w:bottom w:val="single" w:sz="4" w:space="0" w:color="auto"/>
              <w:right w:val="single" w:sz="4" w:space="0" w:color="auto"/>
            </w:tcBorders>
            <w:hideMark/>
          </w:tcPr>
          <w:p w14:paraId="413F24E7" w14:textId="77777777" w:rsidR="00374A6A" w:rsidRDefault="00374A6A" w:rsidP="00272707">
            <w:pPr>
              <w:autoSpaceDE w:val="0"/>
              <w:autoSpaceDN w:val="0"/>
              <w:adjustRightInd w:val="0"/>
              <w:spacing w:line="276" w:lineRule="auto"/>
              <w:rPr>
                <w:bCs/>
                <w:color w:val="000000"/>
              </w:rPr>
            </w:pPr>
            <w:r>
              <w:rPr>
                <w:bCs/>
                <w:color w:val="000000"/>
              </w:rPr>
              <w:t>Class B.Tech CsBs</w:t>
            </w:r>
          </w:p>
        </w:tc>
        <w:tc>
          <w:tcPr>
            <w:tcW w:w="4428" w:type="dxa"/>
            <w:tcBorders>
              <w:top w:val="single" w:sz="4" w:space="0" w:color="auto"/>
              <w:left w:val="single" w:sz="4" w:space="0" w:color="auto"/>
              <w:bottom w:val="single" w:sz="4" w:space="0" w:color="auto"/>
              <w:right w:val="single" w:sz="4" w:space="0" w:color="auto"/>
            </w:tcBorders>
            <w:hideMark/>
          </w:tcPr>
          <w:p w14:paraId="2E779772" w14:textId="77777777" w:rsidR="00374A6A" w:rsidRDefault="00374A6A" w:rsidP="00272707">
            <w:pPr>
              <w:autoSpaceDE w:val="0"/>
              <w:autoSpaceDN w:val="0"/>
              <w:adjustRightInd w:val="0"/>
              <w:spacing w:line="276" w:lineRule="auto"/>
              <w:rPr>
                <w:bCs/>
                <w:color w:val="000000"/>
              </w:rPr>
            </w:pPr>
            <w:r>
              <w:rPr>
                <w:bCs/>
                <w:color w:val="000000"/>
              </w:rPr>
              <w:t>Batch: 1</w:t>
            </w:r>
          </w:p>
        </w:tc>
      </w:tr>
      <w:tr w:rsidR="00374A6A" w14:paraId="3C6BB3A5" w14:textId="77777777" w:rsidTr="00272707">
        <w:tc>
          <w:tcPr>
            <w:tcW w:w="4428" w:type="dxa"/>
            <w:tcBorders>
              <w:top w:val="single" w:sz="4" w:space="0" w:color="auto"/>
              <w:left w:val="single" w:sz="4" w:space="0" w:color="auto"/>
              <w:bottom w:val="single" w:sz="4" w:space="0" w:color="auto"/>
              <w:right w:val="single" w:sz="4" w:space="0" w:color="auto"/>
            </w:tcBorders>
            <w:hideMark/>
          </w:tcPr>
          <w:p w14:paraId="56860923" w14:textId="3E765892" w:rsidR="00374A6A" w:rsidRDefault="00374A6A" w:rsidP="00272707">
            <w:pPr>
              <w:autoSpaceDE w:val="0"/>
              <w:autoSpaceDN w:val="0"/>
              <w:adjustRightInd w:val="0"/>
              <w:spacing w:line="276" w:lineRule="auto"/>
              <w:rPr>
                <w:bCs/>
                <w:color w:val="000000"/>
              </w:rPr>
            </w:pPr>
            <w:r>
              <w:rPr>
                <w:bCs/>
                <w:color w:val="000000"/>
              </w:rPr>
              <w:t>Date of Experiment: 15-01-2022</w:t>
            </w:r>
          </w:p>
        </w:tc>
        <w:tc>
          <w:tcPr>
            <w:tcW w:w="4428" w:type="dxa"/>
            <w:tcBorders>
              <w:top w:val="single" w:sz="4" w:space="0" w:color="auto"/>
              <w:left w:val="single" w:sz="4" w:space="0" w:color="auto"/>
              <w:bottom w:val="single" w:sz="4" w:space="0" w:color="auto"/>
              <w:right w:val="single" w:sz="4" w:space="0" w:color="auto"/>
            </w:tcBorders>
            <w:hideMark/>
          </w:tcPr>
          <w:p w14:paraId="6F196605" w14:textId="35CEE785" w:rsidR="00374A6A" w:rsidRDefault="00374A6A" w:rsidP="00272707">
            <w:pPr>
              <w:autoSpaceDE w:val="0"/>
              <w:autoSpaceDN w:val="0"/>
              <w:adjustRightInd w:val="0"/>
              <w:spacing w:line="276" w:lineRule="auto"/>
              <w:rPr>
                <w:bCs/>
                <w:color w:val="000000"/>
              </w:rPr>
            </w:pPr>
            <w:r>
              <w:rPr>
                <w:bCs/>
                <w:color w:val="000000"/>
              </w:rPr>
              <w:t>Date of Submission: 15-01-2022</w:t>
            </w:r>
          </w:p>
        </w:tc>
      </w:tr>
    </w:tbl>
    <w:p w14:paraId="4D111B54" w14:textId="5D949C9A" w:rsidR="003C4C7C" w:rsidRDefault="003C4C7C"/>
    <w:p w14:paraId="008A865A" w14:textId="77777777" w:rsidR="00374A6A" w:rsidRDefault="00374A6A" w:rsidP="00374A6A">
      <w:pPr>
        <w:pStyle w:val="Heading1"/>
      </w:pPr>
      <w:r>
        <w:t>Aim</w:t>
      </w:r>
    </w:p>
    <w:p w14:paraId="5D50D866" w14:textId="7339A566" w:rsidR="00374A6A" w:rsidRDefault="00374A6A" w:rsidP="00374A6A">
      <w:r>
        <w:t xml:space="preserve">To study network IP </w:t>
      </w:r>
    </w:p>
    <w:p w14:paraId="058B2608" w14:textId="71BD29E3" w:rsidR="00374A6A" w:rsidRDefault="00984A58" w:rsidP="00984A58">
      <w:pPr>
        <w:pStyle w:val="ListParagraph"/>
        <w:numPr>
          <w:ilvl w:val="0"/>
          <w:numId w:val="1"/>
        </w:numPr>
      </w:pPr>
      <w:r>
        <w:t>Classification of IP address</w:t>
      </w:r>
    </w:p>
    <w:p w14:paraId="00FCCBDA" w14:textId="25E16EBE" w:rsidR="00984A58" w:rsidRDefault="00984A58" w:rsidP="00984A58">
      <w:pPr>
        <w:pStyle w:val="ListParagraph"/>
        <w:numPr>
          <w:ilvl w:val="0"/>
          <w:numId w:val="1"/>
        </w:numPr>
      </w:pPr>
      <w:r>
        <w:t>Sub netting</w:t>
      </w:r>
    </w:p>
    <w:p w14:paraId="54623FDF" w14:textId="60CDD3E8" w:rsidR="00984A58" w:rsidRDefault="00984A58" w:rsidP="00984A58">
      <w:pPr>
        <w:pStyle w:val="ListParagraph"/>
        <w:numPr>
          <w:ilvl w:val="0"/>
          <w:numId w:val="1"/>
        </w:numPr>
      </w:pPr>
      <w:r>
        <w:t>Super netting</w:t>
      </w:r>
    </w:p>
    <w:p w14:paraId="53474FC2" w14:textId="7924F0FE" w:rsidR="00984A58" w:rsidRDefault="004A756D" w:rsidP="00984A58">
      <w:r>
        <w:t>And, study of basic network command and Network configuration commands.</w:t>
      </w:r>
    </w:p>
    <w:p w14:paraId="5CF02C66" w14:textId="77777777" w:rsidR="00984A58" w:rsidRDefault="00984A58" w:rsidP="00984A58"/>
    <w:p w14:paraId="3E8AA87A" w14:textId="77777777" w:rsidR="00984A58" w:rsidRPr="00984A58" w:rsidRDefault="00984A58" w:rsidP="00094189">
      <w:pPr>
        <w:pStyle w:val="Heading1"/>
      </w:pPr>
      <w:r w:rsidRPr="00984A58">
        <w:t>Classification of IP address</w:t>
      </w:r>
    </w:p>
    <w:p w14:paraId="15743CB2" w14:textId="77777777" w:rsidR="00984A58" w:rsidRDefault="00984A58" w:rsidP="00984A5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 IP (Internet Protocol) address is a numerical label assigned to the devices connected to a computer network that uses the IP for communication.</w:t>
      </w:r>
    </w:p>
    <w:p w14:paraId="27493C7A" w14:textId="77777777" w:rsidR="00984A58" w:rsidRDefault="00984A58" w:rsidP="00984A5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IP address act as an identifier for a specific machine on a particular network. It also helps you to develop a virtual connection between a destination and a source. The IP address is also called IP number or internet address. It helps you to specify the technical format of the addressing and packets scheme. Most networks combine TCP with IP.</w:t>
      </w:r>
    </w:p>
    <w:p w14:paraId="3FA1D68F" w14:textId="77777777" w:rsidR="00984A58" w:rsidRDefault="00984A58" w:rsidP="00984A58">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An IP address consists of four numbers, each number contains one to three digits, with a single dot (.) separates each number or set of digits.</w:t>
      </w:r>
    </w:p>
    <w:p w14:paraId="7A06FC0D" w14:textId="77777777" w:rsidR="00094189" w:rsidRDefault="00094189" w:rsidP="00984A58">
      <w:pPr>
        <w:shd w:val="clear" w:color="auto" w:fill="FFFFFF"/>
        <w:jc w:val="center"/>
        <w:rPr>
          <w:rFonts w:ascii="Source Sans Pro" w:hAnsi="Source Sans Pro"/>
          <w:noProof/>
          <w:color w:val="222222"/>
          <w:sz w:val="27"/>
          <w:szCs w:val="27"/>
        </w:rPr>
      </w:pPr>
    </w:p>
    <w:p w14:paraId="73FA9E38" w14:textId="40543877" w:rsidR="00984A58" w:rsidRDefault="00984A58" w:rsidP="00984A58">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F748DE4" wp14:editId="1C63EBA7">
            <wp:extent cx="4352925" cy="1381125"/>
            <wp:effectExtent l="0" t="0" r="9525" b="9525"/>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b="28218"/>
                    <a:stretch/>
                  </pic:blipFill>
                  <pic:spPr bwMode="auto">
                    <a:xfrm>
                      <a:off x="0" y="0"/>
                      <a:ext cx="4352925"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3EB0F54E" w14:textId="7DC46F9C" w:rsidR="00984A58" w:rsidRDefault="00984A58" w:rsidP="00984A58">
      <w:pPr>
        <w:shd w:val="clear" w:color="auto" w:fill="FFFFFF"/>
        <w:jc w:val="center"/>
        <w:rPr>
          <w:rFonts w:ascii="Source Sans Pro" w:hAnsi="Source Sans Pro"/>
          <w:color w:val="222222"/>
          <w:sz w:val="27"/>
          <w:szCs w:val="27"/>
        </w:rPr>
      </w:pPr>
      <w:r>
        <w:rPr>
          <w:rFonts w:ascii="Source Sans Pro" w:hAnsi="Source Sans Pro"/>
          <w:color w:val="222222"/>
          <w:sz w:val="27"/>
          <w:szCs w:val="27"/>
        </w:rPr>
        <w:t>Parts of IP address</w:t>
      </w:r>
    </w:p>
    <w:p w14:paraId="25BF8482" w14:textId="77777777" w:rsidR="00984A58" w:rsidRDefault="00984A58" w:rsidP="00094189">
      <w:pPr>
        <w:pStyle w:val="Heading2"/>
      </w:pPr>
      <w:r>
        <w:t>IP Address is divided into two parts:</w:t>
      </w:r>
    </w:p>
    <w:p w14:paraId="3F4B3A88" w14:textId="77777777" w:rsidR="00984A58" w:rsidRDefault="00984A58" w:rsidP="00984A58">
      <w:pPr>
        <w:numPr>
          <w:ilvl w:val="0"/>
          <w:numId w:val="2"/>
        </w:numPr>
        <w:shd w:val="clear" w:color="auto" w:fill="FFFFFF"/>
        <w:spacing w:before="100" w:beforeAutospacing="1" w:after="100" w:afterAutospacing="1"/>
        <w:rPr>
          <w:rFonts w:ascii="Source Sans Pro" w:hAnsi="Source Sans Pro"/>
          <w:color w:val="222222"/>
          <w:sz w:val="27"/>
          <w:szCs w:val="27"/>
        </w:rPr>
      </w:pPr>
      <w:r w:rsidRPr="00984A58">
        <w:rPr>
          <w:rFonts w:ascii="Source Sans Pro" w:hAnsi="Source Sans Pro"/>
          <w:b/>
          <w:bCs/>
          <w:color w:val="222222"/>
          <w:sz w:val="27"/>
          <w:szCs w:val="27"/>
        </w:rPr>
        <w:t>Prefix</w:t>
      </w:r>
      <w:r>
        <w:rPr>
          <w:rFonts w:ascii="Source Sans Pro" w:hAnsi="Source Sans Pro"/>
          <w:color w:val="222222"/>
          <w:sz w:val="27"/>
          <w:szCs w:val="27"/>
        </w:rPr>
        <w:t>: The prefix part of IP address identifies the physical network to which the computer is attached. . Prefix is also known as a network address.</w:t>
      </w:r>
    </w:p>
    <w:p w14:paraId="44113BF0" w14:textId="77777777" w:rsidR="00984A58" w:rsidRDefault="00984A58" w:rsidP="00984A58">
      <w:pPr>
        <w:numPr>
          <w:ilvl w:val="0"/>
          <w:numId w:val="2"/>
        </w:numPr>
        <w:shd w:val="clear" w:color="auto" w:fill="FFFFFF"/>
        <w:spacing w:before="100" w:beforeAutospacing="1" w:after="100" w:afterAutospacing="1"/>
        <w:rPr>
          <w:rFonts w:ascii="Source Sans Pro" w:hAnsi="Source Sans Pro"/>
          <w:color w:val="222222"/>
          <w:sz w:val="27"/>
          <w:szCs w:val="27"/>
        </w:rPr>
      </w:pPr>
      <w:r w:rsidRPr="00984A58">
        <w:rPr>
          <w:rFonts w:ascii="Source Sans Pro" w:hAnsi="Source Sans Pro"/>
          <w:b/>
          <w:bCs/>
          <w:color w:val="222222"/>
          <w:sz w:val="27"/>
          <w:szCs w:val="27"/>
        </w:rPr>
        <w:t>Suffix</w:t>
      </w:r>
      <w:r>
        <w:rPr>
          <w:rFonts w:ascii="Source Sans Pro" w:hAnsi="Source Sans Pro"/>
          <w:color w:val="222222"/>
          <w:sz w:val="27"/>
          <w:szCs w:val="27"/>
        </w:rPr>
        <w:t>: The suffix part identifies the individual computer on the network. The suffix is also called the host address.</w:t>
      </w:r>
    </w:p>
    <w:p w14:paraId="3552018B" w14:textId="77777777" w:rsidR="00094189" w:rsidRDefault="00094189" w:rsidP="00094189">
      <w:pPr>
        <w:shd w:val="clear" w:color="auto" w:fill="FFFFFF"/>
        <w:ind w:left="360"/>
        <w:jc w:val="center"/>
        <w:rPr>
          <w:noProof/>
        </w:rPr>
      </w:pPr>
    </w:p>
    <w:p w14:paraId="7D7AFC19" w14:textId="0C3055A3" w:rsidR="00984A58" w:rsidRPr="00094189" w:rsidRDefault="00984A58" w:rsidP="00094189">
      <w:pPr>
        <w:shd w:val="clear" w:color="auto" w:fill="FFFFFF"/>
        <w:ind w:left="360"/>
        <w:jc w:val="center"/>
        <w:rPr>
          <w:rFonts w:ascii="Source Sans Pro" w:hAnsi="Source Sans Pro"/>
          <w:color w:val="222222"/>
          <w:sz w:val="27"/>
          <w:szCs w:val="27"/>
          <w:lang w:val="en-IN"/>
        </w:rPr>
      </w:pPr>
      <w:r>
        <w:rPr>
          <w:noProof/>
        </w:rPr>
        <w:lastRenderedPageBreak/>
        <w:drawing>
          <wp:inline distT="0" distB="0" distL="0" distR="0" wp14:anchorId="78415586" wp14:editId="39C66C2A">
            <wp:extent cx="5731510" cy="3590925"/>
            <wp:effectExtent l="0" t="0" r="2540"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b="19890"/>
                    <a:stretch/>
                  </pic:blipFill>
                  <pic:spPr bwMode="auto">
                    <a:xfrm>
                      <a:off x="0" y="0"/>
                      <a:ext cx="5731510" cy="3590925"/>
                    </a:xfrm>
                    <a:prstGeom prst="rect">
                      <a:avLst/>
                    </a:prstGeom>
                    <a:noFill/>
                    <a:ln>
                      <a:noFill/>
                    </a:ln>
                    <a:extLst>
                      <a:ext uri="{53640926-AAD7-44D8-BBD7-CCE9431645EC}">
                        <a14:shadowObscured xmlns:a14="http://schemas.microsoft.com/office/drawing/2010/main"/>
                      </a:ext>
                    </a:extLst>
                  </pic:spPr>
                </pic:pic>
              </a:graphicData>
            </a:graphic>
          </wp:inline>
        </w:drawing>
      </w:r>
      <w:r w:rsidRPr="00094189">
        <w:rPr>
          <w:rFonts w:ascii="Source Sans Pro" w:hAnsi="Source Sans Pro"/>
          <w:color w:val="222222"/>
          <w:sz w:val="27"/>
          <w:szCs w:val="27"/>
        </w:rPr>
        <w:t>Types of IP4 Classes</w:t>
      </w:r>
    </w:p>
    <w:p w14:paraId="72264630" w14:textId="77777777" w:rsidR="00984A58" w:rsidRDefault="00984A58" w:rsidP="00094189">
      <w:pPr>
        <w:pStyle w:val="Heading2"/>
      </w:pPr>
      <w:r>
        <w:t>IP Header Classes:</w:t>
      </w:r>
    </w:p>
    <w:tbl>
      <w:tblPr>
        <w:tblW w:w="11063" w:type="dxa"/>
        <w:tblInd w:w="-715" w:type="dxa"/>
        <w:shd w:val="clear" w:color="auto" w:fill="FFFFFF"/>
        <w:tblCellMar>
          <w:top w:w="15" w:type="dxa"/>
          <w:left w:w="15" w:type="dxa"/>
          <w:bottom w:w="15" w:type="dxa"/>
          <w:right w:w="15" w:type="dxa"/>
        </w:tblCellMar>
        <w:tblLook w:val="04A0" w:firstRow="1" w:lastRow="0" w:firstColumn="1" w:lastColumn="0" w:noHBand="0" w:noVBand="1"/>
      </w:tblPr>
      <w:tblGrid>
        <w:gridCol w:w="1189"/>
        <w:gridCol w:w="1375"/>
        <w:gridCol w:w="1574"/>
        <w:gridCol w:w="1356"/>
        <w:gridCol w:w="1087"/>
        <w:gridCol w:w="1440"/>
        <w:gridCol w:w="3042"/>
      </w:tblGrid>
      <w:tr w:rsidR="00984A58" w14:paraId="16EF1499" w14:textId="77777777" w:rsidTr="00094189">
        <w:trPr>
          <w:trHeight w:val="1052"/>
          <w:tblHeader/>
        </w:trPr>
        <w:tc>
          <w:tcPr>
            <w:tcW w:w="1189" w:type="dxa"/>
            <w:tcBorders>
              <w:top w:val="nil"/>
              <w:left w:val="nil"/>
              <w:bottom w:val="nil"/>
              <w:right w:val="nil"/>
            </w:tcBorders>
            <w:shd w:val="clear" w:color="auto" w:fill="F9F9F9"/>
            <w:vAlign w:val="center"/>
            <w:hideMark/>
          </w:tcPr>
          <w:p w14:paraId="415F8A10" w14:textId="77777777" w:rsidR="00984A58" w:rsidRDefault="00984A58">
            <w:pPr>
              <w:rPr>
                <w:rFonts w:ascii="Source Sans Pro" w:hAnsi="Source Sans Pro"/>
                <w:b/>
                <w:bCs/>
                <w:color w:val="222222"/>
                <w:sz w:val="27"/>
                <w:szCs w:val="27"/>
              </w:rPr>
            </w:pPr>
            <w:r>
              <w:rPr>
                <w:rStyle w:val="Strong"/>
                <w:rFonts w:ascii="Source Sans Pro" w:hAnsi="Source Sans Pro"/>
                <w:color w:val="222222"/>
                <w:sz w:val="27"/>
                <w:szCs w:val="27"/>
              </w:rPr>
              <w:t>Class</w:t>
            </w:r>
          </w:p>
        </w:tc>
        <w:tc>
          <w:tcPr>
            <w:tcW w:w="1375" w:type="dxa"/>
            <w:tcBorders>
              <w:top w:val="nil"/>
              <w:left w:val="nil"/>
              <w:bottom w:val="nil"/>
              <w:right w:val="nil"/>
            </w:tcBorders>
            <w:shd w:val="clear" w:color="auto" w:fill="F9F9F9"/>
            <w:vAlign w:val="center"/>
            <w:hideMark/>
          </w:tcPr>
          <w:p w14:paraId="09404D93" w14:textId="77777777" w:rsidR="00984A58" w:rsidRDefault="00984A58">
            <w:pPr>
              <w:rPr>
                <w:rFonts w:ascii="Source Sans Pro" w:hAnsi="Source Sans Pro"/>
                <w:b/>
                <w:bCs/>
                <w:color w:val="222222"/>
                <w:sz w:val="27"/>
                <w:szCs w:val="27"/>
              </w:rPr>
            </w:pPr>
            <w:r>
              <w:rPr>
                <w:rStyle w:val="Strong"/>
                <w:rFonts w:ascii="Source Sans Pro" w:hAnsi="Source Sans Pro"/>
                <w:color w:val="222222"/>
                <w:sz w:val="27"/>
                <w:szCs w:val="27"/>
              </w:rPr>
              <w:t>Address Range</w:t>
            </w:r>
          </w:p>
        </w:tc>
        <w:tc>
          <w:tcPr>
            <w:tcW w:w="1574" w:type="dxa"/>
            <w:tcBorders>
              <w:top w:val="nil"/>
              <w:left w:val="nil"/>
              <w:bottom w:val="nil"/>
              <w:right w:val="nil"/>
            </w:tcBorders>
            <w:shd w:val="clear" w:color="auto" w:fill="F9F9F9"/>
            <w:vAlign w:val="center"/>
            <w:hideMark/>
          </w:tcPr>
          <w:p w14:paraId="02ECB801" w14:textId="77777777" w:rsidR="00984A58" w:rsidRDefault="00984A58">
            <w:pPr>
              <w:rPr>
                <w:rFonts w:ascii="Source Sans Pro" w:hAnsi="Source Sans Pro"/>
                <w:b/>
                <w:bCs/>
                <w:color w:val="222222"/>
                <w:sz w:val="27"/>
                <w:szCs w:val="27"/>
              </w:rPr>
            </w:pPr>
            <w:r>
              <w:rPr>
                <w:rStyle w:val="Strong"/>
                <w:rFonts w:ascii="Source Sans Pro" w:hAnsi="Source Sans Pro"/>
                <w:color w:val="222222"/>
                <w:sz w:val="27"/>
                <w:szCs w:val="27"/>
              </w:rPr>
              <w:t>Subnet masking</w:t>
            </w:r>
          </w:p>
        </w:tc>
        <w:tc>
          <w:tcPr>
            <w:tcW w:w="1356" w:type="dxa"/>
            <w:tcBorders>
              <w:top w:val="nil"/>
              <w:left w:val="nil"/>
              <w:bottom w:val="nil"/>
              <w:right w:val="nil"/>
            </w:tcBorders>
            <w:shd w:val="clear" w:color="auto" w:fill="F9F9F9"/>
            <w:vAlign w:val="center"/>
            <w:hideMark/>
          </w:tcPr>
          <w:p w14:paraId="4E5BA94C" w14:textId="77777777" w:rsidR="00984A58" w:rsidRDefault="00984A58">
            <w:pPr>
              <w:rPr>
                <w:rFonts w:ascii="Source Sans Pro" w:hAnsi="Source Sans Pro"/>
                <w:b/>
                <w:bCs/>
                <w:color w:val="222222"/>
                <w:sz w:val="27"/>
                <w:szCs w:val="27"/>
              </w:rPr>
            </w:pPr>
            <w:r>
              <w:rPr>
                <w:rStyle w:val="Strong"/>
                <w:rFonts w:ascii="Source Sans Pro" w:hAnsi="Source Sans Pro"/>
                <w:color w:val="222222"/>
                <w:sz w:val="27"/>
                <w:szCs w:val="27"/>
              </w:rPr>
              <w:t>Example IP</w:t>
            </w:r>
          </w:p>
        </w:tc>
        <w:tc>
          <w:tcPr>
            <w:tcW w:w="1087" w:type="dxa"/>
            <w:tcBorders>
              <w:top w:val="nil"/>
              <w:left w:val="nil"/>
              <w:bottom w:val="nil"/>
              <w:right w:val="nil"/>
            </w:tcBorders>
            <w:shd w:val="clear" w:color="auto" w:fill="F9F9F9"/>
            <w:vAlign w:val="center"/>
            <w:hideMark/>
          </w:tcPr>
          <w:p w14:paraId="2D7AA586" w14:textId="77777777" w:rsidR="00984A58" w:rsidRDefault="00984A58">
            <w:pPr>
              <w:rPr>
                <w:rFonts w:ascii="Source Sans Pro" w:hAnsi="Source Sans Pro"/>
                <w:b/>
                <w:bCs/>
                <w:color w:val="222222"/>
                <w:sz w:val="27"/>
                <w:szCs w:val="27"/>
              </w:rPr>
            </w:pPr>
            <w:r>
              <w:rPr>
                <w:rStyle w:val="Strong"/>
                <w:rFonts w:ascii="Source Sans Pro" w:hAnsi="Source Sans Pro"/>
                <w:color w:val="222222"/>
                <w:sz w:val="27"/>
                <w:szCs w:val="27"/>
              </w:rPr>
              <w:t>Leading bits</w:t>
            </w:r>
          </w:p>
        </w:tc>
        <w:tc>
          <w:tcPr>
            <w:tcW w:w="1440" w:type="dxa"/>
            <w:tcBorders>
              <w:top w:val="nil"/>
              <w:left w:val="nil"/>
              <w:bottom w:val="nil"/>
              <w:right w:val="nil"/>
            </w:tcBorders>
            <w:shd w:val="clear" w:color="auto" w:fill="F9F9F9"/>
            <w:vAlign w:val="center"/>
            <w:hideMark/>
          </w:tcPr>
          <w:p w14:paraId="552CD926" w14:textId="77777777" w:rsidR="00984A58" w:rsidRDefault="00984A58">
            <w:pPr>
              <w:rPr>
                <w:rFonts w:ascii="Source Sans Pro" w:hAnsi="Source Sans Pro"/>
                <w:b/>
                <w:bCs/>
                <w:color w:val="222222"/>
                <w:sz w:val="27"/>
                <w:szCs w:val="27"/>
              </w:rPr>
            </w:pPr>
            <w:r>
              <w:rPr>
                <w:rStyle w:val="Strong"/>
                <w:rFonts w:ascii="Source Sans Pro" w:hAnsi="Source Sans Pro"/>
                <w:color w:val="222222"/>
                <w:sz w:val="27"/>
                <w:szCs w:val="27"/>
              </w:rPr>
              <w:t>Max number of networks</w:t>
            </w:r>
          </w:p>
        </w:tc>
        <w:tc>
          <w:tcPr>
            <w:tcW w:w="3042" w:type="dxa"/>
            <w:tcBorders>
              <w:top w:val="nil"/>
              <w:left w:val="nil"/>
              <w:bottom w:val="nil"/>
              <w:right w:val="nil"/>
            </w:tcBorders>
            <w:shd w:val="clear" w:color="auto" w:fill="F9F9F9"/>
            <w:vAlign w:val="center"/>
            <w:hideMark/>
          </w:tcPr>
          <w:p w14:paraId="34936DFB" w14:textId="77777777" w:rsidR="00984A58" w:rsidRDefault="00984A58">
            <w:pPr>
              <w:rPr>
                <w:rFonts w:ascii="Source Sans Pro" w:hAnsi="Source Sans Pro"/>
                <w:b/>
                <w:bCs/>
                <w:color w:val="222222"/>
                <w:sz w:val="27"/>
                <w:szCs w:val="27"/>
              </w:rPr>
            </w:pPr>
            <w:r>
              <w:rPr>
                <w:rStyle w:val="Strong"/>
                <w:rFonts w:ascii="Source Sans Pro" w:hAnsi="Source Sans Pro"/>
                <w:color w:val="222222"/>
                <w:sz w:val="27"/>
                <w:szCs w:val="27"/>
              </w:rPr>
              <w:t>Application</w:t>
            </w:r>
          </w:p>
        </w:tc>
      </w:tr>
      <w:tr w:rsidR="00984A58" w14:paraId="3AEE2FAE" w14:textId="77777777" w:rsidTr="00094189">
        <w:trPr>
          <w:trHeight w:val="696"/>
        </w:trPr>
        <w:tc>
          <w:tcPr>
            <w:tcW w:w="1189" w:type="dxa"/>
            <w:tcBorders>
              <w:top w:val="single" w:sz="6" w:space="0" w:color="EEEEEE"/>
              <w:left w:val="nil"/>
              <w:bottom w:val="nil"/>
              <w:right w:val="nil"/>
            </w:tcBorders>
            <w:shd w:val="clear" w:color="auto" w:fill="F9F9F9"/>
            <w:vAlign w:val="center"/>
            <w:hideMark/>
          </w:tcPr>
          <w:p w14:paraId="6CF5DFF6" w14:textId="77777777" w:rsidR="00984A58" w:rsidRDefault="00984A58">
            <w:pPr>
              <w:rPr>
                <w:rFonts w:ascii="Source Sans Pro" w:hAnsi="Source Sans Pro"/>
                <w:color w:val="222222"/>
                <w:sz w:val="27"/>
                <w:szCs w:val="27"/>
              </w:rPr>
            </w:pPr>
            <w:r>
              <w:rPr>
                <w:rFonts w:ascii="Source Sans Pro" w:hAnsi="Source Sans Pro"/>
                <w:color w:val="222222"/>
                <w:sz w:val="27"/>
                <w:szCs w:val="27"/>
              </w:rPr>
              <w:t>IP Class A</w:t>
            </w:r>
          </w:p>
        </w:tc>
        <w:tc>
          <w:tcPr>
            <w:tcW w:w="1375" w:type="dxa"/>
            <w:tcBorders>
              <w:top w:val="single" w:sz="6" w:space="0" w:color="EEEEEE"/>
              <w:left w:val="nil"/>
              <w:bottom w:val="nil"/>
              <w:right w:val="nil"/>
            </w:tcBorders>
            <w:shd w:val="clear" w:color="auto" w:fill="F9F9F9"/>
            <w:vAlign w:val="center"/>
            <w:hideMark/>
          </w:tcPr>
          <w:p w14:paraId="2F9DCAEB" w14:textId="77777777" w:rsidR="00984A58" w:rsidRDefault="00984A58">
            <w:pPr>
              <w:rPr>
                <w:rFonts w:ascii="Source Sans Pro" w:hAnsi="Source Sans Pro"/>
                <w:color w:val="222222"/>
                <w:sz w:val="27"/>
                <w:szCs w:val="27"/>
              </w:rPr>
            </w:pPr>
            <w:r>
              <w:rPr>
                <w:rFonts w:ascii="Source Sans Pro" w:hAnsi="Source Sans Pro"/>
                <w:color w:val="222222"/>
                <w:sz w:val="27"/>
                <w:szCs w:val="27"/>
              </w:rPr>
              <w:t>1 to 126</w:t>
            </w:r>
          </w:p>
        </w:tc>
        <w:tc>
          <w:tcPr>
            <w:tcW w:w="1574" w:type="dxa"/>
            <w:tcBorders>
              <w:top w:val="single" w:sz="6" w:space="0" w:color="EEEEEE"/>
              <w:left w:val="nil"/>
              <w:bottom w:val="nil"/>
              <w:right w:val="nil"/>
            </w:tcBorders>
            <w:shd w:val="clear" w:color="auto" w:fill="F9F9F9"/>
            <w:vAlign w:val="center"/>
            <w:hideMark/>
          </w:tcPr>
          <w:p w14:paraId="537E583C" w14:textId="77777777" w:rsidR="00984A58" w:rsidRDefault="00984A58">
            <w:pPr>
              <w:rPr>
                <w:rFonts w:ascii="Source Sans Pro" w:hAnsi="Source Sans Pro"/>
                <w:color w:val="222222"/>
                <w:sz w:val="27"/>
                <w:szCs w:val="27"/>
              </w:rPr>
            </w:pPr>
            <w:r>
              <w:rPr>
                <w:rFonts w:ascii="Source Sans Pro" w:hAnsi="Source Sans Pro"/>
                <w:color w:val="222222"/>
                <w:sz w:val="27"/>
                <w:szCs w:val="27"/>
              </w:rPr>
              <w:t>255.0.0.0</w:t>
            </w:r>
          </w:p>
        </w:tc>
        <w:tc>
          <w:tcPr>
            <w:tcW w:w="1356" w:type="dxa"/>
            <w:tcBorders>
              <w:top w:val="single" w:sz="6" w:space="0" w:color="EEEEEE"/>
              <w:left w:val="nil"/>
              <w:bottom w:val="nil"/>
              <w:right w:val="nil"/>
            </w:tcBorders>
            <w:shd w:val="clear" w:color="auto" w:fill="F9F9F9"/>
            <w:vAlign w:val="center"/>
            <w:hideMark/>
          </w:tcPr>
          <w:p w14:paraId="310BDED9" w14:textId="77777777" w:rsidR="00984A58" w:rsidRDefault="00984A58">
            <w:pPr>
              <w:rPr>
                <w:rFonts w:ascii="Source Sans Pro" w:hAnsi="Source Sans Pro"/>
                <w:color w:val="222222"/>
                <w:sz w:val="27"/>
                <w:szCs w:val="27"/>
              </w:rPr>
            </w:pPr>
            <w:r>
              <w:rPr>
                <w:rFonts w:ascii="Source Sans Pro" w:hAnsi="Source Sans Pro"/>
                <w:color w:val="222222"/>
                <w:sz w:val="27"/>
                <w:szCs w:val="27"/>
              </w:rPr>
              <w:t>1.1.1.1</w:t>
            </w:r>
          </w:p>
        </w:tc>
        <w:tc>
          <w:tcPr>
            <w:tcW w:w="1087" w:type="dxa"/>
            <w:tcBorders>
              <w:top w:val="single" w:sz="6" w:space="0" w:color="EEEEEE"/>
              <w:left w:val="nil"/>
              <w:bottom w:val="nil"/>
              <w:right w:val="nil"/>
            </w:tcBorders>
            <w:shd w:val="clear" w:color="auto" w:fill="F9F9F9"/>
            <w:vAlign w:val="center"/>
            <w:hideMark/>
          </w:tcPr>
          <w:p w14:paraId="2F70F7A3" w14:textId="77777777" w:rsidR="00984A58" w:rsidRDefault="00984A58">
            <w:pPr>
              <w:rPr>
                <w:rFonts w:ascii="Source Sans Pro" w:hAnsi="Source Sans Pro"/>
                <w:color w:val="222222"/>
                <w:sz w:val="27"/>
                <w:szCs w:val="27"/>
              </w:rPr>
            </w:pPr>
            <w:r>
              <w:rPr>
                <w:rFonts w:ascii="Source Sans Pro" w:hAnsi="Source Sans Pro"/>
                <w:color w:val="222222"/>
                <w:sz w:val="27"/>
                <w:szCs w:val="27"/>
              </w:rPr>
              <w:t>8</w:t>
            </w:r>
          </w:p>
        </w:tc>
        <w:tc>
          <w:tcPr>
            <w:tcW w:w="1440" w:type="dxa"/>
            <w:tcBorders>
              <w:top w:val="single" w:sz="6" w:space="0" w:color="EEEEEE"/>
              <w:left w:val="nil"/>
              <w:bottom w:val="nil"/>
              <w:right w:val="nil"/>
            </w:tcBorders>
            <w:shd w:val="clear" w:color="auto" w:fill="F9F9F9"/>
            <w:vAlign w:val="center"/>
            <w:hideMark/>
          </w:tcPr>
          <w:p w14:paraId="1BD8E2A9" w14:textId="77777777" w:rsidR="00984A58" w:rsidRDefault="00984A58">
            <w:pPr>
              <w:rPr>
                <w:rFonts w:ascii="Source Sans Pro" w:hAnsi="Source Sans Pro"/>
                <w:color w:val="222222"/>
                <w:sz w:val="27"/>
                <w:szCs w:val="27"/>
              </w:rPr>
            </w:pPr>
            <w:r>
              <w:rPr>
                <w:rFonts w:ascii="Source Sans Pro" w:hAnsi="Source Sans Pro"/>
                <w:color w:val="222222"/>
                <w:sz w:val="27"/>
                <w:szCs w:val="27"/>
              </w:rPr>
              <w:t>128</w:t>
            </w:r>
          </w:p>
        </w:tc>
        <w:tc>
          <w:tcPr>
            <w:tcW w:w="3042" w:type="dxa"/>
            <w:tcBorders>
              <w:top w:val="single" w:sz="6" w:space="0" w:color="EEEEEE"/>
              <w:left w:val="nil"/>
              <w:bottom w:val="nil"/>
              <w:right w:val="nil"/>
            </w:tcBorders>
            <w:shd w:val="clear" w:color="auto" w:fill="F9F9F9"/>
            <w:vAlign w:val="center"/>
            <w:hideMark/>
          </w:tcPr>
          <w:p w14:paraId="6A7C3AF1" w14:textId="77777777" w:rsidR="00984A58" w:rsidRDefault="00984A58">
            <w:pPr>
              <w:rPr>
                <w:rFonts w:ascii="Source Sans Pro" w:hAnsi="Source Sans Pro"/>
                <w:color w:val="222222"/>
                <w:sz w:val="27"/>
                <w:szCs w:val="27"/>
              </w:rPr>
            </w:pPr>
            <w:r>
              <w:rPr>
                <w:rFonts w:ascii="Source Sans Pro" w:hAnsi="Source Sans Pro"/>
                <w:color w:val="222222"/>
                <w:sz w:val="27"/>
                <w:szCs w:val="27"/>
              </w:rPr>
              <w:t>Used for large number of hosts.</w:t>
            </w:r>
          </w:p>
        </w:tc>
      </w:tr>
      <w:tr w:rsidR="00984A58" w14:paraId="4F115078" w14:textId="77777777" w:rsidTr="00094189">
        <w:trPr>
          <w:trHeight w:val="696"/>
        </w:trPr>
        <w:tc>
          <w:tcPr>
            <w:tcW w:w="1189" w:type="dxa"/>
            <w:tcBorders>
              <w:top w:val="single" w:sz="6" w:space="0" w:color="EEEEEE"/>
              <w:left w:val="nil"/>
              <w:bottom w:val="nil"/>
              <w:right w:val="nil"/>
            </w:tcBorders>
            <w:shd w:val="clear" w:color="auto" w:fill="FFFFFF"/>
            <w:vAlign w:val="center"/>
            <w:hideMark/>
          </w:tcPr>
          <w:p w14:paraId="5EA7F0EA" w14:textId="77777777" w:rsidR="00984A58" w:rsidRDefault="00984A58">
            <w:pPr>
              <w:rPr>
                <w:rFonts w:ascii="Source Sans Pro" w:hAnsi="Source Sans Pro"/>
                <w:color w:val="222222"/>
                <w:sz w:val="27"/>
                <w:szCs w:val="27"/>
              </w:rPr>
            </w:pPr>
            <w:r>
              <w:rPr>
                <w:rFonts w:ascii="Source Sans Pro" w:hAnsi="Source Sans Pro"/>
                <w:color w:val="222222"/>
                <w:sz w:val="27"/>
                <w:szCs w:val="27"/>
              </w:rPr>
              <w:t>IP Class B</w:t>
            </w:r>
          </w:p>
        </w:tc>
        <w:tc>
          <w:tcPr>
            <w:tcW w:w="1375" w:type="dxa"/>
            <w:tcBorders>
              <w:top w:val="single" w:sz="6" w:space="0" w:color="EEEEEE"/>
              <w:left w:val="nil"/>
              <w:bottom w:val="nil"/>
              <w:right w:val="nil"/>
            </w:tcBorders>
            <w:shd w:val="clear" w:color="auto" w:fill="FFFFFF"/>
            <w:vAlign w:val="center"/>
            <w:hideMark/>
          </w:tcPr>
          <w:p w14:paraId="6BD21E84" w14:textId="77777777" w:rsidR="00984A58" w:rsidRDefault="00984A58">
            <w:pPr>
              <w:rPr>
                <w:rFonts w:ascii="Source Sans Pro" w:hAnsi="Source Sans Pro"/>
                <w:color w:val="222222"/>
                <w:sz w:val="27"/>
                <w:szCs w:val="27"/>
              </w:rPr>
            </w:pPr>
            <w:r>
              <w:rPr>
                <w:rFonts w:ascii="Source Sans Pro" w:hAnsi="Source Sans Pro"/>
                <w:color w:val="222222"/>
                <w:sz w:val="27"/>
                <w:szCs w:val="27"/>
              </w:rPr>
              <w:t>128 to 191</w:t>
            </w:r>
          </w:p>
        </w:tc>
        <w:tc>
          <w:tcPr>
            <w:tcW w:w="1574" w:type="dxa"/>
            <w:tcBorders>
              <w:top w:val="single" w:sz="6" w:space="0" w:color="EEEEEE"/>
              <w:left w:val="nil"/>
              <w:bottom w:val="nil"/>
              <w:right w:val="nil"/>
            </w:tcBorders>
            <w:shd w:val="clear" w:color="auto" w:fill="FFFFFF"/>
            <w:vAlign w:val="center"/>
            <w:hideMark/>
          </w:tcPr>
          <w:p w14:paraId="76E9A22A" w14:textId="77777777" w:rsidR="00984A58" w:rsidRDefault="00984A58">
            <w:pPr>
              <w:rPr>
                <w:rFonts w:ascii="Source Sans Pro" w:hAnsi="Source Sans Pro"/>
                <w:color w:val="222222"/>
                <w:sz w:val="27"/>
                <w:szCs w:val="27"/>
              </w:rPr>
            </w:pPr>
            <w:r>
              <w:rPr>
                <w:rFonts w:ascii="Source Sans Pro" w:hAnsi="Source Sans Pro"/>
                <w:color w:val="222222"/>
                <w:sz w:val="27"/>
                <w:szCs w:val="27"/>
              </w:rPr>
              <w:t>255.255.0.0</w:t>
            </w:r>
          </w:p>
        </w:tc>
        <w:tc>
          <w:tcPr>
            <w:tcW w:w="1356" w:type="dxa"/>
            <w:tcBorders>
              <w:top w:val="single" w:sz="6" w:space="0" w:color="EEEEEE"/>
              <w:left w:val="nil"/>
              <w:bottom w:val="nil"/>
              <w:right w:val="nil"/>
            </w:tcBorders>
            <w:shd w:val="clear" w:color="auto" w:fill="FFFFFF"/>
            <w:vAlign w:val="center"/>
            <w:hideMark/>
          </w:tcPr>
          <w:p w14:paraId="7BFF1AF8" w14:textId="77777777" w:rsidR="00984A58" w:rsidRDefault="00984A58">
            <w:pPr>
              <w:rPr>
                <w:rFonts w:ascii="Source Sans Pro" w:hAnsi="Source Sans Pro"/>
                <w:color w:val="222222"/>
                <w:sz w:val="27"/>
                <w:szCs w:val="27"/>
              </w:rPr>
            </w:pPr>
            <w:r>
              <w:rPr>
                <w:rFonts w:ascii="Source Sans Pro" w:hAnsi="Source Sans Pro"/>
                <w:color w:val="222222"/>
                <w:sz w:val="27"/>
                <w:szCs w:val="27"/>
              </w:rPr>
              <w:t>128.1.1.1</w:t>
            </w:r>
          </w:p>
        </w:tc>
        <w:tc>
          <w:tcPr>
            <w:tcW w:w="1087" w:type="dxa"/>
            <w:tcBorders>
              <w:top w:val="single" w:sz="6" w:space="0" w:color="EEEEEE"/>
              <w:left w:val="nil"/>
              <w:bottom w:val="nil"/>
              <w:right w:val="nil"/>
            </w:tcBorders>
            <w:shd w:val="clear" w:color="auto" w:fill="FFFFFF"/>
            <w:vAlign w:val="center"/>
            <w:hideMark/>
          </w:tcPr>
          <w:p w14:paraId="04BA83B9" w14:textId="77777777" w:rsidR="00984A58" w:rsidRDefault="00984A58">
            <w:pPr>
              <w:rPr>
                <w:rFonts w:ascii="Source Sans Pro" w:hAnsi="Source Sans Pro"/>
                <w:color w:val="222222"/>
                <w:sz w:val="27"/>
                <w:szCs w:val="27"/>
              </w:rPr>
            </w:pPr>
            <w:r>
              <w:rPr>
                <w:rFonts w:ascii="Source Sans Pro" w:hAnsi="Source Sans Pro"/>
                <w:color w:val="222222"/>
                <w:sz w:val="27"/>
                <w:szCs w:val="27"/>
              </w:rPr>
              <w:t>16</w:t>
            </w:r>
          </w:p>
        </w:tc>
        <w:tc>
          <w:tcPr>
            <w:tcW w:w="1440" w:type="dxa"/>
            <w:tcBorders>
              <w:top w:val="single" w:sz="6" w:space="0" w:color="EEEEEE"/>
              <w:left w:val="nil"/>
              <w:bottom w:val="nil"/>
              <w:right w:val="nil"/>
            </w:tcBorders>
            <w:shd w:val="clear" w:color="auto" w:fill="FFFFFF"/>
            <w:vAlign w:val="center"/>
            <w:hideMark/>
          </w:tcPr>
          <w:p w14:paraId="025C0BC7" w14:textId="77777777" w:rsidR="00984A58" w:rsidRDefault="00984A58">
            <w:pPr>
              <w:rPr>
                <w:rFonts w:ascii="Source Sans Pro" w:hAnsi="Source Sans Pro"/>
                <w:color w:val="222222"/>
                <w:sz w:val="27"/>
                <w:szCs w:val="27"/>
              </w:rPr>
            </w:pPr>
            <w:r>
              <w:rPr>
                <w:rFonts w:ascii="Source Sans Pro" w:hAnsi="Source Sans Pro"/>
                <w:color w:val="222222"/>
                <w:sz w:val="27"/>
                <w:szCs w:val="27"/>
              </w:rPr>
              <w:t>16384</w:t>
            </w:r>
          </w:p>
        </w:tc>
        <w:tc>
          <w:tcPr>
            <w:tcW w:w="3042" w:type="dxa"/>
            <w:tcBorders>
              <w:top w:val="single" w:sz="6" w:space="0" w:color="EEEEEE"/>
              <w:left w:val="nil"/>
              <w:bottom w:val="nil"/>
              <w:right w:val="nil"/>
            </w:tcBorders>
            <w:shd w:val="clear" w:color="auto" w:fill="FFFFFF"/>
            <w:vAlign w:val="center"/>
            <w:hideMark/>
          </w:tcPr>
          <w:p w14:paraId="203C9448" w14:textId="77777777" w:rsidR="00984A58" w:rsidRDefault="00984A58">
            <w:pPr>
              <w:rPr>
                <w:rFonts w:ascii="Source Sans Pro" w:hAnsi="Source Sans Pro"/>
                <w:color w:val="222222"/>
                <w:sz w:val="27"/>
                <w:szCs w:val="27"/>
              </w:rPr>
            </w:pPr>
            <w:r>
              <w:rPr>
                <w:rFonts w:ascii="Source Sans Pro" w:hAnsi="Source Sans Pro"/>
                <w:color w:val="222222"/>
                <w:sz w:val="27"/>
                <w:szCs w:val="27"/>
              </w:rPr>
              <w:t>Used for medium size network.</w:t>
            </w:r>
          </w:p>
        </w:tc>
      </w:tr>
      <w:tr w:rsidR="00984A58" w14:paraId="0243966A" w14:textId="77777777" w:rsidTr="00094189">
        <w:trPr>
          <w:trHeight w:val="712"/>
        </w:trPr>
        <w:tc>
          <w:tcPr>
            <w:tcW w:w="1189" w:type="dxa"/>
            <w:tcBorders>
              <w:top w:val="single" w:sz="6" w:space="0" w:color="EEEEEE"/>
              <w:left w:val="nil"/>
              <w:bottom w:val="nil"/>
              <w:right w:val="nil"/>
            </w:tcBorders>
            <w:shd w:val="clear" w:color="auto" w:fill="F9F9F9"/>
            <w:vAlign w:val="center"/>
            <w:hideMark/>
          </w:tcPr>
          <w:p w14:paraId="6648F2EB" w14:textId="77777777" w:rsidR="00984A58" w:rsidRDefault="00984A58">
            <w:pPr>
              <w:rPr>
                <w:rFonts w:ascii="Source Sans Pro" w:hAnsi="Source Sans Pro"/>
                <w:color w:val="222222"/>
                <w:sz w:val="27"/>
                <w:szCs w:val="27"/>
              </w:rPr>
            </w:pPr>
            <w:r>
              <w:rPr>
                <w:rFonts w:ascii="Source Sans Pro" w:hAnsi="Source Sans Pro"/>
                <w:color w:val="222222"/>
                <w:sz w:val="27"/>
                <w:szCs w:val="27"/>
              </w:rPr>
              <w:t>IP Class C</w:t>
            </w:r>
          </w:p>
        </w:tc>
        <w:tc>
          <w:tcPr>
            <w:tcW w:w="1375" w:type="dxa"/>
            <w:tcBorders>
              <w:top w:val="single" w:sz="6" w:space="0" w:color="EEEEEE"/>
              <w:left w:val="nil"/>
              <w:bottom w:val="nil"/>
              <w:right w:val="nil"/>
            </w:tcBorders>
            <w:shd w:val="clear" w:color="auto" w:fill="F9F9F9"/>
            <w:vAlign w:val="center"/>
            <w:hideMark/>
          </w:tcPr>
          <w:p w14:paraId="179C0DB8" w14:textId="77777777" w:rsidR="00984A58" w:rsidRDefault="00984A58">
            <w:pPr>
              <w:rPr>
                <w:rFonts w:ascii="Source Sans Pro" w:hAnsi="Source Sans Pro"/>
                <w:color w:val="222222"/>
                <w:sz w:val="27"/>
                <w:szCs w:val="27"/>
              </w:rPr>
            </w:pPr>
            <w:r>
              <w:rPr>
                <w:rFonts w:ascii="Source Sans Pro" w:hAnsi="Source Sans Pro"/>
                <w:color w:val="222222"/>
                <w:sz w:val="27"/>
                <w:szCs w:val="27"/>
              </w:rPr>
              <w:t>192 to 223</w:t>
            </w:r>
          </w:p>
        </w:tc>
        <w:tc>
          <w:tcPr>
            <w:tcW w:w="1574" w:type="dxa"/>
            <w:tcBorders>
              <w:top w:val="single" w:sz="6" w:space="0" w:color="EEEEEE"/>
              <w:left w:val="nil"/>
              <w:bottom w:val="nil"/>
              <w:right w:val="nil"/>
            </w:tcBorders>
            <w:shd w:val="clear" w:color="auto" w:fill="F9F9F9"/>
            <w:vAlign w:val="center"/>
            <w:hideMark/>
          </w:tcPr>
          <w:p w14:paraId="58C71858" w14:textId="77777777" w:rsidR="00984A58" w:rsidRDefault="00984A58">
            <w:pPr>
              <w:rPr>
                <w:rFonts w:ascii="Source Sans Pro" w:hAnsi="Source Sans Pro"/>
                <w:color w:val="222222"/>
                <w:sz w:val="27"/>
                <w:szCs w:val="27"/>
              </w:rPr>
            </w:pPr>
            <w:r>
              <w:rPr>
                <w:rFonts w:ascii="Source Sans Pro" w:hAnsi="Source Sans Pro"/>
                <w:color w:val="222222"/>
                <w:sz w:val="27"/>
                <w:szCs w:val="27"/>
              </w:rPr>
              <w:t>255.255.255.0</w:t>
            </w:r>
          </w:p>
        </w:tc>
        <w:tc>
          <w:tcPr>
            <w:tcW w:w="1356" w:type="dxa"/>
            <w:tcBorders>
              <w:top w:val="single" w:sz="6" w:space="0" w:color="EEEEEE"/>
              <w:left w:val="nil"/>
              <w:bottom w:val="nil"/>
              <w:right w:val="nil"/>
            </w:tcBorders>
            <w:shd w:val="clear" w:color="auto" w:fill="F9F9F9"/>
            <w:vAlign w:val="center"/>
            <w:hideMark/>
          </w:tcPr>
          <w:p w14:paraId="68FDD344" w14:textId="77777777" w:rsidR="00984A58" w:rsidRDefault="00984A58">
            <w:pPr>
              <w:rPr>
                <w:rFonts w:ascii="Source Sans Pro" w:hAnsi="Source Sans Pro"/>
                <w:color w:val="222222"/>
                <w:sz w:val="27"/>
                <w:szCs w:val="27"/>
              </w:rPr>
            </w:pPr>
            <w:r>
              <w:rPr>
                <w:rFonts w:ascii="Source Sans Pro" w:hAnsi="Source Sans Pro"/>
                <w:color w:val="222222"/>
                <w:sz w:val="27"/>
                <w:szCs w:val="27"/>
              </w:rPr>
              <w:t>192.1.11.</w:t>
            </w:r>
          </w:p>
        </w:tc>
        <w:tc>
          <w:tcPr>
            <w:tcW w:w="1087" w:type="dxa"/>
            <w:tcBorders>
              <w:top w:val="single" w:sz="6" w:space="0" w:color="EEEEEE"/>
              <w:left w:val="nil"/>
              <w:bottom w:val="nil"/>
              <w:right w:val="nil"/>
            </w:tcBorders>
            <w:shd w:val="clear" w:color="auto" w:fill="F9F9F9"/>
            <w:vAlign w:val="center"/>
            <w:hideMark/>
          </w:tcPr>
          <w:p w14:paraId="6C9EB5BC" w14:textId="77777777" w:rsidR="00984A58" w:rsidRDefault="00984A58">
            <w:pPr>
              <w:rPr>
                <w:rFonts w:ascii="Source Sans Pro" w:hAnsi="Source Sans Pro"/>
                <w:color w:val="222222"/>
                <w:sz w:val="27"/>
                <w:szCs w:val="27"/>
              </w:rPr>
            </w:pPr>
            <w:r>
              <w:rPr>
                <w:rFonts w:ascii="Source Sans Pro" w:hAnsi="Source Sans Pro"/>
                <w:color w:val="222222"/>
                <w:sz w:val="27"/>
                <w:szCs w:val="27"/>
              </w:rPr>
              <w:t>24</w:t>
            </w:r>
          </w:p>
        </w:tc>
        <w:tc>
          <w:tcPr>
            <w:tcW w:w="1440" w:type="dxa"/>
            <w:tcBorders>
              <w:top w:val="single" w:sz="6" w:space="0" w:color="EEEEEE"/>
              <w:left w:val="nil"/>
              <w:bottom w:val="nil"/>
              <w:right w:val="nil"/>
            </w:tcBorders>
            <w:shd w:val="clear" w:color="auto" w:fill="F9F9F9"/>
            <w:vAlign w:val="center"/>
            <w:hideMark/>
          </w:tcPr>
          <w:p w14:paraId="1FAEEBEE" w14:textId="77777777" w:rsidR="00984A58" w:rsidRDefault="00984A58">
            <w:pPr>
              <w:rPr>
                <w:rFonts w:ascii="Source Sans Pro" w:hAnsi="Source Sans Pro"/>
                <w:color w:val="222222"/>
                <w:sz w:val="27"/>
                <w:szCs w:val="27"/>
              </w:rPr>
            </w:pPr>
            <w:r>
              <w:rPr>
                <w:rFonts w:ascii="Source Sans Pro" w:hAnsi="Source Sans Pro"/>
                <w:color w:val="222222"/>
                <w:sz w:val="27"/>
                <w:szCs w:val="27"/>
              </w:rPr>
              <w:t>2097157</w:t>
            </w:r>
          </w:p>
        </w:tc>
        <w:tc>
          <w:tcPr>
            <w:tcW w:w="3042" w:type="dxa"/>
            <w:tcBorders>
              <w:top w:val="single" w:sz="6" w:space="0" w:color="EEEEEE"/>
              <w:left w:val="nil"/>
              <w:bottom w:val="nil"/>
              <w:right w:val="nil"/>
            </w:tcBorders>
            <w:shd w:val="clear" w:color="auto" w:fill="F9F9F9"/>
            <w:vAlign w:val="center"/>
            <w:hideMark/>
          </w:tcPr>
          <w:p w14:paraId="149DBC0A" w14:textId="77777777" w:rsidR="00984A58" w:rsidRDefault="00984A58">
            <w:pPr>
              <w:rPr>
                <w:rFonts w:ascii="Source Sans Pro" w:hAnsi="Source Sans Pro"/>
                <w:color w:val="222222"/>
                <w:sz w:val="27"/>
                <w:szCs w:val="27"/>
              </w:rPr>
            </w:pPr>
            <w:r>
              <w:rPr>
                <w:rFonts w:ascii="Source Sans Pro" w:hAnsi="Source Sans Pro"/>
                <w:color w:val="222222"/>
                <w:sz w:val="27"/>
                <w:szCs w:val="27"/>
              </w:rPr>
              <w:t>Used for local area network.</w:t>
            </w:r>
          </w:p>
        </w:tc>
      </w:tr>
      <w:tr w:rsidR="00984A58" w14:paraId="165CFF58" w14:textId="77777777" w:rsidTr="00094189">
        <w:trPr>
          <w:trHeight w:val="696"/>
        </w:trPr>
        <w:tc>
          <w:tcPr>
            <w:tcW w:w="1189" w:type="dxa"/>
            <w:tcBorders>
              <w:top w:val="single" w:sz="6" w:space="0" w:color="EEEEEE"/>
              <w:left w:val="nil"/>
              <w:bottom w:val="nil"/>
              <w:right w:val="nil"/>
            </w:tcBorders>
            <w:shd w:val="clear" w:color="auto" w:fill="FFFFFF"/>
            <w:vAlign w:val="center"/>
            <w:hideMark/>
          </w:tcPr>
          <w:p w14:paraId="75EE1E9F" w14:textId="77777777" w:rsidR="00984A58" w:rsidRDefault="00984A58">
            <w:pPr>
              <w:rPr>
                <w:rFonts w:ascii="Source Sans Pro" w:hAnsi="Source Sans Pro"/>
                <w:color w:val="222222"/>
                <w:sz w:val="27"/>
                <w:szCs w:val="27"/>
              </w:rPr>
            </w:pPr>
            <w:r>
              <w:rPr>
                <w:rFonts w:ascii="Source Sans Pro" w:hAnsi="Source Sans Pro"/>
                <w:color w:val="222222"/>
                <w:sz w:val="27"/>
                <w:szCs w:val="27"/>
              </w:rPr>
              <w:t>IP Class D</w:t>
            </w:r>
          </w:p>
        </w:tc>
        <w:tc>
          <w:tcPr>
            <w:tcW w:w="1375" w:type="dxa"/>
            <w:tcBorders>
              <w:top w:val="single" w:sz="6" w:space="0" w:color="EEEEEE"/>
              <w:left w:val="nil"/>
              <w:bottom w:val="nil"/>
              <w:right w:val="nil"/>
            </w:tcBorders>
            <w:shd w:val="clear" w:color="auto" w:fill="FFFFFF"/>
            <w:vAlign w:val="center"/>
            <w:hideMark/>
          </w:tcPr>
          <w:p w14:paraId="4B19A9DB" w14:textId="77777777" w:rsidR="00984A58" w:rsidRDefault="00984A58">
            <w:pPr>
              <w:rPr>
                <w:rFonts w:ascii="Source Sans Pro" w:hAnsi="Source Sans Pro"/>
                <w:color w:val="222222"/>
                <w:sz w:val="27"/>
                <w:szCs w:val="27"/>
              </w:rPr>
            </w:pPr>
            <w:r>
              <w:rPr>
                <w:rFonts w:ascii="Source Sans Pro" w:hAnsi="Source Sans Pro"/>
                <w:color w:val="222222"/>
                <w:sz w:val="27"/>
                <w:szCs w:val="27"/>
              </w:rPr>
              <w:t>224 to 239</w:t>
            </w:r>
          </w:p>
        </w:tc>
        <w:tc>
          <w:tcPr>
            <w:tcW w:w="1574" w:type="dxa"/>
            <w:tcBorders>
              <w:top w:val="single" w:sz="6" w:space="0" w:color="EEEEEE"/>
              <w:left w:val="nil"/>
              <w:bottom w:val="nil"/>
              <w:right w:val="nil"/>
            </w:tcBorders>
            <w:shd w:val="clear" w:color="auto" w:fill="FFFFFF"/>
            <w:vAlign w:val="center"/>
            <w:hideMark/>
          </w:tcPr>
          <w:p w14:paraId="32961D49" w14:textId="77777777" w:rsidR="00984A58" w:rsidRDefault="00984A58">
            <w:pPr>
              <w:rPr>
                <w:rFonts w:ascii="Source Sans Pro" w:hAnsi="Source Sans Pro"/>
                <w:color w:val="222222"/>
                <w:sz w:val="27"/>
                <w:szCs w:val="27"/>
              </w:rPr>
            </w:pPr>
            <w:r>
              <w:rPr>
                <w:rFonts w:ascii="Source Sans Pro" w:hAnsi="Source Sans Pro"/>
                <w:color w:val="222222"/>
                <w:sz w:val="27"/>
                <w:szCs w:val="27"/>
              </w:rPr>
              <w:t>NA</w:t>
            </w:r>
          </w:p>
        </w:tc>
        <w:tc>
          <w:tcPr>
            <w:tcW w:w="1356" w:type="dxa"/>
            <w:tcBorders>
              <w:top w:val="single" w:sz="6" w:space="0" w:color="EEEEEE"/>
              <w:left w:val="nil"/>
              <w:bottom w:val="nil"/>
              <w:right w:val="nil"/>
            </w:tcBorders>
            <w:shd w:val="clear" w:color="auto" w:fill="FFFFFF"/>
            <w:vAlign w:val="center"/>
            <w:hideMark/>
          </w:tcPr>
          <w:p w14:paraId="43EE547C" w14:textId="77777777" w:rsidR="00984A58" w:rsidRDefault="00984A58">
            <w:pPr>
              <w:rPr>
                <w:rFonts w:ascii="Source Sans Pro" w:hAnsi="Source Sans Pro"/>
                <w:color w:val="222222"/>
                <w:sz w:val="27"/>
                <w:szCs w:val="27"/>
              </w:rPr>
            </w:pPr>
            <w:r>
              <w:rPr>
                <w:rFonts w:ascii="Source Sans Pro" w:hAnsi="Source Sans Pro"/>
                <w:color w:val="222222"/>
                <w:sz w:val="27"/>
                <w:szCs w:val="27"/>
              </w:rPr>
              <w:t>NA</w:t>
            </w:r>
          </w:p>
        </w:tc>
        <w:tc>
          <w:tcPr>
            <w:tcW w:w="1087" w:type="dxa"/>
            <w:tcBorders>
              <w:top w:val="single" w:sz="6" w:space="0" w:color="EEEEEE"/>
              <w:left w:val="nil"/>
              <w:bottom w:val="nil"/>
              <w:right w:val="nil"/>
            </w:tcBorders>
            <w:shd w:val="clear" w:color="auto" w:fill="FFFFFF"/>
            <w:vAlign w:val="center"/>
            <w:hideMark/>
          </w:tcPr>
          <w:p w14:paraId="292BE028" w14:textId="77777777" w:rsidR="00984A58" w:rsidRDefault="00984A58">
            <w:pPr>
              <w:rPr>
                <w:rFonts w:ascii="Source Sans Pro" w:hAnsi="Source Sans Pro"/>
                <w:color w:val="222222"/>
                <w:sz w:val="27"/>
                <w:szCs w:val="27"/>
              </w:rPr>
            </w:pPr>
            <w:r>
              <w:rPr>
                <w:rFonts w:ascii="Source Sans Pro" w:hAnsi="Source Sans Pro"/>
                <w:color w:val="222222"/>
                <w:sz w:val="27"/>
                <w:szCs w:val="27"/>
              </w:rPr>
              <w:t>NA</w:t>
            </w:r>
          </w:p>
        </w:tc>
        <w:tc>
          <w:tcPr>
            <w:tcW w:w="1440" w:type="dxa"/>
            <w:tcBorders>
              <w:top w:val="single" w:sz="6" w:space="0" w:color="EEEEEE"/>
              <w:left w:val="nil"/>
              <w:bottom w:val="nil"/>
              <w:right w:val="nil"/>
            </w:tcBorders>
            <w:shd w:val="clear" w:color="auto" w:fill="FFFFFF"/>
            <w:vAlign w:val="center"/>
            <w:hideMark/>
          </w:tcPr>
          <w:p w14:paraId="13432079" w14:textId="77777777" w:rsidR="00984A58" w:rsidRDefault="00984A58">
            <w:pPr>
              <w:rPr>
                <w:rFonts w:ascii="Source Sans Pro" w:hAnsi="Source Sans Pro"/>
                <w:color w:val="222222"/>
                <w:sz w:val="27"/>
                <w:szCs w:val="27"/>
              </w:rPr>
            </w:pPr>
            <w:r>
              <w:rPr>
                <w:rFonts w:ascii="Source Sans Pro" w:hAnsi="Source Sans Pro"/>
                <w:color w:val="222222"/>
                <w:sz w:val="27"/>
                <w:szCs w:val="27"/>
              </w:rPr>
              <w:t>NA</w:t>
            </w:r>
          </w:p>
        </w:tc>
        <w:tc>
          <w:tcPr>
            <w:tcW w:w="3042" w:type="dxa"/>
            <w:tcBorders>
              <w:top w:val="single" w:sz="6" w:space="0" w:color="EEEEEE"/>
              <w:left w:val="nil"/>
              <w:bottom w:val="nil"/>
              <w:right w:val="nil"/>
            </w:tcBorders>
            <w:shd w:val="clear" w:color="auto" w:fill="FFFFFF"/>
            <w:vAlign w:val="center"/>
            <w:hideMark/>
          </w:tcPr>
          <w:p w14:paraId="11416F71" w14:textId="77777777" w:rsidR="00984A58" w:rsidRDefault="00984A58">
            <w:pPr>
              <w:rPr>
                <w:rFonts w:ascii="Source Sans Pro" w:hAnsi="Source Sans Pro"/>
                <w:color w:val="222222"/>
                <w:sz w:val="27"/>
                <w:szCs w:val="27"/>
              </w:rPr>
            </w:pPr>
            <w:r>
              <w:rPr>
                <w:rFonts w:ascii="Source Sans Pro" w:hAnsi="Source Sans Pro"/>
                <w:color w:val="222222"/>
                <w:sz w:val="27"/>
                <w:szCs w:val="27"/>
              </w:rPr>
              <w:t>Reserve for multi-tasking.</w:t>
            </w:r>
          </w:p>
        </w:tc>
      </w:tr>
      <w:tr w:rsidR="00984A58" w14:paraId="1A23ADD9" w14:textId="77777777" w:rsidTr="00094189">
        <w:trPr>
          <w:trHeight w:val="696"/>
        </w:trPr>
        <w:tc>
          <w:tcPr>
            <w:tcW w:w="1189" w:type="dxa"/>
            <w:tcBorders>
              <w:top w:val="single" w:sz="6" w:space="0" w:color="EEEEEE"/>
              <w:left w:val="nil"/>
              <w:bottom w:val="nil"/>
              <w:right w:val="nil"/>
            </w:tcBorders>
            <w:shd w:val="clear" w:color="auto" w:fill="F9F9F9"/>
            <w:vAlign w:val="center"/>
            <w:hideMark/>
          </w:tcPr>
          <w:p w14:paraId="08BC9CC7" w14:textId="77777777" w:rsidR="00984A58" w:rsidRDefault="00984A58">
            <w:pPr>
              <w:rPr>
                <w:rFonts w:ascii="Source Sans Pro" w:hAnsi="Source Sans Pro"/>
                <w:color w:val="222222"/>
                <w:sz w:val="27"/>
                <w:szCs w:val="27"/>
              </w:rPr>
            </w:pPr>
            <w:r>
              <w:rPr>
                <w:rFonts w:ascii="Source Sans Pro" w:hAnsi="Source Sans Pro"/>
                <w:color w:val="222222"/>
                <w:sz w:val="27"/>
                <w:szCs w:val="27"/>
              </w:rPr>
              <w:t>IP Class E</w:t>
            </w:r>
          </w:p>
        </w:tc>
        <w:tc>
          <w:tcPr>
            <w:tcW w:w="1375" w:type="dxa"/>
            <w:tcBorders>
              <w:top w:val="single" w:sz="6" w:space="0" w:color="EEEEEE"/>
              <w:left w:val="nil"/>
              <w:bottom w:val="nil"/>
              <w:right w:val="nil"/>
            </w:tcBorders>
            <w:shd w:val="clear" w:color="auto" w:fill="F9F9F9"/>
            <w:vAlign w:val="center"/>
            <w:hideMark/>
          </w:tcPr>
          <w:p w14:paraId="46D72E8C" w14:textId="77777777" w:rsidR="00984A58" w:rsidRDefault="00984A58">
            <w:pPr>
              <w:rPr>
                <w:rFonts w:ascii="Source Sans Pro" w:hAnsi="Source Sans Pro"/>
                <w:color w:val="222222"/>
                <w:sz w:val="27"/>
                <w:szCs w:val="27"/>
              </w:rPr>
            </w:pPr>
            <w:r>
              <w:rPr>
                <w:rFonts w:ascii="Source Sans Pro" w:hAnsi="Source Sans Pro"/>
                <w:color w:val="222222"/>
                <w:sz w:val="27"/>
                <w:szCs w:val="27"/>
              </w:rPr>
              <w:t>240 to 254</w:t>
            </w:r>
          </w:p>
        </w:tc>
        <w:tc>
          <w:tcPr>
            <w:tcW w:w="1574" w:type="dxa"/>
            <w:tcBorders>
              <w:top w:val="single" w:sz="6" w:space="0" w:color="EEEEEE"/>
              <w:left w:val="nil"/>
              <w:bottom w:val="nil"/>
              <w:right w:val="nil"/>
            </w:tcBorders>
            <w:shd w:val="clear" w:color="auto" w:fill="F9F9F9"/>
            <w:vAlign w:val="center"/>
            <w:hideMark/>
          </w:tcPr>
          <w:p w14:paraId="482189CD" w14:textId="77777777" w:rsidR="00984A58" w:rsidRDefault="00984A58">
            <w:pPr>
              <w:rPr>
                <w:rFonts w:ascii="Source Sans Pro" w:hAnsi="Source Sans Pro"/>
                <w:color w:val="222222"/>
                <w:sz w:val="27"/>
                <w:szCs w:val="27"/>
              </w:rPr>
            </w:pPr>
            <w:r>
              <w:rPr>
                <w:rFonts w:ascii="Source Sans Pro" w:hAnsi="Source Sans Pro"/>
                <w:color w:val="222222"/>
                <w:sz w:val="27"/>
                <w:szCs w:val="27"/>
              </w:rPr>
              <w:t>NA</w:t>
            </w:r>
          </w:p>
        </w:tc>
        <w:tc>
          <w:tcPr>
            <w:tcW w:w="1356" w:type="dxa"/>
            <w:tcBorders>
              <w:top w:val="single" w:sz="6" w:space="0" w:color="EEEEEE"/>
              <w:left w:val="nil"/>
              <w:bottom w:val="nil"/>
              <w:right w:val="nil"/>
            </w:tcBorders>
            <w:shd w:val="clear" w:color="auto" w:fill="F9F9F9"/>
            <w:vAlign w:val="center"/>
            <w:hideMark/>
          </w:tcPr>
          <w:p w14:paraId="49B04840" w14:textId="77777777" w:rsidR="00984A58" w:rsidRDefault="00984A58">
            <w:pPr>
              <w:rPr>
                <w:rFonts w:ascii="Source Sans Pro" w:hAnsi="Source Sans Pro"/>
                <w:color w:val="222222"/>
                <w:sz w:val="27"/>
                <w:szCs w:val="27"/>
              </w:rPr>
            </w:pPr>
            <w:r>
              <w:rPr>
                <w:rFonts w:ascii="Source Sans Pro" w:hAnsi="Source Sans Pro"/>
                <w:color w:val="222222"/>
                <w:sz w:val="27"/>
                <w:szCs w:val="27"/>
              </w:rPr>
              <w:t>NA</w:t>
            </w:r>
          </w:p>
        </w:tc>
        <w:tc>
          <w:tcPr>
            <w:tcW w:w="1087" w:type="dxa"/>
            <w:tcBorders>
              <w:top w:val="single" w:sz="6" w:space="0" w:color="EEEEEE"/>
              <w:left w:val="nil"/>
              <w:bottom w:val="nil"/>
              <w:right w:val="nil"/>
            </w:tcBorders>
            <w:shd w:val="clear" w:color="auto" w:fill="F9F9F9"/>
            <w:vAlign w:val="center"/>
            <w:hideMark/>
          </w:tcPr>
          <w:p w14:paraId="0AD0A3BB" w14:textId="77777777" w:rsidR="00984A58" w:rsidRDefault="00984A58">
            <w:pPr>
              <w:rPr>
                <w:rFonts w:ascii="Source Sans Pro" w:hAnsi="Source Sans Pro"/>
                <w:color w:val="222222"/>
                <w:sz w:val="27"/>
                <w:szCs w:val="27"/>
              </w:rPr>
            </w:pPr>
            <w:r>
              <w:rPr>
                <w:rFonts w:ascii="Source Sans Pro" w:hAnsi="Source Sans Pro"/>
                <w:color w:val="222222"/>
                <w:sz w:val="27"/>
                <w:szCs w:val="27"/>
              </w:rPr>
              <w:t>NA</w:t>
            </w:r>
          </w:p>
        </w:tc>
        <w:tc>
          <w:tcPr>
            <w:tcW w:w="1440" w:type="dxa"/>
            <w:tcBorders>
              <w:top w:val="single" w:sz="6" w:space="0" w:color="EEEEEE"/>
              <w:left w:val="nil"/>
              <w:bottom w:val="nil"/>
              <w:right w:val="nil"/>
            </w:tcBorders>
            <w:shd w:val="clear" w:color="auto" w:fill="F9F9F9"/>
            <w:vAlign w:val="center"/>
            <w:hideMark/>
          </w:tcPr>
          <w:p w14:paraId="012606AB" w14:textId="77777777" w:rsidR="00984A58" w:rsidRDefault="00984A58">
            <w:pPr>
              <w:rPr>
                <w:rFonts w:ascii="Source Sans Pro" w:hAnsi="Source Sans Pro"/>
                <w:color w:val="222222"/>
                <w:sz w:val="27"/>
                <w:szCs w:val="27"/>
              </w:rPr>
            </w:pPr>
            <w:r>
              <w:rPr>
                <w:rFonts w:ascii="Source Sans Pro" w:hAnsi="Source Sans Pro"/>
                <w:color w:val="222222"/>
                <w:sz w:val="27"/>
                <w:szCs w:val="27"/>
              </w:rPr>
              <w:t>NA</w:t>
            </w:r>
          </w:p>
        </w:tc>
        <w:tc>
          <w:tcPr>
            <w:tcW w:w="3042" w:type="dxa"/>
            <w:tcBorders>
              <w:top w:val="single" w:sz="6" w:space="0" w:color="EEEEEE"/>
              <w:left w:val="nil"/>
              <w:bottom w:val="nil"/>
              <w:right w:val="nil"/>
            </w:tcBorders>
            <w:shd w:val="clear" w:color="auto" w:fill="F9F9F9"/>
            <w:vAlign w:val="center"/>
            <w:hideMark/>
          </w:tcPr>
          <w:p w14:paraId="2ADA7769" w14:textId="77777777" w:rsidR="00984A58" w:rsidRDefault="00984A58">
            <w:pPr>
              <w:rPr>
                <w:rFonts w:ascii="Source Sans Pro" w:hAnsi="Source Sans Pro"/>
                <w:color w:val="222222"/>
                <w:sz w:val="27"/>
                <w:szCs w:val="27"/>
              </w:rPr>
            </w:pPr>
            <w:r>
              <w:rPr>
                <w:rFonts w:ascii="Source Sans Pro" w:hAnsi="Source Sans Pro"/>
                <w:color w:val="222222"/>
                <w:sz w:val="27"/>
                <w:szCs w:val="27"/>
              </w:rPr>
              <w:t>This class is reserved for research and Development Purposes.</w:t>
            </w:r>
          </w:p>
        </w:tc>
      </w:tr>
    </w:tbl>
    <w:p w14:paraId="7F734216" w14:textId="77777777" w:rsidR="00094189" w:rsidRDefault="00094189" w:rsidP="00094189">
      <w:pPr>
        <w:pStyle w:val="Heading2"/>
        <w:rPr>
          <w:lang w:val="en-IN"/>
        </w:rPr>
      </w:pPr>
      <w:r>
        <w:t>Class A Network</w:t>
      </w:r>
    </w:p>
    <w:p w14:paraId="03BB351D"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IP address class is used when there are a large number of hosts. In a Class A type of network, the first 8 bits (also called the first octet) identify the network, and the remaining have 24 bits for the host into that network.</w:t>
      </w:r>
    </w:p>
    <w:p w14:paraId="604305B6" w14:textId="77777777" w:rsidR="00094189" w:rsidRDefault="00094189" w:rsidP="00094189">
      <w:pPr>
        <w:pStyle w:val="Heading3"/>
      </w:pPr>
      <w:r>
        <w:lastRenderedPageBreak/>
        <w:t xml:space="preserve">An example of a Class A address is: </w:t>
      </w:r>
    </w:p>
    <w:p w14:paraId="3FF15B66" w14:textId="77325064"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102.168.212.226. Here, “102” helps you identify the network and 168.212.226 identify the host.</w:t>
      </w:r>
    </w:p>
    <w:p w14:paraId="294C24EF"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Class A addresses 127.0.0.0 to 127.255.255.255 cannot be used and is reserved for loopback and diagnostic functions.</w:t>
      </w:r>
    </w:p>
    <w:p w14:paraId="6931A63C" w14:textId="77777777" w:rsidR="00094189" w:rsidRDefault="00094189" w:rsidP="00094189">
      <w:pPr>
        <w:pStyle w:val="Heading2"/>
      </w:pPr>
      <w:r>
        <w:t>Class B Network</w:t>
      </w:r>
    </w:p>
    <w:p w14:paraId="30C33B97"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a B class IP address, the binary addresses start with 10. In this IP address, the class decimal number that can be between 128 to 191. The number 127 is reserved for loopback, which is used for internal testing on the local machine. The first 16 bits (known as two octets) help you identify the network. The other remaining 16 bits indicate the host within the network.</w:t>
      </w:r>
    </w:p>
    <w:p w14:paraId="6D4D40F9" w14:textId="77777777" w:rsidR="00094189" w:rsidRDefault="00094189" w:rsidP="00094189">
      <w:pPr>
        <w:pStyle w:val="Heading3"/>
      </w:pPr>
      <w:r>
        <w:t>An example of Class B IP address is:</w:t>
      </w:r>
    </w:p>
    <w:p w14:paraId="4CD1E9FE" w14:textId="091B09A2"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168.212.226.204, where *168 212* identifies the network and *226.204* helps you identify the Hut network host.</w:t>
      </w:r>
    </w:p>
    <w:p w14:paraId="2C0AA2D2" w14:textId="77777777" w:rsidR="00094189" w:rsidRDefault="00094189" w:rsidP="00094189">
      <w:pPr>
        <w:pStyle w:val="Heading2"/>
      </w:pPr>
      <w:r>
        <w:t>Class C Network</w:t>
      </w:r>
    </w:p>
    <w:p w14:paraId="2F151B32"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Class C is a type of IP address that is used for the small network. In this class, three octets are used to indent the network. This IP ranges between 192 to 223.</w:t>
      </w:r>
    </w:p>
    <w:p w14:paraId="57C11CE3"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type of network addressing method, the first two bits are set to be 1, and the third bit is set to 0, which makes the first 24 bits of the address them and the remaining bit as the host address. Mostly local area network used Class C IP address to connect with the network.</w:t>
      </w:r>
    </w:p>
    <w:p w14:paraId="267E147F" w14:textId="77777777" w:rsidR="00094189" w:rsidRDefault="00094189" w:rsidP="00094189">
      <w:pPr>
        <w:pStyle w:val="Heading3"/>
      </w:pPr>
      <w:r>
        <w:t>Example for a Class C IP address:</w:t>
      </w:r>
    </w:p>
    <w:p w14:paraId="4DE5126B"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192.168.178.1</w:t>
      </w:r>
    </w:p>
    <w:p w14:paraId="68007B3E" w14:textId="77777777" w:rsidR="00094189" w:rsidRDefault="00094189" w:rsidP="00094189">
      <w:pPr>
        <w:pStyle w:val="Heading2"/>
      </w:pPr>
      <w:r>
        <w:t>Class D Network</w:t>
      </w:r>
    </w:p>
    <w:p w14:paraId="7584FAB2"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Class D addresses are only used for multicasting applications. Class D is never used for regular networking operations. This class addresses the first three bits set to “1” and their fourth bit set to use for “0”. Class D addresses are 32-bit network addresses. All the values within the range are used to identify multicast groups uniquely.</w:t>
      </w:r>
    </w:p>
    <w:p w14:paraId="4B92CA75"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Therefore, there is no requirement to extract the host address from the IP address, so Class D does not have any subnet mask.</w:t>
      </w:r>
    </w:p>
    <w:p w14:paraId="54F45291" w14:textId="4C6273C1" w:rsidR="00094189" w:rsidRPr="00094189" w:rsidRDefault="00094189" w:rsidP="00094189">
      <w:pPr>
        <w:pStyle w:val="Heading3"/>
        <w:rPr>
          <w:rFonts w:ascii="Source Sans Pro" w:hAnsi="Source Sans Pro"/>
          <w:color w:val="222222"/>
          <w:sz w:val="27"/>
          <w:szCs w:val="27"/>
        </w:rPr>
      </w:pPr>
      <w:r>
        <w:rPr>
          <w:shd w:val="clear" w:color="auto" w:fill="FFFFFF"/>
        </w:rPr>
        <w:t>Example for a Class D IP address:</w:t>
      </w:r>
    </w:p>
    <w:p w14:paraId="3C105EBD"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227.21.6.173</w:t>
      </w:r>
    </w:p>
    <w:p w14:paraId="5B0F5F3C" w14:textId="77777777" w:rsidR="00094189" w:rsidRDefault="00094189" w:rsidP="00094189">
      <w:pPr>
        <w:pStyle w:val="Heading2"/>
      </w:pPr>
      <w:r>
        <w:lastRenderedPageBreak/>
        <w:t>Class E Network</w:t>
      </w:r>
    </w:p>
    <w:p w14:paraId="77C5742F"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Class E IP address is defined by including the starting four network address bits as 1, which allows you two to incorporate addresses from 240.0.0.0 to 255.255.255.255. However, E class is reserved, and its usage is never defined. Therefore, many network implementations discard these addresses as undefined or illegal.</w:t>
      </w:r>
    </w:p>
    <w:p w14:paraId="6D0724C9" w14:textId="77777777" w:rsidR="00094189" w:rsidRDefault="00094189" w:rsidP="00094189">
      <w:pPr>
        <w:pStyle w:val="Heading3"/>
      </w:pPr>
      <w:r>
        <w:t>Example for a Class E IP address:</w:t>
      </w:r>
    </w:p>
    <w:p w14:paraId="461B1AA5"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243.164.89.28</w:t>
      </w:r>
    </w:p>
    <w:p w14:paraId="5DC87C26" w14:textId="77777777" w:rsidR="00094189" w:rsidRDefault="00094189" w:rsidP="00094189">
      <w:pPr>
        <w:pStyle w:val="Heading2"/>
        <w:rPr>
          <w:lang w:val="en-IN"/>
        </w:rPr>
      </w:pPr>
      <w:r w:rsidRPr="00094189">
        <w:t>Limitations</w:t>
      </w:r>
      <w:r>
        <w:t xml:space="preserve"> of classful IP addressing</w:t>
      </w:r>
    </w:p>
    <w:p w14:paraId="6F4F9E4F"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the drawbacks/ cons of the classful IP addressing method:</w:t>
      </w:r>
    </w:p>
    <w:p w14:paraId="5C793B1A" w14:textId="77777777" w:rsidR="00094189" w:rsidRDefault="00094189" w:rsidP="00094189">
      <w:pPr>
        <w:numPr>
          <w:ilvl w:val="0"/>
          <w:numId w:val="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Risk of running out of address space soon</w:t>
      </w:r>
    </w:p>
    <w:p w14:paraId="31DD3EC5" w14:textId="77777777" w:rsidR="00094189" w:rsidRDefault="00094189" w:rsidP="00094189">
      <w:pPr>
        <w:numPr>
          <w:ilvl w:val="0"/>
          <w:numId w:val="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Class boundaries did not encourage efficient allocation of address space</w:t>
      </w:r>
    </w:p>
    <w:p w14:paraId="0FBDDBBE" w14:textId="77777777" w:rsidR="00094189" w:rsidRDefault="00094189" w:rsidP="00094189">
      <w:pPr>
        <w:pStyle w:val="Heading2"/>
      </w:pPr>
      <w:r>
        <w:t xml:space="preserve">Rules for </w:t>
      </w:r>
      <w:r w:rsidRPr="00094189">
        <w:t>assigning</w:t>
      </w:r>
      <w:r>
        <w:t xml:space="preserve"> Network ID:</w:t>
      </w:r>
    </w:p>
    <w:p w14:paraId="01A3C924" w14:textId="77777777" w:rsidR="00094189" w:rsidRDefault="00094189" w:rsidP="0009418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network ID will be assigned based on the below-given rules:</w:t>
      </w:r>
    </w:p>
    <w:p w14:paraId="036817A3" w14:textId="77777777" w:rsidR="00094189" w:rsidRDefault="00094189" w:rsidP="00094189">
      <w:pPr>
        <w:numPr>
          <w:ilvl w:val="0"/>
          <w:numId w:val="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network ID cannot start with 127 because 127 belongs to class A address and is reserved for internal loopback functions.</w:t>
      </w:r>
    </w:p>
    <w:p w14:paraId="4B5F8C7A" w14:textId="77777777" w:rsidR="00094189" w:rsidRDefault="00094189" w:rsidP="00094189">
      <w:pPr>
        <w:numPr>
          <w:ilvl w:val="0"/>
          <w:numId w:val="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All bits of network ID set to 1 are reserved for use as an IP broadcast address and cannot be used.</w:t>
      </w:r>
    </w:p>
    <w:p w14:paraId="2B9CF581" w14:textId="77777777" w:rsidR="00094189" w:rsidRDefault="00094189" w:rsidP="00094189">
      <w:pPr>
        <w:numPr>
          <w:ilvl w:val="0"/>
          <w:numId w:val="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All bits of network ID are set to 0. They are used to denote a particular host on the local network and should not be routed.</w:t>
      </w:r>
    </w:p>
    <w:p w14:paraId="2C255A29" w14:textId="21F3F73A" w:rsidR="00094189" w:rsidRDefault="00094189" w:rsidP="00094189"/>
    <w:p w14:paraId="395728CA" w14:textId="08E3F471" w:rsidR="00094189" w:rsidRDefault="00094189" w:rsidP="00094189">
      <w:pPr>
        <w:pStyle w:val="Heading1"/>
      </w:pPr>
      <w:r>
        <w:t>Sub netting</w:t>
      </w:r>
    </w:p>
    <w:p w14:paraId="2B4B9F81" w14:textId="77777777" w:rsidR="00BF1DB7" w:rsidRDefault="00BF1DB7" w:rsidP="00BF1DB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Subnetting</w:t>
      </w:r>
      <w:r>
        <w:rPr>
          <w:rFonts w:ascii="Source Sans Pro" w:hAnsi="Source Sans Pro"/>
          <w:color w:val="222222"/>
          <w:sz w:val="27"/>
          <w:szCs w:val="27"/>
        </w:rPr>
        <w:t> is the practice of dividing a network into two or smaller networks. It increases routing efficiency, which helps to enhance the security of the network and reduces the size of the broadcast domain.</w:t>
      </w:r>
    </w:p>
    <w:p w14:paraId="0F32DE60" w14:textId="77777777" w:rsidR="00BF1DB7" w:rsidRDefault="00BF1DB7" w:rsidP="00BF1DB7">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IP Subnetting designates high-order bits from the host as part of the network prefix. This method divides a network into smaller subnets.</w:t>
      </w:r>
    </w:p>
    <w:p w14:paraId="2D89B96E" w14:textId="77777777" w:rsidR="00BF1DB7" w:rsidRDefault="00BF1DB7" w:rsidP="00BF1DB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also helps you to reduce the size of the routing tables, which is stored in routers. This method also helps you to extend the existing IP address base &amp; restructures the IP address.</w:t>
      </w:r>
    </w:p>
    <w:p w14:paraId="56BC6B52" w14:textId="77777777" w:rsidR="00BF1DB7" w:rsidRDefault="00BF1DB7" w:rsidP="00BF1DB7">
      <w:pPr>
        <w:pStyle w:val="Heading2"/>
        <w:rPr>
          <w:lang w:val="en-IN"/>
        </w:rPr>
      </w:pPr>
      <w:r>
        <w:t xml:space="preserve">What is </w:t>
      </w:r>
      <w:r w:rsidRPr="00BF1DB7">
        <w:t>Subnet</w:t>
      </w:r>
      <w:r>
        <w:t xml:space="preserve"> Mask?</w:t>
      </w:r>
    </w:p>
    <w:p w14:paraId="156E14B1" w14:textId="77777777" w:rsidR="00BF1DB7" w:rsidRDefault="00BF1DB7" w:rsidP="00BF1DB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A subnet mask is a 32 bits address used to distinguish between a network address and a host address in IP address. A subnet mask identifies which part of an IP address is the network address and the host address. They are not shown </w:t>
      </w:r>
      <w:r>
        <w:rPr>
          <w:rFonts w:ascii="Source Sans Pro" w:hAnsi="Source Sans Pro"/>
          <w:color w:val="222222"/>
          <w:sz w:val="27"/>
          <w:szCs w:val="27"/>
        </w:rPr>
        <w:lastRenderedPageBreak/>
        <w:t>inside the data packets traversing the Internet. They carry the destination IP address, which a router will match with a subnet.</w:t>
      </w:r>
    </w:p>
    <w:p w14:paraId="3B1C7875" w14:textId="6831FF85" w:rsidR="00BF1DB7" w:rsidRDefault="00BF1DB7" w:rsidP="00BF1DB7">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1E3C0EC8" wp14:editId="02CC06EA">
            <wp:extent cx="5731510" cy="2447925"/>
            <wp:effectExtent l="0" t="0" r="254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47925"/>
                    </a:xfrm>
                    <a:prstGeom prst="rect">
                      <a:avLst/>
                    </a:prstGeom>
                    <a:noFill/>
                    <a:ln>
                      <a:noFill/>
                    </a:ln>
                  </pic:spPr>
                </pic:pic>
              </a:graphicData>
            </a:graphic>
          </wp:inline>
        </w:drawing>
      </w:r>
      <w:r>
        <w:rPr>
          <w:rFonts w:ascii="Source Sans Pro" w:hAnsi="Source Sans Pro"/>
          <w:color w:val="222222"/>
          <w:sz w:val="27"/>
          <w:szCs w:val="27"/>
        </w:rPr>
        <w:t>represent network 0 represent hosts</w:t>
      </w:r>
    </w:p>
    <w:p w14:paraId="4E45F625" w14:textId="77777777" w:rsidR="00BF1DB7" w:rsidRDefault="00BF1DB7" w:rsidP="00BF1DB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Two types of subnet masks are:</w:t>
      </w:r>
    </w:p>
    <w:p w14:paraId="6D00DAE1" w14:textId="77777777" w:rsidR="00BF1DB7" w:rsidRDefault="00BF1DB7" w:rsidP="00BF1DB7">
      <w:pPr>
        <w:numPr>
          <w:ilvl w:val="0"/>
          <w:numId w:val="5"/>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default Subnet Mask</w:t>
      </w:r>
      <w:r>
        <w:rPr>
          <w:rStyle w:val="Strong"/>
          <w:rFonts w:ascii="Source Sans Pro" w:hAnsi="Source Sans Pro"/>
          <w:color w:val="222222"/>
          <w:sz w:val="27"/>
          <w:szCs w:val="27"/>
        </w:rPr>
        <w:t> </w:t>
      </w:r>
      <w:r>
        <w:rPr>
          <w:rFonts w:ascii="Source Sans Pro" w:hAnsi="Source Sans Pro"/>
          <w:color w:val="222222"/>
          <w:sz w:val="27"/>
          <w:szCs w:val="27"/>
        </w:rPr>
        <w:t>is the number of bits which is reserved by the address class. Using this default mask will accommodate a single network subnet in the relative class.</w:t>
      </w:r>
    </w:p>
    <w:p w14:paraId="54D9EA17" w14:textId="77777777" w:rsidR="00BF1DB7" w:rsidRDefault="00BF1DB7" w:rsidP="00BF1DB7">
      <w:pPr>
        <w:numPr>
          <w:ilvl w:val="0"/>
          <w:numId w:val="5"/>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A Custom Subnet Mask can be defined by an administrator to</w:t>
      </w:r>
      <w:r>
        <w:rPr>
          <w:rStyle w:val="Strong"/>
          <w:rFonts w:ascii="Source Sans Pro" w:hAnsi="Source Sans Pro"/>
          <w:color w:val="222222"/>
          <w:sz w:val="27"/>
          <w:szCs w:val="27"/>
        </w:rPr>
        <w:t> </w:t>
      </w:r>
      <w:r>
        <w:rPr>
          <w:rFonts w:ascii="Source Sans Pro" w:hAnsi="Source Sans Pro"/>
          <w:color w:val="222222"/>
          <w:sz w:val="27"/>
          <w:szCs w:val="27"/>
        </w:rPr>
        <w:t>accommodate many Network</w:t>
      </w:r>
    </w:p>
    <w:p w14:paraId="46F6540A" w14:textId="77777777" w:rsidR="00BF1DB7" w:rsidRDefault="00BF1DB7" w:rsidP="00BF1DB7">
      <w:pPr>
        <w:pStyle w:val="Heading2"/>
      </w:pPr>
      <w:r>
        <w:t xml:space="preserve">How to </w:t>
      </w:r>
      <w:r w:rsidRPr="00BF1DB7">
        <w:t>Use</w:t>
      </w:r>
      <w:r>
        <w:t xml:space="preserve"> a Subnet Mask?</w:t>
      </w:r>
    </w:p>
    <w:p w14:paraId="7302DBBF" w14:textId="77777777" w:rsidR="00BF1DB7" w:rsidRDefault="00BF1DB7" w:rsidP="00BF1DB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subnet mask is used by the router to cover up the network address. It shows which bits are used to identify the subnet.</w:t>
      </w:r>
    </w:p>
    <w:p w14:paraId="4FB51F9A" w14:textId="53215783" w:rsidR="00BF1DB7" w:rsidRDefault="00BF1DB7" w:rsidP="00BF1DB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Every network has its own unique address, like here, class B network has network address 172.20.0.0, which has all zeroes in the host portion of the address.</w:t>
      </w:r>
    </w:p>
    <w:p w14:paraId="728A4277" w14:textId="77777777" w:rsidR="00BF1DB7" w:rsidRDefault="00BF1DB7" w:rsidP="00BF1DB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Example IP address: 11000001. Here 1</w:t>
      </w:r>
      <w:r>
        <w:rPr>
          <w:rFonts w:ascii="Source Sans Pro" w:hAnsi="Source Sans Pro"/>
          <w:color w:val="222222"/>
          <w:sz w:val="20"/>
          <w:szCs w:val="20"/>
          <w:vertAlign w:val="superscript"/>
        </w:rPr>
        <w:t>st</w:t>
      </w:r>
      <w:r>
        <w:rPr>
          <w:rFonts w:ascii="Source Sans Pro" w:hAnsi="Source Sans Pro"/>
          <w:color w:val="222222"/>
          <w:sz w:val="27"/>
          <w:szCs w:val="27"/>
        </w:rPr>
        <w:t> and 2</w:t>
      </w:r>
      <w:r>
        <w:rPr>
          <w:rFonts w:ascii="Source Sans Pro" w:hAnsi="Source Sans Pro"/>
          <w:color w:val="222222"/>
          <w:sz w:val="20"/>
          <w:szCs w:val="20"/>
          <w:vertAlign w:val="superscript"/>
        </w:rPr>
        <w:t>nd</w:t>
      </w:r>
      <w:r>
        <w:rPr>
          <w:rFonts w:ascii="Source Sans Pro" w:hAnsi="Source Sans Pro"/>
          <w:color w:val="222222"/>
          <w:sz w:val="27"/>
          <w:szCs w:val="27"/>
        </w:rPr>
        <w:t> bits are 1, and the 3</w:t>
      </w:r>
      <w:r>
        <w:rPr>
          <w:rFonts w:ascii="Source Sans Pro" w:hAnsi="Source Sans Pro"/>
          <w:color w:val="222222"/>
          <w:sz w:val="20"/>
          <w:szCs w:val="20"/>
          <w:vertAlign w:val="superscript"/>
        </w:rPr>
        <w:t>rd</w:t>
      </w:r>
      <w:r>
        <w:rPr>
          <w:rFonts w:ascii="Source Sans Pro" w:hAnsi="Source Sans Pro"/>
          <w:color w:val="222222"/>
          <w:sz w:val="27"/>
          <w:szCs w:val="27"/>
        </w:rPr>
        <w:t> bit is 0; hence, it is class C.</w:t>
      </w:r>
    </w:p>
    <w:p w14:paraId="3D24C22C" w14:textId="410B2BC4" w:rsidR="00BF1DB7" w:rsidRDefault="00BF1DB7" w:rsidP="00BF1DB7">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010FD073" wp14:editId="3A754CAC">
            <wp:extent cx="5686425" cy="20097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2009775"/>
                    </a:xfrm>
                    <a:prstGeom prst="rect">
                      <a:avLst/>
                    </a:prstGeom>
                    <a:noFill/>
                    <a:ln>
                      <a:noFill/>
                    </a:ln>
                  </pic:spPr>
                </pic:pic>
              </a:graphicData>
            </a:graphic>
          </wp:inline>
        </w:drawing>
      </w:r>
      <w:r>
        <w:rPr>
          <w:rFonts w:ascii="Source Sans Pro" w:hAnsi="Source Sans Pro"/>
          <w:color w:val="222222"/>
          <w:sz w:val="27"/>
          <w:szCs w:val="27"/>
        </w:rPr>
        <w:t>How to identify which class the IP address belongs to</w:t>
      </w:r>
    </w:p>
    <w:p w14:paraId="4639DE09" w14:textId="77777777" w:rsidR="00BF1DB7" w:rsidRDefault="00BF1DB7" w:rsidP="00BF1DB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Above example shows how IP addresses should be deconstructed, which makes it simple for Internet routers to find the right Network to route data into. However, in a Class A network there could be millions of connected devices, and it could take some time for the router to find the right device.</w:t>
      </w:r>
    </w:p>
    <w:p w14:paraId="3507E71F" w14:textId="77777777" w:rsidR="00BF1DB7" w:rsidRDefault="00BF1DB7" w:rsidP="00BF1DB7">
      <w:pPr>
        <w:pStyle w:val="Heading2"/>
      </w:pPr>
      <w:r w:rsidRPr="00BF1DB7">
        <w:t>Methods</w:t>
      </w:r>
      <w:r>
        <w:t xml:space="preserve"> of Subnet Masking</w:t>
      </w:r>
    </w:p>
    <w:p w14:paraId="0B3A60AA" w14:textId="77777777" w:rsidR="00BF1DB7" w:rsidRDefault="00BF1DB7" w:rsidP="00BF1DB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can subnet the masking process in two ways: Straight or Short-cut.</w:t>
      </w:r>
    </w:p>
    <w:p w14:paraId="599B0969" w14:textId="77777777" w:rsidR="00BF1DB7" w:rsidRPr="00BF1DB7" w:rsidRDefault="00BF1DB7" w:rsidP="00BF1DB7">
      <w:pPr>
        <w:pStyle w:val="Heading3"/>
      </w:pPr>
      <w:r w:rsidRPr="00BF1DB7">
        <w:rPr>
          <w:rStyle w:val="Strong"/>
          <w:b w:val="0"/>
          <w:bCs w:val="0"/>
        </w:rPr>
        <w:t>1) Straight</w:t>
      </w:r>
    </w:p>
    <w:p w14:paraId="2BC4EF11" w14:textId="77777777" w:rsidR="00BF1DB7" w:rsidRDefault="00BF1DB7" w:rsidP="00BF1DB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should use the binary notation method for both the address and the mask and then apply the AND operation to get the block address.</w:t>
      </w:r>
    </w:p>
    <w:p w14:paraId="3D14248F" w14:textId="77777777" w:rsidR="00BF1DB7" w:rsidRPr="00BF1DB7" w:rsidRDefault="00BF1DB7" w:rsidP="00BF1DB7">
      <w:pPr>
        <w:pStyle w:val="Heading3"/>
      </w:pPr>
      <w:r w:rsidRPr="00BF1DB7">
        <w:rPr>
          <w:rStyle w:val="Strong"/>
          <w:b w:val="0"/>
          <w:bCs w:val="0"/>
        </w:rPr>
        <w:t>2) Short-Cut Method</w:t>
      </w:r>
    </w:p>
    <w:p w14:paraId="48CB636E" w14:textId="77777777" w:rsidR="00BF1DB7" w:rsidRDefault="00BF1DB7" w:rsidP="00BF1DB7">
      <w:pPr>
        <w:numPr>
          <w:ilvl w:val="0"/>
          <w:numId w:val="6"/>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In case the byte in the mask is 255, you need to copy the byte in the destination address.</w:t>
      </w:r>
    </w:p>
    <w:p w14:paraId="3DB258DD" w14:textId="77777777" w:rsidR="00BF1DB7" w:rsidRDefault="00BF1DB7" w:rsidP="00BF1DB7">
      <w:pPr>
        <w:numPr>
          <w:ilvl w:val="0"/>
          <w:numId w:val="6"/>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When the byte in the mask is 0, then you need to replace the byte in the address with 0.</w:t>
      </w:r>
    </w:p>
    <w:p w14:paraId="7E07F152" w14:textId="77777777" w:rsidR="00BF1DB7" w:rsidRDefault="00BF1DB7" w:rsidP="00BF1DB7">
      <w:pPr>
        <w:numPr>
          <w:ilvl w:val="0"/>
          <w:numId w:val="6"/>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When the byte in the mask is neither 255 nor 0, then you should write the mask and the address in binary and use the AND operation.</w:t>
      </w:r>
    </w:p>
    <w:p w14:paraId="11C1CB3B" w14:textId="77777777" w:rsidR="00BF1DB7" w:rsidRDefault="00BF1DB7" w:rsidP="00BF1DB7">
      <w:pPr>
        <w:numPr>
          <w:ilvl w:val="0"/>
          <w:numId w:val="6"/>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In case if the extracted network address matches the local network ID, and the destination is located on the local Network. However, if they do not match, the message must be routed outside the local Network.</w:t>
      </w:r>
    </w:p>
    <w:tbl>
      <w:tblPr>
        <w:tblW w:w="9072" w:type="dxa"/>
        <w:shd w:val="clear" w:color="auto" w:fill="FFFFFF"/>
        <w:tblCellMar>
          <w:top w:w="15" w:type="dxa"/>
          <w:left w:w="15" w:type="dxa"/>
          <w:bottom w:w="15" w:type="dxa"/>
          <w:right w:w="15" w:type="dxa"/>
        </w:tblCellMar>
        <w:tblLook w:val="04A0" w:firstRow="1" w:lastRow="0" w:firstColumn="1" w:lastColumn="0" w:noHBand="0" w:noVBand="1"/>
      </w:tblPr>
      <w:tblGrid>
        <w:gridCol w:w="1034"/>
        <w:gridCol w:w="2652"/>
        <w:gridCol w:w="2126"/>
        <w:gridCol w:w="3260"/>
      </w:tblGrid>
      <w:tr w:rsidR="00BF1DB7" w14:paraId="6CE12C94" w14:textId="77777777" w:rsidTr="00BF1DB7">
        <w:trPr>
          <w:tblHeader/>
        </w:trPr>
        <w:tc>
          <w:tcPr>
            <w:tcW w:w="0" w:type="auto"/>
            <w:tcBorders>
              <w:top w:val="nil"/>
              <w:left w:val="nil"/>
              <w:bottom w:val="nil"/>
              <w:right w:val="nil"/>
            </w:tcBorders>
            <w:shd w:val="clear" w:color="auto" w:fill="F9F9F9"/>
            <w:vAlign w:val="center"/>
            <w:hideMark/>
          </w:tcPr>
          <w:p w14:paraId="529E5466" w14:textId="77777777" w:rsidR="00BF1DB7" w:rsidRDefault="00BF1DB7">
            <w:pPr>
              <w:rPr>
                <w:rFonts w:ascii="Source Sans Pro" w:hAnsi="Source Sans Pro"/>
                <w:b/>
                <w:bCs/>
                <w:color w:val="222222"/>
                <w:sz w:val="27"/>
                <w:szCs w:val="27"/>
              </w:rPr>
            </w:pPr>
            <w:r>
              <w:rPr>
                <w:rFonts w:ascii="Source Sans Pro" w:hAnsi="Source Sans Pro"/>
                <w:b/>
                <w:bCs/>
                <w:color w:val="222222"/>
                <w:sz w:val="27"/>
                <w:szCs w:val="27"/>
              </w:rPr>
              <w:t>Class</w:t>
            </w:r>
          </w:p>
        </w:tc>
        <w:tc>
          <w:tcPr>
            <w:tcW w:w="2652" w:type="dxa"/>
            <w:tcBorders>
              <w:top w:val="nil"/>
              <w:left w:val="nil"/>
              <w:bottom w:val="nil"/>
              <w:right w:val="nil"/>
            </w:tcBorders>
            <w:shd w:val="clear" w:color="auto" w:fill="F9F9F9"/>
            <w:vAlign w:val="center"/>
            <w:hideMark/>
          </w:tcPr>
          <w:p w14:paraId="1F18AF37" w14:textId="77777777" w:rsidR="00BF1DB7" w:rsidRDefault="00BF1DB7">
            <w:pPr>
              <w:rPr>
                <w:rFonts w:ascii="Source Sans Pro" w:hAnsi="Source Sans Pro"/>
                <w:b/>
                <w:bCs/>
                <w:color w:val="222222"/>
                <w:sz w:val="27"/>
                <w:szCs w:val="27"/>
              </w:rPr>
            </w:pPr>
            <w:r>
              <w:rPr>
                <w:rFonts w:ascii="Source Sans Pro" w:hAnsi="Source Sans Pro"/>
                <w:b/>
                <w:bCs/>
                <w:color w:val="222222"/>
                <w:sz w:val="27"/>
                <w:szCs w:val="27"/>
              </w:rPr>
              <w:t>Default subnet mask</w:t>
            </w:r>
          </w:p>
        </w:tc>
        <w:tc>
          <w:tcPr>
            <w:tcW w:w="2126" w:type="dxa"/>
            <w:tcBorders>
              <w:top w:val="nil"/>
              <w:left w:val="nil"/>
              <w:bottom w:val="nil"/>
              <w:right w:val="nil"/>
            </w:tcBorders>
            <w:shd w:val="clear" w:color="auto" w:fill="F9F9F9"/>
            <w:vAlign w:val="center"/>
            <w:hideMark/>
          </w:tcPr>
          <w:p w14:paraId="11068283" w14:textId="77777777" w:rsidR="00BF1DB7" w:rsidRDefault="00BF1DB7">
            <w:pPr>
              <w:rPr>
                <w:rFonts w:ascii="Source Sans Pro" w:hAnsi="Source Sans Pro"/>
                <w:b/>
                <w:bCs/>
                <w:color w:val="222222"/>
                <w:sz w:val="27"/>
                <w:szCs w:val="27"/>
              </w:rPr>
            </w:pPr>
            <w:r>
              <w:rPr>
                <w:rFonts w:ascii="Source Sans Pro" w:hAnsi="Source Sans Pro"/>
                <w:b/>
                <w:bCs/>
                <w:color w:val="222222"/>
                <w:sz w:val="27"/>
                <w:szCs w:val="27"/>
              </w:rPr>
              <w:t>No. of networks</w:t>
            </w:r>
          </w:p>
        </w:tc>
        <w:tc>
          <w:tcPr>
            <w:tcW w:w="3260" w:type="dxa"/>
            <w:tcBorders>
              <w:top w:val="nil"/>
              <w:left w:val="nil"/>
              <w:bottom w:val="nil"/>
              <w:right w:val="nil"/>
            </w:tcBorders>
            <w:shd w:val="clear" w:color="auto" w:fill="F9F9F9"/>
            <w:vAlign w:val="center"/>
            <w:hideMark/>
          </w:tcPr>
          <w:p w14:paraId="41C9918A" w14:textId="77777777" w:rsidR="00BF1DB7" w:rsidRDefault="00BF1DB7">
            <w:pPr>
              <w:rPr>
                <w:rFonts w:ascii="Source Sans Pro" w:hAnsi="Source Sans Pro"/>
                <w:b/>
                <w:bCs/>
                <w:color w:val="222222"/>
                <w:sz w:val="27"/>
                <w:szCs w:val="27"/>
              </w:rPr>
            </w:pPr>
            <w:r>
              <w:rPr>
                <w:rFonts w:ascii="Source Sans Pro" w:hAnsi="Source Sans Pro"/>
                <w:b/>
                <w:bCs/>
                <w:color w:val="222222"/>
                <w:sz w:val="27"/>
                <w:szCs w:val="27"/>
              </w:rPr>
              <w:t>No. of host per network</w:t>
            </w:r>
          </w:p>
        </w:tc>
      </w:tr>
      <w:tr w:rsidR="00BF1DB7" w14:paraId="20DA3669" w14:textId="77777777" w:rsidTr="00BF1DB7">
        <w:tc>
          <w:tcPr>
            <w:tcW w:w="0" w:type="auto"/>
            <w:tcBorders>
              <w:top w:val="single" w:sz="6" w:space="0" w:color="EEEEEE"/>
              <w:left w:val="nil"/>
              <w:bottom w:val="nil"/>
              <w:right w:val="nil"/>
            </w:tcBorders>
            <w:shd w:val="clear" w:color="auto" w:fill="F9F9F9"/>
            <w:vAlign w:val="center"/>
            <w:hideMark/>
          </w:tcPr>
          <w:p w14:paraId="1578149E" w14:textId="77777777" w:rsidR="00BF1DB7" w:rsidRDefault="00BF1DB7">
            <w:pPr>
              <w:rPr>
                <w:rFonts w:ascii="Source Sans Pro" w:hAnsi="Source Sans Pro"/>
                <w:color w:val="222222"/>
                <w:sz w:val="27"/>
                <w:szCs w:val="27"/>
              </w:rPr>
            </w:pPr>
            <w:r>
              <w:rPr>
                <w:rFonts w:ascii="Source Sans Pro" w:hAnsi="Source Sans Pro"/>
                <w:color w:val="222222"/>
                <w:sz w:val="27"/>
                <w:szCs w:val="27"/>
              </w:rPr>
              <w:t>A</w:t>
            </w:r>
          </w:p>
        </w:tc>
        <w:tc>
          <w:tcPr>
            <w:tcW w:w="2652" w:type="dxa"/>
            <w:tcBorders>
              <w:top w:val="single" w:sz="6" w:space="0" w:color="EEEEEE"/>
              <w:left w:val="nil"/>
              <w:bottom w:val="nil"/>
              <w:right w:val="nil"/>
            </w:tcBorders>
            <w:shd w:val="clear" w:color="auto" w:fill="F9F9F9"/>
            <w:vAlign w:val="center"/>
            <w:hideMark/>
          </w:tcPr>
          <w:p w14:paraId="3ABBA5C6" w14:textId="77777777" w:rsidR="00BF1DB7" w:rsidRDefault="00BF1DB7">
            <w:pPr>
              <w:rPr>
                <w:rFonts w:ascii="Source Sans Pro" w:hAnsi="Source Sans Pro"/>
                <w:color w:val="222222"/>
                <w:sz w:val="27"/>
                <w:szCs w:val="27"/>
              </w:rPr>
            </w:pPr>
            <w:r>
              <w:rPr>
                <w:rFonts w:ascii="Source Sans Pro" w:hAnsi="Source Sans Pro"/>
                <w:color w:val="222222"/>
                <w:sz w:val="27"/>
                <w:szCs w:val="27"/>
              </w:rPr>
              <w:t>255.0.0.0</w:t>
            </w:r>
          </w:p>
        </w:tc>
        <w:tc>
          <w:tcPr>
            <w:tcW w:w="2126" w:type="dxa"/>
            <w:tcBorders>
              <w:top w:val="single" w:sz="6" w:space="0" w:color="EEEEEE"/>
              <w:left w:val="nil"/>
              <w:bottom w:val="nil"/>
              <w:right w:val="nil"/>
            </w:tcBorders>
            <w:shd w:val="clear" w:color="auto" w:fill="F9F9F9"/>
            <w:vAlign w:val="center"/>
            <w:hideMark/>
          </w:tcPr>
          <w:p w14:paraId="4BD3757F" w14:textId="77777777" w:rsidR="00BF1DB7" w:rsidRDefault="00BF1DB7">
            <w:pPr>
              <w:rPr>
                <w:rFonts w:ascii="Source Sans Pro" w:hAnsi="Source Sans Pro"/>
                <w:color w:val="222222"/>
                <w:sz w:val="27"/>
                <w:szCs w:val="27"/>
              </w:rPr>
            </w:pPr>
            <w:r>
              <w:rPr>
                <w:rFonts w:ascii="Source Sans Pro" w:hAnsi="Source Sans Pro"/>
                <w:color w:val="222222"/>
                <w:sz w:val="27"/>
                <w:szCs w:val="27"/>
              </w:rPr>
              <w:t>256</w:t>
            </w:r>
          </w:p>
        </w:tc>
        <w:tc>
          <w:tcPr>
            <w:tcW w:w="3260" w:type="dxa"/>
            <w:tcBorders>
              <w:top w:val="single" w:sz="6" w:space="0" w:color="EEEEEE"/>
              <w:left w:val="nil"/>
              <w:bottom w:val="nil"/>
              <w:right w:val="nil"/>
            </w:tcBorders>
            <w:shd w:val="clear" w:color="auto" w:fill="F9F9F9"/>
            <w:vAlign w:val="center"/>
            <w:hideMark/>
          </w:tcPr>
          <w:p w14:paraId="0A4F5771" w14:textId="77777777" w:rsidR="00BF1DB7" w:rsidRDefault="00BF1DB7">
            <w:pPr>
              <w:rPr>
                <w:rFonts w:ascii="Source Sans Pro" w:hAnsi="Source Sans Pro"/>
                <w:color w:val="222222"/>
                <w:sz w:val="27"/>
                <w:szCs w:val="27"/>
              </w:rPr>
            </w:pPr>
            <w:r>
              <w:rPr>
                <w:rFonts w:ascii="Source Sans Pro" w:hAnsi="Source Sans Pro"/>
                <w:color w:val="222222"/>
                <w:sz w:val="27"/>
                <w:szCs w:val="27"/>
              </w:rPr>
              <w:t>16,777,214</w:t>
            </w:r>
          </w:p>
        </w:tc>
      </w:tr>
      <w:tr w:rsidR="00BF1DB7" w14:paraId="23F20EA8" w14:textId="77777777" w:rsidTr="00BF1DB7">
        <w:tc>
          <w:tcPr>
            <w:tcW w:w="0" w:type="auto"/>
            <w:tcBorders>
              <w:top w:val="single" w:sz="6" w:space="0" w:color="EEEEEE"/>
              <w:left w:val="nil"/>
              <w:bottom w:val="nil"/>
              <w:right w:val="nil"/>
            </w:tcBorders>
            <w:shd w:val="clear" w:color="auto" w:fill="FFFFFF"/>
            <w:vAlign w:val="center"/>
            <w:hideMark/>
          </w:tcPr>
          <w:p w14:paraId="6E662200" w14:textId="77777777" w:rsidR="00BF1DB7" w:rsidRDefault="00BF1DB7">
            <w:pPr>
              <w:rPr>
                <w:rFonts w:ascii="Source Sans Pro" w:hAnsi="Source Sans Pro"/>
                <w:color w:val="222222"/>
                <w:sz w:val="27"/>
                <w:szCs w:val="27"/>
              </w:rPr>
            </w:pPr>
            <w:r>
              <w:rPr>
                <w:rFonts w:ascii="Source Sans Pro" w:hAnsi="Source Sans Pro"/>
                <w:color w:val="222222"/>
                <w:sz w:val="27"/>
                <w:szCs w:val="27"/>
              </w:rPr>
              <w:t>B</w:t>
            </w:r>
          </w:p>
        </w:tc>
        <w:tc>
          <w:tcPr>
            <w:tcW w:w="2652" w:type="dxa"/>
            <w:tcBorders>
              <w:top w:val="single" w:sz="6" w:space="0" w:color="EEEEEE"/>
              <w:left w:val="nil"/>
              <w:bottom w:val="nil"/>
              <w:right w:val="nil"/>
            </w:tcBorders>
            <w:shd w:val="clear" w:color="auto" w:fill="FFFFFF"/>
            <w:vAlign w:val="center"/>
            <w:hideMark/>
          </w:tcPr>
          <w:p w14:paraId="5F333B41" w14:textId="77777777" w:rsidR="00BF1DB7" w:rsidRDefault="00BF1DB7">
            <w:pPr>
              <w:rPr>
                <w:rFonts w:ascii="Source Sans Pro" w:hAnsi="Source Sans Pro"/>
                <w:color w:val="222222"/>
                <w:sz w:val="27"/>
                <w:szCs w:val="27"/>
              </w:rPr>
            </w:pPr>
            <w:r>
              <w:rPr>
                <w:rFonts w:ascii="Source Sans Pro" w:hAnsi="Source Sans Pro"/>
                <w:color w:val="222222"/>
                <w:sz w:val="27"/>
                <w:szCs w:val="27"/>
              </w:rPr>
              <w:t>255.255.0.0</w:t>
            </w:r>
          </w:p>
        </w:tc>
        <w:tc>
          <w:tcPr>
            <w:tcW w:w="2126" w:type="dxa"/>
            <w:tcBorders>
              <w:top w:val="single" w:sz="6" w:space="0" w:color="EEEEEE"/>
              <w:left w:val="nil"/>
              <w:bottom w:val="nil"/>
              <w:right w:val="nil"/>
            </w:tcBorders>
            <w:shd w:val="clear" w:color="auto" w:fill="FFFFFF"/>
            <w:vAlign w:val="center"/>
            <w:hideMark/>
          </w:tcPr>
          <w:p w14:paraId="4B752420" w14:textId="77777777" w:rsidR="00BF1DB7" w:rsidRDefault="00BF1DB7">
            <w:pPr>
              <w:rPr>
                <w:rFonts w:ascii="Source Sans Pro" w:hAnsi="Source Sans Pro"/>
                <w:color w:val="222222"/>
                <w:sz w:val="27"/>
                <w:szCs w:val="27"/>
              </w:rPr>
            </w:pPr>
            <w:r>
              <w:rPr>
                <w:rFonts w:ascii="Source Sans Pro" w:hAnsi="Source Sans Pro"/>
                <w:color w:val="222222"/>
                <w:sz w:val="27"/>
                <w:szCs w:val="27"/>
              </w:rPr>
              <w:t>65,536</w:t>
            </w:r>
          </w:p>
        </w:tc>
        <w:tc>
          <w:tcPr>
            <w:tcW w:w="3260" w:type="dxa"/>
            <w:tcBorders>
              <w:top w:val="single" w:sz="6" w:space="0" w:color="EEEEEE"/>
              <w:left w:val="nil"/>
              <w:bottom w:val="nil"/>
              <w:right w:val="nil"/>
            </w:tcBorders>
            <w:shd w:val="clear" w:color="auto" w:fill="FFFFFF"/>
            <w:vAlign w:val="center"/>
            <w:hideMark/>
          </w:tcPr>
          <w:p w14:paraId="67F7AE99" w14:textId="77777777" w:rsidR="00BF1DB7" w:rsidRDefault="00BF1DB7">
            <w:pPr>
              <w:rPr>
                <w:rFonts w:ascii="Source Sans Pro" w:hAnsi="Source Sans Pro"/>
                <w:color w:val="222222"/>
                <w:sz w:val="27"/>
                <w:szCs w:val="27"/>
              </w:rPr>
            </w:pPr>
            <w:r>
              <w:rPr>
                <w:rFonts w:ascii="Source Sans Pro" w:hAnsi="Source Sans Pro"/>
                <w:color w:val="222222"/>
                <w:sz w:val="27"/>
                <w:szCs w:val="27"/>
              </w:rPr>
              <w:t>65,534</w:t>
            </w:r>
          </w:p>
        </w:tc>
      </w:tr>
      <w:tr w:rsidR="00BF1DB7" w14:paraId="11CCBE4A" w14:textId="77777777" w:rsidTr="00BF1DB7">
        <w:tc>
          <w:tcPr>
            <w:tcW w:w="0" w:type="auto"/>
            <w:tcBorders>
              <w:top w:val="single" w:sz="6" w:space="0" w:color="EEEEEE"/>
              <w:left w:val="nil"/>
              <w:bottom w:val="nil"/>
              <w:right w:val="nil"/>
            </w:tcBorders>
            <w:shd w:val="clear" w:color="auto" w:fill="F9F9F9"/>
            <w:vAlign w:val="center"/>
            <w:hideMark/>
          </w:tcPr>
          <w:p w14:paraId="18290C2A" w14:textId="77777777" w:rsidR="00BF1DB7" w:rsidRDefault="00BF1DB7">
            <w:pPr>
              <w:rPr>
                <w:rFonts w:ascii="Source Sans Pro" w:hAnsi="Source Sans Pro"/>
                <w:color w:val="222222"/>
                <w:sz w:val="27"/>
                <w:szCs w:val="27"/>
              </w:rPr>
            </w:pPr>
            <w:r>
              <w:rPr>
                <w:rFonts w:ascii="Source Sans Pro" w:hAnsi="Source Sans Pro"/>
                <w:color w:val="222222"/>
                <w:sz w:val="27"/>
                <w:szCs w:val="27"/>
              </w:rPr>
              <w:t>C</w:t>
            </w:r>
          </w:p>
        </w:tc>
        <w:tc>
          <w:tcPr>
            <w:tcW w:w="2652" w:type="dxa"/>
            <w:tcBorders>
              <w:top w:val="single" w:sz="6" w:space="0" w:color="EEEEEE"/>
              <w:left w:val="nil"/>
              <w:bottom w:val="nil"/>
              <w:right w:val="nil"/>
            </w:tcBorders>
            <w:shd w:val="clear" w:color="auto" w:fill="F9F9F9"/>
            <w:vAlign w:val="center"/>
            <w:hideMark/>
          </w:tcPr>
          <w:p w14:paraId="79C46585" w14:textId="77777777" w:rsidR="00BF1DB7" w:rsidRDefault="00BF1DB7">
            <w:pPr>
              <w:rPr>
                <w:rFonts w:ascii="Source Sans Pro" w:hAnsi="Source Sans Pro"/>
                <w:color w:val="222222"/>
                <w:sz w:val="27"/>
                <w:szCs w:val="27"/>
              </w:rPr>
            </w:pPr>
            <w:r>
              <w:rPr>
                <w:rFonts w:ascii="Source Sans Pro" w:hAnsi="Source Sans Pro"/>
                <w:color w:val="222222"/>
                <w:sz w:val="27"/>
                <w:szCs w:val="27"/>
              </w:rPr>
              <w:t>255.255.255.0</w:t>
            </w:r>
          </w:p>
        </w:tc>
        <w:tc>
          <w:tcPr>
            <w:tcW w:w="2126" w:type="dxa"/>
            <w:tcBorders>
              <w:top w:val="single" w:sz="6" w:space="0" w:color="EEEEEE"/>
              <w:left w:val="nil"/>
              <w:bottom w:val="nil"/>
              <w:right w:val="nil"/>
            </w:tcBorders>
            <w:shd w:val="clear" w:color="auto" w:fill="F9F9F9"/>
            <w:vAlign w:val="center"/>
            <w:hideMark/>
          </w:tcPr>
          <w:p w14:paraId="7E779D58" w14:textId="77777777" w:rsidR="00BF1DB7" w:rsidRDefault="00BF1DB7">
            <w:pPr>
              <w:rPr>
                <w:rFonts w:ascii="Source Sans Pro" w:hAnsi="Source Sans Pro"/>
                <w:color w:val="222222"/>
                <w:sz w:val="27"/>
                <w:szCs w:val="27"/>
              </w:rPr>
            </w:pPr>
            <w:r>
              <w:rPr>
                <w:rFonts w:ascii="Source Sans Pro" w:hAnsi="Source Sans Pro"/>
                <w:color w:val="222222"/>
                <w:sz w:val="27"/>
                <w:szCs w:val="27"/>
              </w:rPr>
              <w:t>16,77,216</w:t>
            </w:r>
          </w:p>
        </w:tc>
        <w:tc>
          <w:tcPr>
            <w:tcW w:w="3260" w:type="dxa"/>
            <w:tcBorders>
              <w:top w:val="single" w:sz="6" w:space="0" w:color="EEEEEE"/>
              <w:left w:val="nil"/>
              <w:bottom w:val="nil"/>
              <w:right w:val="nil"/>
            </w:tcBorders>
            <w:shd w:val="clear" w:color="auto" w:fill="F9F9F9"/>
            <w:vAlign w:val="center"/>
            <w:hideMark/>
          </w:tcPr>
          <w:p w14:paraId="4DDC26E3" w14:textId="77777777" w:rsidR="00BF1DB7" w:rsidRDefault="00BF1DB7">
            <w:pPr>
              <w:rPr>
                <w:rFonts w:ascii="Source Sans Pro" w:hAnsi="Source Sans Pro"/>
                <w:color w:val="222222"/>
                <w:sz w:val="27"/>
                <w:szCs w:val="27"/>
              </w:rPr>
            </w:pPr>
            <w:r>
              <w:rPr>
                <w:rFonts w:ascii="Source Sans Pro" w:hAnsi="Source Sans Pro"/>
                <w:color w:val="222222"/>
                <w:sz w:val="27"/>
                <w:szCs w:val="27"/>
              </w:rPr>
              <w:t>126</w:t>
            </w:r>
          </w:p>
        </w:tc>
      </w:tr>
    </w:tbl>
    <w:p w14:paraId="76ACDEF7" w14:textId="77777777" w:rsidR="00BF1DB7" w:rsidRDefault="00BF1DB7" w:rsidP="00BF1DB7">
      <w:pPr>
        <w:pStyle w:val="Heading2"/>
      </w:pPr>
      <w:r>
        <w:t>Important formulas to determine the subnets</w:t>
      </w:r>
    </w:p>
    <w:p w14:paraId="60F2B1E0" w14:textId="77777777" w:rsidR="00BF1DB7" w:rsidRDefault="00BF1DB7" w:rsidP="00BF1DB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Use the 2s – 2 formula and do not use the zero and broadcast ranges if:</w:t>
      </w:r>
    </w:p>
    <w:p w14:paraId="599EB9DC" w14:textId="77777777" w:rsidR="00BF1DB7" w:rsidRDefault="00BF1DB7" w:rsidP="00BF1DB7">
      <w:pPr>
        <w:numPr>
          <w:ilvl w:val="0"/>
          <w:numId w:val="7"/>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lastRenderedPageBreak/>
        <w:t>You can use classful routing method.</w:t>
      </w:r>
    </w:p>
    <w:p w14:paraId="394D24CF" w14:textId="77777777" w:rsidR="00BF1DB7" w:rsidRDefault="00BF1DB7" w:rsidP="00BF1DB7">
      <w:pPr>
        <w:numPr>
          <w:ilvl w:val="0"/>
          <w:numId w:val="7"/>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RIP version 1 is used</w:t>
      </w:r>
    </w:p>
    <w:p w14:paraId="5F89E4A7" w14:textId="77777777" w:rsidR="00BF1DB7" w:rsidRDefault="00BF1DB7" w:rsidP="00BF1DB7">
      <w:pPr>
        <w:numPr>
          <w:ilvl w:val="0"/>
          <w:numId w:val="7"/>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no IP subnet-zero command is configured on your router.</w:t>
      </w:r>
    </w:p>
    <w:p w14:paraId="4815B123" w14:textId="77777777" w:rsidR="00BF1DB7" w:rsidRDefault="00BF1DB7" w:rsidP="00BF1DB7">
      <w:pPr>
        <w:pStyle w:val="Heading2"/>
      </w:pPr>
      <w:r>
        <w:t>Use the 2s formula and use the zero and broadcast ranges if:</w:t>
      </w:r>
    </w:p>
    <w:p w14:paraId="033956B9" w14:textId="77777777" w:rsidR="00BF1DB7" w:rsidRDefault="00BF1DB7" w:rsidP="00BF1DB7">
      <w:pPr>
        <w:numPr>
          <w:ilvl w:val="0"/>
          <w:numId w:val="8"/>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You can use a classless routing or VLM method.</w:t>
      </w:r>
    </w:p>
    <w:p w14:paraId="49C0A3DD" w14:textId="77777777" w:rsidR="00BF1DB7" w:rsidRDefault="00BF1DB7" w:rsidP="00BF1DB7">
      <w:pPr>
        <w:numPr>
          <w:ilvl w:val="0"/>
          <w:numId w:val="8"/>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RIP version 2. EIGRP. or OSPF is used</w:t>
      </w:r>
    </w:p>
    <w:p w14:paraId="7E5B3903" w14:textId="77777777" w:rsidR="00BF1DB7" w:rsidRDefault="00BF1DB7" w:rsidP="00BF1DB7">
      <w:pPr>
        <w:numPr>
          <w:ilvl w:val="0"/>
          <w:numId w:val="8"/>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IP subnet-zero command is configured on your router.</w:t>
      </w:r>
    </w:p>
    <w:p w14:paraId="2FB4E0E9" w14:textId="77777777" w:rsidR="00BF1DB7" w:rsidRDefault="00BF1DB7" w:rsidP="00BF1DB7">
      <w:pPr>
        <w:pStyle w:val="ListParagraph"/>
      </w:pPr>
    </w:p>
    <w:p w14:paraId="285564FB" w14:textId="0B64A905" w:rsidR="00BF1DB7" w:rsidRDefault="00BF1DB7" w:rsidP="00BF1DB7">
      <w:pPr>
        <w:pStyle w:val="Heading1"/>
      </w:pPr>
      <w:r>
        <w:t>Super netting</w:t>
      </w:r>
    </w:p>
    <w:p w14:paraId="0739F37E" w14:textId="08C77F44" w:rsidR="007D2BDB" w:rsidRPr="007D2BDB" w:rsidRDefault="007D2BDB" w:rsidP="007D2BDB">
      <w:pPr>
        <w:shd w:val="clear" w:color="auto" w:fill="FDFDFD"/>
        <w:jc w:val="both"/>
        <w:textAlignment w:val="baseline"/>
        <w:rPr>
          <w:rFonts w:ascii="Segoe UI" w:hAnsi="Segoe UI" w:cs="Segoe UI"/>
          <w:color w:val="000000"/>
          <w:lang w:val="en-IN" w:eastAsia="en-IN"/>
        </w:rPr>
      </w:pPr>
      <w:r w:rsidRPr="007D2BDB">
        <w:rPr>
          <w:rFonts w:ascii="Segoe UI" w:hAnsi="Segoe UI" w:cs="Segoe UI"/>
          <w:b/>
          <w:bCs/>
          <w:color w:val="000000"/>
          <w:bdr w:val="none" w:sz="0" w:space="0" w:color="auto" w:frame="1"/>
          <w:lang w:val="en-IN" w:eastAsia="en-IN"/>
        </w:rPr>
        <w:t>Super netting</w:t>
      </w:r>
      <w:r w:rsidRPr="007D2BDB">
        <w:rPr>
          <w:rFonts w:ascii="Segoe UI" w:hAnsi="Segoe UI" w:cs="Segoe UI"/>
          <w:color w:val="000000"/>
          <w:lang w:val="en-IN" w:eastAsia="en-IN"/>
        </w:rPr>
        <w:t> is the opposite of </w:t>
      </w:r>
      <w:r w:rsidRPr="007D2BDB">
        <w:rPr>
          <w:rFonts w:ascii="Segoe UI" w:hAnsi="Segoe UI" w:cs="Segoe UI"/>
          <w:b/>
          <w:bCs/>
          <w:color w:val="2C1B1B"/>
          <w:u w:val="single"/>
          <w:bdr w:val="none" w:sz="0" w:space="0" w:color="auto" w:frame="1"/>
          <w:lang w:val="en-IN" w:eastAsia="en-IN"/>
        </w:rPr>
        <w:t>Subnetting</w:t>
      </w:r>
      <w:r w:rsidRPr="007D2BDB">
        <w:rPr>
          <w:rFonts w:ascii="Segoe UI" w:hAnsi="Segoe UI" w:cs="Segoe UI"/>
          <w:color w:val="000000"/>
          <w:lang w:val="en-IN" w:eastAsia="en-IN"/>
        </w:rPr>
        <w:t>. In subnetting, a single big network is divided into multiple smaller subnetworks. In Super netting, multiple networks are combined into a bigger network termed as a Super network or super net.</w:t>
      </w:r>
    </w:p>
    <w:p w14:paraId="553ECF5C" w14:textId="726D70EC" w:rsidR="007D2BDB" w:rsidRPr="007D2BDB" w:rsidRDefault="007D2BDB" w:rsidP="007D2BDB">
      <w:pPr>
        <w:shd w:val="clear" w:color="auto" w:fill="FDFDFD"/>
        <w:spacing w:after="120"/>
        <w:jc w:val="both"/>
        <w:textAlignment w:val="baseline"/>
        <w:rPr>
          <w:rFonts w:ascii="Segoe UI" w:hAnsi="Segoe UI" w:cs="Segoe UI"/>
          <w:color w:val="000000"/>
          <w:lang w:val="en-IN" w:eastAsia="en-IN"/>
        </w:rPr>
      </w:pPr>
      <w:r w:rsidRPr="007D2BDB">
        <w:rPr>
          <w:rFonts w:ascii="Segoe UI" w:hAnsi="Segoe UI" w:cs="Segoe UI"/>
          <w:color w:val="000000"/>
          <w:lang w:val="en-IN" w:eastAsia="en-IN"/>
        </w:rPr>
        <w:t>Super netting is mainly used in Route Summarization, where routes to multiple networks with similar network prefixes are combined into a single routing entry, with the routing entry pointing to a Super network, encompassing all the networks. This in turn significantly reduces the size of routing tables and the size of routing updates exchanged by routing protocols.</w:t>
      </w:r>
    </w:p>
    <w:p w14:paraId="65A5EB2A" w14:textId="77777777" w:rsidR="007D2BDB" w:rsidRPr="007D2BDB" w:rsidRDefault="007D2BDB" w:rsidP="007D2BDB">
      <w:pPr>
        <w:shd w:val="clear" w:color="auto" w:fill="FDFDFD"/>
        <w:spacing w:after="120"/>
        <w:jc w:val="both"/>
        <w:textAlignment w:val="baseline"/>
        <w:rPr>
          <w:rFonts w:ascii="Segoe UI" w:hAnsi="Segoe UI" w:cs="Segoe UI"/>
          <w:color w:val="000000"/>
          <w:lang w:val="en-IN" w:eastAsia="en-IN"/>
        </w:rPr>
      </w:pPr>
      <w:r w:rsidRPr="007D2BDB">
        <w:rPr>
          <w:rFonts w:ascii="Segoe UI" w:hAnsi="Segoe UI" w:cs="Segoe UI"/>
          <w:color w:val="000000"/>
          <w:lang w:val="en-IN" w:eastAsia="en-IN"/>
        </w:rPr>
        <w:t>More specifically,</w:t>
      </w:r>
    </w:p>
    <w:p w14:paraId="293B95EE" w14:textId="77777777" w:rsidR="007D2BDB" w:rsidRPr="007D2BDB" w:rsidRDefault="007D2BDB" w:rsidP="007D2BDB">
      <w:pPr>
        <w:pStyle w:val="ListParagraph"/>
        <w:numPr>
          <w:ilvl w:val="0"/>
          <w:numId w:val="12"/>
        </w:numPr>
      </w:pPr>
      <w:r w:rsidRPr="007D2BDB">
        <w:t>When multiple networks are combined to form a bigger network, it is termed as super-netting</w:t>
      </w:r>
    </w:p>
    <w:p w14:paraId="6DF3A5F9" w14:textId="77777777" w:rsidR="007D2BDB" w:rsidRPr="007D2BDB" w:rsidRDefault="007D2BDB" w:rsidP="007D2BDB">
      <w:pPr>
        <w:pStyle w:val="ListParagraph"/>
        <w:numPr>
          <w:ilvl w:val="0"/>
          <w:numId w:val="12"/>
        </w:numPr>
      </w:pPr>
      <w:r w:rsidRPr="007D2BDB">
        <w:t>Super netting is used in route aggregation to reduce the size of routing tables and routing table updates</w:t>
      </w:r>
    </w:p>
    <w:p w14:paraId="37332B7B" w14:textId="2BEAFDA3" w:rsidR="007D2BDB" w:rsidRPr="007D2BDB" w:rsidRDefault="007D2BDB" w:rsidP="007D2BDB">
      <w:pPr>
        <w:shd w:val="clear" w:color="auto" w:fill="FDFDFD"/>
        <w:spacing w:after="120"/>
        <w:jc w:val="both"/>
        <w:textAlignment w:val="baseline"/>
        <w:rPr>
          <w:rFonts w:ascii="Segoe UI" w:hAnsi="Segoe UI" w:cs="Segoe UI"/>
          <w:color w:val="000000"/>
          <w:lang w:val="en-IN" w:eastAsia="en-IN"/>
        </w:rPr>
      </w:pPr>
      <w:r w:rsidRPr="007D2BDB">
        <w:rPr>
          <w:rFonts w:ascii="Segoe UI" w:hAnsi="Segoe UI" w:cs="Segoe UI"/>
          <w:color w:val="000000"/>
          <w:lang w:val="en-IN" w:eastAsia="en-IN"/>
        </w:rPr>
        <w:t>There are some points which should be kept in mind while super netting:</w:t>
      </w:r>
    </w:p>
    <w:p w14:paraId="4117E86C" w14:textId="77777777" w:rsidR="007D2BDB" w:rsidRPr="007D2BDB" w:rsidRDefault="007D2BDB" w:rsidP="007D2BDB">
      <w:pPr>
        <w:pStyle w:val="ListParagraph"/>
        <w:numPr>
          <w:ilvl w:val="0"/>
          <w:numId w:val="13"/>
        </w:numPr>
      </w:pPr>
      <w:r w:rsidRPr="007D2BDB">
        <w:t>All the IP address should be contiguous.</w:t>
      </w:r>
    </w:p>
    <w:p w14:paraId="4D3C4FCD" w14:textId="77777777" w:rsidR="007D2BDB" w:rsidRPr="007D2BDB" w:rsidRDefault="007D2BDB" w:rsidP="007D2BDB">
      <w:pPr>
        <w:pStyle w:val="ListParagraph"/>
        <w:numPr>
          <w:ilvl w:val="0"/>
          <w:numId w:val="13"/>
        </w:numPr>
      </w:pPr>
      <w:r w:rsidRPr="007D2BDB">
        <w:t>Size of all the small networks should be equal and must be in form of 2n.</w:t>
      </w:r>
    </w:p>
    <w:p w14:paraId="1DCE39C6" w14:textId="77777777" w:rsidR="007D2BDB" w:rsidRPr="007D2BDB" w:rsidRDefault="007D2BDB" w:rsidP="007D2BDB">
      <w:pPr>
        <w:pStyle w:val="ListParagraph"/>
        <w:numPr>
          <w:ilvl w:val="0"/>
          <w:numId w:val="13"/>
        </w:numPr>
      </w:pPr>
      <w:r w:rsidRPr="007D2BDB">
        <w:t>First IP address should be exactly divisible by whole size of supernet.</w:t>
      </w:r>
    </w:p>
    <w:p w14:paraId="76495585" w14:textId="4693942F" w:rsidR="007D2BDB" w:rsidRPr="007D2BDB" w:rsidRDefault="007D2BDB" w:rsidP="007D2BDB">
      <w:pPr>
        <w:shd w:val="clear" w:color="auto" w:fill="FDFDFD"/>
        <w:jc w:val="both"/>
        <w:textAlignment w:val="baseline"/>
        <w:rPr>
          <w:rFonts w:ascii="Segoe UI" w:hAnsi="Segoe UI" w:cs="Segoe UI"/>
          <w:color w:val="000000"/>
          <w:lang w:val="en-IN" w:eastAsia="en-IN"/>
        </w:rPr>
      </w:pPr>
      <w:r w:rsidRPr="007D2BDB">
        <w:rPr>
          <w:rFonts w:ascii="Segoe UI" w:hAnsi="Segoe UI" w:cs="Segoe UI"/>
          <w:b/>
          <w:bCs/>
          <w:color w:val="000000"/>
          <w:bdr w:val="none" w:sz="0" w:space="0" w:color="auto" w:frame="1"/>
          <w:lang w:val="en-IN" w:eastAsia="en-IN"/>
        </w:rPr>
        <w:t>Example –</w:t>
      </w:r>
      <w:r w:rsidRPr="007D2BDB">
        <w:rPr>
          <w:rFonts w:ascii="Segoe UI" w:hAnsi="Segoe UI" w:cs="Segoe UI"/>
          <w:color w:val="000000"/>
          <w:lang w:val="en-IN" w:eastAsia="en-IN"/>
        </w:rPr>
        <w:t> Suppose 4 small networks of class C:</w:t>
      </w:r>
    </w:p>
    <w:p w14:paraId="7662D6EF" w14:textId="77777777" w:rsidR="007D2BDB" w:rsidRPr="007D2BDB" w:rsidRDefault="007D2BDB" w:rsidP="007D2BDB">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textAlignment w:val="baseline"/>
        <w:rPr>
          <w:rFonts w:ascii="Consolas" w:hAnsi="Consolas" w:cs="Courier New"/>
          <w:sz w:val="23"/>
          <w:szCs w:val="23"/>
          <w:lang w:val="en-IN" w:eastAsia="en-IN"/>
        </w:rPr>
      </w:pPr>
      <w:r w:rsidRPr="007D2BDB">
        <w:rPr>
          <w:rFonts w:ascii="Consolas" w:hAnsi="Consolas" w:cs="Courier New"/>
          <w:sz w:val="23"/>
          <w:szCs w:val="23"/>
          <w:lang w:val="en-IN" w:eastAsia="en-IN"/>
        </w:rPr>
        <w:t xml:space="preserve">200.1.0.0, </w:t>
      </w:r>
    </w:p>
    <w:p w14:paraId="48DC8656" w14:textId="77777777" w:rsidR="007D2BDB" w:rsidRPr="007D2BDB" w:rsidRDefault="007D2BDB" w:rsidP="007D2BDB">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textAlignment w:val="baseline"/>
        <w:rPr>
          <w:rFonts w:ascii="Consolas" w:hAnsi="Consolas" w:cs="Courier New"/>
          <w:sz w:val="23"/>
          <w:szCs w:val="23"/>
          <w:lang w:val="en-IN" w:eastAsia="en-IN"/>
        </w:rPr>
      </w:pPr>
      <w:r w:rsidRPr="007D2BDB">
        <w:rPr>
          <w:rFonts w:ascii="Consolas" w:hAnsi="Consolas" w:cs="Courier New"/>
          <w:sz w:val="23"/>
          <w:szCs w:val="23"/>
          <w:lang w:val="en-IN" w:eastAsia="en-IN"/>
        </w:rPr>
        <w:t>200.1.1.0,</w:t>
      </w:r>
    </w:p>
    <w:p w14:paraId="4F1A604A" w14:textId="77777777" w:rsidR="007D2BDB" w:rsidRPr="007D2BDB" w:rsidRDefault="007D2BDB" w:rsidP="007D2BDB">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textAlignment w:val="baseline"/>
        <w:rPr>
          <w:rFonts w:ascii="Consolas" w:hAnsi="Consolas" w:cs="Courier New"/>
          <w:sz w:val="23"/>
          <w:szCs w:val="23"/>
          <w:lang w:val="en-IN" w:eastAsia="en-IN"/>
        </w:rPr>
      </w:pPr>
      <w:r w:rsidRPr="007D2BDB">
        <w:rPr>
          <w:rFonts w:ascii="Consolas" w:hAnsi="Consolas" w:cs="Courier New"/>
          <w:sz w:val="23"/>
          <w:szCs w:val="23"/>
          <w:lang w:val="en-IN" w:eastAsia="en-IN"/>
        </w:rPr>
        <w:t>200.1.2.0,</w:t>
      </w:r>
    </w:p>
    <w:p w14:paraId="41ECE8ED" w14:textId="77777777" w:rsidR="007D2BDB" w:rsidRPr="007D2BDB" w:rsidRDefault="007D2BDB" w:rsidP="007D2BDB">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textAlignment w:val="baseline"/>
        <w:rPr>
          <w:rFonts w:ascii="Consolas" w:hAnsi="Consolas" w:cs="Courier New"/>
          <w:sz w:val="23"/>
          <w:szCs w:val="23"/>
          <w:lang w:val="en-IN" w:eastAsia="en-IN"/>
        </w:rPr>
      </w:pPr>
      <w:r w:rsidRPr="007D2BDB">
        <w:rPr>
          <w:rFonts w:ascii="Consolas" w:hAnsi="Consolas" w:cs="Courier New"/>
          <w:sz w:val="23"/>
          <w:szCs w:val="23"/>
          <w:lang w:val="en-IN" w:eastAsia="en-IN"/>
        </w:rPr>
        <w:t>200.1.3.0</w:t>
      </w:r>
    </w:p>
    <w:p w14:paraId="38B0911B" w14:textId="26A8A206" w:rsidR="007D2BDB" w:rsidRDefault="007D2BDB" w:rsidP="007D2BDB">
      <w:pPr>
        <w:shd w:val="clear" w:color="auto" w:fill="FDFDFD"/>
        <w:spacing w:after="120"/>
        <w:jc w:val="both"/>
        <w:textAlignment w:val="baseline"/>
        <w:rPr>
          <w:rFonts w:ascii="Segoe UI" w:hAnsi="Segoe UI" w:cs="Segoe UI"/>
          <w:color w:val="000000"/>
          <w:lang w:val="en-IN" w:eastAsia="en-IN"/>
        </w:rPr>
      </w:pPr>
      <w:r w:rsidRPr="007D2BDB">
        <w:rPr>
          <w:rFonts w:ascii="Segoe UI" w:hAnsi="Segoe UI" w:cs="Segoe UI"/>
          <w:color w:val="000000"/>
          <w:lang w:val="en-IN" w:eastAsia="en-IN"/>
        </w:rPr>
        <w:t>Build a bigger network which have a single Network Id.</w:t>
      </w:r>
    </w:p>
    <w:p w14:paraId="2E5C7694" w14:textId="2C3DE0A9" w:rsidR="007D2BDB" w:rsidRDefault="007D2BDB" w:rsidP="007D2BDB">
      <w:pPr>
        <w:shd w:val="clear" w:color="auto" w:fill="FDFDFD"/>
        <w:spacing w:after="120"/>
        <w:jc w:val="both"/>
        <w:textAlignment w:val="baseline"/>
        <w:rPr>
          <w:rFonts w:ascii="Segoe UI" w:hAnsi="Segoe UI" w:cs="Segoe UI"/>
          <w:color w:val="000000"/>
          <w:lang w:val="en-IN" w:eastAsia="en-IN"/>
        </w:rPr>
      </w:pPr>
    </w:p>
    <w:p w14:paraId="5CE08584" w14:textId="2C6EF5CA" w:rsidR="007D2BDB" w:rsidRDefault="007D2BDB" w:rsidP="007D2BDB">
      <w:pPr>
        <w:shd w:val="clear" w:color="auto" w:fill="FDFDFD"/>
        <w:spacing w:after="120"/>
        <w:jc w:val="both"/>
        <w:textAlignment w:val="baseline"/>
        <w:rPr>
          <w:rFonts w:ascii="Segoe UI" w:hAnsi="Segoe UI" w:cs="Segoe UI"/>
          <w:color w:val="000000"/>
          <w:lang w:val="en-IN" w:eastAsia="en-IN"/>
        </w:rPr>
      </w:pPr>
    </w:p>
    <w:p w14:paraId="37D8223F" w14:textId="79A698E2" w:rsidR="007D2BDB" w:rsidRDefault="007D2BDB" w:rsidP="007D2BDB">
      <w:pPr>
        <w:shd w:val="clear" w:color="auto" w:fill="FDFDFD"/>
        <w:spacing w:after="120"/>
        <w:jc w:val="both"/>
        <w:textAlignment w:val="baseline"/>
        <w:rPr>
          <w:rFonts w:ascii="Segoe UI" w:hAnsi="Segoe UI" w:cs="Segoe UI"/>
          <w:color w:val="000000"/>
          <w:lang w:val="en-IN" w:eastAsia="en-IN"/>
        </w:rPr>
      </w:pPr>
    </w:p>
    <w:p w14:paraId="074419AE" w14:textId="77777777" w:rsidR="007D2BDB" w:rsidRPr="007D2BDB" w:rsidRDefault="007D2BDB" w:rsidP="007D2BDB">
      <w:pPr>
        <w:shd w:val="clear" w:color="auto" w:fill="FDFDFD"/>
        <w:spacing w:after="120"/>
        <w:jc w:val="both"/>
        <w:textAlignment w:val="baseline"/>
        <w:rPr>
          <w:rFonts w:ascii="Segoe UI" w:hAnsi="Segoe UI" w:cs="Segoe UI"/>
          <w:color w:val="000000"/>
          <w:lang w:val="en-IN" w:eastAsia="en-IN"/>
        </w:rPr>
      </w:pPr>
    </w:p>
    <w:p w14:paraId="68BB9DCF" w14:textId="4AA2B43F" w:rsidR="007D2BDB" w:rsidRPr="007D2BDB" w:rsidRDefault="007D2BDB" w:rsidP="007D2BDB">
      <w:pPr>
        <w:shd w:val="clear" w:color="auto" w:fill="FDFDFD"/>
        <w:jc w:val="both"/>
        <w:textAlignment w:val="baseline"/>
        <w:rPr>
          <w:rFonts w:ascii="Segoe UI" w:hAnsi="Segoe UI" w:cs="Segoe UI"/>
          <w:color w:val="000000"/>
          <w:lang w:val="en-IN" w:eastAsia="en-IN"/>
        </w:rPr>
      </w:pPr>
      <w:r w:rsidRPr="007D2BDB">
        <w:rPr>
          <w:rFonts w:ascii="Segoe UI" w:hAnsi="Segoe UI" w:cs="Segoe UI"/>
          <w:b/>
          <w:bCs/>
          <w:color w:val="000000"/>
          <w:bdr w:val="none" w:sz="0" w:space="0" w:color="auto" w:frame="1"/>
          <w:lang w:val="en-IN" w:eastAsia="en-IN"/>
        </w:rPr>
        <w:lastRenderedPageBreak/>
        <w:t>Explanation –</w:t>
      </w:r>
      <w:r w:rsidRPr="007D2BDB">
        <w:rPr>
          <w:rFonts w:ascii="Segoe UI" w:hAnsi="Segoe UI" w:cs="Segoe UI"/>
          <w:color w:val="000000"/>
          <w:lang w:val="en-IN" w:eastAsia="en-IN"/>
        </w:rPr>
        <w:t> Before Super netting routing table will be look like as:</w:t>
      </w:r>
    </w:p>
    <w:tbl>
      <w:tblPr>
        <w:tblW w:w="7044" w:type="dxa"/>
        <w:jc w:val="center"/>
        <w:tblCellSpacing w:w="15" w:type="dxa"/>
        <w:tblCellMar>
          <w:left w:w="0" w:type="dxa"/>
          <w:right w:w="0" w:type="dxa"/>
        </w:tblCellMar>
        <w:tblLook w:val="04A0" w:firstRow="1" w:lastRow="0" w:firstColumn="1" w:lastColumn="0" w:noHBand="0" w:noVBand="1"/>
      </w:tblPr>
      <w:tblGrid>
        <w:gridCol w:w="2404"/>
        <w:gridCol w:w="2671"/>
        <w:gridCol w:w="1969"/>
      </w:tblGrid>
      <w:tr w:rsidR="007D2BDB" w:rsidRPr="007D2BDB" w14:paraId="2CD537AB" w14:textId="77777777" w:rsidTr="007D2BDB">
        <w:trPr>
          <w:tblHeader/>
          <w:tblCellSpacing w:w="15" w:type="dxa"/>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00A208B6" w14:textId="77777777" w:rsidR="007D2BDB" w:rsidRPr="007D2BDB" w:rsidRDefault="007D2BDB" w:rsidP="007D2BDB">
            <w:pPr>
              <w:jc w:val="center"/>
              <w:rPr>
                <w:lang w:val="en-IN" w:eastAsia="en-IN"/>
              </w:rPr>
            </w:pPr>
            <w:r w:rsidRPr="007D2BDB">
              <w:rPr>
                <w:lang w:val="en-IN" w:eastAsia="en-IN"/>
              </w:rPr>
              <w:t>Network 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6334E0EB" w14:textId="77777777" w:rsidR="007D2BDB" w:rsidRPr="007D2BDB" w:rsidRDefault="007D2BDB" w:rsidP="007D2BDB">
            <w:pPr>
              <w:jc w:val="center"/>
              <w:rPr>
                <w:lang w:val="en-IN" w:eastAsia="en-IN"/>
              </w:rPr>
            </w:pPr>
            <w:r w:rsidRPr="007D2BDB">
              <w:rPr>
                <w:lang w:val="en-IN" w:eastAsia="en-IN"/>
              </w:rPr>
              <w:t>Subnet Mask</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7EA5770D" w14:textId="77777777" w:rsidR="007D2BDB" w:rsidRPr="007D2BDB" w:rsidRDefault="007D2BDB" w:rsidP="007D2BDB">
            <w:pPr>
              <w:jc w:val="center"/>
              <w:rPr>
                <w:lang w:val="en-IN" w:eastAsia="en-IN"/>
              </w:rPr>
            </w:pPr>
            <w:r w:rsidRPr="007D2BDB">
              <w:rPr>
                <w:lang w:val="en-IN" w:eastAsia="en-IN"/>
              </w:rPr>
              <w:t>Interface</w:t>
            </w:r>
          </w:p>
        </w:tc>
      </w:tr>
      <w:tr w:rsidR="007D2BDB" w:rsidRPr="007D2BDB" w14:paraId="4CF2D65C" w14:textId="77777777" w:rsidTr="007D2BDB">
        <w:trPr>
          <w:tblCellSpacing w:w="15" w:type="dxa"/>
          <w:jc w:val="center"/>
        </w:trPr>
        <w:tc>
          <w:tcPr>
            <w:tcW w:w="0" w:type="auto"/>
            <w:tcBorders>
              <w:top w:val="nil"/>
              <w:left w:val="nil"/>
              <w:bottom w:val="nil"/>
              <w:right w:val="nil"/>
            </w:tcBorders>
            <w:vAlign w:val="bottom"/>
            <w:hideMark/>
          </w:tcPr>
          <w:p w14:paraId="0AC55E09" w14:textId="77777777" w:rsidR="007D2BDB" w:rsidRPr="007D2BDB" w:rsidRDefault="007D2BDB" w:rsidP="007D2BDB">
            <w:pPr>
              <w:jc w:val="center"/>
              <w:rPr>
                <w:lang w:val="en-IN" w:eastAsia="en-IN"/>
              </w:rPr>
            </w:pPr>
            <w:r w:rsidRPr="007D2BDB">
              <w:rPr>
                <w:lang w:val="en-IN" w:eastAsia="en-IN"/>
              </w:rPr>
              <w:t>200.1.0.0</w:t>
            </w:r>
          </w:p>
        </w:tc>
        <w:tc>
          <w:tcPr>
            <w:tcW w:w="0" w:type="auto"/>
            <w:tcBorders>
              <w:top w:val="nil"/>
              <w:left w:val="nil"/>
              <w:bottom w:val="nil"/>
              <w:right w:val="nil"/>
            </w:tcBorders>
            <w:vAlign w:val="bottom"/>
            <w:hideMark/>
          </w:tcPr>
          <w:p w14:paraId="50B53A9D" w14:textId="77777777" w:rsidR="007D2BDB" w:rsidRPr="007D2BDB" w:rsidRDefault="007D2BDB" w:rsidP="007D2BDB">
            <w:pPr>
              <w:jc w:val="center"/>
              <w:rPr>
                <w:lang w:val="en-IN" w:eastAsia="en-IN"/>
              </w:rPr>
            </w:pPr>
            <w:r w:rsidRPr="007D2BDB">
              <w:rPr>
                <w:lang w:val="en-IN" w:eastAsia="en-IN"/>
              </w:rPr>
              <w:t>255.255.255.0</w:t>
            </w:r>
          </w:p>
        </w:tc>
        <w:tc>
          <w:tcPr>
            <w:tcW w:w="0" w:type="auto"/>
            <w:tcBorders>
              <w:top w:val="nil"/>
              <w:left w:val="nil"/>
              <w:bottom w:val="nil"/>
              <w:right w:val="nil"/>
            </w:tcBorders>
            <w:vAlign w:val="bottom"/>
            <w:hideMark/>
          </w:tcPr>
          <w:p w14:paraId="53966D7A" w14:textId="77777777" w:rsidR="007D2BDB" w:rsidRPr="007D2BDB" w:rsidRDefault="007D2BDB" w:rsidP="007D2BDB">
            <w:pPr>
              <w:jc w:val="center"/>
              <w:rPr>
                <w:lang w:val="en-IN" w:eastAsia="en-IN"/>
              </w:rPr>
            </w:pPr>
            <w:r w:rsidRPr="007D2BDB">
              <w:rPr>
                <w:lang w:val="en-IN" w:eastAsia="en-IN"/>
              </w:rPr>
              <w:t>A</w:t>
            </w:r>
          </w:p>
        </w:tc>
      </w:tr>
      <w:tr w:rsidR="007D2BDB" w:rsidRPr="007D2BDB" w14:paraId="537DFD1D" w14:textId="77777777" w:rsidTr="007D2BDB">
        <w:trPr>
          <w:tblCellSpacing w:w="15" w:type="dxa"/>
          <w:jc w:val="center"/>
        </w:trPr>
        <w:tc>
          <w:tcPr>
            <w:tcW w:w="0" w:type="auto"/>
            <w:tcBorders>
              <w:top w:val="nil"/>
              <w:left w:val="nil"/>
              <w:bottom w:val="nil"/>
              <w:right w:val="nil"/>
            </w:tcBorders>
            <w:vAlign w:val="bottom"/>
            <w:hideMark/>
          </w:tcPr>
          <w:p w14:paraId="1B1656A0" w14:textId="77777777" w:rsidR="007D2BDB" w:rsidRPr="007D2BDB" w:rsidRDefault="007D2BDB" w:rsidP="007D2BDB">
            <w:pPr>
              <w:jc w:val="center"/>
              <w:rPr>
                <w:lang w:val="en-IN" w:eastAsia="en-IN"/>
              </w:rPr>
            </w:pPr>
            <w:r w:rsidRPr="007D2BDB">
              <w:rPr>
                <w:lang w:val="en-IN" w:eastAsia="en-IN"/>
              </w:rPr>
              <w:t>200.1.1.0</w:t>
            </w:r>
          </w:p>
        </w:tc>
        <w:tc>
          <w:tcPr>
            <w:tcW w:w="0" w:type="auto"/>
            <w:tcBorders>
              <w:top w:val="nil"/>
              <w:left w:val="nil"/>
              <w:bottom w:val="nil"/>
              <w:right w:val="nil"/>
            </w:tcBorders>
            <w:vAlign w:val="bottom"/>
            <w:hideMark/>
          </w:tcPr>
          <w:p w14:paraId="4305EB60" w14:textId="77777777" w:rsidR="007D2BDB" w:rsidRPr="007D2BDB" w:rsidRDefault="007D2BDB" w:rsidP="007D2BDB">
            <w:pPr>
              <w:jc w:val="center"/>
              <w:rPr>
                <w:lang w:val="en-IN" w:eastAsia="en-IN"/>
              </w:rPr>
            </w:pPr>
            <w:r w:rsidRPr="007D2BDB">
              <w:rPr>
                <w:lang w:val="en-IN" w:eastAsia="en-IN"/>
              </w:rPr>
              <w:t>255.255.255.0</w:t>
            </w:r>
          </w:p>
        </w:tc>
        <w:tc>
          <w:tcPr>
            <w:tcW w:w="0" w:type="auto"/>
            <w:tcBorders>
              <w:top w:val="nil"/>
              <w:left w:val="nil"/>
              <w:bottom w:val="nil"/>
              <w:right w:val="nil"/>
            </w:tcBorders>
            <w:vAlign w:val="bottom"/>
            <w:hideMark/>
          </w:tcPr>
          <w:p w14:paraId="5523A501" w14:textId="77777777" w:rsidR="007D2BDB" w:rsidRPr="007D2BDB" w:rsidRDefault="007D2BDB" w:rsidP="007D2BDB">
            <w:pPr>
              <w:jc w:val="center"/>
              <w:rPr>
                <w:lang w:val="en-IN" w:eastAsia="en-IN"/>
              </w:rPr>
            </w:pPr>
            <w:r w:rsidRPr="007D2BDB">
              <w:rPr>
                <w:lang w:val="en-IN" w:eastAsia="en-IN"/>
              </w:rPr>
              <w:t>B</w:t>
            </w:r>
          </w:p>
        </w:tc>
      </w:tr>
      <w:tr w:rsidR="007D2BDB" w:rsidRPr="007D2BDB" w14:paraId="3497E9D3" w14:textId="77777777" w:rsidTr="007D2BDB">
        <w:trPr>
          <w:tblCellSpacing w:w="15" w:type="dxa"/>
          <w:jc w:val="center"/>
        </w:trPr>
        <w:tc>
          <w:tcPr>
            <w:tcW w:w="0" w:type="auto"/>
            <w:tcBorders>
              <w:top w:val="nil"/>
              <w:left w:val="nil"/>
              <w:bottom w:val="nil"/>
              <w:right w:val="nil"/>
            </w:tcBorders>
            <w:vAlign w:val="bottom"/>
            <w:hideMark/>
          </w:tcPr>
          <w:p w14:paraId="23643500" w14:textId="77777777" w:rsidR="007D2BDB" w:rsidRPr="007D2BDB" w:rsidRDefault="007D2BDB" w:rsidP="007D2BDB">
            <w:pPr>
              <w:jc w:val="center"/>
              <w:rPr>
                <w:lang w:val="en-IN" w:eastAsia="en-IN"/>
              </w:rPr>
            </w:pPr>
            <w:r w:rsidRPr="007D2BDB">
              <w:rPr>
                <w:lang w:val="en-IN" w:eastAsia="en-IN"/>
              </w:rPr>
              <w:t>200.1.2.0</w:t>
            </w:r>
          </w:p>
        </w:tc>
        <w:tc>
          <w:tcPr>
            <w:tcW w:w="0" w:type="auto"/>
            <w:tcBorders>
              <w:top w:val="nil"/>
              <w:left w:val="nil"/>
              <w:bottom w:val="nil"/>
              <w:right w:val="nil"/>
            </w:tcBorders>
            <w:vAlign w:val="bottom"/>
            <w:hideMark/>
          </w:tcPr>
          <w:p w14:paraId="56521751" w14:textId="77777777" w:rsidR="007D2BDB" w:rsidRPr="007D2BDB" w:rsidRDefault="007D2BDB" w:rsidP="007D2BDB">
            <w:pPr>
              <w:jc w:val="center"/>
              <w:rPr>
                <w:lang w:val="en-IN" w:eastAsia="en-IN"/>
              </w:rPr>
            </w:pPr>
            <w:r w:rsidRPr="007D2BDB">
              <w:rPr>
                <w:lang w:val="en-IN" w:eastAsia="en-IN"/>
              </w:rPr>
              <w:t>255.255.255.0</w:t>
            </w:r>
          </w:p>
        </w:tc>
        <w:tc>
          <w:tcPr>
            <w:tcW w:w="0" w:type="auto"/>
            <w:tcBorders>
              <w:top w:val="nil"/>
              <w:left w:val="nil"/>
              <w:bottom w:val="nil"/>
              <w:right w:val="nil"/>
            </w:tcBorders>
            <w:vAlign w:val="bottom"/>
            <w:hideMark/>
          </w:tcPr>
          <w:p w14:paraId="265561DC" w14:textId="77777777" w:rsidR="007D2BDB" w:rsidRPr="007D2BDB" w:rsidRDefault="007D2BDB" w:rsidP="007D2BDB">
            <w:pPr>
              <w:jc w:val="center"/>
              <w:rPr>
                <w:lang w:val="en-IN" w:eastAsia="en-IN"/>
              </w:rPr>
            </w:pPr>
            <w:r w:rsidRPr="007D2BDB">
              <w:rPr>
                <w:lang w:val="en-IN" w:eastAsia="en-IN"/>
              </w:rPr>
              <w:t>C</w:t>
            </w:r>
          </w:p>
        </w:tc>
      </w:tr>
      <w:tr w:rsidR="007D2BDB" w:rsidRPr="007D2BDB" w14:paraId="7C8A0FFB" w14:textId="77777777" w:rsidTr="007D2BDB">
        <w:trPr>
          <w:tblCellSpacing w:w="15" w:type="dxa"/>
          <w:jc w:val="center"/>
        </w:trPr>
        <w:tc>
          <w:tcPr>
            <w:tcW w:w="0" w:type="auto"/>
            <w:tcBorders>
              <w:top w:val="nil"/>
              <w:left w:val="nil"/>
              <w:bottom w:val="nil"/>
              <w:right w:val="nil"/>
            </w:tcBorders>
            <w:vAlign w:val="bottom"/>
            <w:hideMark/>
          </w:tcPr>
          <w:p w14:paraId="42F20045" w14:textId="77777777" w:rsidR="007D2BDB" w:rsidRPr="007D2BDB" w:rsidRDefault="007D2BDB" w:rsidP="007D2BDB">
            <w:pPr>
              <w:jc w:val="center"/>
              <w:rPr>
                <w:lang w:val="en-IN" w:eastAsia="en-IN"/>
              </w:rPr>
            </w:pPr>
            <w:r w:rsidRPr="007D2BDB">
              <w:rPr>
                <w:lang w:val="en-IN" w:eastAsia="en-IN"/>
              </w:rPr>
              <w:t>200.1.3.0</w:t>
            </w:r>
          </w:p>
        </w:tc>
        <w:tc>
          <w:tcPr>
            <w:tcW w:w="0" w:type="auto"/>
            <w:tcBorders>
              <w:top w:val="nil"/>
              <w:left w:val="nil"/>
              <w:bottom w:val="nil"/>
              <w:right w:val="nil"/>
            </w:tcBorders>
            <w:vAlign w:val="bottom"/>
            <w:hideMark/>
          </w:tcPr>
          <w:p w14:paraId="59012EE2" w14:textId="77777777" w:rsidR="007D2BDB" w:rsidRPr="007D2BDB" w:rsidRDefault="007D2BDB" w:rsidP="007D2BDB">
            <w:pPr>
              <w:jc w:val="center"/>
              <w:rPr>
                <w:lang w:val="en-IN" w:eastAsia="en-IN"/>
              </w:rPr>
            </w:pPr>
            <w:r w:rsidRPr="007D2BDB">
              <w:rPr>
                <w:lang w:val="en-IN" w:eastAsia="en-IN"/>
              </w:rPr>
              <w:t>255.255.255.0</w:t>
            </w:r>
          </w:p>
        </w:tc>
        <w:tc>
          <w:tcPr>
            <w:tcW w:w="0" w:type="auto"/>
            <w:tcBorders>
              <w:top w:val="nil"/>
              <w:left w:val="nil"/>
              <w:bottom w:val="nil"/>
              <w:right w:val="nil"/>
            </w:tcBorders>
            <w:vAlign w:val="bottom"/>
            <w:hideMark/>
          </w:tcPr>
          <w:p w14:paraId="1D706973" w14:textId="77777777" w:rsidR="007D2BDB" w:rsidRPr="007D2BDB" w:rsidRDefault="007D2BDB" w:rsidP="007D2BDB">
            <w:pPr>
              <w:jc w:val="center"/>
              <w:rPr>
                <w:lang w:val="en-IN" w:eastAsia="en-IN"/>
              </w:rPr>
            </w:pPr>
            <w:r w:rsidRPr="007D2BDB">
              <w:rPr>
                <w:lang w:val="en-IN" w:eastAsia="en-IN"/>
              </w:rPr>
              <w:t>D</w:t>
            </w:r>
          </w:p>
        </w:tc>
      </w:tr>
    </w:tbl>
    <w:p w14:paraId="5793FAA8" w14:textId="14C45CD1" w:rsidR="007D2BDB" w:rsidRPr="007D2BDB" w:rsidRDefault="007D2BDB" w:rsidP="007D2BDB">
      <w:pPr>
        <w:shd w:val="clear" w:color="auto" w:fill="FDFDFD"/>
        <w:spacing w:after="120"/>
        <w:jc w:val="both"/>
        <w:textAlignment w:val="baseline"/>
        <w:rPr>
          <w:rFonts w:ascii="Segoe UI" w:hAnsi="Segoe UI" w:cs="Segoe UI"/>
          <w:color w:val="000000"/>
          <w:lang w:val="en-IN" w:eastAsia="en-IN"/>
        </w:rPr>
      </w:pPr>
      <w:r w:rsidRPr="007D2BDB">
        <w:rPr>
          <w:rFonts w:ascii="Segoe UI" w:hAnsi="Segoe UI" w:cs="Segoe UI"/>
          <w:color w:val="000000"/>
          <w:lang w:val="en-IN" w:eastAsia="en-IN"/>
        </w:rPr>
        <w:t>First, let’s check whether three condition are satisfied or not:</w:t>
      </w:r>
    </w:p>
    <w:p w14:paraId="6303DD37" w14:textId="0A9CF6D8" w:rsidR="007D2BDB" w:rsidRPr="007D2BDB" w:rsidRDefault="007D2BDB" w:rsidP="007D2BDB">
      <w:pPr>
        <w:numPr>
          <w:ilvl w:val="0"/>
          <w:numId w:val="11"/>
        </w:numPr>
        <w:shd w:val="clear" w:color="auto" w:fill="FDFDFD"/>
        <w:rPr>
          <w:rFonts w:ascii="Segoe UI" w:hAnsi="Segoe UI" w:cs="Segoe UI"/>
          <w:color w:val="383838"/>
          <w:lang w:val="en-IN" w:eastAsia="en-IN"/>
        </w:rPr>
      </w:pPr>
      <w:r w:rsidRPr="007D2BDB">
        <w:rPr>
          <w:rFonts w:ascii="Segoe UI" w:hAnsi="Segoe UI" w:cs="Segoe UI"/>
          <w:b/>
          <w:bCs/>
          <w:color w:val="000000"/>
          <w:bdr w:val="none" w:sz="0" w:space="0" w:color="auto" w:frame="1"/>
          <w:lang w:val="en-IN" w:eastAsia="en-IN"/>
        </w:rPr>
        <w:t>Contiguous:</w:t>
      </w:r>
      <w:r w:rsidRPr="007D2BDB">
        <w:rPr>
          <w:rFonts w:ascii="Segoe UI" w:hAnsi="Segoe UI" w:cs="Segoe UI"/>
          <w:color w:val="383838"/>
          <w:lang w:val="en-IN" w:eastAsia="en-IN"/>
        </w:rPr>
        <w:t> You can easily see that all networks are contiguous all having size 256 hosts.</w:t>
      </w:r>
      <w:r w:rsidRPr="007D2BDB">
        <w:rPr>
          <w:rFonts w:ascii="Segoe UI" w:hAnsi="Segoe UI" w:cs="Segoe UI"/>
          <w:color w:val="383838"/>
          <w:lang w:val="en-IN" w:eastAsia="en-IN"/>
        </w:rPr>
        <w:br/>
        <w:t>Range of first Network from 200.1.0.0 to 200.1.0.255. If you add 1 in last IP address of first network that is 200.1.0.255 + 0.0.0.1, you will get the next network id that is 200.1.1.0. Similarly, check that all networks are contiguous.</w:t>
      </w:r>
    </w:p>
    <w:p w14:paraId="264A6D2F" w14:textId="43DC242D" w:rsidR="007D2BDB" w:rsidRPr="007D2BDB" w:rsidRDefault="007D2BDB" w:rsidP="007D2BDB">
      <w:pPr>
        <w:numPr>
          <w:ilvl w:val="0"/>
          <w:numId w:val="11"/>
        </w:numPr>
        <w:shd w:val="clear" w:color="auto" w:fill="FDFDFD"/>
        <w:rPr>
          <w:rFonts w:ascii="Segoe UI" w:hAnsi="Segoe UI" w:cs="Segoe UI"/>
          <w:color w:val="383838"/>
          <w:lang w:val="en-IN" w:eastAsia="en-IN"/>
        </w:rPr>
      </w:pPr>
      <w:r w:rsidRPr="007D2BDB">
        <w:rPr>
          <w:rFonts w:ascii="Segoe UI" w:hAnsi="Segoe UI" w:cs="Segoe UI"/>
          <w:b/>
          <w:bCs/>
          <w:color w:val="000000"/>
          <w:bdr w:val="none" w:sz="0" w:space="0" w:color="auto" w:frame="1"/>
          <w:lang w:val="en-IN" w:eastAsia="en-IN"/>
        </w:rPr>
        <w:t>Equal size of all networks:</w:t>
      </w:r>
      <w:r w:rsidRPr="007D2BDB">
        <w:rPr>
          <w:rFonts w:ascii="Segoe UI" w:hAnsi="Segoe UI" w:cs="Segoe UI"/>
          <w:color w:val="383838"/>
          <w:lang w:val="en-IN" w:eastAsia="en-IN"/>
        </w:rPr>
        <w:t> As all networks are of class C, so all of the have a size of 256 which in turn equal to 2</w:t>
      </w:r>
      <w:r w:rsidRPr="007D2BDB">
        <w:rPr>
          <w:rFonts w:ascii="Segoe UI" w:hAnsi="Segoe UI" w:cs="Segoe UI"/>
          <w:color w:val="383838"/>
          <w:bdr w:val="none" w:sz="0" w:space="0" w:color="auto" w:frame="1"/>
          <w:vertAlign w:val="superscript"/>
          <w:lang w:val="en-IN" w:eastAsia="en-IN"/>
        </w:rPr>
        <w:t>8</w:t>
      </w:r>
      <w:r w:rsidRPr="007D2BDB">
        <w:rPr>
          <w:rFonts w:ascii="Segoe UI" w:hAnsi="Segoe UI" w:cs="Segoe UI"/>
          <w:color w:val="383838"/>
          <w:lang w:val="en-IN" w:eastAsia="en-IN"/>
        </w:rPr>
        <w:t>.</w:t>
      </w:r>
    </w:p>
    <w:p w14:paraId="104B74A0" w14:textId="038A45A0" w:rsidR="007D2BDB" w:rsidRPr="007D2BDB" w:rsidRDefault="007D2BDB" w:rsidP="007D2BDB">
      <w:pPr>
        <w:numPr>
          <w:ilvl w:val="0"/>
          <w:numId w:val="11"/>
        </w:numPr>
        <w:shd w:val="clear" w:color="auto" w:fill="FDFDFD"/>
        <w:rPr>
          <w:rFonts w:ascii="Segoe UI" w:hAnsi="Segoe UI" w:cs="Segoe UI"/>
          <w:color w:val="383838"/>
          <w:lang w:val="en-IN" w:eastAsia="en-IN"/>
        </w:rPr>
      </w:pPr>
      <w:r w:rsidRPr="007D2BDB">
        <w:rPr>
          <w:rFonts w:ascii="Segoe UI" w:hAnsi="Segoe UI" w:cs="Segoe UI"/>
          <w:b/>
          <w:bCs/>
          <w:color w:val="000000"/>
          <w:bdr w:val="none" w:sz="0" w:space="0" w:color="auto" w:frame="1"/>
          <w:lang w:val="en-IN" w:eastAsia="en-IN"/>
        </w:rPr>
        <w:t>First IP address exactly divisible by total size:</w:t>
      </w:r>
      <w:r w:rsidRPr="007D2BDB">
        <w:rPr>
          <w:rFonts w:ascii="Segoe UI" w:hAnsi="Segoe UI" w:cs="Segoe UI"/>
          <w:color w:val="383838"/>
          <w:lang w:val="en-IN" w:eastAsia="en-IN"/>
        </w:rPr>
        <w:t> When a binary number is divided by 2</w:t>
      </w:r>
      <w:r w:rsidRPr="007D2BDB">
        <w:rPr>
          <w:rFonts w:ascii="Segoe UI" w:hAnsi="Segoe UI" w:cs="Segoe UI"/>
          <w:color w:val="383838"/>
          <w:bdr w:val="none" w:sz="0" w:space="0" w:color="auto" w:frame="1"/>
          <w:vertAlign w:val="superscript"/>
          <w:lang w:val="en-IN" w:eastAsia="en-IN"/>
        </w:rPr>
        <w:t>n</w:t>
      </w:r>
      <w:r w:rsidRPr="007D2BDB">
        <w:rPr>
          <w:rFonts w:ascii="Segoe UI" w:hAnsi="Segoe UI" w:cs="Segoe UI"/>
          <w:color w:val="383838"/>
          <w:lang w:val="en-IN" w:eastAsia="en-IN"/>
        </w:rPr>
        <w:t> then last n bits are the remainder. Hence to prove that first IP address is exactly divisible by while size of super net Network. You can check that if last n v=bits are 0 or not.</w:t>
      </w:r>
    </w:p>
    <w:p w14:paraId="39C5DBB7" w14:textId="5424D95A" w:rsidR="007D2BDB" w:rsidRPr="007D2BDB" w:rsidRDefault="007D2BDB" w:rsidP="007D2BDB">
      <w:pPr>
        <w:shd w:val="clear" w:color="auto" w:fill="FDFDFD"/>
        <w:ind w:left="720"/>
        <w:jc w:val="both"/>
        <w:textAlignment w:val="baseline"/>
        <w:rPr>
          <w:rFonts w:ascii="Segoe UI" w:hAnsi="Segoe UI" w:cs="Segoe UI"/>
          <w:color w:val="000000"/>
          <w:lang w:val="en-IN" w:eastAsia="en-IN"/>
        </w:rPr>
      </w:pPr>
      <w:r w:rsidRPr="007D2BDB">
        <w:rPr>
          <w:rFonts w:ascii="Segoe UI" w:hAnsi="Segoe UI" w:cs="Segoe UI"/>
          <w:color w:val="000000"/>
          <w:lang w:val="en-IN" w:eastAsia="en-IN"/>
        </w:rPr>
        <w:t>In given example first IP is 200.1.0.0 and whole size of super net is 4*2</w:t>
      </w:r>
      <w:r w:rsidRPr="007D2BDB">
        <w:rPr>
          <w:rFonts w:ascii="Segoe UI" w:hAnsi="Segoe UI" w:cs="Segoe UI"/>
          <w:color w:val="000000"/>
          <w:bdr w:val="none" w:sz="0" w:space="0" w:color="auto" w:frame="1"/>
          <w:vertAlign w:val="superscript"/>
          <w:lang w:val="en-IN" w:eastAsia="en-IN"/>
        </w:rPr>
        <w:t>8</w:t>
      </w:r>
      <w:r w:rsidRPr="007D2BDB">
        <w:rPr>
          <w:rFonts w:ascii="Segoe UI" w:hAnsi="Segoe UI" w:cs="Segoe UI"/>
          <w:color w:val="000000"/>
          <w:lang w:val="en-IN" w:eastAsia="en-IN"/>
        </w:rPr>
        <w:t> = 2</w:t>
      </w:r>
      <w:r w:rsidRPr="007D2BDB">
        <w:rPr>
          <w:rFonts w:ascii="Segoe UI" w:hAnsi="Segoe UI" w:cs="Segoe UI"/>
          <w:color w:val="000000"/>
          <w:bdr w:val="none" w:sz="0" w:space="0" w:color="auto" w:frame="1"/>
          <w:vertAlign w:val="superscript"/>
          <w:lang w:val="en-IN" w:eastAsia="en-IN"/>
        </w:rPr>
        <w:t>10</w:t>
      </w:r>
      <w:r w:rsidRPr="007D2BDB">
        <w:rPr>
          <w:rFonts w:ascii="Segoe UI" w:hAnsi="Segoe UI" w:cs="Segoe UI"/>
          <w:color w:val="000000"/>
          <w:lang w:val="en-IN" w:eastAsia="en-IN"/>
        </w:rPr>
        <w:t>. If last 10 bits of first IP address are zero, then IP will be divisible.</w:t>
      </w:r>
    </w:p>
    <w:p w14:paraId="768AE128" w14:textId="3E66F93E" w:rsidR="007D2BDB" w:rsidRPr="007D2BDB" w:rsidRDefault="007D2BDB" w:rsidP="007D2BDB">
      <w:pPr>
        <w:shd w:val="clear" w:color="auto" w:fill="FDFDFD"/>
        <w:spacing w:after="120"/>
        <w:ind w:left="720"/>
        <w:jc w:val="both"/>
        <w:textAlignment w:val="baseline"/>
        <w:rPr>
          <w:rFonts w:ascii="Segoe UI" w:hAnsi="Segoe UI" w:cs="Segoe UI"/>
          <w:color w:val="000000"/>
          <w:lang w:val="en-IN" w:eastAsia="en-IN"/>
        </w:rPr>
      </w:pPr>
      <w:r w:rsidRPr="007D2BDB">
        <w:rPr>
          <w:rFonts w:ascii="Segoe UI" w:hAnsi="Segoe UI" w:cs="Segoe UI"/>
          <w:noProof/>
          <w:color w:val="000000"/>
          <w:lang w:val="en-IN" w:eastAsia="en-IN"/>
        </w:rPr>
        <w:drawing>
          <wp:inline distT="0" distB="0" distL="0" distR="0" wp14:anchorId="2BE18F0F" wp14:editId="7806F80D">
            <wp:extent cx="3810000" cy="124777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247775"/>
                    </a:xfrm>
                    <a:prstGeom prst="rect">
                      <a:avLst/>
                    </a:prstGeom>
                    <a:noFill/>
                    <a:ln>
                      <a:noFill/>
                    </a:ln>
                  </pic:spPr>
                </pic:pic>
              </a:graphicData>
            </a:graphic>
          </wp:inline>
        </w:drawing>
      </w:r>
    </w:p>
    <w:p w14:paraId="48ECA807" w14:textId="77777777" w:rsidR="007D2BDB" w:rsidRPr="007D2BDB" w:rsidRDefault="007D2BDB" w:rsidP="007D2BDB">
      <w:pPr>
        <w:shd w:val="clear" w:color="auto" w:fill="FDFDFD"/>
        <w:spacing w:after="120"/>
        <w:ind w:left="720"/>
        <w:jc w:val="both"/>
        <w:textAlignment w:val="baseline"/>
        <w:rPr>
          <w:rFonts w:ascii="Segoe UI" w:hAnsi="Segoe UI" w:cs="Segoe UI"/>
          <w:color w:val="000000"/>
          <w:lang w:val="en-IN" w:eastAsia="en-IN"/>
        </w:rPr>
      </w:pPr>
      <w:r w:rsidRPr="007D2BDB">
        <w:rPr>
          <w:rFonts w:ascii="Segoe UI" w:hAnsi="Segoe UI" w:cs="Segoe UI"/>
          <w:color w:val="000000"/>
          <w:lang w:val="en-IN" w:eastAsia="en-IN"/>
        </w:rPr>
        <w:t>Last 10 bits of first IP address are zero (highlighted by green color). So 3rd condition is also satisfied.</w:t>
      </w:r>
    </w:p>
    <w:p w14:paraId="39F6EEFB" w14:textId="38255354" w:rsidR="007D2BDB" w:rsidRPr="007D2BDB" w:rsidRDefault="007D2BDB" w:rsidP="007D2BDB">
      <w:pPr>
        <w:shd w:val="clear" w:color="auto" w:fill="FDFDFD"/>
        <w:spacing w:after="120"/>
        <w:ind w:left="1440"/>
        <w:jc w:val="both"/>
        <w:textAlignment w:val="baseline"/>
        <w:rPr>
          <w:rFonts w:ascii="Segoe UI" w:hAnsi="Segoe UI" w:cs="Segoe UI"/>
          <w:color w:val="000000"/>
          <w:lang w:val="en-IN" w:eastAsia="en-IN"/>
        </w:rPr>
      </w:pPr>
      <w:r w:rsidRPr="007D2BDB">
        <w:rPr>
          <w:rFonts w:ascii="Segoe UI" w:hAnsi="Segoe UI" w:cs="Segoe UI"/>
          <w:color w:val="000000"/>
          <w:lang w:val="en-IN" w:eastAsia="en-IN"/>
        </w:rPr>
        <w:t>Therefore, you can join all these 4 networks and can make a super net. New super net Id will be 200.1.0.0.</w:t>
      </w:r>
    </w:p>
    <w:p w14:paraId="513AF63D" w14:textId="34377B12" w:rsidR="007D2BDB" w:rsidRPr="007D2BDB" w:rsidRDefault="007D2BDB" w:rsidP="007D2BDB">
      <w:pPr>
        <w:pStyle w:val="Heading2"/>
        <w:rPr>
          <w:lang w:val="en-IN" w:eastAsia="en-IN"/>
        </w:rPr>
      </w:pPr>
      <w:r w:rsidRPr="007D2BDB">
        <w:rPr>
          <w:bdr w:val="none" w:sz="0" w:space="0" w:color="auto" w:frame="1"/>
          <w:lang w:val="en-IN" w:eastAsia="en-IN"/>
        </w:rPr>
        <w:t>Advantages of Super netting –</w:t>
      </w:r>
    </w:p>
    <w:p w14:paraId="5E0560F1" w14:textId="77777777" w:rsidR="007D2BDB" w:rsidRPr="007D2BDB" w:rsidRDefault="007D2BDB" w:rsidP="007D2BDB">
      <w:pPr>
        <w:pStyle w:val="ListParagraph"/>
        <w:numPr>
          <w:ilvl w:val="0"/>
          <w:numId w:val="14"/>
        </w:numPr>
      </w:pPr>
      <w:r w:rsidRPr="007D2BDB">
        <w:t>Control and reduce network traffic</w:t>
      </w:r>
    </w:p>
    <w:p w14:paraId="0F64F524" w14:textId="77777777" w:rsidR="007D2BDB" w:rsidRPr="007D2BDB" w:rsidRDefault="007D2BDB" w:rsidP="007D2BDB">
      <w:pPr>
        <w:pStyle w:val="ListParagraph"/>
        <w:numPr>
          <w:ilvl w:val="0"/>
          <w:numId w:val="14"/>
        </w:numPr>
      </w:pPr>
      <w:r w:rsidRPr="007D2BDB">
        <w:t>Helpful to solve the problem of lacking IP addresses</w:t>
      </w:r>
    </w:p>
    <w:p w14:paraId="2F1D15A9" w14:textId="77777777" w:rsidR="007D2BDB" w:rsidRPr="007D2BDB" w:rsidRDefault="007D2BDB" w:rsidP="007D2BDB">
      <w:pPr>
        <w:pStyle w:val="ListParagraph"/>
        <w:numPr>
          <w:ilvl w:val="0"/>
          <w:numId w:val="14"/>
        </w:numPr>
      </w:pPr>
      <w:r w:rsidRPr="007D2BDB">
        <w:t>Minimizes the routing table</w:t>
      </w:r>
    </w:p>
    <w:p w14:paraId="09D4B4FD" w14:textId="0AFB0A96" w:rsidR="007D2BDB" w:rsidRPr="007D2BDB" w:rsidRDefault="007D2BDB" w:rsidP="007D2BDB">
      <w:pPr>
        <w:pStyle w:val="Heading2"/>
        <w:rPr>
          <w:lang w:val="en-IN" w:eastAsia="en-IN"/>
        </w:rPr>
      </w:pPr>
      <w:r w:rsidRPr="007D2BDB">
        <w:rPr>
          <w:bdr w:val="none" w:sz="0" w:space="0" w:color="auto" w:frame="1"/>
          <w:lang w:val="en-IN" w:eastAsia="en-IN"/>
        </w:rPr>
        <w:t>Disadvantages of Super netting –</w:t>
      </w:r>
    </w:p>
    <w:p w14:paraId="402FF10D" w14:textId="77777777" w:rsidR="007D2BDB" w:rsidRPr="007D2BDB" w:rsidRDefault="007D2BDB" w:rsidP="007D2BDB">
      <w:pPr>
        <w:pStyle w:val="ListParagraph"/>
        <w:numPr>
          <w:ilvl w:val="0"/>
          <w:numId w:val="15"/>
        </w:numPr>
      </w:pPr>
      <w:r w:rsidRPr="007D2BDB">
        <w:t>It cannot cover different area of network when combined</w:t>
      </w:r>
    </w:p>
    <w:p w14:paraId="0A3F60D5" w14:textId="77777777" w:rsidR="007D2BDB" w:rsidRPr="007D2BDB" w:rsidRDefault="007D2BDB" w:rsidP="007D2BDB">
      <w:pPr>
        <w:pStyle w:val="ListParagraph"/>
        <w:numPr>
          <w:ilvl w:val="0"/>
          <w:numId w:val="15"/>
        </w:numPr>
      </w:pPr>
      <w:r w:rsidRPr="007D2BDB">
        <w:t>All the networks should be in same class and all IP should be contiguous</w:t>
      </w:r>
    </w:p>
    <w:p w14:paraId="29489E22" w14:textId="6B3D5FB7" w:rsidR="00374A6A" w:rsidRDefault="00374A6A"/>
    <w:p w14:paraId="2C8DE6D8" w14:textId="5ADDC482" w:rsidR="004A756D" w:rsidRDefault="004A756D"/>
    <w:p w14:paraId="08C8997B" w14:textId="12B4A687" w:rsidR="004A756D" w:rsidRDefault="004A756D"/>
    <w:p w14:paraId="37654E47" w14:textId="4478CD57" w:rsidR="004A756D" w:rsidRDefault="004A756D"/>
    <w:p w14:paraId="696A4A62" w14:textId="2DB49241" w:rsidR="004A756D" w:rsidRDefault="004A756D"/>
    <w:p w14:paraId="035B9CBC" w14:textId="03010A9F" w:rsidR="004A756D" w:rsidRDefault="004A756D" w:rsidP="004A756D">
      <w:pPr>
        <w:pStyle w:val="Heading1"/>
      </w:pPr>
      <w:r>
        <w:lastRenderedPageBreak/>
        <w:t>Study Of Basic Network Command and Network Configuration Commands.</w:t>
      </w:r>
    </w:p>
    <w:p w14:paraId="4AF27C70" w14:textId="3D9DFA2E" w:rsidR="007E3B7F" w:rsidRDefault="007E3B7F" w:rsidP="007E3B7F">
      <w:pPr>
        <w:pStyle w:val="Heading2"/>
        <w:rPr>
          <w:rFonts w:eastAsiaTheme="minorHAnsi"/>
        </w:rPr>
      </w:pPr>
      <w:r w:rsidRPr="007E3B7F">
        <w:rPr>
          <w:rFonts w:eastAsiaTheme="minorHAnsi"/>
        </w:rPr>
        <w:t>I</w:t>
      </w:r>
      <w:r w:rsidRPr="007E3B7F">
        <w:t>pconfig</w:t>
      </w:r>
    </w:p>
    <w:p w14:paraId="0E525D11" w14:textId="7E1D73DA" w:rsidR="007E3B7F" w:rsidRPr="007E3B7F" w:rsidRDefault="007E3B7F" w:rsidP="007E3B7F">
      <w:pPr>
        <w:rPr>
          <w:rFonts w:eastAsiaTheme="minorHAnsi"/>
        </w:rPr>
      </w:pPr>
      <w:r w:rsidRPr="007E3B7F">
        <w:rPr>
          <w:rFonts w:eastAsiaTheme="minorHAnsi"/>
        </w:rPr>
        <w:t>Ipconfig is a Console Command which can be issued to the Command Line Interpreter (or command prompt) to display the network settings currently assigned to any or all network adapters in the machine. This command can be utilised to verify a network connection as well as to verify your network settings.</w:t>
      </w:r>
    </w:p>
    <w:p w14:paraId="0F523642" w14:textId="12F10B57" w:rsidR="00510E59" w:rsidRDefault="00A3434D" w:rsidP="004A756D">
      <w:r w:rsidRPr="00A3434D">
        <w:drawing>
          <wp:inline distT="0" distB="0" distL="0" distR="0" wp14:anchorId="444CD0B0" wp14:editId="51EEBFBC">
            <wp:extent cx="5077534" cy="4896533"/>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077534" cy="4896533"/>
                    </a:xfrm>
                    <a:prstGeom prst="rect">
                      <a:avLst/>
                    </a:prstGeom>
                  </pic:spPr>
                </pic:pic>
              </a:graphicData>
            </a:graphic>
          </wp:inline>
        </w:drawing>
      </w:r>
    </w:p>
    <w:p w14:paraId="164872A7" w14:textId="746322F1" w:rsidR="007E3B7F" w:rsidRDefault="007E3B7F" w:rsidP="004A756D"/>
    <w:p w14:paraId="4D351CAD" w14:textId="705C6E7D" w:rsidR="007E3B7F" w:rsidRDefault="007E3B7F" w:rsidP="007E3B7F">
      <w:r w:rsidRPr="007E3B7F">
        <w:rPr>
          <w:rStyle w:val="Heading2Char"/>
        </w:rPr>
        <w:t>Netstat</w:t>
      </w:r>
    </w:p>
    <w:p w14:paraId="4D8A7CB8" w14:textId="2507A507" w:rsidR="007E3B7F" w:rsidRDefault="007E3B7F" w:rsidP="007E3B7F">
      <w:r w:rsidRPr="007E3B7F">
        <w:t>Displays active TCP connections, ports on which the computer is listening, Ethernet statistics, the </w:t>
      </w:r>
      <w:hyperlink r:id="rId13" w:history="1">
        <w:r w:rsidRPr="007E3B7F">
          <w:rPr>
            <w:rStyle w:val="Hyperlink"/>
          </w:rPr>
          <w:t>IP</w:t>
        </w:r>
      </w:hyperlink>
      <w:r w:rsidRPr="007E3B7F">
        <w:t> routing table, IPv4 statistics (for the IP, ICMP, TCP, and UDP protocols), and IPv6 statistics (for the IPv6, ICMPv6, TCP over IPv6, and UDP over IPv6 protocols). Used without parameters, netstat displays active TCP connections.</w:t>
      </w:r>
    </w:p>
    <w:p w14:paraId="3152BB83" w14:textId="0244FB25" w:rsidR="007E3B7F" w:rsidRDefault="00A3434D" w:rsidP="007E3B7F">
      <w:r w:rsidRPr="00A3434D">
        <w:lastRenderedPageBreak/>
        <w:drawing>
          <wp:inline distT="0" distB="0" distL="0" distR="0" wp14:anchorId="2B635BA3" wp14:editId="1DBF419A">
            <wp:extent cx="5048955" cy="2467319"/>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048955" cy="2467319"/>
                    </a:xfrm>
                    <a:prstGeom prst="rect">
                      <a:avLst/>
                    </a:prstGeom>
                  </pic:spPr>
                </pic:pic>
              </a:graphicData>
            </a:graphic>
          </wp:inline>
        </w:drawing>
      </w:r>
    </w:p>
    <w:p w14:paraId="16AF237F" w14:textId="77777777" w:rsidR="007E3B7F" w:rsidRPr="007E3B7F" w:rsidRDefault="007E3B7F" w:rsidP="007E3B7F">
      <w:pPr>
        <w:rPr>
          <w:rFonts w:eastAsiaTheme="minorHAnsi"/>
        </w:rPr>
      </w:pPr>
    </w:p>
    <w:p w14:paraId="54DF832C" w14:textId="3F3DAB90" w:rsidR="007E3B7F" w:rsidRPr="007E3B7F" w:rsidRDefault="007E3B7F" w:rsidP="007E3B7F">
      <w:r w:rsidRPr="007E3B7F">
        <w:rPr>
          <w:rStyle w:val="Heading2Char"/>
        </w:rPr>
        <w:t>tracert</w:t>
      </w:r>
      <w:r w:rsidRPr="007E3B7F">
        <w:br/>
        <w:t xml:space="preserve">The tracert command is used to visually see a network packet being sent and received and the </w:t>
      </w:r>
      <w:r w:rsidR="00E94366" w:rsidRPr="007E3B7F">
        <w:t>number</w:t>
      </w:r>
      <w:r w:rsidRPr="007E3B7F">
        <w:t xml:space="preserve"> of hops required for that packet to get to its destination.</w:t>
      </w:r>
    </w:p>
    <w:p w14:paraId="1DB81125" w14:textId="2FE1E2B6" w:rsidR="007E3B7F" w:rsidRDefault="007E3B7F" w:rsidP="007E3B7F">
      <w:r w:rsidRPr="007E3B7F">
        <w:t>Users with Microsoft Windows 2000 and Windows XP who need additional information network latency and network loss should also consider using the pathping command.</w:t>
      </w:r>
    </w:p>
    <w:p w14:paraId="07C31D90" w14:textId="7B0543E4" w:rsidR="00C7313F" w:rsidRDefault="00E94366" w:rsidP="007E3B7F">
      <w:r w:rsidRPr="00E94366">
        <w:drawing>
          <wp:inline distT="0" distB="0" distL="0" distR="0" wp14:anchorId="140A754C" wp14:editId="3A292D2D">
            <wp:extent cx="5106113" cy="10764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106113" cy="1076475"/>
                    </a:xfrm>
                    <a:prstGeom prst="rect">
                      <a:avLst/>
                    </a:prstGeom>
                  </pic:spPr>
                </pic:pic>
              </a:graphicData>
            </a:graphic>
          </wp:inline>
        </w:drawing>
      </w:r>
    </w:p>
    <w:p w14:paraId="54732AAD" w14:textId="77777777" w:rsidR="00C7313F" w:rsidRPr="007E3B7F" w:rsidRDefault="00C7313F" w:rsidP="007E3B7F"/>
    <w:p w14:paraId="397669F8" w14:textId="57F17515" w:rsidR="007E3B7F" w:rsidRDefault="007E3B7F" w:rsidP="007E3B7F">
      <w:r w:rsidRPr="007E3B7F">
        <w:rPr>
          <w:rStyle w:val="Heading2Char"/>
        </w:rPr>
        <w:t>pathping</w:t>
      </w:r>
      <w:r w:rsidRPr="007E3B7F">
        <w:br/>
        <w:t>Provides information about network latency and network loss at intermediate hops between a source and destination. Pathping sends multiple Echo Request messages to each router between a source and destination over a period of time and then computes results based on the packets returned from each router.</w:t>
      </w:r>
    </w:p>
    <w:p w14:paraId="65259E70" w14:textId="1A268F95" w:rsidR="007E3B7F" w:rsidRDefault="00E94366" w:rsidP="007E3B7F">
      <w:r w:rsidRPr="00E94366">
        <w:drawing>
          <wp:inline distT="0" distB="0" distL="0" distR="0" wp14:anchorId="545EF3EF" wp14:editId="59C1097D">
            <wp:extent cx="5220429" cy="2305372"/>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6"/>
                    <a:stretch>
                      <a:fillRect/>
                    </a:stretch>
                  </pic:blipFill>
                  <pic:spPr>
                    <a:xfrm>
                      <a:off x="0" y="0"/>
                      <a:ext cx="5220429" cy="2305372"/>
                    </a:xfrm>
                    <a:prstGeom prst="rect">
                      <a:avLst/>
                    </a:prstGeom>
                  </pic:spPr>
                </pic:pic>
              </a:graphicData>
            </a:graphic>
          </wp:inline>
        </w:drawing>
      </w:r>
    </w:p>
    <w:p w14:paraId="6FAC775B" w14:textId="77777777" w:rsidR="007E3B7F" w:rsidRPr="007E3B7F" w:rsidRDefault="007E3B7F" w:rsidP="007E3B7F">
      <w:pPr>
        <w:rPr>
          <w:rFonts w:eastAsiaTheme="minorHAnsi"/>
        </w:rPr>
      </w:pPr>
    </w:p>
    <w:p w14:paraId="0ECC2B69" w14:textId="7F14180F" w:rsidR="007E3B7F" w:rsidRDefault="007E3B7F" w:rsidP="007E3B7F">
      <w:r w:rsidRPr="007E3B7F">
        <w:rPr>
          <w:rStyle w:val="Heading2Char"/>
        </w:rPr>
        <w:t>telnet</w:t>
      </w:r>
      <w:r w:rsidRPr="007E3B7F">
        <w:br/>
        <w:t xml:space="preserve">Telnet is software that allows users to remotely access another computer such as a server, </w:t>
      </w:r>
      <w:r w:rsidRPr="007E3B7F">
        <w:lastRenderedPageBreak/>
        <w:t>network device, or other computer. With telnet users can connect to a device or computer, manage a network device, setup a device, transfer files, etc.</w:t>
      </w:r>
    </w:p>
    <w:p w14:paraId="40EBF94D" w14:textId="4DD3EA25" w:rsidR="007E3B7F" w:rsidRDefault="00E94366" w:rsidP="007E3B7F">
      <w:r w:rsidRPr="00E94366">
        <w:drawing>
          <wp:inline distT="0" distB="0" distL="0" distR="0" wp14:anchorId="55CA7092" wp14:editId="1D08EA3D">
            <wp:extent cx="5731510" cy="25844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8445"/>
                    </a:xfrm>
                    <a:prstGeom prst="rect">
                      <a:avLst/>
                    </a:prstGeom>
                  </pic:spPr>
                </pic:pic>
              </a:graphicData>
            </a:graphic>
          </wp:inline>
        </w:drawing>
      </w:r>
    </w:p>
    <w:p w14:paraId="07994377" w14:textId="77777777" w:rsidR="007E3B7F" w:rsidRPr="007E3B7F" w:rsidRDefault="007E3B7F" w:rsidP="007E3B7F">
      <w:pPr>
        <w:rPr>
          <w:rFonts w:eastAsiaTheme="minorHAnsi"/>
        </w:rPr>
      </w:pPr>
    </w:p>
    <w:p w14:paraId="171C815C" w14:textId="64F4A477" w:rsidR="007E3B7F" w:rsidRDefault="007E3B7F" w:rsidP="007E3B7F">
      <w:r w:rsidRPr="007E3B7F">
        <w:rPr>
          <w:rStyle w:val="Heading2Char"/>
        </w:rPr>
        <w:t>ftp</w:t>
      </w:r>
      <w:r w:rsidRPr="007E3B7F">
        <w:br/>
        <w:t>FTP is short for File Transfer Protocol, this page contains additional information about the FTP command and help using that command in Unix and MS-DOS (Windows).</w:t>
      </w:r>
      <w:r w:rsidR="0056368E" w:rsidRPr="0056368E">
        <w:rPr>
          <w:noProof/>
        </w:rPr>
        <w:t xml:space="preserve"> </w:t>
      </w:r>
      <w:r w:rsidR="0056368E" w:rsidRPr="0056368E">
        <w:drawing>
          <wp:inline distT="0" distB="0" distL="0" distR="0" wp14:anchorId="3CE99810" wp14:editId="687B8044">
            <wp:extent cx="2629267" cy="476316"/>
            <wp:effectExtent l="0" t="0" r="0" b="0"/>
            <wp:docPr id="23" name="Picture 2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low confidence"/>
                    <pic:cNvPicPr/>
                  </pic:nvPicPr>
                  <pic:blipFill>
                    <a:blip r:embed="rId18"/>
                    <a:stretch>
                      <a:fillRect/>
                    </a:stretch>
                  </pic:blipFill>
                  <pic:spPr>
                    <a:xfrm>
                      <a:off x="0" y="0"/>
                      <a:ext cx="2629267" cy="476316"/>
                    </a:xfrm>
                    <a:prstGeom prst="rect">
                      <a:avLst/>
                    </a:prstGeom>
                  </pic:spPr>
                </pic:pic>
              </a:graphicData>
            </a:graphic>
          </wp:inline>
        </w:drawing>
      </w:r>
    </w:p>
    <w:p w14:paraId="5607ADDC" w14:textId="77777777" w:rsidR="007E3B7F" w:rsidRPr="007E3B7F" w:rsidRDefault="007E3B7F" w:rsidP="007E3B7F">
      <w:pPr>
        <w:rPr>
          <w:rFonts w:eastAsiaTheme="minorHAnsi"/>
        </w:rPr>
      </w:pPr>
    </w:p>
    <w:p w14:paraId="00B67A8D" w14:textId="77777777" w:rsidR="0056368E" w:rsidRDefault="0056368E" w:rsidP="0056368E">
      <w:r w:rsidRPr="007E3B7F">
        <w:rPr>
          <w:rStyle w:val="Heading2Char"/>
        </w:rPr>
        <w:t>arp</w:t>
      </w:r>
      <w:r w:rsidRPr="007E3B7F">
        <w:br/>
        <w:t>Displays, adds, and removes arp information from network devices.</w:t>
      </w:r>
    </w:p>
    <w:p w14:paraId="73882187" w14:textId="77777777" w:rsidR="0056368E" w:rsidRDefault="0056368E" w:rsidP="0056368E">
      <w:r w:rsidRPr="0056368E">
        <w:drawing>
          <wp:inline distT="0" distB="0" distL="0" distR="0" wp14:anchorId="487B1BA0" wp14:editId="35DF9793">
            <wp:extent cx="4067743" cy="1781424"/>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a:stretch>
                      <a:fillRect/>
                    </a:stretch>
                  </pic:blipFill>
                  <pic:spPr>
                    <a:xfrm>
                      <a:off x="0" y="0"/>
                      <a:ext cx="4067743" cy="1781424"/>
                    </a:xfrm>
                    <a:prstGeom prst="rect">
                      <a:avLst/>
                    </a:prstGeom>
                  </pic:spPr>
                </pic:pic>
              </a:graphicData>
            </a:graphic>
          </wp:inline>
        </w:drawing>
      </w:r>
    </w:p>
    <w:p w14:paraId="27B5B391" w14:textId="7DC43C96" w:rsidR="0056368E" w:rsidRDefault="0056368E" w:rsidP="007E3B7F">
      <w:pPr>
        <w:rPr>
          <w:rStyle w:val="Heading2Char"/>
        </w:rPr>
      </w:pPr>
    </w:p>
    <w:p w14:paraId="7D3DA2C0" w14:textId="77777777" w:rsidR="0056368E" w:rsidRDefault="0056368E" w:rsidP="0056368E">
      <w:r w:rsidRPr="007E3B7F">
        <w:rPr>
          <w:rStyle w:val="Heading2Char"/>
        </w:rPr>
        <w:t>nslookup</w:t>
      </w:r>
      <w:r w:rsidRPr="007E3B7F">
        <w:br/>
        <w:t>Displays information that you can use to diagnose Domain Name System (DNS) infrastructure. Before using this tool, you should be familiar with how DNS works. The Nslookup command-line tool is available only if you have installed the TCP/IP protocol.</w:t>
      </w:r>
    </w:p>
    <w:p w14:paraId="40999B28" w14:textId="77777777" w:rsidR="0056368E" w:rsidRDefault="0056368E" w:rsidP="0056368E">
      <w:r w:rsidRPr="0056368E">
        <w:drawing>
          <wp:inline distT="0" distB="0" distL="0" distR="0" wp14:anchorId="5FE22DAA" wp14:editId="02FEAE53">
            <wp:extent cx="2943636" cy="1238423"/>
            <wp:effectExtent l="0" t="0" r="9525" b="0"/>
            <wp:docPr id="26" name="Picture 2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low confidence"/>
                    <pic:cNvPicPr/>
                  </pic:nvPicPr>
                  <pic:blipFill>
                    <a:blip r:embed="rId20"/>
                    <a:stretch>
                      <a:fillRect/>
                    </a:stretch>
                  </pic:blipFill>
                  <pic:spPr>
                    <a:xfrm>
                      <a:off x="0" y="0"/>
                      <a:ext cx="2943636" cy="1238423"/>
                    </a:xfrm>
                    <a:prstGeom prst="rect">
                      <a:avLst/>
                    </a:prstGeom>
                  </pic:spPr>
                </pic:pic>
              </a:graphicData>
            </a:graphic>
          </wp:inline>
        </w:drawing>
      </w:r>
    </w:p>
    <w:p w14:paraId="6C553130" w14:textId="1B4CF174" w:rsidR="0056368E" w:rsidRDefault="0056368E" w:rsidP="007E3B7F">
      <w:pPr>
        <w:rPr>
          <w:rStyle w:val="Heading2Char"/>
        </w:rPr>
      </w:pPr>
    </w:p>
    <w:p w14:paraId="71D7C215" w14:textId="77777777" w:rsidR="0056368E" w:rsidRDefault="0056368E" w:rsidP="007E3B7F">
      <w:pPr>
        <w:rPr>
          <w:rStyle w:val="Heading2Char"/>
        </w:rPr>
      </w:pPr>
    </w:p>
    <w:p w14:paraId="1ABDC9EC" w14:textId="71A37B14" w:rsidR="007E3B7F" w:rsidRPr="007E3B7F" w:rsidRDefault="007E3B7F" w:rsidP="007E3B7F">
      <w:pPr>
        <w:rPr>
          <w:rFonts w:eastAsiaTheme="minorHAnsi"/>
        </w:rPr>
      </w:pPr>
      <w:r w:rsidRPr="007E3B7F">
        <w:rPr>
          <w:rStyle w:val="Heading2Char"/>
        </w:rPr>
        <w:t>route</w:t>
      </w:r>
      <w:r w:rsidRPr="007E3B7F">
        <w:br/>
        <w:t>The function and syntax of the Windows ROUTE command is similar to the UNIX or Linux route command. Use the command to manually configure the routes in the routing table.</w:t>
      </w:r>
    </w:p>
    <w:p w14:paraId="1080D8EE" w14:textId="7F605AF8" w:rsidR="007E3B7F" w:rsidRDefault="0056368E" w:rsidP="007E3B7F">
      <w:pPr>
        <w:rPr>
          <w:rFonts w:eastAsiaTheme="majorEastAsia"/>
        </w:rPr>
      </w:pPr>
      <w:r w:rsidRPr="0056368E">
        <w:rPr>
          <w:rFonts w:eastAsiaTheme="majorEastAsia"/>
        </w:rPr>
        <w:lastRenderedPageBreak/>
        <w:drawing>
          <wp:inline distT="0" distB="0" distL="0" distR="0" wp14:anchorId="2E8EE24B" wp14:editId="02A85A79">
            <wp:extent cx="5731510" cy="6595110"/>
            <wp:effectExtent l="0" t="0" r="254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1"/>
                    <a:stretch>
                      <a:fillRect/>
                    </a:stretch>
                  </pic:blipFill>
                  <pic:spPr>
                    <a:xfrm>
                      <a:off x="0" y="0"/>
                      <a:ext cx="5731510" cy="6595110"/>
                    </a:xfrm>
                    <a:prstGeom prst="rect">
                      <a:avLst/>
                    </a:prstGeom>
                  </pic:spPr>
                </pic:pic>
              </a:graphicData>
            </a:graphic>
          </wp:inline>
        </w:drawing>
      </w:r>
    </w:p>
    <w:p w14:paraId="67F295AF" w14:textId="77777777" w:rsidR="007E3B7F" w:rsidRDefault="007E3B7F" w:rsidP="007E3B7F">
      <w:pPr>
        <w:rPr>
          <w:rFonts w:eastAsiaTheme="majorEastAsia"/>
        </w:rPr>
      </w:pPr>
    </w:p>
    <w:p w14:paraId="56BA2A2C" w14:textId="77777777" w:rsidR="007E3B7F" w:rsidRPr="007E3B7F" w:rsidRDefault="007E3B7F" w:rsidP="007E3B7F">
      <w:pPr>
        <w:rPr>
          <w:rFonts w:eastAsiaTheme="minorHAnsi"/>
        </w:rPr>
      </w:pPr>
    </w:p>
    <w:p w14:paraId="14A26044" w14:textId="77777777" w:rsidR="007E3B7F" w:rsidRPr="007E3B7F" w:rsidRDefault="007E3B7F" w:rsidP="007E3B7F">
      <w:pPr>
        <w:rPr>
          <w:rFonts w:eastAsiaTheme="minorHAnsi"/>
        </w:rPr>
      </w:pPr>
    </w:p>
    <w:p w14:paraId="550DFE2E" w14:textId="3453D1E4" w:rsidR="007E3B7F" w:rsidRDefault="007E3B7F" w:rsidP="007E3B7F">
      <w:r w:rsidRPr="007E3B7F">
        <w:rPr>
          <w:rStyle w:val="Heading2Char"/>
        </w:rPr>
        <w:t>nbtstat</w:t>
      </w:r>
      <w:r w:rsidRPr="007E3B7F">
        <w:br/>
        <w:t>MS-DOS utility that displays protocol statistics and current TCP/IP connections using NBT.</w:t>
      </w:r>
    </w:p>
    <w:p w14:paraId="0EA7F2B8" w14:textId="358333D7" w:rsidR="007E3B7F" w:rsidRDefault="0056368E" w:rsidP="007E3B7F">
      <w:r w:rsidRPr="0056368E">
        <w:lastRenderedPageBreak/>
        <w:drawing>
          <wp:inline distT="0" distB="0" distL="0" distR="0" wp14:anchorId="056898AF" wp14:editId="18B62713">
            <wp:extent cx="3410426" cy="4058216"/>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2"/>
                    <a:stretch>
                      <a:fillRect/>
                    </a:stretch>
                  </pic:blipFill>
                  <pic:spPr>
                    <a:xfrm>
                      <a:off x="0" y="0"/>
                      <a:ext cx="3410426" cy="4058216"/>
                    </a:xfrm>
                    <a:prstGeom prst="rect">
                      <a:avLst/>
                    </a:prstGeom>
                  </pic:spPr>
                </pic:pic>
              </a:graphicData>
            </a:graphic>
          </wp:inline>
        </w:drawing>
      </w:r>
    </w:p>
    <w:p w14:paraId="028B559C" w14:textId="77777777" w:rsidR="007E3B7F" w:rsidRPr="007E3B7F" w:rsidRDefault="007E3B7F" w:rsidP="007E3B7F">
      <w:pPr>
        <w:rPr>
          <w:rFonts w:eastAsiaTheme="minorHAnsi"/>
        </w:rPr>
      </w:pPr>
    </w:p>
    <w:p w14:paraId="14DCFCAF" w14:textId="77777777" w:rsidR="007E3B7F" w:rsidRPr="007E3B7F" w:rsidRDefault="007E3B7F" w:rsidP="007E3B7F">
      <w:pPr>
        <w:pStyle w:val="Heading2"/>
      </w:pPr>
      <w:r w:rsidRPr="007E3B7F">
        <w:t>getmac</w:t>
      </w:r>
    </w:p>
    <w:p w14:paraId="1A40732F" w14:textId="7A63C086" w:rsidR="007E3B7F" w:rsidRDefault="007E3B7F" w:rsidP="007E3B7F">
      <w:r w:rsidRPr="007E3B7F">
        <w:t>DOS command used to show both local and remote MAC addresses. When run with no parameters (ie. </w:t>
      </w:r>
      <w:r w:rsidRPr="007E3B7F">
        <w:rPr>
          <w:rFonts w:eastAsia="Calibri"/>
        </w:rPr>
        <w:t>getmac</w:t>
      </w:r>
      <w:r w:rsidRPr="007E3B7F">
        <w:t>) it displays MAC addresses for the local system. When run with the /s parameter (eg. </w:t>
      </w:r>
      <w:r w:rsidRPr="007E3B7F">
        <w:rPr>
          <w:rFonts w:eastAsia="Calibri"/>
        </w:rPr>
        <w:t>getmac /s \\foo</w:t>
      </w:r>
      <w:r w:rsidRPr="007E3B7F">
        <w:t>) it displays MAC addresses for the remote computer. When the /v parameter is used, it also displays the associated connection name and network adapter name.</w:t>
      </w:r>
    </w:p>
    <w:p w14:paraId="5FDDC931" w14:textId="76629069" w:rsidR="00A3434D" w:rsidRPr="004A756D" w:rsidRDefault="00A3434D" w:rsidP="007E3B7F">
      <w:r w:rsidRPr="00A3434D">
        <w:drawing>
          <wp:inline distT="0" distB="0" distL="0" distR="0" wp14:anchorId="3E4B0EBF" wp14:editId="14986E5F">
            <wp:extent cx="5731510" cy="1026795"/>
            <wp:effectExtent l="0" t="0" r="2540" b="190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23"/>
                    <a:stretch>
                      <a:fillRect/>
                    </a:stretch>
                  </pic:blipFill>
                  <pic:spPr>
                    <a:xfrm>
                      <a:off x="0" y="0"/>
                      <a:ext cx="5731510" cy="1026795"/>
                    </a:xfrm>
                    <a:prstGeom prst="rect">
                      <a:avLst/>
                    </a:prstGeom>
                  </pic:spPr>
                </pic:pic>
              </a:graphicData>
            </a:graphic>
          </wp:inline>
        </w:drawing>
      </w:r>
    </w:p>
    <w:sectPr w:rsidR="00A3434D" w:rsidRPr="004A75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31CAA" w14:textId="77777777" w:rsidR="00B152F3" w:rsidRDefault="00B152F3" w:rsidP="004A756D">
      <w:r>
        <w:separator/>
      </w:r>
    </w:p>
  </w:endnote>
  <w:endnote w:type="continuationSeparator" w:id="0">
    <w:p w14:paraId="738745CD" w14:textId="77777777" w:rsidR="00B152F3" w:rsidRDefault="00B152F3" w:rsidP="004A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2B301" w14:textId="77777777" w:rsidR="00B152F3" w:rsidRDefault="00B152F3" w:rsidP="004A756D">
      <w:r>
        <w:separator/>
      </w:r>
    </w:p>
  </w:footnote>
  <w:footnote w:type="continuationSeparator" w:id="0">
    <w:p w14:paraId="187866AD" w14:textId="77777777" w:rsidR="00B152F3" w:rsidRDefault="00B152F3" w:rsidP="004A7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ED5"/>
    <w:multiLevelType w:val="multilevel"/>
    <w:tmpl w:val="9B7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07956"/>
    <w:multiLevelType w:val="multilevel"/>
    <w:tmpl w:val="6FF6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C0F25"/>
    <w:multiLevelType w:val="multilevel"/>
    <w:tmpl w:val="7372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175AA"/>
    <w:multiLevelType w:val="multilevel"/>
    <w:tmpl w:val="8674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65152"/>
    <w:multiLevelType w:val="multilevel"/>
    <w:tmpl w:val="0884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11067"/>
    <w:multiLevelType w:val="hybridMultilevel"/>
    <w:tmpl w:val="05FE3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B71B34"/>
    <w:multiLevelType w:val="hybridMultilevel"/>
    <w:tmpl w:val="85269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5595C"/>
    <w:multiLevelType w:val="multilevel"/>
    <w:tmpl w:val="BBE28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873B8"/>
    <w:multiLevelType w:val="multilevel"/>
    <w:tmpl w:val="422C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C4FF3"/>
    <w:multiLevelType w:val="multilevel"/>
    <w:tmpl w:val="A9D0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B75D11"/>
    <w:multiLevelType w:val="hybridMultilevel"/>
    <w:tmpl w:val="47062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D8762D"/>
    <w:multiLevelType w:val="hybridMultilevel"/>
    <w:tmpl w:val="BD9C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877906"/>
    <w:multiLevelType w:val="hybridMultilevel"/>
    <w:tmpl w:val="6818D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6D36D7"/>
    <w:multiLevelType w:val="multilevel"/>
    <w:tmpl w:val="4F56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D22880"/>
    <w:multiLevelType w:val="hybridMultilevel"/>
    <w:tmpl w:val="DCD2E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1038E6"/>
    <w:multiLevelType w:val="hybridMultilevel"/>
    <w:tmpl w:val="02B8A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823B5B"/>
    <w:multiLevelType w:val="hybridMultilevel"/>
    <w:tmpl w:val="BFFC9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672F6E"/>
    <w:multiLevelType w:val="multilevel"/>
    <w:tmpl w:val="94C6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4D3D28"/>
    <w:multiLevelType w:val="multilevel"/>
    <w:tmpl w:val="BD08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9B51CA"/>
    <w:multiLevelType w:val="multilevel"/>
    <w:tmpl w:val="F234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0"/>
  </w:num>
  <w:num w:numId="4">
    <w:abstractNumId w:val="18"/>
  </w:num>
  <w:num w:numId="5">
    <w:abstractNumId w:val="8"/>
  </w:num>
  <w:num w:numId="6">
    <w:abstractNumId w:val="13"/>
  </w:num>
  <w:num w:numId="7">
    <w:abstractNumId w:val="2"/>
  </w:num>
  <w:num w:numId="8">
    <w:abstractNumId w:val="19"/>
  </w:num>
  <w:num w:numId="9">
    <w:abstractNumId w:val="1"/>
  </w:num>
  <w:num w:numId="10">
    <w:abstractNumId w:val="3"/>
  </w:num>
  <w:num w:numId="11">
    <w:abstractNumId w:val="7"/>
  </w:num>
  <w:num w:numId="12">
    <w:abstractNumId w:val="10"/>
  </w:num>
  <w:num w:numId="13">
    <w:abstractNumId w:val="15"/>
  </w:num>
  <w:num w:numId="14">
    <w:abstractNumId w:val="14"/>
  </w:num>
  <w:num w:numId="15">
    <w:abstractNumId w:val="11"/>
  </w:num>
  <w:num w:numId="16">
    <w:abstractNumId w:val="17"/>
  </w:num>
  <w:num w:numId="17">
    <w:abstractNumId w:val="9"/>
  </w:num>
  <w:num w:numId="18">
    <w:abstractNumId w:val="5"/>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6A"/>
    <w:rsid w:val="00094189"/>
    <w:rsid w:val="000F6027"/>
    <w:rsid w:val="00374A6A"/>
    <w:rsid w:val="003C4C7C"/>
    <w:rsid w:val="003F2A84"/>
    <w:rsid w:val="004A756D"/>
    <w:rsid w:val="00510E59"/>
    <w:rsid w:val="0056368E"/>
    <w:rsid w:val="005D4134"/>
    <w:rsid w:val="00687ABF"/>
    <w:rsid w:val="007D2BDB"/>
    <w:rsid w:val="007E3B7F"/>
    <w:rsid w:val="008E24FF"/>
    <w:rsid w:val="00984A58"/>
    <w:rsid w:val="00A3434D"/>
    <w:rsid w:val="00B152F3"/>
    <w:rsid w:val="00BE5E30"/>
    <w:rsid w:val="00BF1DB7"/>
    <w:rsid w:val="00C573CA"/>
    <w:rsid w:val="00C7313F"/>
    <w:rsid w:val="00D5409C"/>
    <w:rsid w:val="00E94366"/>
    <w:rsid w:val="00F63D83"/>
    <w:rsid w:val="00FC18DE"/>
    <w:rsid w:val="00FD33A2"/>
    <w:rsid w:val="00FF5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B725"/>
  <w15:chartTrackingRefBased/>
  <w15:docId w15:val="{6B2C767C-D2D0-4766-BD5F-7D79D505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A6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74A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A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A5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941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6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link w:val="ListParagraphChar"/>
    <w:uiPriority w:val="34"/>
    <w:qFormat/>
    <w:rsid w:val="00984A58"/>
    <w:pPr>
      <w:ind w:left="720"/>
      <w:contextualSpacing/>
    </w:pPr>
  </w:style>
  <w:style w:type="character" w:customStyle="1" w:styleId="Heading2Char">
    <w:name w:val="Heading 2 Char"/>
    <w:basedOn w:val="DefaultParagraphFont"/>
    <w:link w:val="Heading2"/>
    <w:uiPriority w:val="9"/>
    <w:rsid w:val="00984A58"/>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984A58"/>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984A58"/>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984A58"/>
    <w:rPr>
      <w:b/>
      <w:bCs/>
    </w:rPr>
  </w:style>
  <w:style w:type="character" w:customStyle="1" w:styleId="Heading4Char">
    <w:name w:val="Heading 4 Char"/>
    <w:basedOn w:val="DefaultParagraphFont"/>
    <w:link w:val="Heading4"/>
    <w:uiPriority w:val="9"/>
    <w:rsid w:val="00094189"/>
    <w:rPr>
      <w:rFonts w:asciiTheme="majorHAnsi" w:eastAsiaTheme="majorEastAsia" w:hAnsiTheme="majorHAnsi" w:cstheme="majorBidi"/>
      <w:i/>
      <w:iCs/>
      <w:color w:val="2F5496" w:themeColor="accent1" w:themeShade="BF"/>
      <w:sz w:val="24"/>
      <w:szCs w:val="24"/>
      <w:lang w:val="en-US"/>
    </w:rPr>
  </w:style>
  <w:style w:type="character" w:styleId="Hyperlink">
    <w:name w:val="Hyperlink"/>
    <w:basedOn w:val="DefaultParagraphFont"/>
    <w:uiPriority w:val="99"/>
    <w:unhideWhenUsed/>
    <w:rsid w:val="007D2BDB"/>
    <w:rPr>
      <w:color w:val="0000FF"/>
      <w:u w:val="single"/>
    </w:rPr>
  </w:style>
  <w:style w:type="paragraph" w:styleId="HTMLPreformatted">
    <w:name w:val="HTML Preformatted"/>
    <w:basedOn w:val="Normal"/>
    <w:link w:val="HTMLPreformattedChar"/>
    <w:uiPriority w:val="99"/>
    <w:semiHidden/>
    <w:unhideWhenUsed/>
    <w:rsid w:val="007D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D2BD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4A756D"/>
    <w:pPr>
      <w:tabs>
        <w:tab w:val="center" w:pos="4513"/>
        <w:tab w:val="right" w:pos="9026"/>
      </w:tabs>
    </w:pPr>
  </w:style>
  <w:style w:type="character" w:customStyle="1" w:styleId="HeaderChar">
    <w:name w:val="Header Char"/>
    <w:basedOn w:val="DefaultParagraphFont"/>
    <w:link w:val="Header"/>
    <w:uiPriority w:val="99"/>
    <w:rsid w:val="004A756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A756D"/>
    <w:pPr>
      <w:tabs>
        <w:tab w:val="center" w:pos="4513"/>
        <w:tab w:val="right" w:pos="9026"/>
      </w:tabs>
    </w:pPr>
  </w:style>
  <w:style w:type="character" w:customStyle="1" w:styleId="FooterChar">
    <w:name w:val="Footer Char"/>
    <w:basedOn w:val="DefaultParagraphFont"/>
    <w:link w:val="Footer"/>
    <w:uiPriority w:val="99"/>
    <w:rsid w:val="004A756D"/>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locked/>
    <w:rsid w:val="007E3B7F"/>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E3B7F"/>
  </w:style>
  <w:style w:type="character" w:styleId="HTMLTypewriter">
    <w:name w:val="HTML Typewriter"/>
    <w:basedOn w:val="DefaultParagraphFont"/>
    <w:uiPriority w:val="99"/>
    <w:semiHidden/>
    <w:unhideWhenUsed/>
    <w:rsid w:val="007E3B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90566">
      <w:bodyDiv w:val="1"/>
      <w:marLeft w:val="0"/>
      <w:marRight w:val="0"/>
      <w:marTop w:val="0"/>
      <w:marBottom w:val="0"/>
      <w:divBdr>
        <w:top w:val="none" w:sz="0" w:space="0" w:color="auto"/>
        <w:left w:val="none" w:sz="0" w:space="0" w:color="auto"/>
        <w:bottom w:val="none" w:sz="0" w:space="0" w:color="auto"/>
        <w:right w:val="none" w:sz="0" w:space="0" w:color="auto"/>
      </w:divBdr>
    </w:div>
    <w:div w:id="731348754">
      <w:bodyDiv w:val="1"/>
      <w:marLeft w:val="0"/>
      <w:marRight w:val="0"/>
      <w:marTop w:val="0"/>
      <w:marBottom w:val="0"/>
      <w:divBdr>
        <w:top w:val="none" w:sz="0" w:space="0" w:color="auto"/>
        <w:left w:val="none" w:sz="0" w:space="0" w:color="auto"/>
        <w:bottom w:val="none" w:sz="0" w:space="0" w:color="auto"/>
        <w:right w:val="none" w:sz="0" w:space="0" w:color="auto"/>
      </w:divBdr>
      <w:divsChild>
        <w:div w:id="1921333012">
          <w:marLeft w:val="0"/>
          <w:marRight w:val="0"/>
          <w:marTop w:val="0"/>
          <w:marBottom w:val="0"/>
          <w:divBdr>
            <w:top w:val="none" w:sz="0" w:space="0" w:color="auto"/>
            <w:left w:val="none" w:sz="0" w:space="0" w:color="auto"/>
            <w:bottom w:val="none" w:sz="0" w:space="0" w:color="auto"/>
            <w:right w:val="none" w:sz="0" w:space="0" w:color="auto"/>
          </w:divBdr>
        </w:div>
      </w:divsChild>
    </w:div>
    <w:div w:id="759104536">
      <w:bodyDiv w:val="1"/>
      <w:marLeft w:val="0"/>
      <w:marRight w:val="0"/>
      <w:marTop w:val="0"/>
      <w:marBottom w:val="0"/>
      <w:divBdr>
        <w:top w:val="none" w:sz="0" w:space="0" w:color="auto"/>
        <w:left w:val="none" w:sz="0" w:space="0" w:color="auto"/>
        <w:bottom w:val="none" w:sz="0" w:space="0" w:color="auto"/>
        <w:right w:val="none" w:sz="0" w:space="0" w:color="auto"/>
      </w:divBdr>
    </w:div>
    <w:div w:id="1279219385">
      <w:bodyDiv w:val="1"/>
      <w:marLeft w:val="0"/>
      <w:marRight w:val="0"/>
      <w:marTop w:val="0"/>
      <w:marBottom w:val="0"/>
      <w:divBdr>
        <w:top w:val="none" w:sz="0" w:space="0" w:color="auto"/>
        <w:left w:val="none" w:sz="0" w:space="0" w:color="auto"/>
        <w:bottom w:val="none" w:sz="0" w:space="0" w:color="auto"/>
        <w:right w:val="none" w:sz="0" w:space="0" w:color="auto"/>
      </w:divBdr>
      <w:divsChild>
        <w:div w:id="1495412141">
          <w:marLeft w:val="0"/>
          <w:marRight w:val="0"/>
          <w:marTop w:val="0"/>
          <w:marBottom w:val="0"/>
          <w:divBdr>
            <w:top w:val="none" w:sz="0" w:space="0" w:color="auto"/>
            <w:left w:val="none" w:sz="0" w:space="0" w:color="auto"/>
            <w:bottom w:val="none" w:sz="0" w:space="0" w:color="auto"/>
            <w:right w:val="none" w:sz="0" w:space="0" w:color="auto"/>
          </w:divBdr>
        </w:div>
      </w:divsChild>
    </w:div>
    <w:div w:id="1412044306">
      <w:bodyDiv w:val="1"/>
      <w:marLeft w:val="0"/>
      <w:marRight w:val="0"/>
      <w:marTop w:val="0"/>
      <w:marBottom w:val="0"/>
      <w:divBdr>
        <w:top w:val="none" w:sz="0" w:space="0" w:color="auto"/>
        <w:left w:val="none" w:sz="0" w:space="0" w:color="auto"/>
        <w:bottom w:val="none" w:sz="0" w:space="0" w:color="auto"/>
        <w:right w:val="none" w:sz="0" w:space="0" w:color="auto"/>
      </w:divBdr>
    </w:div>
    <w:div w:id="1686517297">
      <w:bodyDiv w:val="1"/>
      <w:marLeft w:val="0"/>
      <w:marRight w:val="0"/>
      <w:marTop w:val="0"/>
      <w:marBottom w:val="0"/>
      <w:divBdr>
        <w:top w:val="none" w:sz="0" w:space="0" w:color="auto"/>
        <w:left w:val="none" w:sz="0" w:space="0" w:color="auto"/>
        <w:bottom w:val="none" w:sz="0" w:space="0" w:color="auto"/>
        <w:right w:val="none" w:sz="0" w:space="0" w:color="auto"/>
      </w:divBdr>
    </w:div>
    <w:div w:id="1930455746">
      <w:bodyDiv w:val="1"/>
      <w:marLeft w:val="0"/>
      <w:marRight w:val="0"/>
      <w:marTop w:val="0"/>
      <w:marBottom w:val="0"/>
      <w:divBdr>
        <w:top w:val="none" w:sz="0" w:space="0" w:color="auto"/>
        <w:left w:val="none" w:sz="0" w:space="0" w:color="auto"/>
        <w:bottom w:val="none" w:sz="0" w:space="0" w:color="auto"/>
        <w:right w:val="none" w:sz="0" w:space="0" w:color="auto"/>
      </w:divBdr>
    </w:div>
    <w:div w:id="196877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hirlpool.net.au/wiki/IP"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8</cp:revision>
  <cp:lastPrinted>2022-02-02T11:02:00Z</cp:lastPrinted>
  <dcterms:created xsi:type="dcterms:W3CDTF">2022-01-15T04:59:00Z</dcterms:created>
  <dcterms:modified xsi:type="dcterms:W3CDTF">2022-02-02T11:02:00Z</dcterms:modified>
</cp:coreProperties>
</file>