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B182161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BD6B36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BCBC76A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FC935A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8514DAB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C89ED4E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4293470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D5ACD03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EF38C1C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3FAE032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D6EAFA0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4A57FB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C7F8BC2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CD732CA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6851A4D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5C51D8D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B5EC85B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46DF09E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531FD7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85472F6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F2E18BA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02ED157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3184DF6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1D23D85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9EA5BC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11E1BB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A32F290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1A54EA2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4AC19E5" w:rsidR="00266B62" w:rsidRPr="00707DE3" w:rsidRDefault="007C6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9B04BA" w:rsidR="00266B62" w:rsidRPr="00707DE3" w:rsidRDefault="00362D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BB99281" w:rsidR="00266B62" w:rsidRPr="00707DE3" w:rsidRDefault="00362D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C845133" w:rsidR="00266B62" w:rsidRPr="00707DE3" w:rsidRDefault="00362D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D173F71" w14:textId="77777777" w:rsidR="00362DDD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362D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E9EEA" w14:textId="4F55E3F6" w:rsidR="00266B62" w:rsidRDefault="00362DDD" w:rsidP="00362DD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TTT,TTH</w:t>
      </w:r>
      <w:proofErr w:type="gramEnd"/>
      <w:r>
        <w:rPr>
          <w:rFonts w:ascii="Times New Roman" w:hAnsi="Times New Roman" w:cs="Times New Roman"/>
          <w:sz w:val="28"/>
          <w:szCs w:val="28"/>
        </w:rPr>
        <w:t>,THT,HTT</w:t>
      </w:r>
    </w:p>
    <w:p w14:paraId="0C23908C" w14:textId="1A6C7F21" w:rsidR="00362DDD" w:rsidRDefault="00362D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</w:t>
      </w:r>
    </w:p>
    <w:p w14:paraId="6FF31856" w14:textId="02ABC1E1" w:rsidR="00362DDD" w:rsidRDefault="00362DDD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64D42B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62DDD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="00362DDD">
        <w:rPr>
          <w:rFonts w:ascii="Times New Roman" w:hAnsi="Times New Roman" w:cs="Times New Roman"/>
          <w:sz w:val="28"/>
          <w:szCs w:val="28"/>
        </w:rPr>
        <w:t>&gt;  0</w:t>
      </w:r>
      <w:proofErr w:type="gramEnd"/>
    </w:p>
    <w:p w14:paraId="17D10FBE" w14:textId="5D05789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>4</w:t>
      </w:r>
      <w:r w:rsidR="00362DDD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362DDD">
        <w:rPr>
          <w:rFonts w:ascii="Times New Roman" w:hAnsi="Times New Roman" w:cs="Times New Roman"/>
          <w:sz w:val="28"/>
          <w:szCs w:val="28"/>
        </w:rPr>
        <w:t>&gt;  1/6</w:t>
      </w:r>
    </w:p>
    <w:p w14:paraId="4A55BC7F" w14:textId="69E22D4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362DDD">
        <w:rPr>
          <w:rFonts w:ascii="Times New Roman" w:hAnsi="Times New Roman" w:cs="Times New Roman"/>
          <w:sz w:val="28"/>
          <w:szCs w:val="28"/>
        </w:rPr>
        <w:t xml:space="preserve"> =&gt;  2/3</w:t>
      </w:r>
    </w:p>
    <w:p w14:paraId="21529793" w14:textId="77777777" w:rsidR="002E0863" w:rsidRPr="00362DDD" w:rsidRDefault="002E0863" w:rsidP="00362DDD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F9C6344" w:rsidR="002E0863" w:rsidRDefault="006A23A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10/21</w:t>
      </w:r>
    </w:p>
    <w:p w14:paraId="6923AF70" w14:textId="77777777" w:rsidR="006A23AD" w:rsidRDefault="006A23A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9AF362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</w:t>
      </w:r>
      <w:r w:rsidR="00A233D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,Score</w:t>
      </w:r>
      <w:proofErr w:type="gramEnd"/>
      <w:r w:rsidR="00022704">
        <w:rPr>
          <w:sz w:val="28"/>
          <w:szCs w:val="28"/>
        </w:rPr>
        <w:t>,</w:t>
      </w:r>
      <w:r w:rsidR="003F1E77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</w:t>
      </w:r>
      <w:r w:rsidR="00A233DA">
        <w:rPr>
          <w:sz w:val="28"/>
          <w:szCs w:val="28"/>
        </w:rPr>
        <w:t>ht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EC07ABF" w14:textId="2C9A818B" w:rsidR="0060182A" w:rsidRPr="0060182A" w:rsidRDefault="0060182A" w:rsidP="0060182A">
      <w:pPr>
        <w:rPr>
          <w:sz w:val="28"/>
          <w:szCs w:val="28"/>
        </w:rPr>
      </w:pPr>
    </w:p>
    <w:p w14:paraId="0A832E6C" w14:textId="77777777" w:rsidR="00A233DA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29191BF3" w14:textId="77777777" w:rsidR="00A233DA" w:rsidRDefault="00A233DA" w:rsidP="00707DE3">
      <w:pPr>
        <w:rPr>
          <w:b/>
          <w:bCs/>
          <w:sz w:val="28"/>
          <w:szCs w:val="28"/>
        </w:rPr>
      </w:pPr>
    </w:p>
    <w:p w14:paraId="1C6E36A7" w14:textId="659891AA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5A92310" w14:textId="77777777" w:rsidR="00325AE8" w:rsidRDefault="00325AE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06D4DC" w14:textId="56C88854" w:rsidR="00325AE8" w:rsidRDefault="00325AE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133.11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48F5F399" w14:textId="77777777" w:rsidR="0060182A" w:rsidRDefault="0060182A" w:rsidP="00707DE3">
      <w:pPr>
        <w:rPr>
          <w:b/>
          <w:sz w:val="28"/>
          <w:szCs w:val="28"/>
        </w:rPr>
      </w:pPr>
    </w:p>
    <w:p w14:paraId="72EC6299" w14:textId="77777777" w:rsidR="0060182A" w:rsidRPr="00B12A3A" w:rsidRDefault="0060182A" w:rsidP="00707DE3">
      <w:pPr>
        <w:rPr>
          <w:b/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C0F8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0C578B1A" w14:textId="2E0A5BE2" w:rsidR="004F6DAC" w:rsidRPr="00FC0F80" w:rsidRDefault="004F6DAC" w:rsidP="004F6D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C0F80">
        <w:rPr>
          <w:sz w:val="28"/>
          <w:szCs w:val="28"/>
        </w:rPr>
        <w:t>Histogram shows that the graph is right skewed.</w:t>
      </w:r>
    </w:p>
    <w:p w14:paraId="1B30B6E3" w14:textId="3163272C" w:rsidR="004F6DAC" w:rsidRPr="00FC0F80" w:rsidRDefault="004F6DAC" w:rsidP="004F6D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C0F80">
        <w:rPr>
          <w:sz w:val="28"/>
          <w:szCs w:val="28"/>
        </w:rPr>
        <w:t>Right Skewness means that there can be the presence of the Outliers.</w:t>
      </w:r>
    </w:p>
    <w:p w14:paraId="660EEEB0" w14:textId="3A352476" w:rsidR="004F6DAC" w:rsidRPr="00FC0F80" w:rsidRDefault="004F6DAC" w:rsidP="004F6D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C0F80">
        <w:rPr>
          <w:sz w:val="28"/>
          <w:szCs w:val="28"/>
        </w:rPr>
        <w:t>The Outliers can be present at the Upper Extreme.</w:t>
      </w:r>
    </w:p>
    <w:p w14:paraId="464FB95C" w14:textId="77777777" w:rsidR="004F6DAC" w:rsidRPr="00FC0F80" w:rsidRDefault="004F6DAC" w:rsidP="004F6DAC">
      <w:pPr>
        <w:pStyle w:val="ListParagraph"/>
        <w:ind w:left="1080"/>
        <w:rPr>
          <w:sz w:val="28"/>
          <w:szCs w:val="28"/>
        </w:rPr>
      </w:pPr>
    </w:p>
    <w:p w14:paraId="6F74E8F2" w14:textId="77777777" w:rsidR="00266B62" w:rsidRDefault="00FC0F80" w:rsidP="00EB6B5E">
      <w:r w:rsidRPr="00FC0F80">
        <w:rPr>
          <w:noProof/>
          <w:sz w:val="28"/>
          <w:szCs w:val="28"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EA716ED" w:rsidR="00EB6B5E" w:rsidRDefault="004F6DAC" w:rsidP="004F6D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presence of the dots above the upper line confirms the presence the Outliers</w:t>
      </w:r>
    </w:p>
    <w:p w14:paraId="5D4D6EF8" w14:textId="5EA187CF" w:rsidR="004F6DAC" w:rsidRDefault="004F6DAC" w:rsidP="004F6D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boxplot shows that the outliers are present at the upper extreme.</w:t>
      </w:r>
    </w:p>
    <w:p w14:paraId="445CAA62" w14:textId="77777777" w:rsidR="004F6DAC" w:rsidRDefault="004F6DAC" w:rsidP="004F6DAC">
      <w:pPr>
        <w:rPr>
          <w:sz w:val="28"/>
          <w:szCs w:val="28"/>
        </w:rPr>
      </w:pPr>
    </w:p>
    <w:p w14:paraId="04777344" w14:textId="77777777" w:rsidR="004F6DAC" w:rsidRPr="004F6DAC" w:rsidRDefault="004F6DAC" w:rsidP="004F6DAC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8BD5BAD" w14:textId="77777777" w:rsidR="00BD0BC5" w:rsidRDefault="004F6DAC" w:rsidP="004F6DA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F6DA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8"/>
      </w:r>
    </w:p>
    <w:p w14:paraId="3CF193D5" w14:textId="2A0177E2" w:rsidR="00BD0BC5" w:rsidRDefault="004F6DAC" w:rsidP="004F6DA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Size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</w:t>
      </w:r>
      <w:r w:rsidR="00BD0B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sample</w:t>
      </w:r>
      <w:proofErr w:type="gramEnd"/>
      <w:r w:rsidR="00BD0B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mean = 200   Sample S.D =30</w:t>
      </w:r>
    </w:p>
    <w:p w14:paraId="2E0808EA" w14:textId="77777777" w:rsidR="000A6630" w:rsidRPr="000A6630" w:rsidRDefault="000A6630" w:rsidP="000A6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IN" w:eastAsia="en-IN"/>
        </w:rPr>
      </w:pPr>
      <w:r w:rsidRPr="000A6630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IN" w:eastAsia="en-IN"/>
        </w:rPr>
        <w:t>(198.738325292158, 201.261674707842)</w:t>
      </w:r>
    </w:p>
    <w:p w14:paraId="3DEF7DB0" w14:textId="77777777" w:rsidR="000A6630" w:rsidRDefault="000A6630" w:rsidP="004F6DA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8D47D9E" w14:textId="77777777" w:rsidR="004F6DAC" w:rsidRPr="004F6DAC" w:rsidRDefault="004F6DAC" w:rsidP="004F6DA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FB63C1B" w14:textId="5A625E2B" w:rsidR="003712EB" w:rsidRPr="00204C8B" w:rsidRDefault="003712EB" w:rsidP="00204C8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Mean=40, M</w:t>
      </w:r>
      <w:r w:rsidRPr="003712EB">
        <w:rPr>
          <w:color w:val="000000"/>
          <w:sz w:val="28"/>
          <w:szCs w:val="28"/>
          <w:shd w:val="clear" w:color="auto" w:fill="FFFFFF"/>
        </w:rPr>
        <w:t xml:space="preserve">edian = </w:t>
      </w:r>
      <w:proofErr w:type="gramStart"/>
      <w:r w:rsidRPr="003712EB">
        <w:rPr>
          <w:color w:val="000000"/>
          <w:sz w:val="28"/>
          <w:szCs w:val="28"/>
          <w:shd w:val="clear" w:color="auto" w:fill="FFFFFF"/>
        </w:rPr>
        <w:t>40</w:t>
      </w:r>
      <w:r w:rsidR="00204C8B">
        <w:rPr>
          <w:color w:val="000000"/>
          <w:sz w:val="28"/>
          <w:szCs w:val="28"/>
          <w:shd w:val="clear" w:color="auto" w:fill="FFFFFF"/>
        </w:rPr>
        <w:t xml:space="preserve">.5 </w:t>
      </w:r>
      <w:r w:rsidRPr="00204C8B">
        <w:rPr>
          <w:color w:val="000000"/>
          <w:sz w:val="28"/>
          <w:szCs w:val="28"/>
          <w:shd w:val="clear" w:color="auto" w:fill="FFFFFF"/>
        </w:rPr>
        <w:t>,</w:t>
      </w:r>
      <w:proofErr w:type="gramEnd"/>
      <w:r w:rsidRPr="00204C8B">
        <w:rPr>
          <w:color w:val="000000"/>
          <w:sz w:val="28"/>
          <w:szCs w:val="28"/>
          <w:shd w:val="clear" w:color="auto" w:fill="FFFFFF"/>
        </w:rPr>
        <w:t xml:space="preserve"> Variance = 2</w:t>
      </w:r>
      <w:r w:rsidR="00204C8B">
        <w:rPr>
          <w:color w:val="000000"/>
          <w:sz w:val="28"/>
          <w:szCs w:val="28"/>
          <w:shd w:val="clear" w:color="auto" w:fill="FFFFFF"/>
        </w:rPr>
        <w:t>5</w:t>
      </w:r>
      <w:r w:rsidRPr="00204C8B">
        <w:rPr>
          <w:color w:val="000000"/>
          <w:sz w:val="28"/>
          <w:szCs w:val="28"/>
          <w:shd w:val="clear" w:color="auto" w:fill="FFFFFF"/>
        </w:rPr>
        <w:t>.</w:t>
      </w:r>
      <w:r w:rsidR="00204C8B">
        <w:rPr>
          <w:color w:val="000000"/>
          <w:sz w:val="28"/>
          <w:szCs w:val="28"/>
          <w:shd w:val="clear" w:color="auto" w:fill="FFFFFF"/>
        </w:rPr>
        <w:t>5</w:t>
      </w:r>
      <w:r w:rsidRPr="00204C8B">
        <w:rPr>
          <w:color w:val="000000"/>
          <w:sz w:val="28"/>
          <w:szCs w:val="28"/>
          <w:shd w:val="clear" w:color="auto" w:fill="FFFFFF"/>
        </w:rPr>
        <w:t xml:space="preserve">1, S.D = </w:t>
      </w:r>
      <w:r w:rsidR="00204C8B">
        <w:rPr>
          <w:color w:val="000000"/>
          <w:sz w:val="28"/>
          <w:szCs w:val="28"/>
          <w:shd w:val="clear" w:color="auto" w:fill="FFFFFF"/>
        </w:rPr>
        <w:t>5.05</w:t>
      </w:r>
    </w:p>
    <w:p w14:paraId="0757885F" w14:textId="77777777" w:rsidR="00204C8B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34B518F1" w14:textId="77777777" w:rsidR="00204C8B" w:rsidRDefault="00204C8B" w:rsidP="00204C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Average marks for students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40</w:t>
      </w:r>
    </w:p>
    <w:p w14:paraId="7CB9F129" w14:textId="14898A09" w:rsidR="00C700CD" w:rsidRDefault="00204C8B" w:rsidP="00204C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distribution can be called as normal as there is no much difference in mean and median</w:t>
      </w:r>
      <w:r w:rsidR="001864D6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5A62A2A" w14:textId="17B130CF" w:rsidR="00204C8B" w:rsidRDefault="00204C8B" w:rsidP="00204C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the mean and median for the data are equal then we say the distribution is normal</w:t>
      </w:r>
    </w:p>
    <w:p w14:paraId="3109F07B" w14:textId="615F00BA" w:rsidR="00204C8B" w:rsidRDefault="00204C8B" w:rsidP="00204C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And the no skewness is present in distribution</w:t>
      </w:r>
    </w:p>
    <w:p w14:paraId="1FB78BFC" w14:textId="77777777" w:rsidR="00204C8B" w:rsidRPr="00204C8B" w:rsidRDefault="00204C8B" w:rsidP="00204C8B">
      <w:pPr>
        <w:pStyle w:val="ListParagraph"/>
        <w:ind w:left="1080"/>
        <w:rPr>
          <w:sz w:val="28"/>
          <w:szCs w:val="28"/>
        </w:rPr>
      </w:pPr>
    </w:p>
    <w:p w14:paraId="20B6CA0E" w14:textId="1A51B8A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43C878B" w14:textId="109E63E7" w:rsidR="00204C8B" w:rsidRDefault="00204C8B" w:rsidP="00204C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we have mean greater then the median then we call the distribution as the right skewed</w:t>
      </w:r>
      <w:r w:rsidR="00FC4EE2">
        <w:rPr>
          <w:sz w:val="28"/>
          <w:szCs w:val="28"/>
        </w:rPr>
        <w:t>.</w:t>
      </w:r>
    </w:p>
    <w:p w14:paraId="68041229" w14:textId="1A3774A8" w:rsidR="00204C8B" w:rsidRDefault="00204C8B" w:rsidP="00204C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Right skewness shows </w:t>
      </w:r>
      <w:r w:rsidR="00FC4EE2">
        <w:rPr>
          <w:sz w:val="28"/>
          <w:szCs w:val="28"/>
        </w:rPr>
        <w:t xml:space="preserve">that there may be </w:t>
      </w:r>
      <w:r>
        <w:rPr>
          <w:sz w:val="28"/>
          <w:szCs w:val="28"/>
        </w:rPr>
        <w:t>the presence of outlier</w:t>
      </w:r>
      <w:r w:rsidR="00304D6B">
        <w:rPr>
          <w:sz w:val="28"/>
          <w:szCs w:val="28"/>
        </w:rPr>
        <w:t xml:space="preserve"> on upper extreme side in distribution.</w:t>
      </w:r>
    </w:p>
    <w:p w14:paraId="47EFB993" w14:textId="77777777" w:rsidR="00304D6B" w:rsidRPr="00204C8B" w:rsidRDefault="00304D6B" w:rsidP="00204C8B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594E153" w14:textId="0B299B02" w:rsidR="00FC4EE2" w:rsidRDefault="00FC4EE2" w:rsidP="00FC4E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the median is greater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the mean we call it as the left skewed distribution.</w:t>
      </w:r>
    </w:p>
    <w:p w14:paraId="111D4985" w14:textId="33F14286" w:rsidR="00FC4EE2" w:rsidRDefault="00FC4EE2" w:rsidP="00FC4E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Left skewness shows that there may be the presence of outlier on lower extreme side in distribution.</w:t>
      </w:r>
    </w:p>
    <w:p w14:paraId="2B9A38C7" w14:textId="77777777" w:rsidR="00FC4EE2" w:rsidRPr="00204C8B" w:rsidRDefault="00FC4EE2" w:rsidP="00FC4EE2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8ACA6CA" w14:textId="6A577B93" w:rsidR="00FC4EE2" w:rsidRPr="00FC4EE2" w:rsidRDefault="00FC4EE2" w:rsidP="00FC4E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High </w:t>
      </w:r>
      <w:proofErr w:type="spellStart"/>
      <w:r>
        <w:rPr>
          <w:sz w:val="28"/>
          <w:szCs w:val="28"/>
        </w:rPr>
        <w:t>peakedness</w:t>
      </w:r>
      <w:proofErr w:type="spellEnd"/>
      <w:r>
        <w:rPr>
          <w:sz w:val="28"/>
          <w:szCs w:val="28"/>
        </w:rPr>
        <w:t xml:space="preserve"> and heavy peak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1B63CE5" w14:textId="322B94D2" w:rsidR="00FC4EE2" w:rsidRDefault="00FC4EE2" w:rsidP="00FC4E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Low </w:t>
      </w:r>
      <w:proofErr w:type="spellStart"/>
      <w:r>
        <w:rPr>
          <w:sz w:val="28"/>
          <w:szCs w:val="28"/>
        </w:rPr>
        <w:t>peakedness</w:t>
      </w:r>
      <w:proofErr w:type="spellEnd"/>
    </w:p>
    <w:p w14:paraId="07C4E4D7" w14:textId="77777777" w:rsidR="00FC4EE2" w:rsidRPr="00FC4EE2" w:rsidRDefault="00FC4EE2" w:rsidP="00FC4EE2">
      <w:pPr>
        <w:pStyle w:val="ListParagraph"/>
        <w:ind w:left="1080"/>
        <w:rPr>
          <w:sz w:val="28"/>
          <w:szCs w:val="28"/>
        </w:rPr>
      </w:pPr>
    </w:p>
    <w:p w14:paraId="483196D7" w14:textId="0503BF51" w:rsidR="00FC4EE2" w:rsidRPr="00FC4EE2" w:rsidRDefault="00FC4EE2" w:rsidP="00FC4EE2">
      <w:pPr>
        <w:pStyle w:val="ListParagraph"/>
        <w:ind w:left="1080"/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C0F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723B18" w14:textId="697114A4" w:rsidR="00FC4EE2" w:rsidRPr="00FC4EE2" w:rsidRDefault="00A50694" w:rsidP="00DD02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data is present on the </w:t>
      </w:r>
      <w:proofErr w:type="gramStart"/>
      <w:r>
        <w:rPr>
          <w:sz w:val="28"/>
          <w:szCs w:val="28"/>
        </w:rPr>
        <w:t>left hand</w:t>
      </w:r>
      <w:proofErr w:type="gramEnd"/>
      <w:r>
        <w:rPr>
          <w:sz w:val="28"/>
          <w:szCs w:val="28"/>
        </w:rPr>
        <w:t xml:space="preserve"> side of the distribution. As the whisker is larger on the left </w:t>
      </w: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EE05F17" w14:textId="253D399F" w:rsidR="00DD02C6" w:rsidRPr="00DD02C6" w:rsidRDefault="00A50694" w:rsidP="00DD02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From the observation we can say that mean &gt; median, it tells that the distribution is positively skewed.</w:t>
      </w:r>
    </w:p>
    <w:p w14:paraId="70764AA7" w14:textId="77777777" w:rsidR="00DD02C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16E7AA01" w:rsidR="00C57628" w:rsidRPr="00DD02C6" w:rsidRDefault="00DD02C6" w:rsidP="00DD02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IQR for this might be 8</w:t>
      </w:r>
      <w:r w:rsidR="004D09A1" w:rsidRPr="00DD02C6">
        <w:rPr>
          <w:sz w:val="28"/>
          <w:szCs w:val="28"/>
        </w:rPr>
        <w:br/>
      </w:r>
      <w:r w:rsidR="004D09A1" w:rsidRPr="00DD02C6">
        <w:rPr>
          <w:sz w:val="28"/>
          <w:szCs w:val="28"/>
        </w:rPr>
        <w:br/>
      </w:r>
      <w:r w:rsidR="004D09A1" w:rsidRPr="00DD02C6">
        <w:rPr>
          <w:sz w:val="28"/>
          <w:szCs w:val="28"/>
        </w:rPr>
        <w:br/>
      </w:r>
      <w:r w:rsidR="004D09A1" w:rsidRPr="00DD02C6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C0F8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CD34794" w14:textId="182CAF07" w:rsidR="00A50694" w:rsidRDefault="00A50694" w:rsidP="00A5069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Inferences :</w:t>
      </w:r>
      <w:proofErr w:type="gramEnd"/>
    </w:p>
    <w:p w14:paraId="05EB34ED" w14:textId="6C485DEC" w:rsidR="00A50694" w:rsidRDefault="00A50694" w:rsidP="00A506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distribution is a normal distribution.</w:t>
      </w:r>
    </w:p>
    <w:p w14:paraId="79AC6950" w14:textId="040AE9A5" w:rsidR="00A50694" w:rsidRDefault="00A50694" w:rsidP="00A506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is no presence of the outliers in the distribution.</w:t>
      </w:r>
    </w:p>
    <w:p w14:paraId="17BB8192" w14:textId="04BF7EFD" w:rsidR="00A50694" w:rsidRDefault="00A50694" w:rsidP="00A506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Mean and Median are equal.</w:t>
      </w:r>
    </w:p>
    <w:p w14:paraId="1C775B47" w14:textId="17DC198C" w:rsidR="00A50694" w:rsidRDefault="00A50694" w:rsidP="00A506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 Skewness is present.</w:t>
      </w:r>
    </w:p>
    <w:p w14:paraId="5BAFFAE6" w14:textId="77777777" w:rsidR="00A50694" w:rsidRPr="00A50694" w:rsidRDefault="00A50694" w:rsidP="00A50694">
      <w:pPr>
        <w:pStyle w:val="ListParagraph"/>
        <w:ind w:left="108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67B29"/>
    <w:multiLevelType w:val="hybridMultilevel"/>
    <w:tmpl w:val="7B829DA4"/>
    <w:lvl w:ilvl="0" w:tplc="961AF5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4AA"/>
    <w:multiLevelType w:val="hybridMultilevel"/>
    <w:tmpl w:val="03B49032"/>
    <w:lvl w:ilvl="0" w:tplc="18E2D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E00C7"/>
    <w:multiLevelType w:val="hybridMultilevel"/>
    <w:tmpl w:val="9E8C058C"/>
    <w:lvl w:ilvl="0" w:tplc="3E8605A4">
      <w:start w:val="13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804C3A"/>
    <w:multiLevelType w:val="hybridMultilevel"/>
    <w:tmpl w:val="741E14A2"/>
    <w:lvl w:ilvl="0" w:tplc="9E745F88">
      <w:start w:val="133"/>
      <w:numFmt w:val="bullet"/>
      <w:lvlText w:val=""/>
      <w:lvlJc w:val="left"/>
      <w:pPr>
        <w:ind w:left="744" w:hanging="384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2A2CB4"/>
    <w:multiLevelType w:val="hybridMultilevel"/>
    <w:tmpl w:val="67DE2B22"/>
    <w:lvl w:ilvl="0" w:tplc="88DABD6C">
      <w:start w:val="133"/>
      <w:numFmt w:val="bullet"/>
      <w:lvlText w:val=""/>
      <w:lvlJc w:val="left"/>
      <w:pPr>
        <w:ind w:left="744" w:hanging="384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095257">
    <w:abstractNumId w:val="0"/>
  </w:num>
  <w:num w:numId="2" w16cid:durableId="1991979400">
    <w:abstractNumId w:val="6"/>
  </w:num>
  <w:num w:numId="3" w16cid:durableId="1717971513">
    <w:abstractNumId w:val="9"/>
  </w:num>
  <w:num w:numId="4" w16cid:durableId="2090226895">
    <w:abstractNumId w:val="1"/>
  </w:num>
  <w:num w:numId="5" w16cid:durableId="383142670">
    <w:abstractNumId w:val="4"/>
  </w:num>
  <w:num w:numId="6" w16cid:durableId="2079327235">
    <w:abstractNumId w:val="8"/>
  </w:num>
  <w:num w:numId="7" w16cid:durableId="278755115">
    <w:abstractNumId w:val="3"/>
  </w:num>
  <w:num w:numId="8" w16cid:durableId="288124219">
    <w:abstractNumId w:val="10"/>
  </w:num>
  <w:num w:numId="9" w16cid:durableId="250242463">
    <w:abstractNumId w:val="7"/>
  </w:num>
  <w:num w:numId="10" w16cid:durableId="2058121554">
    <w:abstractNumId w:val="5"/>
  </w:num>
  <w:num w:numId="11" w16cid:durableId="103554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6630"/>
    <w:rsid w:val="000B36AF"/>
    <w:rsid w:val="000B417C"/>
    <w:rsid w:val="000D69F4"/>
    <w:rsid w:val="000F2D83"/>
    <w:rsid w:val="001864D6"/>
    <w:rsid w:val="00190F7C"/>
    <w:rsid w:val="00204C8B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04D6B"/>
    <w:rsid w:val="00325AE8"/>
    <w:rsid w:val="00360870"/>
    <w:rsid w:val="00362DDD"/>
    <w:rsid w:val="003712EB"/>
    <w:rsid w:val="00396AEA"/>
    <w:rsid w:val="003A03BA"/>
    <w:rsid w:val="003B01D0"/>
    <w:rsid w:val="003F1E77"/>
    <w:rsid w:val="003F354C"/>
    <w:rsid w:val="00437040"/>
    <w:rsid w:val="00494A7E"/>
    <w:rsid w:val="004D09A1"/>
    <w:rsid w:val="004F6DAC"/>
    <w:rsid w:val="005438FD"/>
    <w:rsid w:val="005D1DBF"/>
    <w:rsid w:val="005E36B7"/>
    <w:rsid w:val="0060182A"/>
    <w:rsid w:val="006432DB"/>
    <w:rsid w:val="0066364B"/>
    <w:rsid w:val="006723AD"/>
    <w:rsid w:val="006953A0"/>
    <w:rsid w:val="006A23AD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6C73"/>
    <w:rsid w:val="008B2CB7"/>
    <w:rsid w:val="009043E8"/>
    <w:rsid w:val="00923E3B"/>
    <w:rsid w:val="00990162"/>
    <w:rsid w:val="009D6E8A"/>
    <w:rsid w:val="00A233DA"/>
    <w:rsid w:val="00A302D4"/>
    <w:rsid w:val="00A50694"/>
    <w:rsid w:val="00A50B04"/>
    <w:rsid w:val="00AA44EF"/>
    <w:rsid w:val="00AB0E5D"/>
    <w:rsid w:val="00B22C7F"/>
    <w:rsid w:val="00BB68E7"/>
    <w:rsid w:val="00BC5748"/>
    <w:rsid w:val="00BD0BC5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02C6"/>
    <w:rsid w:val="00DD5854"/>
    <w:rsid w:val="00E605D6"/>
    <w:rsid w:val="00EB6B5E"/>
    <w:rsid w:val="00EF70C9"/>
    <w:rsid w:val="00F407B7"/>
    <w:rsid w:val="00FC0F80"/>
    <w:rsid w:val="00FC4EE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63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Abhishek Chinchawade</cp:lastModifiedBy>
  <cp:revision>8</cp:revision>
  <dcterms:created xsi:type="dcterms:W3CDTF">2023-08-22T17:39:00Z</dcterms:created>
  <dcterms:modified xsi:type="dcterms:W3CDTF">2023-09-05T07:17:00Z</dcterms:modified>
</cp:coreProperties>
</file>