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aomczohgdnh" w:id="0"/>
      <w:bookmarkEnd w:id="0"/>
      <w:r w:rsidDel="00000000" w:rsidR="00000000" w:rsidRPr="00000000">
        <w:rPr>
          <w:b w:val="1"/>
          <w:bCs w:val="1"/>
          <w:sz w:val="46"/>
          <w:szCs w:val="46"/>
          <w:rtl w:val="0"/>
        </w:rPr>
        <w:t xml:space="preserve">Project 4: Local Service Landing Pages with AI-Generated Visuals</w:t>
      </w:r>
    </w:p>
    <w:p w:rsidR="00000000" w:rsidDel="00000000" w:rsidP="00000000" w:rsidRDefault="00000000" w:rsidRPr="00000000" w14:paraId="00000002">
      <w:pPr>
        <w:keepNext w:val="0"/>
        <w:keepLines w:val="0"/>
        <w:spacing w:after="240" w:before="240" w:lineRule="auto"/>
        <w:rPr/>
      </w:pPr>
      <w:r w:rsidDel="00000000" w:rsidR="00000000" w:rsidRPr="00000000">
        <w:rPr>
          <w:b w:val="1"/>
          <w:bCs w:val="1"/>
          <w:rtl w:val="0"/>
        </w:rPr>
        <w:t xml:space="preserve">Student name:</w:t>
      </w:r>
      <w:r w:rsidDel="00000000" w:rsidR="00000000" w:rsidRPr="00000000">
        <w:rPr>
          <w:rtl w:val="0"/>
        </w:rPr>
        <w:t xml:space="preserve"> Kunal Gaurav</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0qq9a7x17vf" w:id="1"/>
      <w:bookmarkEnd w:id="1"/>
      <w:r w:rsidDel="00000000" w:rsidR="00000000" w:rsidRPr="00000000">
        <w:rPr>
          <w:b w:val="1"/>
          <w:bCs w:val="1"/>
          <w:sz w:val="34"/>
          <w:szCs w:val="34"/>
          <w:rtl w:val="0"/>
        </w:rPr>
        <w:t xml:space="preserve">Service 1: Dog Grooming Service</w:t>
      </w:r>
    </w:p>
    <w:p w:rsidR="00000000" w:rsidDel="00000000" w:rsidP="00000000" w:rsidRDefault="00000000" w:rsidRPr="00000000" w14:paraId="00000004">
      <w:pPr>
        <w:spacing w:after="240" w:before="240" w:lineRule="auto"/>
        <w:rPr>
          <w:color w:val="1155cc"/>
          <w:u w:val="single"/>
        </w:rPr>
      </w:pPr>
      <w:r w:rsidDel="00000000" w:rsidR="00000000" w:rsidRPr="00000000">
        <w:rPr>
          <w:b w:val="1"/>
          <w:bCs w:val="1"/>
          <w:rtl w:val="0"/>
        </w:rPr>
        <w:t xml:space="preserve">Landing page link:</w:t>
      </w:r>
      <w:hyperlink r:id="rId6">
        <w:r w:rsidDel="00000000" w:rsidR="00000000" w:rsidRPr="00000000">
          <w:rPr>
            <w:color w:val="1155cc"/>
            <w:u w:val="single"/>
            <w:rtl w:val="0"/>
          </w:rPr>
          <w:t xml:space="preserve">https://pamper-pup-pros.lovable.app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Business goal:</w:t>
      </w:r>
      <w:r w:rsidDel="00000000" w:rsidR="00000000" w:rsidRPr="00000000">
        <w:rPr>
          <w:rtl w:val="0"/>
        </w:rPr>
        <w:t xml:space="preserve"> The business goal is to provide the customer details of the dog grooming business and get more customers for the business. These details include the different grooming services offered for the dogs. The website also includes a page to book appointments online very easily.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Rationale (3–5 sentences):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How does the page support the business goal? The page includes details of the services offered , including the price. It also contains positive reviews from other users. Both these features enable the business owner to get the customers to book appointments for the service by using the website.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How is the CTA aligned with the goal?The CTA for the website is the link to the appointment page. The goal is to provide the customer to choose the kind of service they want, along with the price for that service. The customer then books an appointment online with the grooming service. All this is done without phone calls or marketing emails.</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How do the AI visuals/testimonials reinforce trust and usability? The AI visuals contain adorable and hairy dogs. The dogs’ hair looks very well groomed and the dogs are happy. These images have been produced by Stable Diffusion XL 1.0. The prompts for both these images made sure to tell the app that the dogs should look well groomed. The other visuals like the Appointment page are prominently displayed and state the price of the service clearly, besides the testimonial page displaying positive reviews. There are no hidden fees. This is how the visuals and testimonials reinforce trust and usability.</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6xhimya4340"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89m1u6qlqws" w:id="3"/>
      <w:bookmarkEnd w:id="3"/>
      <w:r w:rsidDel="00000000" w:rsidR="00000000" w:rsidRPr="00000000">
        <w:rPr>
          <w:b w:val="1"/>
          <w:bCs w:val="1"/>
          <w:sz w:val="34"/>
          <w:szCs w:val="34"/>
          <w:rtl w:val="0"/>
        </w:rPr>
        <w:t xml:space="preserve">Service 2: Home Cleaning Service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Landing page link:</w:t>
      </w:r>
      <w:r w:rsidDel="00000000" w:rsidR="00000000" w:rsidRPr="00000000">
        <w:rPr>
          <w:rtl w:val="0"/>
        </w:rPr>
        <w:t xml:space="preserve"> </w:t>
      </w:r>
      <w:hyperlink r:id="rId7">
        <w:r w:rsidDel="00000000" w:rsidR="00000000" w:rsidRPr="00000000">
          <w:rPr>
            <w:color w:val="1155cc"/>
            <w:u w:val="single"/>
            <w:rtl w:val="0"/>
          </w:rPr>
          <w:t xml:space="preserve">https://sparkle-easy-booking.lovable.app/</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Business goal:</w:t>
      </w:r>
      <w:r w:rsidDel="00000000" w:rsidR="00000000" w:rsidRPr="00000000">
        <w:rPr>
          <w:rtl w:val="0"/>
        </w:rPr>
        <w:t xml:space="preserve"> The business goal is to provide the customer with the details of the house cleaning business and get more customers for the service. The customer gets to know the exact price for cleaning his house based on the size. The customer can also add on the services that he chooses to book. Positive reviews of the cleaning business are also provided on the website. The customer can easily book the cleaning service with the website.All these features help the business owner get customers for their business.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Rationale (3–5 sentences):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How does the page support the business goal?The aim of this website is to get customers for the house cleaning business. The website provides details of the cleaning service for different sizes of the house and also positive reviews from other customers. Thus the business goal of getting customers for the house cleaning business is fulfilled.</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How is the CTA aligned with the goal? The CTA for the website is the page that enables the customer to book the desired cleaning service for their house. This aligns with the goal of getting more customers to book services of the house cleaning business.</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How do the AI visuals/testimonials reinforce trust and usability? The AI tool used for generating the visuals was given prompts that explicitly mentioned that the house portrayed in the picture is spotlessly clean. The other picture shows a professional cleaner mopping the house. Both these visuals along with the positive testimonials   reinforce the idea that the customer’s house will be spotlessly clean after the service. This is how they reinforce trust and usability.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mper-pup-pros.lovable.app" TargetMode="External"/><Relationship Id="rId7" Type="http://schemas.openxmlformats.org/officeDocument/2006/relationships/hyperlink" Target="https://sparkle-easy-booking.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