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EF3D1" w14:textId="77777777" w:rsidR="00435B4A" w:rsidRDefault="00435B4A" w:rsidP="00435B4A">
      <w:pPr>
        <w:pStyle w:val="BodyText"/>
        <w:spacing w:before="79"/>
        <w:ind w:left="4918"/>
        <w:jc w:val="both"/>
      </w:pPr>
      <w:r>
        <w:t>Pandit</w:t>
      </w:r>
      <w:r>
        <w:rPr>
          <w:spacing w:val="23"/>
        </w:rPr>
        <w:t xml:space="preserve"> </w:t>
      </w:r>
      <w:r>
        <w:t>Deendayal</w:t>
      </w:r>
      <w:r>
        <w:rPr>
          <w:spacing w:val="16"/>
        </w:rPr>
        <w:t xml:space="preserve"> </w:t>
      </w:r>
      <w:r>
        <w:t>Energy</w:t>
      </w:r>
      <w:r>
        <w:rPr>
          <w:spacing w:val="20"/>
        </w:rPr>
        <w:t xml:space="preserve"> </w:t>
      </w:r>
      <w:r>
        <w:t>University</w:t>
      </w:r>
      <w:r>
        <w:rPr>
          <w:spacing w:val="30"/>
        </w:rPr>
        <w:t xml:space="preserve"> </w:t>
      </w:r>
      <w:r>
        <w:t>(PDEU),</w:t>
      </w:r>
      <w:r>
        <w:rPr>
          <w:spacing w:val="21"/>
        </w:rPr>
        <w:t xml:space="preserve"> </w:t>
      </w:r>
      <w:r>
        <w:rPr>
          <w:spacing w:val="-2"/>
        </w:rPr>
        <w:t>Gandhinagar</w:t>
      </w:r>
    </w:p>
    <w:p w14:paraId="1E1C6C8D" w14:textId="77777777" w:rsidR="00435B4A" w:rsidRDefault="00435B4A" w:rsidP="00435B4A">
      <w:pPr>
        <w:pStyle w:val="BodyText"/>
        <w:jc w:val="both"/>
      </w:pPr>
    </w:p>
    <w:p w14:paraId="437D1C9D" w14:textId="77777777" w:rsidR="00435B4A" w:rsidRDefault="00435B4A" w:rsidP="00435B4A">
      <w:pPr>
        <w:pStyle w:val="BodyText"/>
        <w:spacing w:before="21"/>
        <w:jc w:val="both"/>
      </w:pPr>
    </w:p>
    <w:p w14:paraId="31BF8023" w14:textId="4612AE16" w:rsidR="00435B4A" w:rsidRPr="004360D9" w:rsidRDefault="00435B4A" w:rsidP="00435B4A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360D9">
        <w:rPr>
          <w:rFonts w:ascii="Times New Roman" w:hAnsi="Times New Roman" w:cs="Times New Roman"/>
          <w:b/>
          <w:bCs/>
          <w:sz w:val="28"/>
          <w:szCs w:val="28"/>
        </w:rPr>
        <w:t>Weekly</w:t>
      </w:r>
      <w:r w:rsidRPr="004360D9">
        <w:rPr>
          <w:rFonts w:ascii="Times New Roman" w:hAnsi="Times New Roman" w:cs="Times New Roman"/>
          <w:b/>
          <w:bCs/>
          <w:spacing w:val="7"/>
          <w:sz w:val="28"/>
          <w:szCs w:val="28"/>
        </w:rPr>
        <w:t xml:space="preserve"> </w:t>
      </w:r>
      <w:r w:rsidRPr="004360D9">
        <w:rPr>
          <w:rFonts w:ascii="Times New Roman" w:hAnsi="Times New Roman" w:cs="Times New Roman"/>
          <w:b/>
          <w:bCs/>
          <w:sz w:val="28"/>
          <w:szCs w:val="28"/>
        </w:rPr>
        <w:t>Progress</w:t>
      </w:r>
      <w:r w:rsidRPr="004360D9">
        <w:rPr>
          <w:rFonts w:ascii="Times New Roman" w:hAnsi="Times New Roman" w:cs="Times New Roman"/>
          <w:b/>
          <w:bCs/>
          <w:spacing w:val="6"/>
          <w:sz w:val="28"/>
          <w:szCs w:val="28"/>
        </w:rPr>
        <w:t xml:space="preserve"> </w:t>
      </w:r>
      <w:r w:rsidRPr="004360D9">
        <w:rPr>
          <w:rFonts w:ascii="Times New Roman" w:hAnsi="Times New Roman" w:cs="Times New Roman"/>
          <w:b/>
          <w:bCs/>
          <w:spacing w:val="-2"/>
          <w:sz w:val="28"/>
          <w:szCs w:val="28"/>
        </w:rPr>
        <w:t>Report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- 1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>2</w:t>
      </w:r>
    </w:p>
    <w:p w14:paraId="1AA39509" w14:textId="77777777" w:rsidR="00435B4A" w:rsidRDefault="00435B4A" w:rsidP="00435B4A">
      <w:pPr>
        <w:pStyle w:val="BodyText"/>
        <w:spacing w:before="1" w:after="1"/>
        <w:jc w:val="both"/>
        <w:rPr>
          <w:sz w:val="7"/>
        </w:rPr>
      </w:pPr>
    </w:p>
    <w:tbl>
      <w:tblPr>
        <w:tblW w:w="0" w:type="auto"/>
        <w:tblInd w:w="9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3"/>
        <w:gridCol w:w="6805"/>
      </w:tblGrid>
      <w:tr w:rsidR="00435B4A" w14:paraId="237D7249" w14:textId="77777777" w:rsidTr="0012647F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10993757" w14:textId="77777777" w:rsidR="00435B4A" w:rsidRDefault="00435B4A" w:rsidP="0012647F">
            <w:pPr>
              <w:pStyle w:val="TableParagraph"/>
              <w:spacing w:before="12"/>
              <w:ind w:left="153"/>
              <w:jc w:val="both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60ECB981" w14:textId="77777777" w:rsidR="00435B4A" w:rsidRPr="004360D9" w:rsidRDefault="00435B4A" w:rsidP="0012647F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Hetanshi Bhatt</w:t>
            </w:r>
          </w:p>
          <w:p w14:paraId="74956CD7" w14:textId="77777777" w:rsidR="00435B4A" w:rsidRPr="004360D9" w:rsidRDefault="00435B4A" w:rsidP="0012647F">
            <w:pPr>
              <w:tabs>
                <w:tab w:val="left" w:pos="2328"/>
              </w:tabs>
              <w:jc w:val="both"/>
              <w:rPr>
                <w:sz w:val="24"/>
                <w:szCs w:val="28"/>
              </w:rPr>
            </w:pPr>
            <w:r w:rsidRPr="004360D9">
              <w:rPr>
                <w:sz w:val="20"/>
              </w:rPr>
              <w:tab/>
            </w:r>
          </w:p>
        </w:tc>
      </w:tr>
      <w:tr w:rsidR="00435B4A" w14:paraId="428EC3AB" w14:textId="77777777" w:rsidTr="0012647F">
        <w:trPr>
          <w:trHeight w:val="700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1E962FDD" w14:textId="77777777" w:rsidR="00435B4A" w:rsidRDefault="00435B4A" w:rsidP="0012647F">
            <w:pPr>
              <w:pStyle w:val="TableParagraph"/>
              <w:spacing w:before="12"/>
              <w:ind w:left="153" w:right="1"/>
              <w:jc w:val="both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2"/>
              </w:rPr>
              <w:t>1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02B706DB" w14:textId="77777777" w:rsidR="00435B4A" w:rsidRDefault="00435B4A" w:rsidP="0012647F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22BPC156</w:t>
            </w:r>
          </w:p>
        </w:tc>
      </w:tr>
      <w:tr w:rsidR="00435B4A" w14:paraId="7AE0C83C" w14:textId="77777777" w:rsidTr="0012647F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79F5553B" w14:textId="77777777" w:rsidR="00435B4A" w:rsidRDefault="00435B4A" w:rsidP="0012647F">
            <w:pPr>
              <w:pStyle w:val="TableParagraph"/>
              <w:spacing w:before="15"/>
              <w:ind w:left="153" w:right="2"/>
              <w:jc w:val="both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2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53D3AEAB" w14:textId="77777777" w:rsidR="00435B4A" w:rsidRDefault="00435B4A" w:rsidP="0012647F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Kunal Solanki</w:t>
            </w:r>
          </w:p>
        </w:tc>
      </w:tr>
      <w:tr w:rsidR="00435B4A" w14:paraId="02661CD9" w14:textId="77777777" w:rsidTr="0012647F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1C6E9824" w14:textId="77777777" w:rsidR="00435B4A" w:rsidRDefault="00435B4A" w:rsidP="0012647F">
            <w:pPr>
              <w:pStyle w:val="TableParagraph"/>
              <w:spacing w:before="12"/>
              <w:ind w:left="153" w:right="2"/>
              <w:jc w:val="both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2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59CF57BF" w14:textId="77777777" w:rsidR="00435B4A" w:rsidRDefault="00435B4A" w:rsidP="0012647F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22BCP131</w:t>
            </w:r>
          </w:p>
        </w:tc>
      </w:tr>
      <w:tr w:rsidR="00435B4A" w14:paraId="39C15FC8" w14:textId="77777777" w:rsidTr="0012647F">
        <w:trPr>
          <w:trHeight w:val="595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226D57DF" w14:textId="77777777" w:rsidR="00435B4A" w:rsidRDefault="00435B4A" w:rsidP="0012647F">
            <w:pPr>
              <w:pStyle w:val="TableParagraph"/>
              <w:spacing w:line="251" w:lineRule="exact"/>
              <w:ind w:left="153" w:right="4"/>
              <w:jc w:val="both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2"/>
              </w:rPr>
              <w:t xml:space="preserve"> Title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57D0D1D7" w14:textId="77777777" w:rsidR="00435B4A" w:rsidRPr="004360D9" w:rsidRDefault="00435B4A" w:rsidP="0012647F">
            <w:pPr>
              <w:pStyle w:val="TableParagraph"/>
              <w:jc w:val="both"/>
              <w:rPr>
                <w:sz w:val="20"/>
                <w:lang w:val="en-IN"/>
              </w:rPr>
            </w:pPr>
            <w:r w:rsidRPr="004360D9">
              <w:rPr>
                <w:sz w:val="20"/>
                <w:lang w:val="en-IN"/>
              </w:rPr>
              <w:t>Combating Digital Misinformation: Deepfake Detection Using Deep Neural Networks</w:t>
            </w:r>
          </w:p>
          <w:p w14:paraId="010F0F0F" w14:textId="77777777" w:rsidR="00435B4A" w:rsidRDefault="00435B4A" w:rsidP="0012647F">
            <w:pPr>
              <w:pStyle w:val="TableParagraph"/>
              <w:jc w:val="both"/>
              <w:rPr>
                <w:sz w:val="20"/>
              </w:rPr>
            </w:pPr>
          </w:p>
        </w:tc>
      </w:tr>
      <w:tr w:rsidR="00435B4A" w14:paraId="20327CD1" w14:textId="77777777" w:rsidTr="0012647F">
        <w:trPr>
          <w:trHeight w:val="700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4A845160" w14:textId="77777777" w:rsidR="00435B4A" w:rsidRDefault="00435B4A" w:rsidP="0012647F">
            <w:pPr>
              <w:pStyle w:val="TableParagraph"/>
              <w:spacing w:before="12"/>
              <w:ind w:left="1526" w:right="55" w:hanging="1321"/>
              <w:jc w:val="both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>Supervisor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(Mentor) at PDEU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5132AD63" w14:textId="77777777" w:rsidR="00435B4A" w:rsidRPr="004360D9" w:rsidRDefault="00435B4A" w:rsidP="0012647F">
            <w:pPr>
              <w:pStyle w:val="TableParagraph"/>
              <w:jc w:val="both"/>
              <w:rPr>
                <w:sz w:val="20"/>
              </w:rPr>
            </w:pPr>
            <w:r w:rsidRPr="004360D9">
              <w:rPr>
                <w:sz w:val="20"/>
              </w:rPr>
              <w:t>Dr. Samir Patel</w:t>
            </w:r>
          </w:p>
        </w:tc>
      </w:tr>
      <w:tr w:rsidR="00435B4A" w14:paraId="4C22B72E" w14:textId="77777777" w:rsidTr="0012647F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4BEB2D33" w14:textId="77777777" w:rsidR="00435B4A" w:rsidRDefault="00435B4A" w:rsidP="0012647F">
            <w:pPr>
              <w:pStyle w:val="TableParagraph"/>
              <w:spacing w:before="15"/>
              <w:ind w:left="153" w:right="1"/>
              <w:jc w:val="both"/>
              <w:rPr>
                <w:b/>
              </w:rPr>
            </w:pPr>
            <w:r>
              <w:rPr>
                <w:b/>
              </w:rPr>
              <w:t>Week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3"/>
              </w:rPr>
              <w:t xml:space="preserve"> 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1831DE1D" w14:textId="7874B75B" w:rsidR="00435B4A" w:rsidRDefault="00435B4A" w:rsidP="0012647F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Week 1</w:t>
            </w:r>
            <w:r>
              <w:rPr>
                <w:sz w:val="20"/>
              </w:rPr>
              <w:t>2</w:t>
            </w:r>
          </w:p>
        </w:tc>
      </w:tr>
      <w:tr w:rsidR="00435B4A" w14:paraId="685D8AB1" w14:textId="77777777" w:rsidTr="0012647F">
        <w:trPr>
          <w:trHeight w:val="1002"/>
        </w:trPr>
        <w:tc>
          <w:tcPr>
            <w:tcW w:w="10548" w:type="dxa"/>
            <w:gridSpan w:val="2"/>
            <w:tcBorders>
              <w:left w:val="single" w:sz="8" w:space="0" w:color="000000"/>
            </w:tcBorders>
          </w:tcPr>
          <w:p w14:paraId="6ADA45D6" w14:textId="77777777" w:rsidR="00435B4A" w:rsidRPr="00435B4A" w:rsidRDefault="00435B4A" w:rsidP="0012647F">
            <w:pPr>
              <w:pStyle w:val="TableParagraph"/>
              <w:spacing w:before="8" w:line="276" w:lineRule="auto"/>
              <w:jc w:val="both"/>
              <w:rPr>
                <w:b/>
                <w:bCs/>
                <w:lang w:val="en-IN"/>
              </w:rPr>
            </w:pPr>
            <w:r w:rsidRPr="00435B4A">
              <w:rPr>
                <w:b/>
                <w:bCs/>
                <w:lang w:val="en-IN"/>
              </w:rPr>
              <w:t>Progress made in Week:</w:t>
            </w:r>
          </w:p>
          <w:p w14:paraId="52B612AF" w14:textId="77777777" w:rsidR="00435B4A" w:rsidRPr="00435B4A" w:rsidRDefault="00435B4A" w:rsidP="0012647F">
            <w:pPr>
              <w:pStyle w:val="TableParagraph"/>
              <w:spacing w:before="8" w:line="276" w:lineRule="auto"/>
              <w:jc w:val="both"/>
              <w:rPr>
                <w:lang w:val="en-IN"/>
              </w:rPr>
            </w:pPr>
          </w:p>
          <w:p w14:paraId="0FFA9EC9" w14:textId="639F6999" w:rsidR="00435B4A" w:rsidRPr="00435B4A" w:rsidRDefault="00435B4A" w:rsidP="00435B4A">
            <w:pPr>
              <w:pStyle w:val="TableParagraph"/>
              <w:spacing w:before="8" w:line="360" w:lineRule="auto"/>
              <w:jc w:val="both"/>
              <w:rPr>
                <w:lang w:val="en-IN"/>
              </w:rPr>
            </w:pPr>
            <w:r w:rsidRPr="00435B4A">
              <w:rPr>
                <w:lang w:val="en-IN"/>
              </w:rPr>
              <w:t>W</w:t>
            </w:r>
            <w:r w:rsidRPr="00435B4A">
              <w:rPr>
                <w:lang w:val="en-IN"/>
              </w:rPr>
              <w:t>e conducted a focused literature review to benchmark our XceptionNet approach and identify future research directions.</w:t>
            </w:r>
          </w:p>
          <w:p w14:paraId="1CAA3E1E" w14:textId="3AB6410F" w:rsidR="00435B4A" w:rsidRPr="00435B4A" w:rsidRDefault="00435B4A" w:rsidP="00435B4A">
            <w:pPr>
              <w:pStyle w:val="TableParagraph"/>
              <w:numPr>
                <w:ilvl w:val="0"/>
                <w:numId w:val="3"/>
              </w:numPr>
              <w:spacing w:before="8" w:line="360" w:lineRule="auto"/>
              <w:jc w:val="both"/>
              <w:rPr>
                <w:lang w:val="en-IN"/>
              </w:rPr>
            </w:pPr>
            <w:r w:rsidRPr="00435B4A">
              <w:rPr>
                <w:b/>
                <w:bCs/>
                <w:lang w:val="en-IN"/>
              </w:rPr>
              <w:t>Core Papers Reviewed:</w:t>
            </w:r>
            <w:r w:rsidRPr="00435B4A">
              <w:rPr>
                <w:lang w:val="en-IN"/>
              </w:rPr>
              <w:t xml:space="preserve"> We analyzed the foundational and survey papers that informed our project's methodology</w:t>
            </w:r>
            <w:r>
              <w:rPr>
                <w:lang w:val="en-IN"/>
              </w:rPr>
              <w:t>.</w:t>
            </w:r>
          </w:p>
          <w:p w14:paraId="57814DB3" w14:textId="77777777" w:rsidR="00435B4A" w:rsidRPr="00435B4A" w:rsidRDefault="00435B4A" w:rsidP="00435B4A">
            <w:pPr>
              <w:pStyle w:val="TableParagraph"/>
              <w:numPr>
                <w:ilvl w:val="1"/>
                <w:numId w:val="3"/>
              </w:numPr>
              <w:spacing w:before="8" w:line="360" w:lineRule="auto"/>
              <w:jc w:val="both"/>
              <w:rPr>
                <w:i/>
                <w:iCs/>
                <w:lang w:val="en-IN"/>
              </w:rPr>
            </w:pPr>
            <w:r w:rsidRPr="00435B4A">
              <w:rPr>
                <w:i/>
                <w:iCs/>
                <w:lang w:val="en-IN"/>
              </w:rPr>
              <w:t>Advances in DeepFake detection algorithms: Exploring fusion techniques in single and multi-modal approach</w:t>
            </w:r>
          </w:p>
          <w:p w14:paraId="334C83AE" w14:textId="2FF68B03" w:rsidR="00435B4A" w:rsidRPr="00435B4A" w:rsidRDefault="00435B4A" w:rsidP="00435B4A">
            <w:pPr>
              <w:pStyle w:val="TableParagraph"/>
              <w:numPr>
                <w:ilvl w:val="1"/>
                <w:numId w:val="3"/>
              </w:numPr>
              <w:spacing w:before="8" w:line="360" w:lineRule="auto"/>
              <w:jc w:val="both"/>
              <w:rPr>
                <w:i/>
                <w:iCs/>
                <w:lang w:val="en-IN"/>
              </w:rPr>
            </w:pPr>
            <w:r w:rsidRPr="00435B4A">
              <w:rPr>
                <w:i/>
                <w:iCs/>
                <w:lang w:val="en-IN"/>
              </w:rPr>
              <w:t>A systematic literature review on deepfake detection techniques</w:t>
            </w:r>
          </w:p>
          <w:p w14:paraId="2C86A022" w14:textId="77777777" w:rsidR="00435B4A" w:rsidRPr="00435B4A" w:rsidRDefault="00435B4A" w:rsidP="00435B4A">
            <w:pPr>
              <w:pStyle w:val="TableParagraph"/>
              <w:numPr>
                <w:ilvl w:val="0"/>
                <w:numId w:val="3"/>
              </w:numPr>
              <w:spacing w:before="8" w:line="360" w:lineRule="auto"/>
              <w:jc w:val="both"/>
              <w:rPr>
                <w:lang w:val="en-IN"/>
              </w:rPr>
            </w:pPr>
            <w:r w:rsidRPr="00435B4A">
              <w:rPr>
                <w:b/>
                <w:bCs/>
                <w:lang w:val="en-IN"/>
              </w:rPr>
              <w:t>Focus Areas:</w:t>
            </w:r>
            <w:r w:rsidRPr="00435B4A">
              <w:rPr>
                <w:lang w:val="en-IN"/>
              </w:rPr>
              <w:t xml:space="preserve"> The review centered on SOTA (State-of-the-Art) techniques that address the limitations of frame-based models, specifically:</w:t>
            </w:r>
          </w:p>
          <w:p w14:paraId="43BA006F" w14:textId="77777777" w:rsidR="00435B4A" w:rsidRPr="00435B4A" w:rsidRDefault="00435B4A" w:rsidP="00435B4A">
            <w:pPr>
              <w:pStyle w:val="TableParagraph"/>
              <w:numPr>
                <w:ilvl w:val="1"/>
                <w:numId w:val="3"/>
              </w:numPr>
              <w:spacing w:before="8" w:line="360" w:lineRule="auto"/>
              <w:jc w:val="both"/>
              <w:rPr>
                <w:lang w:val="en-IN"/>
              </w:rPr>
            </w:pPr>
            <w:r w:rsidRPr="00435B4A">
              <w:rPr>
                <w:lang w:val="en-IN"/>
              </w:rPr>
              <w:t>Temporal Coherence Models: Investigating CNN-LSTM and Transformer-based architectures that analyze frame-to-frame inconsistencies.</w:t>
            </w:r>
          </w:p>
          <w:p w14:paraId="51AF721F" w14:textId="77777777" w:rsidR="00435B4A" w:rsidRDefault="00435B4A" w:rsidP="00435B4A">
            <w:pPr>
              <w:pStyle w:val="TableParagraph"/>
              <w:numPr>
                <w:ilvl w:val="1"/>
                <w:numId w:val="3"/>
              </w:numPr>
              <w:spacing w:before="8" w:line="360" w:lineRule="auto"/>
              <w:jc w:val="both"/>
              <w:rPr>
                <w:lang w:val="en-IN"/>
              </w:rPr>
            </w:pPr>
            <w:r w:rsidRPr="00435B4A">
              <w:rPr>
                <w:lang w:val="en-IN"/>
              </w:rPr>
              <w:t>Frequency Domain Analysis: Studying methods that detect deepfakes by identifying artifacts in the frequency spectrum, which are often missed in the spatial (pixel) domain.</w:t>
            </w:r>
          </w:p>
          <w:p w14:paraId="482D5B1D" w14:textId="77777777" w:rsidR="00435B4A" w:rsidRPr="00435B4A" w:rsidRDefault="00435B4A" w:rsidP="00435B4A">
            <w:pPr>
              <w:pStyle w:val="TableParagraph"/>
              <w:spacing w:before="8" w:line="360" w:lineRule="auto"/>
              <w:ind w:left="1440"/>
              <w:jc w:val="both"/>
              <w:rPr>
                <w:lang w:val="en-IN"/>
              </w:rPr>
            </w:pPr>
          </w:p>
          <w:p w14:paraId="52B9FA42" w14:textId="6C48C287" w:rsidR="00435B4A" w:rsidRPr="00435B4A" w:rsidRDefault="00435B4A" w:rsidP="00435B4A">
            <w:pPr>
              <w:pStyle w:val="TableParagraph"/>
              <w:spacing w:before="8" w:line="360" w:lineRule="auto"/>
              <w:jc w:val="both"/>
              <w:rPr>
                <w:lang w:val="en-IN"/>
              </w:rPr>
            </w:pPr>
            <w:r w:rsidRPr="00435B4A">
              <w:rPr>
                <w:b/>
                <w:bCs/>
                <w:lang w:val="en-IN"/>
              </w:rPr>
              <w:t>MLOps: Model Deployment &amp; End-User Website</w:t>
            </w:r>
            <w:r w:rsidRPr="00435B4A">
              <w:rPr>
                <w:lang w:val="en-IN"/>
              </w:rPr>
              <w:t xml:space="preserve"> </w:t>
            </w:r>
          </w:p>
          <w:p w14:paraId="43C29E80" w14:textId="77777777" w:rsidR="00435B4A" w:rsidRPr="00435B4A" w:rsidRDefault="00435B4A" w:rsidP="00435B4A">
            <w:pPr>
              <w:pStyle w:val="TableParagraph"/>
              <w:spacing w:before="8" w:line="360" w:lineRule="auto"/>
              <w:jc w:val="both"/>
              <w:rPr>
                <w:lang w:val="en-IN"/>
              </w:rPr>
            </w:pPr>
            <w:r w:rsidRPr="00435B4A">
              <w:rPr>
                <w:lang w:val="en-IN"/>
              </w:rPr>
              <w:t>We successfully actioned the feedback to deploy the model, leveraging the robust MLOps pipeline built in Week 10.</w:t>
            </w:r>
          </w:p>
          <w:p w14:paraId="1C477D41" w14:textId="77777777" w:rsidR="00435B4A" w:rsidRPr="00435B4A" w:rsidRDefault="00435B4A" w:rsidP="00435B4A">
            <w:pPr>
              <w:pStyle w:val="TableParagraph"/>
              <w:numPr>
                <w:ilvl w:val="0"/>
                <w:numId w:val="4"/>
              </w:numPr>
              <w:spacing w:before="8" w:line="360" w:lineRule="auto"/>
              <w:jc w:val="both"/>
              <w:rPr>
                <w:lang w:val="en-IN"/>
              </w:rPr>
            </w:pPr>
            <w:r w:rsidRPr="00435B4A">
              <w:rPr>
                <w:lang w:val="en-IN"/>
              </w:rPr>
              <w:t>Backend (Model Serving):</w:t>
            </w:r>
          </w:p>
          <w:p w14:paraId="7D9CD78A" w14:textId="77777777" w:rsidR="00435B4A" w:rsidRPr="00435B4A" w:rsidRDefault="00435B4A" w:rsidP="00435B4A">
            <w:pPr>
              <w:pStyle w:val="TableParagraph"/>
              <w:numPr>
                <w:ilvl w:val="1"/>
                <w:numId w:val="4"/>
              </w:numPr>
              <w:spacing w:before="8" w:line="360" w:lineRule="auto"/>
              <w:jc w:val="both"/>
              <w:rPr>
                <w:lang w:val="en-IN"/>
              </w:rPr>
            </w:pPr>
            <w:r w:rsidRPr="00435B4A">
              <w:rPr>
                <w:lang w:val="en-IN"/>
              </w:rPr>
              <w:t xml:space="preserve">Developed a lightweight API server (using Flask) to wrap the final, optimized XceptionNet model </w:t>
            </w:r>
            <w:r w:rsidRPr="00435B4A">
              <w:rPr>
                <w:lang w:val="en-IN"/>
              </w:rPr>
              <w:lastRenderedPageBreak/>
              <w:t>(final_xception_optuna.pth).</w:t>
            </w:r>
          </w:p>
          <w:p w14:paraId="0505BA6E" w14:textId="77777777" w:rsidR="00435B4A" w:rsidRPr="00435B4A" w:rsidRDefault="00435B4A" w:rsidP="00435B4A">
            <w:pPr>
              <w:pStyle w:val="TableParagraph"/>
              <w:numPr>
                <w:ilvl w:val="1"/>
                <w:numId w:val="4"/>
              </w:numPr>
              <w:spacing w:before="8" w:line="360" w:lineRule="auto"/>
              <w:jc w:val="both"/>
              <w:rPr>
                <w:lang w:val="en-IN"/>
              </w:rPr>
            </w:pPr>
            <w:r w:rsidRPr="00435B4A">
              <w:rPr>
                <w:lang w:val="en-IN"/>
              </w:rPr>
              <w:t>The API exposes an endpoint that accepts a video file for inference.</w:t>
            </w:r>
          </w:p>
          <w:p w14:paraId="47CDB3A6" w14:textId="77777777" w:rsidR="00435B4A" w:rsidRPr="00435B4A" w:rsidRDefault="00435B4A" w:rsidP="00435B4A">
            <w:pPr>
              <w:pStyle w:val="TableParagraph"/>
              <w:numPr>
                <w:ilvl w:val="0"/>
                <w:numId w:val="4"/>
              </w:numPr>
              <w:spacing w:before="8" w:line="360" w:lineRule="auto"/>
              <w:jc w:val="both"/>
              <w:rPr>
                <w:lang w:val="en-IN"/>
              </w:rPr>
            </w:pPr>
            <w:r w:rsidRPr="00435B4A">
              <w:rPr>
                <w:lang w:val="en-IN"/>
              </w:rPr>
              <w:t>Frontend (End-User Website):</w:t>
            </w:r>
          </w:p>
          <w:p w14:paraId="3971CF28" w14:textId="0AEEDF59" w:rsidR="00435B4A" w:rsidRPr="00435B4A" w:rsidRDefault="00435B4A" w:rsidP="00435B4A">
            <w:pPr>
              <w:pStyle w:val="TableParagraph"/>
              <w:numPr>
                <w:ilvl w:val="1"/>
                <w:numId w:val="4"/>
              </w:numPr>
              <w:spacing w:before="8" w:line="360" w:lineRule="auto"/>
              <w:jc w:val="both"/>
              <w:rPr>
                <w:lang w:val="en-IN"/>
              </w:rPr>
            </w:pPr>
            <w:r w:rsidRPr="00435B4A">
              <w:rPr>
                <w:lang w:val="en-IN"/>
              </w:rPr>
              <w:t>Prototyped a simple web interface</w:t>
            </w:r>
            <w:r w:rsidR="005F5CEA">
              <w:rPr>
                <w:lang w:val="en-IN"/>
              </w:rPr>
              <w:t xml:space="preserve">, </w:t>
            </w:r>
            <w:r w:rsidRPr="00435B4A">
              <w:rPr>
                <w:lang w:val="en-IN"/>
              </w:rPr>
              <w:t>allowing a user to upload a video file.</w:t>
            </w:r>
          </w:p>
          <w:p w14:paraId="5E2501EE" w14:textId="77777777" w:rsidR="00435B4A" w:rsidRPr="00435B4A" w:rsidRDefault="00435B4A" w:rsidP="00435B4A">
            <w:pPr>
              <w:pStyle w:val="TableParagraph"/>
              <w:numPr>
                <w:ilvl w:val="1"/>
                <w:numId w:val="4"/>
              </w:numPr>
              <w:spacing w:before="8" w:line="360" w:lineRule="auto"/>
              <w:jc w:val="both"/>
              <w:rPr>
                <w:lang w:val="en-IN"/>
              </w:rPr>
            </w:pPr>
            <w:r w:rsidRPr="00435B4A">
              <w:rPr>
                <w:lang w:val="en-IN"/>
              </w:rPr>
              <w:t>The frontend sends the video to the backend API, which then processes the video (frame extraction, inference, averaging) and returns the final classification ("Real" or "Fake") to the user.</w:t>
            </w:r>
          </w:p>
          <w:p w14:paraId="4CC7DD7A" w14:textId="77777777" w:rsidR="00435B4A" w:rsidRPr="00435B4A" w:rsidRDefault="00435B4A" w:rsidP="00435B4A">
            <w:pPr>
              <w:pStyle w:val="TableParagraph"/>
              <w:numPr>
                <w:ilvl w:val="0"/>
                <w:numId w:val="4"/>
              </w:numPr>
              <w:spacing w:before="8" w:line="360" w:lineRule="auto"/>
              <w:jc w:val="both"/>
              <w:rPr>
                <w:lang w:val="en-IN"/>
              </w:rPr>
            </w:pPr>
            <w:r w:rsidRPr="00435B4A">
              <w:rPr>
                <w:lang w:val="en-IN"/>
              </w:rPr>
              <w:t>Pipeline Integration: The DVC-versioned model on the AWS S3 remote was pulled seamlessly into the deployment environment, proving the pipeline's robustness and reproducibility.</w:t>
            </w:r>
          </w:p>
          <w:p w14:paraId="03957E6A" w14:textId="37A626F6" w:rsidR="00435B4A" w:rsidRPr="00F92A52" w:rsidRDefault="00435B4A" w:rsidP="00435B4A">
            <w:pPr>
              <w:pStyle w:val="TableParagraph"/>
              <w:spacing w:before="8" w:line="360" w:lineRule="auto"/>
              <w:jc w:val="both"/>
              <w:rPr>
                <w:lang w:val="en-IN"/>
              </w:rPr>
            </w:pPr>
            <w:r w:rsidRPr="00F92A52">
              <w:rPr>
                <w:lang w:val="en-IN"/>
              </w:rPr>
              <w:t xml:space="preserve"> </w:t>
            </w:r>
          </w:p>
          <w:p w14:paraId="191F6D25" w14:textId="77777777" w:rsidR="00435B4A" w:rsidRPr="00435B4A" w:rsidRDefault="00435B4A" w:rsidP="0012647F">
            <w:pPr>
              <w:pStyle w:val="TableParagraph"/>
              <w:spacing w:before="8" w:line="360" w:lineRule="auto"/>
              <w:jc w:val="both"/>
              <w:rPr>
                <w:lang w:val="en-IN"/>
              </w:rPr>
            </w:pPr>
          </w:p>
          <w:p w14:paraId="65AAE69A" w14:textId="77777777" w:rsidR="00435B4A" w:rsidRPr="00435B4A" w:rsidRDefault="00435B4A" w:rsidP="0012647F">
            <w:pPr>
              <w:pStyle w:val="TableParagraph"/>
              <w:spacing w:before="8" w:line="276" w:lineRule="auto"/>
              <w:jc w:val="both"/>
              <w:rPr>
                <w:lang w:val="en-IN"/>
              </w:rPr>
            </w:pPr>
          </w:p>
        </w:tc>
      </w:tr>
    </w:tbl>
    <w:p w14:paraId="679EA5F4" w14:textId="77777777" w:rsidR="00435B4A" w:rsidRDefault="00435B4A" w:rsidP="00435B4A">
      <w:pPr>
        <w:pStyle w:val="BodyText"/>
        <w:jc w:val="both"/>
        <w:rPr>
          <w:sz w:val="20"/>
        </w:rPr>
      </w:pPr>
    </w:p>
    <w:p w14:paraId="4C5172EF" w14:textId="77777777" w:rsidR="00435B4A" w:rsidRDefault="00435B4A" w:rsidP="00435B4A">
      <w:pPr>
        <w:pStyle w:val="BodyText"/>
        <w:spacing w:before="150"/>
        <w:jc w:val="both"/>
        <w:rPr>
          <w:sz w:val="20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6"/>
        <w:gridCol w:w="3402"/>
        <w:gridCol w:w="3402"/>
      </w:tblGrid>
      <w:tr w:rsidR="00435B4A" w14:paraId="0E0A9B60" w14:textId="77777777" w:rsidTr="0012647F">
        <w:trPr>
          <w:trHeight w:val="496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306E0" w14:textId="77777777" w:rsidR="00435B4A" w:rsidRPr="00BF568A" w:rsidRDefault="00435B4A" w:rsidP="0012647F">
            <w:pPr>
              <w:pStyle w:val="BodyText"/>
              <w:jc w:val="both"/>
              <w:rPr>
                <w:bCs w:val="0"/>
                <w:sz w:val="22"/>
                <w:szCs w:val="20"/>
              </w:rPr>
            </w:pPr>
            <w:r w:rsidRPr="00BF568A">
              <w:rPr>
                <w:bCs w:val="0"/>
                <w:sz w:val="20"/>
                <w:szCs w:val="20"/>
              </w:rPr>
              <w:t>Hetanshi Bhatt</w:t>
            </w:r>
          </w:p>
          <w:p w14:paraId="4E1BA73A" w14:textId="77777777" w:rsidR="00435B4A" w:rsidRDefault="00435B4A" w:rsidP="0012647F">
            <w:pPr>
              <w:pStyle w:val="TableParagraph"/>
              <w:spacing w:line="244" w:lineRule="exact"/>
              <w:ind w:right="748"/>
              <w:jc w:val="both"/>
              <w:rPr>
                <w:b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B2C9F" w14:textId="77777777" w:rsidR="00435B4A" w:rsidRPr="00BF568A" w:rsidRDefault="00435B4A" w:rsidP="0012647F">
            <w:pPr>
              <w:pStyle w:val="TableParagraph"/>
              <w:spacing w:line="244" w:lineRule="exact"/>
              <w:ind w:left="33" w:right="7"/>
              <w:jc w:val="both"/>
              <w:rPr>
                <w:b/>
                <w:bCs/>
              </w:rPr>
            </w:pPr>
            <w:r w:rsidRPr="00BF568A">
              <w:rPr>
                <w:b/>
                <w:bCs/>
                <w:sz w:val="20"/>
              </w:rPr>
              <w:t>Kunal Solanki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B8D59" w14:textId="77777777" w:rsidR="00435B4A" w:rsidRDefault="00435B4A" w:rsidP="0012647F">
            <w:pPr>
              <w:pStyle w:val="TableParagraph"/>
              <w:spacing w:line="244" w:lineRule="exact"/>
              <w:jc w:val="both"/>
              <w:rPr>
                <w:b/>
              </w:rPr>
            </w:pPr>
            <w:r>
              <w:rPr>
                <w:b/>
              </w:rPr>
              <w:t>Samir Patel</w:t>
            </w:r>
          </w:p>
        </w:tc>
      </w:tr>
      <w:tr w:rsidR="00435B4A" w14:paraId="7EE4D91F" w14:textId="77777777" w:rsidTr="0012647F">
        <w:trPr>
          <w:trHeight w:val="496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77815" w14:textId="77777777" w:rsidR="00435B4A" w:rsidRDefault="00435B4A" w:rsidP="0012647F">
            <w:pPr>
              <w:pStyle w:val="BodyText"/>
              <w:jc w:val="both"/>
              <w:rPr>
                <w:sz w:val="20"/>
              </w:rPr>
            </w:pPr>
            <w:r>
              <w:rPr>
                <w:b w:val="0"/>
                <w:noProof/>
                <w14:ligatures w14:val="standardContextual"/>
              </w:rPr>
              <w:drawing>
                <wp:anchor distT="0" distB="0" distL="114300" distR="114300" simplePos="0" relativeHeight="251659264" behindDoc="0" locked="0" layoutInCell="1" allowOverlap="1" wp14:anchorId="126B416F" wp14:editId="37B9EF47">
                  <wp:simplePos x="0" y="0"/>
                  <wp:positionH relativeFrom="column">
                    <wp:posOffset>1064795</wp:posOffset>
                  </wp:positionH>
                  <wp:positionV relativeFrom="paragraph">
                    <wp:posOffset>-57050</wp:posOffset>
                  </wp:positionV>
                  <wp:extent cx="279335" cy="408676"/>
                  <wp:effectExtent l="0" t="7620" r="0" b="0"/>
                  <wp:wrapSquare wrapText="bothSides"/>
                  <wp:docPr id="70999639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996395" name="Picture 70999639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79335" cy="408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69F08" w14:textId="77777777" w:rsidR="00435B4A" w:rsidRDefault="00435B4A" w:rsidP="0012647F">
            <w:pPr>
              <w:pStyle w:val="TableParagraph"/>
              <w:spacing w:line="244" w:lineRule="exact"/>
              <w:ind w:right="7"/>
              <w:jc w:val="both"/>
              <w:rPr>
                <w:b/>
              </w:rPr>
            </w:pPr>
            <w:r>
              <w:rPr>
                <w:noProof/>
                <w:sz w:val="20"/>
                <w14:ligatures w14:val="standardContextual"/>
              </w:rPr>
              <w:drawing>
                <wp:anchor distT="0" distB="0" distL="114300" distR="114300" simplePos="0" relativeHeight="251660288" behindDoc="0" locked="0" layoutInCell="1" allowOverlap="1" wp14:anchorId="731D5A38" wp14:editId="481B17F8">
                  <wp:simplePos x="0" y="0"/>
                  <wp:positionH relativeFrom="column">
                    <wp:posOffset>705485</wp:posOffset>
                  </wp:positionH>
                  <wp:positionV relativeFrom="paragraph">
                    <wp:posOffset>0</wp:posOffset>
                  </wp:positionV>
                  <wp:extent cx="751840" cy="263525"/>
                  <wp:effectExtent l="0" t="0" r="0" b="3175"/>
                  <wp:wrapSquare wrapText="bothSides"/>
                  <wp:docPr id="89374811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748116" name="Picture 893748116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8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1840" cy="263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FFB35" w14:textId="77777777" w:rsidR="00435B4A" w:rsidRDefault="00435B4A" w:rsidP="0012647F">
            <w:pPr>
              <w:pStyle w:val="TableParagraph"/>
              <w:spacing w:line="244" w:lineRule="exact"/>
              <w:ind w:left="771"/>
              <w:jc w:val="both"/>
              <w:rPr>
                <w:b/>
              </w:rPr>
            </w:pPr>
          </w:p>
        </w:tc>
      </w:tr>
      <w:tr w:rsidR="00435B4A" w14:paraId="60FECDB7" w14:textId="77777777" w:rsidTr="0012647F">
        <w:trPr>
          <w:trHeight w:val="496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A754C" w14:textId="77777777" w:rsidR="00435B4A" w:rsidRDefault="00435B4A" w:rsidP="0012647F">
            <w:pPr>
              <w:pStyle w:val="BodyText"/>
              <w:jc w:val="both"/>
              <w:rPr>
                <w:sz w:val="20"/>
              </w:rPr>
            </w:pPr>
            <w:r>
              <w:rPr>
                <w:sz w:val="20"/>
              </w:rPr>
              <w:t>Name and Signature of Student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2A1FB" w14:textId="77777777" w:rsidR="00435B4A" w:rsidRPr="004360D9" w:rsidRDefault="00435B4A" w:rsidP="0012647F">
            <w:pPr>
              <w:pStyle w:val="TableParagraph"/>
              <w:spacing w:line="244" w:lineRule="exact"/>
              <w:ind w:left="33" w:right="7"/>
              <w:jc w:val="both"/>
              <w:rPr>
                <w:b/>
                <w:bCs/>
              </w:rPr>
            </w:pPr>
            <w:r w:rsidRPr="004360D9">
              <w:rPr>
                <w:b/>
                <w:bCs/>
                <w:sz w:val="20"/>
              </w:rPr>
              <w:t>Name and Signature of Student 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CC498" w14:textId="77777777" w:rsidR="00435B4A" w:rsidRPr="004360D9" w:rsidRDefault="00435B4A" w:rsidP="0012647F">
            <w:pPr>
              <w:pStyle w:val="TableParagraph"/>
              <w:spacing w:line="244" w:lineRule="exact"/>
              <w:jc w:val="both"/>
              <w:rPr>
                <w:b/>
                <w:bCs/>
              </w:rPr>
            </w:pPr>
            <w:r w:rsidRPr="004360D9">
              <w:rPr>
                <w:b/>
                <w:bCs/>
                <w:sz w:val="20"/>
              </w:rPr>
              <w:t>Name and Signature of Supervisor</w:t>
            </w:r>
            <w:r>
              <w:rPr>
                <w:b/>
                <w:bCs/>
                <w:sz w:val="20"/>
              </w:rPr>
              <w:t xml:space="preserve"> (</w:t>
            </w:r>
            <w:r w:rsidRPr="004360D9">
              <w:rPr>
                <w:b/>
                <w:bCs/>
                <w:sz w:val="20"/>
              </w:rPr>
              <w:t>Mentor)</w:t>
            </w:r>
          </w:p>
        </w:tc>
      </w:tr>
    </w:tbl>
    <w:p w14:paraId="2A26BECC" w14:textId="77777777" w:rsidR="00435B4A" w:rsidRDefault="00435B4A" w:rsidP="00435B4A">
      <w:pPr>
        <w:jc w:val="both"/>
      </w:pPr>
    </w:p>
    <w:p w14:paraId="2B725F5E" w14:textId="77777777" w:rsidR="00435B4A" w:rsidRDefault="00435B4A" w:rsidP="00435B4A">
      <w:pPr>
        <w:jc w:val="both"/>
      </w:pPr>
    </w:p>
    <w:p w14:paraId="5DC16905" w14:textId="77777777" w:rsidR="00435B4A" w:rsidRDefault="00435B4A" w:rsidP="00435B4A">
      <w:pPr>
        <w:jc w:val="both"/>
      </w:pPr>
    </w:p>
    <w:p w14:paraId="5FE6D6C8" w14:textId="77777777" w:rsidR="00435B4A" w:rsidRDefault="00435B4A" w:rsidP="00435B4A">
      <w:pPr>
        <w:jc w:val="both"/>
      </w:pPr>
    </w:p>
    <w:p w14:paraId="35CA9B10" w14:textId="77777777" w:rsidR="00435B4A" w:rsidRDefault="00435B4A" w:rsidP="00435B4A">
      <w:pPr>
        <w:jc w:val="both"/>
      </w:pPr>
    </w:p>
    <w:p w14:paraId="38AB7793" w14:textId="77777777" w:rsidR="00435B4A" w:rsidRDefault="00435B4A" w:rsidP="00435B4A"/>
    <w:p w14:paraId="2517162D" w14:textId="77777777" w:rsidR="00435B4A" w:rsidRDefault="00435B4A" w:rsidP="00435B4A"/>
    <w:p w14:paraId="01BA72AD" w14:textId="77777777" w:rsidR="00435B4A" w:rsidRDefault="00435B4A" w:rsidP="00435B4A"/>
    <w:p w14:paraId="68CDFE68" w14:textId="77777777" w:rsidR="00435B4A" w:rsidRDefault="00435B4A" w:rsidP="00435B4A"/>
    <w:p w14:paraId="41A5D864" w14:textId="77777777" w:rsidR="00435B4A" w:rsidRDefault="00435B4A" w:rsidP="00435B4A"/>
    <w:p w14:paraId="1D2FC3DE" w14:textId="77777777" w:rsidR="00BF76D5" w:rsidRDefault="00BF76D5"/>
    <w:sectPr w:rsidR="00BF76D5" w:rsidSect="00435B4A">
      <w:footerReference w:type="default" r:id="rId7"/>
      <w:pgSz w:w="12240" w:h="15840"/>
      <w:pgMar w:top="720" w:right="720" w:bottom="1140" w:left="720" w:header="0" w:footer="94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CD3F8" w14:textId="77777777" w:rsidR="00435B4A" w:rsidRDefault="00435B4A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EFF4A93" wp14:editId="32DCC4AB">
              <wp:simplePos x="0" y="0"/>
              <wp:positionH relativeFrom="page">
                <wp:posOffset>1162608</wp:posOffset>
              </wp:positionH>
              <wp:positionV relativeFrom="page">
                <wp:posOffset>9320224</wp:posOffset>
              </wp:positionV>
              <wp:extent cx="1374775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47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736839" w14:textId="77777777" w:rsidR="00435B4A" w:rsidRDefault="00435B4A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3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Minor</w:t>
                          </w:r>
                          <w:r>
                            <w:rPr>
                              <w:spacing w:val="3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Project</w:t>
                          </w:r>
                          <w:r>
                            <w:rPr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Policy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FF4A9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1.55pt;margin-top:733.9pt;width:108.25pt;height:1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9tmlAEAABsDAAAOAAAAZHJzL2Uyb0RvYy54bWysUsGO0zAQvSPxD5bv1GnZpShqugJWIKQV&#10;rLTwAa5jNxGxx8y4Tfr3jL1pi+CGuEzGmfGb9954czf5QRwtUg+hkctFJYUNBto+7Bv5/dvHV2+l&#10;oKRDqwcItpEnS/Ju+/LFZoy1XUEHQ2tRMEigeoyN7FKKtVJkOus1LSDawEUH6HXiI+5Vi3pkdD+o&#10;VVW9USNgGxGMJeK/989FuS34zlmTvjpHNomhkcwtlYgl7nJU242u96hj15uZhv4HFl73gYdeoO51&#10;0uKA/V9QvjcIBC4tDHgFzvXGFg2sZln9oeap09EWLWwOxYtN9P9gzZfjU3xEkab3MPECiwiKD2B+&#10;EHujxkj13JM9pZq4OwudHPr8ZQmCL7K3p4ufdkrCZLTX65v1+lYKw7Xl7eqmKoar6+2IlD5Z8CIn&#10;jUTeV2Ggjw+U8nxdn1tmMs/zM5M07SZuyekO2hOLGHmPjaSfB41WiuFzYKPy0s8JnpPdOcE0fIDy&#10;NLKWAO8OCVxfJl9x58m8gUJofi15xb+fS9f1TW9/AQAA//8DAFBLAwQUAAYACAAAACEAoLCfiOAA&#10;AAANAQAADwAAAGRycy9kb3ducmV2LnhtbEyPQU+DQBCF7yb+h82YeLML1iAgS9MYPZkYKR48LuwU&#10;SNlZZLct/nunJ73Nm3l5871is9hRnHD2gyMF8SoCgdQ6M1Cn4LN+vUtB+KDJ6NERKvhBD5vy+qrQ&#10;uXFnqvC0C53gEPK5VtCHMOVS+rZHq/3KTUh827vZ6sBy7qSZ9ZnD7SjvoyiRVg/EH3o94XOP7WF3&#10;tAq2X1S9DN/vzUe1r4a6ziJ6Sw5K3d4s2ycQAZfwZ4YLPqNDyUyNO5LxYmSdrmO28vCQPHIJtqyz&#10;LAHRXFZZnIIsC/m/RfkLAAD//wMAUEsBAi0AFAAGAAgAAAAhALaDOJL+AAAA4QEAABMAAAAAAAAA&#10;AAAAAAAAAAAAAFtDb250ZW50X1R5cGVzXS54bWxQSwECLQAUAAYACAAAACEAOP0h/9YAAACUAQAA&#10;CwAAAAAAAAAAAAAAAAAvAQAAX3JlbHMvLnJlbHNQSwECLQAUAAYACAAAACEAl0/bZpQBAAAbAwAA&#10;DgAAAAAAAAAAAAAAAAAuAgAAZHJzL2Uyb0RvYy54bWxQSwECLQAUAAYACAAAACEAoLCfiOAAAAAN&#10;AQAADwAAAAAAAAAAAAAAAADuAwAAZHJzL2Rvd25yZXYueG1sUEsFBgAAAAAEAAQA8wAAAPsEAAAA&#10;AA==&#10;" filled="f" stroked="f">
              <v:textbox inset="0,0,0,0">
                <w:txbxContent>
                  <w:p w14:paraId="52736839" w14:textId="77777777" w:rsidR="00435B4A" w:rsidRDefault="00435B4A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3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Minor</w:t>
                    </w:r>
                    <w:r>
                      <w:rPr>
                        <w:spacing w:val="3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Project</w:t>
                    </w:r>
                    <w:r>
                      <w:rPr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Policy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57EC"/>
    <w:multiLevelType w:val="multilevel"/>
    <w:tmpl w:val="7EF6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410B8"/>
    <w:multiLevelType w:val="multilevel"/>
    <w:tmpl w:val="25D0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952FE3"/>
    <w:multiLevelType w:val="multilevel"/>
    <w:tmpl w:val="CE3C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790D4F"/>
    <w:multiLevelType w:val="multilevel"/>
    <w:tmpl w:val="9E42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993673">
    <w:abstractNumId w:val="2"/>
  </w:num>
  <w:num w:numId="2" w16cid:durableId="1666202122">
    <w:abstractNumId w:val="1"/>
  </w:num>
  <w:num w:numId="3" w16cid:durableId="257104776">
    <w:abstractNumId w:val="0"/>
  </w:num>
  <w:num w:numId="4" w16cid:durableId="3357724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B4A"/>
    <w:rsid w:val="001B5F4D"/>
    <w:rsid w:val="003B1D06"/>
    <w:rsid w:val="00435B4A"/>
    <w:rsid w:val="005F5CEA"/>
    <w:rsid w:val="00A61E22"/>
    <w:rsid w:val="00BF76D5"/>
    <w:rsid w:val="00F3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52A2C"/>
  <w15:chartTrackingRefBased/>
  <w15:docId w15:val="{E520E4E3-796D-4D02-B872-864CFA8AF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4"/>
        <w:lang w:val="en-IN" w:eastAsia="en-US" w:bidi="gu-IN"/>
        <w14:ligatures w14:val="standardContextual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B4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5F4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F4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5F4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B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B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B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B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B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5F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B5F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1B5F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B5F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B5F4D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1B5F4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F4D"/>
    <w:rPr>
      <w:szCs w:val="24"/>
    </w:rPr>
  </w:style>
  <w:style w:type="paragraph" w:styleId="Footer">
    <w:name w:val="footer"/>
    <w:basedOn w:val="Normal"/>
    <w:link w:val="FooterChar"/>
    <w:uiPriority w:val="99"/>
    <w:unhideWhenUsed/>
    <w:rsid w:val="001B5F4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F4D"/>
    <w:rPr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1B5F4D"/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1B5F4D"/>
  </w:style>
  <w:style w:type="character" w:styleId="Hyperlink">
    <w:name w:val="Hyperlink"/>
    <w:basedOn w:val="DefaultParagraphFont"/>
    <w:uiPriority w:val="99"/>
    <w:unhideWhenUsed/>
    <w:rsid w:val="001B5F4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B5F4D"/>
    <w:pPr>
      <w:spacing w:before="100" w:beforeAutospacing="1" w:after="100" w:afterAutospacing="1"/>
    </w:pPr>
    <w:rPr>
      <w:sz w:val="24"/>
      <w:lang w:eastAsia="en-IN" w:bidi="hi-IN"/>
    </w:rPr>
  </w:style>
  <w:style w:type="table" w:styleId="TableGrid">
    <w:name w:val="Table Grid"/>
    <w:basedOn w:val="TableNormal"/>
    <w:uiPriority w:val="39"/>
    <w:rsid w:val="001B5F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B5F4D"/>
    <w:pPr>
      <w:outlineLvl w:val="9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435B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B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B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B4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B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B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B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B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B4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35B4A"/>
    <w:rPr>
      <w:b/>
      <w:bCs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435B4A"/>
    <w:rPr>
      <w:rFonts w:ascii="Times New Roman" w:eastAsia="Times New Roman" w:hAnsi="Times New Roman" w:cs="Times New Roman"/>
      <w:b/>
      <w:bCs/>
      <w:kern w:val="0"/>
      <w:sz w:val="18"/>
      <w:szCs w:val="18"/>
      <w:lang w:val="en-US" w:bidi="ar-S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35B4A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KunalSolanki</dc:creator>
  <cp:keywords/>
  <dc:description/>
  <cp:lastModifiedBy>KunalSolanki</cp:lastModifiedBy>
  <cp:revision>2</cp:revision>
  <dcterms:created xsi:type="dcterms:W3CDTF">2025-11-04T02:06:00Z</dcterms:created>
  <dcterms:modified xsi:type="dcterms:W3CDTF">2025-11-04T02:09:00Z</dcterms:modified>
</cp:coreProperties>
</file>