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7CD59" w14:textId="77777777" w:rsidR="00720E89" w:rsidRDefault="00720E89" w:rsidP="00720E89">
      <w:pPr>
        <w:pStyle w:val="BodyText"/>
        <w:spacing w:before="79"/>
        <w:ind w:left="4918"/>
      </w:pPr>
      <w:r>
        <w:t>Pandit</w:t>
      </w:r>
      <w:r>
        <w:rPr>
          <w:spacing w:val="23"/>
        </w:rPr>
        <w:t xml:space="preserve"> </w:t>
      </w:r>
      <w:r>
        <w:t>Deendayal</w:t>
      </w:r>
      <w:r>
        <w:rPr>
          <w:spacing w:val="16"/>
        </w:rPr>
        <w:t xml:space="preserve"> </w:t>
      </w:r>
      <w:r>
        <w:t>Energy</w:t>
      </w:r>
      <w:r>
        <w:rPr>
          <w:spacing w:val="20"/>
        </w:rPr>
        <w:t xml:space="preserve"> </w:t>
      </w:r>
      <w:r>
        <w:t>University</w:t>
      </w:r>
      <w:r>
        <w:rPr>
          <w:spacing w:val="30"/>
        </w:rPr>
        <w:t xml:space="preserve"> </w:t>
      </w:r>
      <w:r>
        <w:t>(PDEU),</w:t>
      </w:r>
      <w:r>
        <w:rPr>
          <w:spacing w:val="21"/>
        </w:rPr>
        <w:t xml:space="preserve"> </w:t>
      </w:r>
      <w:r>
        <w:rPr>
          <w:spacing w:val="-2"/>
        </w:rPr>
        <w:t>Gandhinagar</w:t>
      </w:r>
    </w:p>
    <w:p w14:paraId="7CAD9037" w14:textId="77777777" w:rsidR="00720E89" w:rsidRDefault="00720E89" w:rsidP="00720E89">
      <w:pPr>
        <w:pStyle w:val="BodyText"/>
      </w:pPr>
    </w:p>
    <w:p w14:paraId="298299B9" w14:textId="77777777" w:rsidR="00720E89" w:rsidRDefault="00720E89" w:rsidP="00720E89">
      <w:pPr>
        <w:pStyle w:val="BodyText"/>
        <w:spacing w:before="21"/>
      </w:pPr>
    </w:p>
    <w:p w14:paraId="12501EE8" w14:textId="0BC5756F" w:rsidR="00720E89" w:rsidRPr="004360D9" w:rsidRDefault="00720E89" w:rsidP="00720E89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60D9">
        <w:rPr>
          <w:rFonts w:ascii="Times New Roman" w:hAnsi="Times New Roman" w:cs="Times New Roman"/>
          <w:b/>
          <w:bCs/>
          <w:sz w:val="28"/>
          <w:szCs w:val="28"/>
        </w:rPr>
        <w:t>Weekly</w:t>
      </w:r>
      <w:r w:rsidRPr="004360D9">
        <w:rPr>
          <w:rFonts w:ascii="Times New Roman" w:hAnsi="Times New Roman" w:cs="Times New Roman"/>
          <w:b/>
          <w:bCs/>
          <w:spacing w:val="7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z w:val="28"/>
          <w:szCs w:val="28"/>
        </w:rPr>
        <w:t>Progress</w:t>
      </w:r>
      <w:r w:rsidRPr="004360D9">
        <w:rPr>
          <w:rFonts w:ascii="Times New Roman" w:hAnsi="Times New Roman" w:cs="Times New Roman"/>
          <w:b/>
          <w:bCs/>
          <w:spacing w:val="6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pacing w:val="-2"/>
          <w:sz w:val="28"/>
          <w:szCs w:val="28"/>
        </w:rPr>
        <w:t>Report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- 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>3</w:t>
      </w:r>
    </w:p>
    <w:p w14:paraId="26BE75D0" w14:textId="77777777" w:rsidR="00720E89" w:rsidRDefault="00720E89" w:rsidP="00720E89">
      <w:pPr>
        <w:pStyle w:val="BodyText"/>
        <w:spacing w:before="1" w:after="1"/>
        <w:rPr>
          <w:sz w:val="7"/>
        </w:rPr>
      </w:pPr>
    </w:p>
    <w:tbl>
      <w:tblPr>
        <w:tblW w:w="0" w:type="auto"/>
        <w:tblInd w:w="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3"/>
        <w:gridCol w:w="6805"/>
      </w:tblGrid>
      <w:tr w:rsidR="00720E89" w14:paraId="726BB544" w14:textId="77777777" w:rsidTr="00151922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73BA63A2" w14:textId="77777777" w:rsidR="00720E89" w:rsidRDefault="00720E89" w:rsidP="00151922">
            <w:pPr>
              <w:pStyle w:val="TableParagraph"/>
              <w:spacing w:before="12"/>
              <w:ind w:left="153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508D2B19" w14:textId="77777777" w:rsidR="00720E89" w:rsidRPr="004360D9" w:rsidRDefault="00720E89" w:rsidP="00151922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Hetanshi Bhatt</w:t>
            </w:r>
          </w:p>
          <w:p w14:paraId="52BB31A0" w14:textId="77777777" w:rsidR="00720E89" w:rsidRPr="004360D9" w:rsidRDefault="00720E89" w:rsidP="00151922">
            <w:pPr>
              <w:tabs>
                <w:tab w:val="left" w:pos="2328"/>
              </w:tabs>
              <w:rPr>
                <w:sz w:val="24"/>
                <w:szCs w:val="28"/>
              </w:rPr>
            </w:pPr>
            <w:r w:rsidRPr="004360D9">
              <w:rPr>
                <w:sz w:val="20"/>
              </w:rPr>
              <w:tab/>
            </w:r>
          </w:p>
        </w:tc>
      </w:tr>
      <w:tr w:rsidR="00720E89" w14:paraId="65691F3E" w14:textId="77777777" w:rsidTr="00151922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2915F25B" w14:textId="77777777" w:rsidR="00720E89" w:rsidRDefault="00720E89" w:rsidP="00151922">
            <w:pPr>
              <w:pStyle w:val="TableParagraph"/>
              <w:spacing w:before="12"/>
              <w:ind w:left="153" w:right="1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2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49FF6240" w14:textId="77777777" w:rsidR="00720E89" w:rsidRDefault="00720E89" w:rsidP="00151922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22BPC156</w:t>
            </w:r>
          </w:p>
        </w:tc>
      </w:tr>
      <w:tr w:rsidR="00720E89" w14:paraId="1109B199" w14:textId="77777777" w:rsidTr="00151922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0CE0803E" w14:textId="77777777" w:rsidR="00720E89" w:rsidRDefault="00720E89" w:rsidP="00151922">
            <w:pPr>
              <w:pStyle w:val="TableParagraph"/>
              <w:spacing w:before="15"/>
              <w:ind w:left="153" w:right="2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1BA48186" w14:textId="77777777" w:rsidR="00720E89" w:rsidRDefault="00720E89" w:rsidP="00151922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Kunal Solanki</w:t>
            </w:r>
          </w:p>
        </w:tc>
      </w:tr>
      <w:tr w:rsidR="00720E89" w14:paraId="57D8B70A" w14:textId="77777777" w:rsidTr="00151922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3BEEEBBC" w14:textId="77777777" w:rsidR="00720E89" w:rsidRDefault="00720E89" w:rsidP="00151922">
            <w:pPr>
              <w:pStyle w:val="TableParagraph"/>
              <w:spacing w:before="12"/>
              <w:ind w:left="153" w:right="2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57D66B21" w14:textId="77777777" w:rsidR="00720E89" w:rsidRDefault="00720E89" w:rsidP="00151922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22BCP131</w:t>
            </w:r>
          </w:p>
        </w:tc>
      </w:tr>
      <w:tr w:rsidR="00720E89" w14:paraId="61DC32EC" w14:textId="77777777" w:rsidTr="00151922">
        <w:trPr>
          <w:trHeight w:val="595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2FF2E39C" w14:textId="77777777" w:rsidR="00720E89" w:rsidRDefault="00720E89" w:rsidP="00151922">
            <w:pPr>
              <w:pStyle w:val="TableParagraph"/>
              <w:spacing w:line="251" w:lineRule="exact"/>
              <w:ind w:left="153" w:right="4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2"/>
              </w:rPr>
              <w:t xml:space="preserve"> Title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14129D82" w14:textId="77777777" w:rsidR="00720E89" w:rsidRPr="004360D9" w:rsidRDefault="00720E89" w:rsidP="00151922">
            <w:pPr>
              <w:pStyle w:val="TableParagraph"/>
              <w:jc w:val="left"/>
              <w:rPr>
                <w:sz w:val="20"/>
                <w:lang w:val="en-IN"/>
              </w:rPr>
            </w:pPr>
            <w:r w:rsidRPr="004360D9">
              <w:rPr>
                <w:sz w:val="20"/>
                <w:lang w:val="en-IN"/>
              </w:rPr>
              <w:t>Combating Digital Misinformation: Deepfake Detection Using Deep Neural Networks</w:t>
            </w:r>
          </w:p>
          <w:p w14:paraId="293142CB" w14:textId="77777777" w:rsidR="00720E89" w:rsidRDefault="00720E89" w:rsidP="00151922">
            <w:pPr>
              <w:pStyle w:val="TableParagraph"/>
              <w:jc w:val="left"/>
              <w:rPr>
                <w:sz w:val="20"/>
              </w:rPr>
            </w:pPr>
          </w:p>
        </w:tc>
      </w:tr>
      <w:tr w:rsidR="00720E89" w14:paraId="1468B744" w14:textId="77777777" w:rsidTr="00151922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579A6505" w14:textId="77777777" w:rsidR="00720E89" w:rsidRDefault="00720E89" w:rsidP="00151922">
            <w:pPr>
              <w:pStyle w:val="TableParagraph"/>
              <w:spacing w:before="12"/>
              <w:ind w:left="1526" w:right="55" w:hanging="1321"/>
              <w:jc w:val="left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Supervisor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(Mentor) at PDEU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59225020" w14:textId="77777777" w:rsidR="00720E89" w:rsidRPr="004360D9" w:rsidRDefault="00720E89" w:rsidP="00151922">
            <w:pPr>
              <w:pStyle w:val="TableParagraph"/>
              <w:jc w:val="left"/>
              <w:rPr>
                <w:sz w:val="20"/>
              </w:rPr>
            </w:pPr>
            <w:r w:rsidRPr="004360D9">
              <w:rPr>
                <w:sz w:val="20"/>
              </w:rPr>
              <w:t>Dr. Samir Patel</w:t>
            </w:r>
          </w:p>
        </w:tc>
      </w:tr>
      <w:tr w:rsidR="00720E89" w14:paraId="7E3A43CA" w14:textId="77777777" w:rsidTr="00151922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104B64CD" w14:textId="77777777" w:rsidR="00720E89" w:rsidRDefault="00720E89" w:rsidP="00151922">
            <w:pPr>
              <w:pStyle w:val="TableParagraph"/>
              <w:spacing w:before="15"/>
              <w:ind w:left="153" w:right="1"/>
              <w:rPr>
                <w:b/>
              </w:rPr>
            </w:pPr>
            <w:r>
              <w:rPr>
                <w:b/>
              </w:rPr>
              <w:t>Week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3766CFAF" w14:textId="448B151B" w:rsidR="00720E89" w:rsidRDefault="00720E89" w:rsidP="00151922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 xml:space="preserve">Week </w:t>
            </w:r>
            <w:r w:rsidR="00146004">
              <w:rPr>
                <w:sz w:val="20"/>
              </w:rPr>
              <w:t>3</w:t>
            </w:r>
          </w:p>
        </w:tc>
      </w:tr>
      <w:tr w:rsidR="00720E89" w14:paraId="51E1E54D" w14:textId="77777777" w:rsidTr="00151922">
        <w:trPr>
          <w:trHeight w:val="5075"/>
        </w:trPr>
        <w:tc>
          <w:tcPr>
            <w:tcW w:w="10548" w:type="dxa"/>
            <w:gridSpan w:val="2"/>
            <w:tcBorders>
              <w:left w:val="single" w:sz="8" w:space="0" w:color="000000"/>
            </w:tcBorders>
          </w:tcPr>
          <w:p w14:paraId="1C4786B5" w14:textId="77777777" w:rsidR="00720E89" w:rsidRDefault="00720E89" w:rsidP="00151922">
            <w:pPr>
              <w:pStyle w:val="TableParagraph"/>
              <w:spacing w:before="8"/>
              <w:ind w:left="152"/>
              <w:rPr>
                <w:b/>
                <w:spacing w:val="-10"/>
              </w:rPr>
            </w:pPr>
            <w:r>
              <w:rPr>
                <w:b/>
              </w:rPr>
              <w:t>Progress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Week</w:t>
            </w:r>
            <w:r>
              <w:rPr>
                <w:b/>
                <w:spacing w:val="-10"/>
              </w:rPr>
              <w:t>:</w:t>
            </w:r>
          </w:p>
          <w:p w14:paraId="7F079E00" w14:textId="77777777" w:rsidR="00720E89" w:rsidRDefault="00720E89" w:rsidP="00151922">
            <w:pPr>
              <w:pStyle w:val="TableParagraph"/>
              <w:spacing w:before="8"/>
              <w:jc w:val="left"/>
              <w:rPr>
                <w:b/>
                <w:spacing w:val="-10"/>
              </w:rPr>
            </w:pPr>
          </w:p>
          <w:p w14:paraId="6BADC7FA" w14:textId="77777777" w:rsidR="009A24B6" w:rsidRDefault="009A24B6" w:rsidP="009A24B6">
            <w:pPr>
              <w:pStyle w:val="TableParagraph"/>
              <w:spacing w:before="8" w:line="276" w:lineRule="auto"/>
              <w:jc w:val="both"/>
              <w:rPr>
                <w:b/>
                <w:bCs/>
                <w:lang w:val="en-IN"/>
              </w:rPr>
            </w:pPr>
            <w:r w:rsidRPr="009A24B6">
              <w:rPr>
                <w:b/>
                <w:bCs/>
                <w:lang w:val="en-IN"/>
              </w:rPr>
              <w:t>Progress made in Week:</w:t>
            </w:r>
          </w:p>
          <w:p w14:paraId="2CD0B98B" w14:textId="77777777" w:rsidR="009A24B6" w:rsidRPr="009A24B6" w:rsidRDefault="009A24B6" w:rsidP="009A24B6">
            <w:pPr>
              <w:pStyle w:val="TableParagraph"/>
              <w:spacing w:before="8" w:line="276" w:lineRule="auto"/>
              <w:jc w:val="both"/>
              <w:rPr>
                <w:bCs/>
                <w:lang w:val="en-IN"/>
              </w:rPr>
            </w:pPr>
          </w:p>
          <w:p w14:paraId="04DDA926" w14:textId="77777777" w:rsidR="009A24B6" w:rsidRPr="009A24B6" w:rsidRDefault="009A24B6" w:rsidP="009A24B6">
            <w:pPr>
              <w:pStyle w:val="TableParagraph"/>
              <w:spacing w:before="8" w:line="276" w:lineRule="auto"/>
              <w:jc w:val="both"/>
              <w:rPr>
                <w:bCs/>
                <w:lang w:val="en-IN"/>
              </w:rPr>
            </w:pPr>
            <w:r w:rsidRPr="009A24B6">
              <w:rPr>
                <w:bCs/>
                <w:lang w:val="en-IN"/>
              </w:rPr>
              <w:t>This week, we focused on improving dataset handling, frame extraction, and strengthening our understanding of version control for large-scale datasets:</w:t>
            </w:r>
          </w:p>
          <w:p w14:paraId="46AEDCDD" w14:textId="77777777" w:rsidR="009A24B6" w:rsidRPr="009A24B6" w:rsidRDefault="009A24B6" w:rsidP="009A24B6">
            <w:pPr>
              <w:pStyle w:val="TableParagraph"/>
              <w:numPr>
                <w:ilvl w:val="0"/>
                <w:numId w:val="2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9A24B6">
              <w:rPr>
                <w:b/>
                <w:bCs/>
                <w:lang w:val="en-IN"/>
              </w:rPr>
              <w:t xml:space="preserve">Google </w:t>
            </w:r>
            <w:proofErr w:type="spellStart"/>
            <w:r w:rsidRPr="009A24B6">
              <w:rPr>
                <w:b/>
                <w:bCs/>
                <w:lang w:val="en-IN"/>
              </w:rPr>
              <w:t>Colab</w:t>
            </w:r>
            <w:proofErr w:type="spellEnd"/>
            <w:r w:rsidRPr="009A24B6">
              <w:rPr>
                <w:b/>
                <w:bCs/>
                <w:lang w:val="en-IN"/>
              </w:rPr>
              <w:t xml:space="preserve"> Setup for Processing</w:t>
            </w:r>
            <w:r w:rsidRPr="009A24B6">
              <w:rPr>
                <w:bCs/>
                <w:lang w:val="en-IN"/>
              </w:rPr>
              <w:t xml:space="preserve">: Shifted frame extraction tasks to Google </w:t>
            </w:r>
            <w:proofErr w:type="spellStart"/>
            <w:r w:rsidRPr="009A24B6">
              <w:rPr>
                <w:bCs/>
                <w:lang w:val="en-IN"/>
              </w:rPr>
              <w:t>Colab</w:t>
            </w:r>
            <w:proofErr w:type="spellEnd"/>
            <w:r w:rsidRPr="009A24B6">
              <w:rPr>
                <w:bCs/>
                <w:lang w:val="en-IN"/>
              </w:rPr>
              <w:t xml:space="preserve"> to leverage GPU acceleration for faster processing.</w:t>
            </w:r>
          </w:p>
          <w:p w14:paraId="3D5BDDC1" w14:textId="77777777" w:rsidR="009A24B6" w:rsidRPr="009A24B6" w:rsidRDefault="009A24B6" w:rsidP="009A24B6">
            <w:pPr>
              <w:pStyle w:val="TableParagraph"/>
              <w:numPr>
                <w:ilvl w:val="0"/>
                <w:numId w:val="2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9A24B6">
              <w:rPr>
                <w:b/>
                <w:bCs/>
                <w:lang w:val="en-IN"/>
              </w:rPr>
              <w:t>In-depth Learning of DVC</w:t>
            </w:r>
            <w:r w:rsidRPr="009A24B6">
              <w:rPr>
                <w:bCs/>
                <w:lang w:val="en-IN"/>
              </w:rPr>
              <w:t>: Explored Data Version Control (DVC) concepts in detail, gaining a deeper understanding of efficient dataset tracking and management.</w:t>
            </w:r>
          </w:p>
          <w:p w14:paraId="08571C4B" w14:textId="77777777" w:rsidR="009A24B6" w:rsidRPr="009A24B6" w:rsidRDefault="009A24B6" w:rsidP="009A24B6">
            <w:pPr>
              <w:pStyle w:val="TableParagraph"/>
              <w:numPr>
                <w:ilvl w:val="0"/>
                <w:numId w:val="2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9A24B6">
              <w:rPr>
                <w:b/>
                <w:bCs/>
                <w:lang w:val="en-IN"/>
              </w:rPr>
              <w:t>Remote Configuration</w:t>
            </w:r>
            <w:r w:rsidRPr="009A24B6">
              <w:rPr>
                <w:bCs/>
                <w:lang w:val="en-IN"/>
              </w:rPr>
              <w:t>: Configured Google Drive as a DVC remote using OAuth services and a Google Service Account, enabling smooth dataset pushes and pulls.</w:t>
            </w:r>
          </w:p>
          <w:p w14:paraId="10E5214C" w14:textId="77777777" w:rsidR="009A24B6" w:rsidRPr="009A24B6" w:rsidRDefault="009A24B6" w:rsidP="009A24B6">
            <w:pPr>
              <w:pStyle w:val="TableParagraph"/>
              <w:numPr>
                <w:ilvl w:val="0"/>
                <w:numId w:val="2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9A24B6">
              <w:rPr>
                <w:b/>
                <w:bCs/>
                <w:lang w:val="en-IN"/>
              </w:rPr>
              <w:t>Batch &amp; Multi-core Processing</w:t>
            </w:r>
            <w:r w:rsidRPr="009A24B6">
              <w:rPr>
                <w:bCs/>
                <w:lang w:val="en-IN"/>
              </w:rPr>
              <w:t>: Implemented multi-core and batch processing methods, ensuring effective handling of large-scale tasks such as dataset pulling and frame extraction.</w:t>
            </w:r>
          </w:p>
          <w:p w14:paraId="413B0EFE" w14:textId="77777777" w:rsidR="009A24B6" w:rsidRPr="009A24B6" w:rsidRDefault="009A24B6" w:rsidP="009A24B6">
            <w:pPr>
              <w:pStyle w:val="TableParagraph"/>
              <w:numPr>
                <w:ilvl w:val="0"/>
                <w:numId w:val="2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9A24B6">
              <w:rPr>
                <w:b/>
                <w:bCs/>
                <w:lang w:val="en-IN"/>
              </w:rPr>
              <w:t>Frame Extraction Enhancement</w:t>
            </w:r>
            <w:r w:rsidRPr="009A24B6">
              <w:rPr>
                <w:bCs/>
                <w:lang w:val="en-IN"/>
              </w:rPr>
              <w:t xml:space="preserve">: Executed the frame extraction pipeline on all dataset videos, extracting </w:t>
            </w:r>
            <w:r w:rsidRPr="009A24B6">
              <w:rPr>
                <w:b/>
                <w:bCs/>
                <w:lang w:val="en-IN"/>
              </w:rPr>
              <w:t>200 frames per video</w:t>
            </w:r>
            <w:r w:rsidRPr="009A24B6">
              <w:rPr>
                <w:bCs/>
                <w:lang w:val="en-IN"/>
              </w:rPr>
              <w:t xml:space="preserve"> for richer training input.</w:t>
            </w:r>
          </w:p>
          <w:p w14:paraId="11BAEA76" w14:textId="77777777" w:rsidR="009A24B6" w:rsidRPr="009A24B6" w:rsidRDefault="009A24B6" w:rsidP="009A24B6">
            <w:pPr>
              <w:pStyle w:val="TableParagraph"/>
              <w:numPr>
                <w:ilvl w:val="0"/>
                <w:numId w:val="2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9A24B6">
              <w:rPr>
                <w:b/>
                <w:bCs/>
                <w:lang w:val="en-IN"/>
              </w:rPr>
              <w:t>Dataset Versioning</w:t>
            </w:r>
            <w:r w:rsidRPr="009A24B6">
              <w:rPr>
                <w:bCs/>
                <w:lang w:val="en-IN"/>
              </w:rPr>
              <w:t>: Successfully pushed the newly processed dataset (with extracted frames) to the DVC remote for reproducibility and collaboration.</w:t>
            </w:r>
          </w:p>
          <w:p w14:paraId="012DB769" w14:textId="77777777" w:rsidR="00720E89" w:rsidRDefault="00720E89" w:rsidP="00151922">
            <w:pPr>
              <w:pStyle w:val="TableParagraph"/>
              <w:spacing w:before="8"/>
              <w:jc w:val="left"/>
              <w:rPr>
                <w:b/>
              </w:rPr>
            </w:pPr>
          </w:p>
        </w:tc>
      </w:tr>
    </w:tbl>
    <w:p w14:paraId="6226909D" w14:textId="77777777" w:rsidR="00720E89" w:rsidRDefault="00720E89" w:rsidP="00720E89">
      <w:pPr>
        <w:pStyle w:val="BodyText"/>
        <w:rPr>
          <w:sz w:val="20"/>
        </w:rPr>
      </w:pPr>
    </w:p>
    <w:p w14:paraId="7C86D3F0" w14:textId="77777777" w:rsidR="00720E89" w:rsidRDefault="00720E89" w:rsidP="00720E89">
      <w:pPr>
        <w:pStyle w:val="BodyText"/>
        <w:spacing w:before="150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3402"/>
        <w:gridCol w:w="3402"/>
      </w:tblGrid>
      <w:tr w:rsidR="00720E89" w14:paraId="09C2E4BF" w14:textId="77777777" w:rsidTr="00151922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D9685" w14:textId="77777777" w:rsidR="00720E89" w:rsidRPr="00BF568A" w:rsidRDefault="00720E89" w:rsidP="00151922">
            <w:pPr>
              <w:pStyle w:val="BodyText"/>
              <w:jc w:val="center"/>
              <w:rPr>
                <w:bCs w:val="0"/>
                <w:sz w:val="22"/>
                <w:szCs w:val="20"/>
              </w:rPr>
            </w:pPr>
            <w:r w:rsidRPr="00BF568A">
              <w:rPr>
                <w:bCs w:val="0"/>
                <w:sz w:val="20"/>
                <w:szCs w:val="20"/>
              </w:rPr>
              <w:t>Hetanshi Bhatt</w:t>
            </w:r>
          </w:p>
          <w:p w14:paraId="7C0461BA" w14:textId="77777777" w:rsidR="00720E89" w:rsidRDefault="00720E89" w:rsidP="00151922">
            <w:pPr>
              <w:pStyle w:val="TableParagraph"/>
              <w:spacing w:line="244" w:lineRule="exact"/>
              <w:ind w:right="748"/>
              <w:rPr>
                <w:b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60E9C" w14:textId="77777777" w:rsidR="00720E89" w:rsidRPr="00BF568A" w:rsidRDefault="00720E89" w:rsidP="00151922">
            <w:pPr>
              <w:pStyle w:val="TableParagraph"/>
              <w:spacing w:line="244" w:lineRule="exact"/>
              <w:ind w:left="33" w:right="7"/>
              <w:rPr>
                <w:b/>
                <w:bCs/>
              </w:rPr>
            </w:pPr>
            <w:r w:rsidRPr="00BF568A">
              <w:rPr>
                <w:b/>
                <w:bCs/>
                <w:sz w:val="20"/>
              </w:rPr>
              <w:t>Kunal Solanki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6233" w14:textId="77777777" w:rsidR="00720E89" w:rsidRDefault="00720E89" w:rsidP="00151922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</w:rPr>
              <w:t>Samir Patel</w:t>
            </w:r>
          </w:p>
        </w:tc>
      </w:tr>
      <w:tr w:rsidR="00720E89" w14:paraId="7BEDEB6B" w14:textId="77777777" w:rsidTr="00151922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E18EE" w14:textId="77777777" w:rsidR="00720E89" w:rsidRDefault="00720E89" w:rsidP="00151922">
            <w:pPr>
              <w:pStyle w:val="BodyText"/>
              <w:jc w:val="center"/>
              <w:rPr>
                <w:sz w:val="20"/>
              </w:rPr>
            </w:pPr>
            <w:r>
              <w:rPr>
                <w:b w:val="0"/>
                <w:noProof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0AB3A132" wp14:editId="283BB490">
                  <wp:simplePos x="0" y="0"/>
                  <wp:positionH relativeFrom="column">
                    <wp:posOffset>1064795</wp:posOffset>
                  </wp:positionH>
                  <wp:positionV relativeFrom="paragraph">
                    <wp:posOffset>-57050</wp:posOffset>
                  </wp:positionV>
                  <wp:extent cx="279335" cy="408676"/>
                  <wp:effectExtent l="0" t="7620" r="0" b="0"/>
                  <wp:wrapSquare wrapText="bothSides"/>
                  <wp:docPr id="7099963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996395" name="Picture 70999639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79335" cy="40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F2D01" w14:textId="77777777" w:rsidR="00720E89" w:rsidRDefault="00720E89" w:rsidP="00151922">
            <w:pPr>
              <w:pStyle w:val="TableParagraph"/>
              <w:spacing w:line="244" w:lineRule="exact"/>
              <w:ind w:right="7"/>
              <w:rPr>
                <w:b/>
              </w:rPr>
            </w:pPr>
            <w:r>
              <w:rPr>
                <w:noProof/>
                <w:sz w:val="20"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158AB109" wp14:editId="04B66D01">
                  <wp:simplePos x="0" y="0"/>
                  <wp:positionH relativeFrom="column">
                    <wp:posOffset>705485</wp:posOffset>
                  </wp:positionH>
                  <wp:positionV relativeFrom="paragraph">
                    <wp:posOffset>0</wp:posOffset>
                  </wp:positionV>
                  <wp:extent cx="751840" cy="263525"/>
                  <wp:effectExtent l="0" t="0" r="0" b="3175"/>
                  <wp:wrapSquare wrapText="bothSides"/>
                  <wp:docPr id="8937481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748116" name="Picture 893748116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840" cy="263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E660E" w14:textId="77777777" w:rsidR="00720E89" w:rsidRDefault="00720E89" w:rsidP="00151922">
            <w:pPr>
              <w:pStyle w:val="TableParagraph"/>
              <w:spacing w:line="244" w:lineRule="exact"/>
              <w:ind w:left="771"/>
              <w:jc w:val="left"/>
              <w:rPr>
                <w:b/>
              </w:rPr>
            </w:pPr>
          </w:p>
        </w:tc>
      </w:tr>
      <w:tr w:rsidR="00720E89" w14:paraId="5C1A420B" w14:textId="77777777" w:rsidTr="00151922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D5AE2" w14:textId="77777777" w:rsidR="00720E89" w:rsidRDefault="00720E89" w:rsidP="00151922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Name and Signature of Student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4896A" w14:textId="77777777" w:rsidR="00720E89" w:rsidRPr="004360D9" w:rsidRDefault="00720E89" w:rsidP="00151922">
            <w:pPr>
              <w:pStyle w:val="TableParagraph"/>
              <w:spacing w:line="244" w:lineRule="exact"/>
              <w:ind w:left="33" w:right="7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Student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85DFB" w14:textId="77777777" w:rsidR="00720E89" w:rsidRPr="004360D9" w:rsidRDefault="00720E89" w:rsidP="00151922">
            <w:pPr>
              <w:pStyle w:val="TableParagraph"/>
              <w:spacing w:line="244" w:lineRule="exact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Supervisor</w:t>
            </w:r>
            <w:r>
              <w:rPr>
                <w:b/>
                <w:bCs/>
                <w:sz w:val="20"/>
              </w:rPr>
              <w:t xml:space="preserve"> (</w:t>
            </w:r>
            <w:r w:rsidRPr="004360D9">
              <w:rPr>
                <w:b/>
                <w:bCs/>
                <w:sz w:val="20"/>
              </w:rPr>
              <w:t>Mentor)</w:t>
            </w:r>
          </w:p>
        </w:tc>
      </w:tr>
    </w:tbl>
    <w:p w14:paraId="7664945B" w14:textId="77777777" w:rsidR="00720E89" w:rsidRDefault="00720E89" w:rsidP="00720E89"/>
    <w:p w14:paraId="0B9C6AA3" w14:textId="77777777" w:rsidR="00720E89" w:rsidRDefault="00720E89" w:rsidP="00720E89"/>
    <w:p w14:paraId="28D9F393" w14:textId="77777777" w:rsidR="00BF76D5" w:rsidRDefault="00BF76D5"/>
    <w:sectPr w:rsidR="00BF76D5" w:rsidSect="00720E89">
      <w:footerReference w:type="default" r:id="rId7"/>
      <w:pgSz w:w="12240" w:h="15840"/>
      <w:pgMar w:top="720" w:right="720" w:bottom="1140" w:left="720" w:header="0" w:footer="94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3B872" w14:textId="77777777" w:rsidR="0000000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19079C9" wp14:editId="2E9CE3AB">
              <wp:simplePos x="0" y="0"/>
              <wp:positionH relativeFrom="page">
                <wp:posOffset>1162608</wp:posOffset>
              </wp:positionH>
              <wp:positionV relativeFrom="page">
                <wp:posOffset>9320224</wp:posOffset>
              </wp:positionV>
              <wp:extent cx="137477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7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8084D2" w14:textId="77777777" w:rsidR="00000000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3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Minor</w:t>
                          </w:r>
                          <w:r>
                            <w:rPr>
                              <w:spacing w:val="3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Project</w:t>
                          </w:r>
                          <w:r>
                            <w:rPr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Policy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9079C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1.55pt;margin-top:733.9pt;width:108.25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9tmlAEAABsDAAAOAAAAZHJzL2Uyb0RvYy54bWysUsGO0zAQvSPxD5bv1GnZpShqugJWIKQV&#10;rLTwAa5jNxGxx8y4Tfr3jL1pi+CGuEzGmfGb9954czf5QRwtUg+hkctFJYUNBto+7Bv5/dvHV2+l&#10;oKRDqwcItpEnS/Ju+/LFZoy1XUEHQ2tRMEigeoyN7FKKtVJkOus1LSDawEUH6HXiI+5Vi3pkdD+o&#10;VVW9USNgGxGMJeK/989FuS34zlmTvjpHNomhkcwtlYgl7nJU242u96hj15uZhv4HFl73gYdeoO51&#10;0uKA/V9QvjcIBC4tDHgFzvXGFg2sZln9oeap09EWLWwOxYtN9P9gzZfjU3xEkab3MPECiwiKD2B+&#10;EHujxkj13JM9pZq4OwudHPr8ZQmCL7K3p4ufdkrCZLTX65v1+lYKw7Xl7eqmKoar6+2IlD5Z8CIn&#10;jUTeV2Ggjw+U8nxdn1tmMs/zM5M07SZuyekO2hOLGHmPjaSfB41WiuFzYKPy0s8JnpPdOcE0fIDy&#10;NLKWAO8OCVxfJl9x58m8gUJofi15xb+fS9f1TW9/AQAA//8DAFBLAwQUAAYACAAAACEAoLCfiOAA&#10;AAANAQAADwAAAGRycy9kb3ducmV2LnhtbEyPQU+DQBCF7yb+h82YeLML1iAgS9MYPZkYKR48LuwU&#10;SNlZZLct/nunJ73Nm3l5871is9hRnHD2gyMF8SoCgdQ6M1Cn4LN+vUtB+KDJ6NERKvhBD5vy+qrQ&#10;uXFnqvC0C53gEPK5VtCHMOVS+rZHq/3KTUh827vZ6sBy7qSZ9ZnD7SjvoyiRVg/EH3o94XOP7WF3&#10;tAq2X1S9DN/vzUe1r4a6ziJ6Sw5K3d4s2ycQAZfwZ4YLPqNDyUyNO5LxYmSdrmO28vCQPHIJtqyz&#10;LAHRXFZZnIIsC/m/RfkLAAD//wMAUEsBAi0AFAAGAAgAAAAhALaDOJL+AAAA4QEAABMAAAAAAAAA&#10;AAAAAAAAAAAAAFtDb250ZW50X1R5cGVzXS54bWxQSwECLQAUAAYACAAAACEAOP0h/9YAAACUAQAA&#10;CwAAAAAAAAAAAAAAAAAvAQAAX3JlbHMvLnJlbHNQSwECLQAUAAYACAAAACEAl0/bZpQBAAAbAwAA&#10;DgAAAAAAAAAAAAAAAAAuAgAAZHJzL2Uyb0RvYy54bWxQSwECLQAUAAYACAAAACEAoLCfiOAAAAAN&#10;AQAADwAAAAAAAAAAAAAAAADuAwAAZHJzL2Rvd25yZXYueG1sUEsFBgAAAAAEAAQA8wAAAPsEAAAA&#10;AA==&#10;" filled="f" stroked="f">
              <v:textbox inset="0,0,0,0">
                <w:txbxContent>
                  <w:p w14:paraId="658084D2" w14:textId="77777777" w:rsidR="00000000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3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Minor</w:t>
                    </w:r>
                    <w:r>
                      <w:rPr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Project</w:t>
                    </w:r>
                    <w:r>
                      <w:rPr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Policy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809C7"/>
    <w:multiLevelType w:val="multilevel"/>
    <w:tmpl w:val="AA64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450AB3"/>
    <w:multiLevelType w:val="multilevel"/>
    <w:tmpl w:val="27A0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059548">
    <w:abstractNumId w:val="1"/>
  </w:num>
  <w:num w:numId="2" w16cid:durableId="1397126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89"/>
    <w:rsid w:val="00146004"/>
    <w:rsid w:val="001B5F4D"/>
    <w:rsid w:val="003B1D06"/>
    <w:rsid w:val="00720E89"/>
    <w:rsid w:val="009A24B6"/>
    <w:rsid w:val="00A61E22"/>
    <w:rsid w:val="00BF76D5"/>
    <w:rsid w:val="00C3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56A66"/>
  <w15:chartTrackingRefBased/>
  <w15:docId w15:val="{581AF961-5B3F-483B-BB7A-259F89DE2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en-IN" w:eastAsia="en-US" w:bidi="gu-IN"/>
        <w14:ligatures w14:val="standardContextual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E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F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F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F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E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E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E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E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5F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B5F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5F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B5F4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4D"/>
    <w:rPr>
      <w:szCs w:val="24"/>
    </w:rPr>
  </w:style>
  <w:style w:type="paragraph" w:styleId="Footer">
    <w:name w:val="footer"/>
    <w:basedOn w:val="Normal"/>
    <w:link w:val="Foot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4D"/>
    <w:rPr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1B5F4D"/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B5F4D"/>
  </w:style>
  <w:style w:type="character" w:styleId="Hyperlink">
    <w:name w:val="Hyperlink"/>
    <w:basedOn w:val="DefaultParagraphFont"/>
    <w:uiPriority w:val="99"/>
    <w:unhideWhenUsed/>
    <w:rsid w:val="001B5F4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B5F4D"/>
    <w:pPr>
      <w:spacing w:before="100" w:beforeAutospacing="1" w:after="100" w:afterAutospacing="1"/>
    </w:pPr>
    <w:rPr>
      <w:sz w:val="24"/>
      <w:lang w:eastAsia="en-IN" w:bidi="hi-IN"/>
    </w:rPr>
  </w:style>
  <w:style w:type="table" w:styleId="TableGrid">
    <w:name w:val="Table Grid"/>
    <w:basedOn w:val="TableNormal"/>
    <w:uiPriority w:val="39"/>
    <w:rsid w:val="001B5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5F4D"/>
    <w:pPr>
      <w:outlineLvl w:val="9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20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E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E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E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E8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20E89"/>
    <w:rPr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720E89"/>
    <w:rPr>
      <w:rFonts w:ascii="Times New Roman" w:eastAsia="Times New Roman" w:hAnsi="Times New Roman" w:cs="Times New Roman"/>
      <w:b/>
      <w:bCs/>
      <w:kern w:val="0"/>
      <w:sz w:val="18"/>
      <w:szCs w:val="18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20E89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KunalSolanki</dc:creator>
  <cp:keywords/>
  <dc:description/>
  <cp:lastModifiedBy>KunalSolanki</cp:lastModifiedBy>
  <cp:revision>2</cp:revision>
  <dcterms:created xsi:type="dcterms:W3CDTF">2025-09-01T11:28:00Z</dcterms:created>
  <dcterms:modified xsi:type="dcterms:W3CDTF">2025-09-01T11:43:00Z</dcterms:modified>
</cp:coreProperties>
</file>