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A37" w:rsidRDefault="00275A37">
      <w:pPr>
        <w:rPr>
          <w:rFonts w:ascii="Arial" w:eastAsia="PMingLiU" w:hAnsi="Arial" w:cs="Arial"/>
          <w:sz w:val="24"/>
          <w:lang w:eastAsia="zh-TW"/>
        </w:rPr>
      </w:pPr>
      <w:r>
        <w:rPr>
          <w:rFonts w:ascii="Arial" w:eastAsia="PMingLiU" w:hAnsi="Arial" w:cs="Arial"/>
          <w:noProof/>
          <w:sz w:val="24"/>
          <w:lang w:eastAsia="zh-TW"/>
        </w:rPr>
        <w:drawing>
          <wp:inline distT="0" distB="0" distL="0" distR="0">
            <wp:extent cx="57245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37" w:rsidRPr="00C703FF" w:rsidRDefault="00275A37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C703FF">
        <w:rPr>
          <w:rFonts w:ascii="Arial" w:eastAsia="PMingLiU" w:hAnsi="Arial" w:cs="Arial"/>
          <w:b/>
          <w:sz w:val="24"/>
          <w:lang w:eastAsia="zh-TW"/>
        </w:rPr>
        <w:t>开头动画</w:t>
      </w:r>
      <w:r w:rsidR="00F27893" w:rsidRPr="00C703FF">
        <w:rPr>
          <w:rFonts w:ascii="Arial" w:eastAsia="PMingLiU" w:hAnsi="Arial" w:cs="Arial" w:hint="eastAsia"/>
          <w:b/>
          <w:sz w:val="24"/>
          <w:lang w:eastAsia="zh-TW"/>
        </w:rPr>
        <w:t>:</w:t>
      </w:r>
    </w:p>
    <w:p w:rsidR="000D7ED3" w:rsidRPr="00C703FF" w:rsidRDefault="00F27893" w:rsidP="00275A37">
      <w:pPr>
        <w:rPr>
          <w:rFonts w:ascii="Arial" w:eastAsia="PMingLiU" w:hAnsi="Arial" w:cs="Arial" w:hint="eastAsia"/>
          <w:sz w:val="22"/>
          <w:lang w:eastAsia="zh-TW"/>
        </w:rPr>
      </w:pPr>
      <w:r w:rsidRPr="00C703FF">
        <w:rPr>
          <w:rFonts w:ascii="Arial" w:eastAsia="PMingLiU" w:hAnsi="Arial" w:cs="Arial" w:hint="eastAsia"/>
          <w:sz w:val="22"/>
          <w:lang w:eastAsia="zh-TW"/>
        </w:rPr>
        <w:t>遊戲</w:t>
      </w:r>
      <w:r w:rsidRPr="00C703FF">
        <w:rPr>
          <w:rFonts w:ascii="Arial" w:eastAsia="PMingLiU" w:hAnsi="Arial" w:cs="Arial" w:hint="eastAsia"/>
          <w:sz w:val="22"/>
          <w:lang w:eastAsia="zh-TW"/>
        </w:rPr>
        <w:t>LOGO</w:t>
      </w:r>
      <w:r w:rsidRPr="00C703FF">
        <w:rPr>
          <w:rFonts w:ascii="Arial" w:eastAsia="PMingLiU" w:hAnsi="Arial" w:cs="Arial" w:hint="eastAsia"/>
          <w:sz w:val="22"/>
          <w:lang w:eastAsia="zh-TW"/>
        </w:rPr>
        <w:t>的開頭特效</w:t>
      </w:r>
      <w:r w:rsidRPr="00C703FF">
        <w:rPr>
          <w:rFonts w:ascii="Arial" w:eastAsia="PMingLiU" w:hAnsi="Arial" w:cs="Arial" w:hint="eastAsia"/>
          <w:sz w:val="22"/>
          <w:lang w:eastAsia="zh-TW"/>
        </w:rPr>
        <w:t>,</w:t>
      </w:r>
      <w:r w:rsidRPr="00C703FF">
        <w:rPr>
          <w:rFonts w:ascii="Arial" w:eastAsia="PMingLiU" w:hAnsi="Arial" w:cs="Arial"/>
          <w:sz w:val="22"/>
          <w:lang w:eastAsia="zh-TW"/>
        </w:rPr>
        <w:t xml:space="preserve"> </w:t>
      </w:r>
      <w:r w:rsidR="00B81041" w:rsidRPr="00C703FF">
        <w:rPr>
          <w:rFonts w:ascii="Arial" w:eastAsia="PMingLiU" w:hAnsi="Arial" w:cs="Arial" w:hint="eastAsia"/>
          <w:sz w:val="22"/>
          <w:lang w:eastAsia="zh-TW"/>
        </w:rPr>
        <w:t>加上</w:t>
      </w:r>
      <w:r w:rsidRPr="00C703FF">
        <w:rPr>
          <w:rFonts w:ascii="Arial" w:eastAsia="PMingLiU" w:hAnsi="Arial" w:cs="Arial" w:hint="eastAsia"/>
          <w:sz w:val="22"/>
          <w:lang w:eastAsia="zh-TW"/>
        </w:rPr>
        <w:t>讀取遊戲</w:t>
      </w:r>
      <w:r w:rsidR="00B81041" w:rsidRPr="00C703FF">
        <w:rPr>
          <w:rFonts w:ascii="Arial" w:eastAsia="PMingLiU" w:hAnsi="Arial" w:cs="Arial" w:hint="eastAsia"/>
          <w:sz w:val="22"/>
          <w:lang w:eastAsia="zh-TW"/>
        </w:rPr>
        <w:t>進度</w:t>
      </w:r>
      <w:r w:rsidR="00C703FF">
        <w:rPr>
          <w:rFonts w:ascii="Arial" w:eastAsia="PMingLiU" w:hAnsi="Arial" w:cs="Arial" w:hint="eastAsia"/>
          <w:sz w:val="22"/>
          <w:lang w:eastAsia="zh-TW"/>
        </w:rPr>
        <w:t>.</w:t>
      </w:r>
      <w:r w:rsidR="00C703FF">
        <w:rPr>
          <w:rFonts w:ascii="Arial" w:eastAsia="PMingLiU" w:hAnsi="Arial" w:cs="Arial"/>
          <w:sz w:val="22"/>
          <w:lang w:eastAsia="zh-TW"/>
        </w:rPr>
        <w:br/>
      </w:r>
    </w:p>
    <w:p w:rsidR="00275A37" w:rsidRPr="00C703FF" w:rsidRDefault="00275A37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C703FF">
        <w:rPr>
          <w:rFonts w:ascii="Arial" w:eastAsia="PMingLiU" w:hAnsi="Arial" w:cs="Arial"/>
          <w:b/>
          <w:sz w:val="24"/>
          <w:lang w:eastAsia="zh-TW"/>
        </w:rPr>
        <w:t>主菜单</w:t>
      </w:r>
    </w:p>
    <w:p w:rsidR="00F27893" w:rsidRDefault="00B81041" w:rsidP="00275A37">
      <w:pPr>
        <w:rPr>
          <w:rFonts w:ascii="Arial" w:eastAsia="PMingLiU" w:hAnsi="Arial" w:cs="Arial"/>
          <w:sz w:val="22"/>
          <w:lang w:eastAsia="zh-TW"/>
        </w:rPr>
      </w:pPr>
      <w:r w:rsidRPr="00C703FF">
        <w:rPr>
          <w:rFonts w:ascii="Arial" w:eastAsia="PMingLiU" w:hAnsi="Arial" w:cs="Arial" w:hint="eastAsia"/>
          <w:sz w:val="22"/>
          <w:lang w:eastAsia="zh-TW"/>
        </w:rPr>
        <w:t>主要大廳頁面</w:t>
      </w:r>
      <w:r w:rsidRPr="00C703FF">
        <w:rPr>
          <w:rFonts w:ascii="Arial" w:eastAsia="PMingLiU" w:hAnsi="Arial" w:cs="Arial" w:hint="eastAsia"/>
          <w:sz w:val="22"/>
          <w:lang w:eastAsia="zh-TW"/>
        </w:rPr>
        <w:t>,</w:t>
      </w:r>
      <w:r w:rsidRPr="00C703FF">
        <w:rPr>
          <w:rFonts w:ascii="Arial" w:eastAsia="PMingLiU" w:hAnsi="Arial" w:cs="Arial" w:hint="eastAsia"/>
          <w:sz w:val="22"/>
          <w:lang w:eastAsia="zh-TW"/>
        </w:rPr>
        <w:t>提供開始遊戲</w:t>
      </w:r>
      <w:r w:rsidRPr="00C703FF">
        <w:rPr>
          <w:rFonts w:ascii="Arial" w:eastAsia="PMingLiU" w:hAnsi="Arial" w:cs="Arial" w:hint="eastAsia"/>
          <w:sz w:val="22"/>
          <w:lang w:eastAsia="zh-TW"/>
        </w:rPr>
        <w:t>,</w:t>
      </w:r>
      <w:r w:rsidRPr="00C703FF">
        <w:rPr>
          <w:rFonts w:ascii="Arial" w:eastAsia="PMingLiU" w:hAnsi="Arial" w:cs="Arial"/>
          <w:sz w:val="22"/>
          <w:lang w:eastAsia="zh-TW"/>
        </w:rPr>
        <w:t xml:space="preserve"> </w:t>
      </w:r>
      <w:r w:rsidRPr="00C703FF">
        <w:rPr>
          <w:rFonts w:ascii="Arial" w:eastAsia="PMingLiU" w:hAnsi="Arial" w:cs="Arial" w:hint="eastAsia"/>
          <w:sz w:val="22"/>
          <w:lang w:eastAsia="zh-TW"/>
        </w:rPr>
        <w:t>查看成就收集</w:t>
      </w:r>
      <w:r w:rsidRPr="00C703FF">
        <w:rPr>
          <w:rFonts w:ascii="Arial" w:eastAsia="PMingLiU" w:hAnsi="Arial" w:cs="Arial" w:hint="eastAsia"/>
          <w:sz w:val="22"/>
          <w:lang w:eastAsia="zh-TW"/>
        </w:rPr>
        <w:t>,</w:t>
      </w:r>
      <w:r w:rsidRPr="00C703FF">
        <w:rPr>
          <w:rFonts w:ascii="Arial" w:eastAsia="PMingLiU" w:hAnsi="Arial" w:cs="Arial"/>
          <w:sz w:val="22"/>
          <w:lang w:eastAsia="zh-TW"/>
        </w:rPr>
        <w:t xml:space="preserve"> </w:t>
      </w:r>
      <w:r w:rsidRPr="00C703FF">
        <w:rPr>
          <w:rFonts w:ascii="Arial" w:eastAsia="PMingLiU" w:hAnsi="Arial" w:cs="Arial" w:hint="eastAsia"/>
          <w:sz w:val="22"/>
          <w:lang w:eastAsia="zh-TW"/>
        </w:rPr>
        <w:t>紀念碑以及設定功能</w:t>
      </w:r>
      <w:r w:rsidRPr="00C703FF">
        <w:rPr>
          <w:rFonts w:ascii="Arial" w:eastAsia="PMingLiU" w:hAnsi="Arial" w:cs="Arial" w:hint="eastAsia"/>
          <w:sz w:val="22"/>
          <w:lang w:eastAsia="zh-TW"/>
        </w:rPr>
        <w:t>.</w:t>
      </w:r>
      <w:r w:rsidR="00753EFE" w:rsidRPr="00753EFE">
        <w:rPr>
          <w:rFonts w:ascii="Arial" w:eastAsia="PMingLiU" w:hAnsi="Arial" w:cs="Arial" w:hint="eastAsia"/>
          <w:sz w:val="22"/>
          <w:lang w:eastAsia="zh-TW"/>
        </w:rPr>
        <w:t xml:space="preserve"> </w:t>
      </w:r>
      <w:r w:rsidR="00753EFE">
        <w:rPr>
          <w:rFonts w:ascii="Arial" w:eastAsia="PMingLiU" w:hAnsi="Arial" w:cs="Arial" w:hint="eastAsia"/>
          <w:sz w:val="22"/>
          <w:lang w:eastAsia="zh-TW"/>
        </w:rPr>
        <w:t>此外</w:t>
      </w:r>
      <w:r w:rsidR="00753EFE">
        <w:rPr>
          <w:rFonts w:ascii="Arial" w:eastAsia="PMingLiU" w:hAnsi="Arial" w:cs="Arial" w:hint="eastAsia"/>
          <w:sz w:val="22"/>
          <w:lang w:eastAsia="zh-TW"/>
        </w:rPr>
        <w:t>以地圖方式顯示已經探索了多少</w:t>
      </w:r>
      <w:r w:rsidR="00163F9F">
        <w:rPr>
          <w:rFonts w:ascii="Arial" w:eastAsia="PMingLiU" w:hAnsi="Arial" w:cs="Arial" w:hint="eastAsia"/>
          <w:sz w:val="22"/>
          <w:lang w:eastAsia="zh-TW"/>
        </w:rPr>
        <w:t>百分比</w:t>
      </w:r>
      <w:r w:rsidR="00CE4391">
        <w:rPr>
          <w:rFonts w:ascii="Arial" w:eastAsia="PMingLiU" w:hAnsi="Arial" w:cs="Arial" w:hint="eastAsia"/>
          <w:sz w:val="22"/>
          <w:lang w:eastAsia="zh-TW"/>
        </w:rPr>
        <w:t>,</w:t>
      </w:r>
      <w:r w:rsidR="00CE4391">
        <w:rPr>
          <w:rFonts w:ascii="Arial" w:eastAsia="PMingLiU" w:hAnsi="Arial" w:cs="Arial"/>
          <w:sz w:val="22"/>
          <w:lang w:eastAsia="zh-TW"/>
        </w:rPr>
        <w:t xml:space="preserve"> </w:t>
      </w:r>
      <w:r w:rsidR="00CE4391">
        <w:rPr>
          <w:rFonts w:ascii="Arial" w:eastAsia="PMingLiU" w:hAnsi="Arial" w:cs="Arial" w:hint="eastAsia"/>
          <w:sz w:val="22"/>
          <w:lang w:eastAsia="zh-TW"/>
        </w:rPr>
        <w:t>可點擊地圖進入到紀念碑</w:t>
      </w:r>
    </w:p>
    <w:p w:rsidR="00C703FF" w:rsidRPr="00C703FF" w:rsidRDefault="00C703FF" w:rsidP="00275A37">
      <w:pPr>
        <w:rPr>
          <w:rFonts w:ascii="Arial" w:eastAsia="PMingLiU" w:hAnsi="Arial" w:cs="Arial" w:hint="eastAsia"/>
          <w:sz w:val="22"/>
          <w:lang w:eastAsia="zh-TW"/>
        </w:rPr>
      </w:pPr>
    </w:p>
    <w:p w:rsidR="00275A37" w:rsidRPr="00C703FF" w:rsidRDefault="00275A37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C703FF">
        <w:rPr>
          <w:rFonts w:ascii="Arial" w:eastAsia="PMingLiU" w:hAnsi="Arial" w:cs="Arial"/>
          <w:b/>
          <w:sz w:val="24"/>
          <w:lang w:eastAsia="zh-TW"/>
        </w:rPr>
        <w:t>开始游戏</w:t>
      </w:r>
    </w:p>
    <w:p w:rsidR="00F27893" w:rsidRDefault="004B24F4" w:rsidP="00275A37">
      <w:pPr>
        <w:rPr>
          <w:rFonts w:ascii="Arial" w:eastAsia="PMingLiU" w:hAnsi="Arial" w:cs="Arial"/>
          <w:sz w:val="22"/>
          <w:lang w:eastAsia="zh-TW"/>
        </w:rPr>
      </w:pPr>
      <w:r>
        <w:rPr>
          <w:rFonts w:ascii="Arial" w:eastAsia="PMingLiU" w:hAnsi="Arial" w:cs="Arial" w:hint="eastAsia"/>
          <w:sz w:val="22"/>
          <w:lang w:eastAsia="zh-TW"/>
        </w:rPr>
        <w:t>進入遊戲的通道</w:t>
      </w:r>
      <w:r>
        <w:rPr>
          <w:rFonts w:ascii="Arial" w:eastAsia="PMingLiU" w:hAnsi="Arial" w:cs="Arial" w:hint="eastAsia"/>
          <w:sz w:val="22"/>
          <w:lang w:eastAsia="zh-TW"/>
        </w:rPr>
        <w:t>,</w:t>
      </w:r>
      <w:r>
        <w:rPr>
          <w:rFonts w:ascii="Arial" w:eastAsia="PMingLiU" w:hAnsi="Arial" w:cs="Arial"/>
          <w:sz w:val="22"/>
          <w:lang w:eastAsia="zh-TW"/>
        </w:rPr>
        <w:t xml:space="preserve"> </w:t>
      </w:r>
      <w:r w:rsidR="00C703FF" w:rsidRPr="00C703FF">
        <w:rPr>
          <w:rFonts w:ascii="Arial" w:eastAsia="PMingLiU" w:hAnsi="Arial" w:cs="Arial" w:hint="eastAsia"/>
          <w:sz w:val="22"/>
          <w:lang w:eastAsia="zh-TW"/>
        </w:rPr>
        <w:t>點擊以後推送三個隨機任務</w:t>
      </w:r>
      <w:r w:rsidR="00C703FF" w:rsidRPr="00C703FF">
        <w:rPr>
          <w:rFonts w:ascii="Arial" w:eastAsia="PMingLiU" w:hAnsi="Arial" w:cs="Arial" w:hint="eastAsia"/>
          <w:sz w:val="22"/>
          <w:lang w:eastAsia="zh-TW"/>
        </w:rPr>
        <w:t xml:space="preserve">, </w:t>
      </w:r>
      <w:r w:rsidR="00C703FF" w:rsidRPr="00C703FF">
        <w:rPr>
          <w:rFonts w:ascii="Arial" w:eastAsia="PMingLiU" w:hAnsi="Arial" w:cs="Arial" w:hint="eastAsia"/>
          <w:sz w:val="22"/>
          <w:lang w:eastAsia="zh-TW"/>
        </w:rPr>
        <w:t>然後卡片洗牌動畫效果</w:t>
      </w:r>
      <w:r w:rsidR="00CB25C9">
        <w:rPr>
          <w:rFonts w:ascii="Arial" w:eastAsia="PMingLiU" w:hAnsi="Arial" w:cs="Arial" w:hint="eastAsia"/>
          <w:sz w:val="22"/>
          <w:lang w:eastAsia="zh-TW"/>
        </w:rPr>
        <w:t>後</w:t>
      </w:r>
      <w:r w:rsidR="00C703FF" w:rsidRPr="00C703FF">
        <w:rPr>
          <w:rFonts w:ascii="Arial" w:eastAsia="PMingLiU" w:hAnsi="Arial" w:cs="Arial" w:hint="eastAsia"/>
          <w:sz w:val="22"/>
          <w:lang w:eastAsia="zh-TW"/>
        </w:rPr>
        <w:t>進入遊戲</w:t>
      </w:r>
      <w:r w:rsidR="00C703FF" w:rsidRPr="00C703FF">
        <w:rPr>
          <w:rFonts w:ascii="Arial" w:eastAsia="PMingLiU" w:hAnsi="Arial" w:cs="Arial" w:hint="eastAsia"/>
          <w:sz w:val="22"/>
          <w:lang w:eastAsia="zh-TW"/>
        </w:rPr>
        <w:t>.</w:t>
      </w:r>
    </w:p>
    <w:p w:rsidR="00C703FF" w:rsidRPr="00C703FF" w:rsidRDefault="00C703FF" w:rsidP="00275A37">
      <w:pPr>
        <w:rPr>
          <w:rFonts w:ascii="Arial" w:hAnsi="Arial" w:cs="Arial" w:hint="eastAsia"/>
          <w:sz w:val="22"/>
          <w:lang w:eastAsia="zh-TW"/>
        </w:rPr>
      </w:pPr>
    </w:p>
    <w:p w:rsidR="00275A37" w:rsidRPr="00C703FF" w:rsidRDefault="00275A37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C703FF">
        <w:rPr>
          <w:rFonts w:ascii="Arial" w:eastAsia="PMingLiU" w:hAnsi="Arial" w:cs="Arial"/>
          <w:b/>
          <w:sz w:val="24"/>
          <w:lang w:eastAsia="zh-TW"/>
        </w:rPr>
        <w:t>成就</w:t>
      </w:r>
      <w:r w:rsidRPr="00C703FF">
        <w:rPr>
          <w:rFonts w:ascii="Arial" w:eastAsia="PMingLiU" w:hAnsi="Arial" w:cs="Arial"/>
          <w:b/>
          <w:sz w:val="24"/>
          <w:lang w:eastAsia="zh-TW"/>
        </w:rPr>
        <w:t xml:space="preserve"> / </w:t>
      </w:r>
      <w:r w:rsidRPr="00C703FF">
        <w:rPr>
          <w:rFonts w:ascii="Arial" w:eastAsia="PMingLiU" w:hAnsi="Arial" w:cs="Arial"/>
          <w:b/>
          <w:sz w:val="24"/>
          <w:lang w:eastAsia="zh-TW"/>
        </w:rPr>
        <w:t>收集</w:t>
      </w:r>
    </w:p>
    <w:p w:rsidR="00F27893" w:rsidRDefault="00BE670A" w:rsidP="00275A37">
      <w:pPr>
        <w:rPr>
          <w:rFonts w:ascii="Arial" w:eastAsia="PMingLiU" w:hAnsi="Arial" w:cs="Arial"/>
          <w:sz w:val="24"/>
          <w:lang w:eastAsia="zh-TW"/>
        </w:rPr>
      </w:pPr>
      <w:r>
        <w:rPr>
          <w:rFonts w:ascii="Arial" w:eastAsia="PMingLiU" w:hAnsi="Arial" w:cs="Arial" w:hint="eastAsia"/>
          <w:sz w:val="24"/>
          <w:lang w:eastAsia="zh-TW"/>
        </w:rPr>
        <w:t>紀錄</w:t>
      </w:r>
      <w:r w:rsidR="000A416E">
        <w:rPr>
          <w:rFonts w:ascii="Arial" w:eastAsia="PMingLiU" w:hAnsi="Arial" w:cs="Arial" w:hint="eastAsia"/>
          <w:sz w:val="24"/>
          <w:lang w:eastAsia="zh-TW"/>
        </w:rPr>
        <w:t>玩家在每次</w:t>
      </w:r>
      <w:r>
        <w:rPr>
          <w:rFonts w:ascii="Arial" w:eastAsia="PMingLiU" w:hAnsi="Arial" w:cs="Arial" w:hint="eastAsia"/>
          <w:sz w:val="24"/>
          <w:lang w:eastAsia="zh-TW"/>
        </w:rPr>
        <w:t>冒險中所達成的各項指標</w:t>
      </w:r>
      <w:r>
        <w:rPr>
          <w:rFonts w:ascii="Arial" w:eastAsia="PMingLiU" w:hAnsi="Arial" w:cs="Arial" w:hint="eastAsia"/>
          <w:sz w:val="24"/>
          <w:lang w:eastAsia="zh-TW"/>
        </w:rPr>
        <w:t>:</w:t>
      </w:r>
      <w:r>
        <w:rPr>
          <w:rFonts w:ascii="Arial" w:eastAsia="PMingLiU" w:hAnsi="Arial" w:cs="Arial" w:hint="eastAsia"/>
          <w:sz w:val="24"/>
          <w:lang w:eastAsia="zh-TW"/>
        </w:rPr>
        <w:t>稱號成就</w:t>
      </w:r>
      <w:r>
        <w:rPr>
          <w:rFonts w:ascii="Arial" w:eastAsia="PMingLiU" w:hAnsi="Arial" w:cs="Arial" w:hint="eastAsia"/>
          <w:sz w:val="24"/>
          <w:lang w:eastAsia="zh-TW"/>
        </w:rPr>
        <w:t>,</w:t>
      </w:r>
      <w:r>
        <w:rPr>
          <w:rFonts w:ascii="Arial" w:eastAsia="PMingLiU" w:hAnsi="Arial" w:cs="Arial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sz w:val="24"/>
          <w:lang w:eastAsia="zh-TW"/>
        </w:rPr>
        <w:t>遇過的</w:t>
      </w:r>
      <w:r>
        <w:rPr>
          <w:rFonts w:ascii="Arial" w:eastAsia="PMingLiU" w:hAnsi="Arial" w:cs="Arial" w:hint="eastAsia"/>
          <w:sz w:val="24"/>
          <w:lang w:eastAsia="zh-TW"/>
        </w:rPr>
        <w:t>NPC,</w:t>
      </w:r>
      <w:r>
        <w:rPr>
          <w:rFonts w:ascii="Arial" w:eastAsia="PMingLiU" w:hAnsi="Arial" w:cs="Arial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sz w:val="24"/>
          <w:lang w:eastAsia="zh-TW"/>
        </w:rPr>
        <w:t>高分榜</w:t>
      </w:r>
      <w:r>
        <w:rPr>
          <w:rFonts w:ascii="Arial" w:eastAsia="PMingLiU" w:hAnsi="Arial" w:cs="Arial" w:hint="eastAsia"/>
          <w:sz w:val="24"/>
          <w:lang w:eastAsia="zh-TW"/>
        </w:rPr>
        <w:t>,</w:t>
      </w:r>
      <w:r>
        <w:rPr>
          <w:rFonts w:ascii="Arial" w:eastAsia="PMingLiU" w:hAnsi="Arial" w:cs="Arial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sz w:val="24"/>
          <w:lang w:eastAsia="zh-TW"/>
        </w:rPr>
        <w:t>總故事發現</w:t>
      </w:r>
      <w:r>
        <w:rPr>
          <w:rFonts w:ascii="Arial" w:eastAsia="PMingLiU" w:hAnsi="Arial" w:cs="Arial" w:hint="eastAsia"/>
          <w:sz w:val="24"/>
          <w:lang w:eastAsia="zh-TW"/>
        </w:rPr>
        <w:t>,</w:t>
      </w:r>
      <w:r>
        <w:rPr>
          <w:rFonts w:ascii="Arial" w:eastAsia="PMingLiU" w:hAnsi="Arial" w:cs="Arial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sz w:val="24"/>
          <w:lang w:eastAsia="zh-TW"/>
        </w:rPr>
        <w:t>總道具發現</w:t>
      </w:r>
      <w:r>
        <w:rPr>
          <w:rFonts w:ascii="Arial" w:eastAsia="PMingLiU" w:hAnsi="Arial" w:cs="Arial"/>
          <w:sz w:val="24"/>
          <w:lang w:eastAsia="zh-TW"/>
        </w:rPr>
        <w:t xml:space="preserve"> </w:t>
      </w:r>
    </w:p>
    <w:p w:rsidR="000A416E" w:rsidRDefault="000A416E" w:rsidP="00275A37">
      <w:pPr>
        <w:rPr>
          <w:rFonts w:ascii="Arial" w:eastAsia="PMingLiU" w:hAnsi="Arial" w:cs="Arial"/>
          <w:sz w:val="24"/>
          <w:lang w:eastAsia="zh-TW"/>
        </w:rPr>
      </w:pPr>
    </w:p>
    <w:p w:rsidR="00275A37" w:rsidRPr="00BE670A" w:rsidRDefault="00275A37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BE670A">
        <w:rPr>
          <w:rFonts w:ascii="Arial" w:eastAsia="PMingLiU" w:hAnsi="Arial" w:cs="Arial"/>
          <w:b/>
          <w:sz w:val="24"/>
          <w:lang w:eastAsia="zh-TW"/>
        </w:rPr>
        <w:t>纪念碑</w:t>
      </w:r>
    </w:p>
    <w:p w:rsidR="00163F9F" w:rsidRDefault="00163F9F" w:rsidP="00275A37">
      <w:pPr>
        <w:rPr>
          <w:rFonts w:ascii="Arial" w:eastAsia="PMingLiU" w:hAnsi="Arial" w:cs="Arial"/>
          <w:sz w:val="24"/>
          <w:lang w:eastAsia="zh-TW"/>
        </w:rPr>
      </w:pPr>
      <w:r>
        <w:rPr>
          <w:rFonts w:ascii="Arial" w:eastAsia="PMingLiU" w:hAnsi="Arial" w:cs="Arial" w:hint="eastAsia"/>
          <w:sz w:val="24"/>
          <w:lang w:eastAsia="zh-TW"/>
        </w:rPr>
        <w:t>紀錄玩家每次冒險</w:t>
      </w:r>
      <w:r>
        <w:rPr>
          <w:rFonts w:ascii="Arial" w:eastAsia="PMingLiU" w:hAnsi="Arial" w:cs="Arial" w:hint="eastAsia"/>
          <w:sz w:val="24"/>
          <w:lang w:eastAsia="zh-TW"/>
        </w:rPr>
        <w:t>,</w:t>
      </w:r>
      <w:r>
        <w:rPr>
          <w:rFonts w:ascii="Arial" w:eastAsia="PMingLiU" w:hAnsi="Arial" w:cs="Arial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sz w:val="24"/>
          <w:lang w:eastAsia="zh-TW"/>
        </w:rPr>
        <w:t>對每次冒險經歷的情感依託</w:t>
      </w:r>
      <w:r>
        <w:rPr>
          <w:rFonts w:ascii="Arial" w:eastAsia="PMingLiU" w:hAnsi="Arial" w:cs="Arial" w:hint="eastAsia"/>
          <w:sz w:val="24"/>
          <w:lang w:eastAsia="zh-TW"/>
        </w:rPr>
        <w:t>.</w:t>
      </w:r>
      <w:r>
        <w:rPr>
          <w:rFonts w:ascii="Arial" w:eastAsia="PMingLiU" w:hAnsi="Arial" w:cs="Arial"/>
          <w:sz w:val="24"/>
          <w:lang w:eastAsia="zh-TW"/>
        </w:rPr>
        <w:t xml:space="preserve"> </w:t>
      </w:r>
    </w:p>
    <w:p w:rsidR="00F27893" w:rsidRDefault="00BE670A" w:rsidP="00275A37">
      <w:pPr>
        <w:rPr>
          <w:rFonts w:ascii="Arial" w:eastAsia="PMingLiU" w:hAnsi="Arial" w:cs="Arial"/>
          <w:sz w:val="24"/>
          <w:lang w:eastAsia="zh-TW"/>
        </w:rPr>
      </w:pPr>
      <w:r>
        <w:rPr>
          <w:rFonts w:ascii="Arial" w:eastAsia="PMingLiU" w:hAnsi="Arial" w:cs="Arial" w:hint="eastAsia"/>
          <w:sz w:val="24"/>
          <w:lang w:eastAsia="zh-TW"/>
        </w:rPr>
        <w:t>以地圖的方式呈現</w:t>
      </w:r>
      <w:r>
        <w:rPr>
          <w:rFonts w:ascii="Arial" w:eastAsia="PMingLiU" w:hAnsi="Arial" w:cs="Arial" w:hint="eastAsia"/>
          <w:sz w:val="24"/>
          <w:lang w:eastAsia="zh-TW"/>
        </w:rPr>
        <w:t>,</w:t>
      </w:r>
      <w:r>
        <w:rPr>
          <w:rFonts w:ascii="Arial" w:eastAsia="PMingLiU" w:hAnsi="Arial" w:cs="Arial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sz w:val="24"/>
          <w:lang w:eastAsia="zh-TW"/>
        </w:rPr>
        <w:t>去過哪些地方</w:t>
      </w:r>
      <w:r>
        <w:rPr>
          <w:rFonts w:ascii="Arial" w:eastAsia="PMingLiU" w:hAnsi="Arial" w:cs="Arial" w:hint="eastAsia"/>
          <w:sz w:val="24"/>
          <w:lang w:eastAsia="zh-TW"/>
        </w:rPr>
        <w:t>,</w:t>
      </w:r>
      <w:r>
        <w:rPr>
          <w:rFonts w:ascii="Arial" w:eastAsia="PMingLiU" w:hAnsi="Arial" w:cs="Arial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sz w:val="24"/>
          <w:lang w:eastAsia="zh-TW"/>
        </w:rPr>
        <w:t>在那些地方怎麼死的</w:t>
      </w:r>
      <w:r>
        <w:rPr>
          <w:rFonts w:ascii="Arial" w:eastAsia="PMingLiU" w:hAnsi="Arial" w:cs="Arial" w:hint="eastAsia"/>
          <w:sz w:val="24"/>
          <w:lang w:eastAsia="zh-TW"/>
        </w:rPr>
        <w:t>?</w:t>
      </w:r>
    </w:p>
    <w:p w:rsidR="00142CCF" w:rsidRDefault="00142CCF">
      <w:pPr>
        <w:widowControl/>
        <w:jc w:val="left"/>
        <w:rPr>
          <w:rFonts w:ascii="Arial" w:eastAsia="PMingLiU" w:hAnsi="Arial" w:cs="Arial"/>
          <w:sz w:val="24"/>
          <w:lang w:eastAsia="zh-TW"/>
        </w:rPr>
      </w:pPr>
      <w:r>
        <w:rPr>
          <w:rFonts w:ascii="Arial" w:eastAsia="PMingLiU" w:hAnsi="Arial" w:cs="Arial"/>
          <w:sz w:val="24"/>
          <w:lang w:eastAsia="zh-TW"/>
        </w:rPr>
        <w:br w:type="page"/>
      </w:r>
    </w:p>
    <w:p w:rsidR="00275A37" w:rsidRPr="00204E02" w:rsidRDefault="00275A37" w:rsidP="00275A37">
      <w:pPr>
        <w:rPr>
          <w:rFonts w:ascii="Arial" w:eastAsia="PMingLiU" w:hAnsi="Arial" w:cs="Arial" w:hint="eastAsia"/>
          <w:b/>
          <w:sz w:val="24"/>
          <w:lang w:eastAsia="zh-TW"/>
        </w:rPr>
      </w:pPr>
      <w:r w:rsidRPr="00204E02">
        <w:rPr>
          <w:rFonts w:ascii="Arial" w:eastAsia="PMingLiU" w:hAnsi="Arial" w:cs="Arial"/>
          <w:b/>
          <w:sz w:val="24"/>
          <w:lang w:eastAsia="zh-TW"/>
        </w:rPr>
        <w:lastRenderedPageBreak/>
        <w:t>设定</w:t>
      </w:r>
    </w:p>
    <w:p w:rsidR="00F27893" w:rsidRDefault="00142CCF" w:rsidP="00275A37">
      <w:pPr>
        <w:rPr>
          <w:rFonts w:ascii="Arial" w:eastAsia="PMingLiU" w:hAnsi="Arial" w:cs="Arial" w:hint="eastAsia"/>
          <w:sz w:val="24"/>
          <w:lang w:eastAsia="zh-TW"/>
        </w:rPr>
      </w:pPr>
      <w:r>
        <w:rPr>
          <w:rFonts w:ascii="Arial" w:eastAsia="PMingLiU" w:hAnsi="Arial" w:cs="Arial" w:hint="eastAsia"/>
          <w:sz w:val="24"/>
          <w:lang w:eastAsia="zh-TW"/>
        </w:rPr>
        <w:t>在這頁面內</w:t>
      </w:r>
      <w:r>
        <w:rPr>
          <w:rFonts w:ascii="Arial" w:eastAsia="PMingLiU" w:hAnsi="Arial" w:cs="Arial" w:hint="eastAsia"/>
          <w:sz w:val="24"/>
          <w:lang w:eastAsia="zh-TW"/>
        </w:rPr>
        <w:t>,</w:t>
      </w:r>
      <w:r>
        <w:rPr>
          <w:rFonts w:ascii="Arial" w:eastAsia="PMingLiU" w:hAnsi="Arial" w:cs="Arial"/>
          <w:sz w:val="24"/>
          <w:lang w:eastAsia="zh-TW"/>
        </w:rPr>
        <w:t xml:space="preserve"> </w:t>
      </w:r>
      <w:r w:rsidR="00204E02">
        <w:rPr>
          <w:rFonts w:ascii="Arial" w:eastAsia="PMingLiU" w:hAnsi="Arial" w:cs="Arial" w:hint="eastAsia"/>
          <w:sz w:val="24"/>
          <w:lang w:eastAsia="zh-TW"/>
        </w:rPr>
        <w:t>調整</w:t>
      </w:r>
      <w:r>
        <w:rPr>
          <w:rFonts w:ascii="Arial" w:eastAsia="PMingLiU" w:hAnsi="Arial" w:cs="Arial" w:hint="eastAsia"/>
          <w:sz w:val="24"/>
          <w:lang w:eastAsia="zh-TW"/>
        </w:rPr>
        <w:t>音樂</w:t>
      </w:r>
      <w:r w:rsidR="00204E02">
        <w:rPr>
          <w:rFonts w:ascii="Arial" w:eastAsia="PMingLiU" w:hAnsi="Arial" w:cs="Arial" w:hint="eastAsia"/>
          <w:sz w:val="24"/>
          <w:lang w:eastAsia="zh-TW"/>
        </w:rPr>
        <w:t>大小</w:t>
      </w:r>
      <w:r>
        <w:rPr>
          <w:rFonts w:ascii="Arial" w:eastAsia="PMingLiU" w:hAnsi="Arial" w:cs="Arial" w:hint="eastAsia"/>
          <w:sz w:val="24"/>
          <w:lang w:eastAsia="zh-TW"/>
        </w:rPr>
        <w:t>,</w:t>
      </w:r>
      <w:r>
        <w:rPr>
          <w:rFonts w:ascii="Arial" w:eastAsia="PMingLiU" w:hAnsi="Arial" w:cs="Arial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sz w:val="24"/>
          <w:lang w:eastAsia="zh-TW"/>
        </w:rPr>
        <w:t>音效</w:t>
      </w:r>
      <w:r w:rsidR="00204E02">
        <w:rPr>
          <w:rFonts w:ascii="Arial" w:eastAsia="PMingLiU" w:hAnsi="Arial" w:cs="Arial" w:hint="eastAsia"/>
          <w:sz w:val="24"/>
          <w:lang w:eastAsia="zh-TW"/>
        </w:rPr>
        <w:t>大小</w:t>
      </w:r>
      <w:r>
        <w:rPr>
          <w:rFonts w:ascii="Arial" w:eastAsia="PMingLiU" w:hAnsi="Arial" w:cs="Arial" w:hint="eastAsia"/>
          <w:sz w:val="24"/>
          <w:lang w:eastAsia="zh-TW"/>
        </w:rPr>
        <w:t>,</w:t>
      </w:r>
      <w:r>
        <w:rPr>
          <w:rFonts w:ascii="Arial" w:eastAsia="PMingLiU" w:hAnsi="Arial" w:cs="Arial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sz w:val="24"/>
          <w:lang w:eastAsia="zh-TW"/>
        </w:rPr>
        <w:t>及語言</w:t>
      </w:r>
      <w:r w:rsidR="00204E02">
        <w:rPr>
          <w:rFonts w:ascii="Arial" w:eastAsia="PMingLiU" w:hAnsi="Arial" w:cs="Arial" w:hint="eastAsia"/>
          <w:sz w:val="24"/>
          <w:lang w:eastAsia="zh-TW"/>
        </w:rPr>
        <w:t>選擇</w:t>
      </w:r>
      <w:r w:rsidR="00204E02">
        <w:rPr>
          <w:rFonts w:ascii="Arial" w:eastAsia="PMingLiU" w:hAnsi="Arial" w:cs="Arial" w:hint="eastAsia"/>
          <w:sz w:val="24"/>
          <w:lang w:eastAsia="zh-TW"/>
        </w:rPr>
        <w:t>(</w:t>
      </w:r>
      <w:r w:rsidR="00204E02">
        <w:rPr>
          <w:rFonts w:ascii="Arial" w:eastAsia="PMingLiU" w:hAnsi="Arial" w:cs="Arial" w:hint="eastAsia"/>
          <w:sz w:val="24"/>
          <w:lang w:eastAsia="zh-TW"/>
        </w:rPr>
        <w:t>英</w:t>
      </w:r>
      <w:r w:rsidR="00204E02">
        <w:rPr>
          <w:rFonts w:ascii="Arial" w:eastAsia="PMingLiU" w:hAnsi="Arial" w:cs="Arial" w:hint="eastAsia"/>
          <w:sz w:val="24"/>
          <w:lang w:eastAsia="zh-TW"/>
        </w:rPr>
        <w:t>,</w:t>
      </w:r>
      <w:r w:rsidR="00204E02">
        <w:rPr>
          <w:rFonts w:ascii="Arial" w:eastAsia="PMingLiU" w:hAnsi="Arial" w:cs="Arial"/>
          <w:sz w:val="24"/>
          <w:lang w:eastAsia="zh-TW"/>
        </w:rPr>
        <w:t xml:space="preserve"> </w:t>
      </w:r>
      <w:r w:rsidR="00204E02">
        <w:rPr>
          <w:rFonts w:ascii="Arial" w:eastAsia="PMingLiU" w:hAnsi="Arial" w:cs="Arial" w:hint="eastAsia"/>
          <w:sz w:val="24"/>
          <w:lang w:eastAsia="zh-TW"/>
        </w:rPr>
        <w:t>中</w:t>
      </w:r>
      <w:r w:rsidR="00204E02">
        <w:rPr>
          <w:rFonts w:ascii="Arial" w:eastAsia="PMingLiU" w:hAnsi="Arial" w:cs="Arial" w:hint="eastAsia"/>
          <w:sz w:val="24"/>
          <w:lang w:eastAsia="zh-TW"/>
        </w:rPr>
        <w:t>),</w:t>
      </w:r>
      <w:r w:rsidR="00204E02">
        <w:rPr>
          <w:rFonts w:ascii="Arial" w:eastAsia="PMingLiU" w:hAnsi="Arial" w:cs="Arial"/>
          <w:sz w:val="24"/>
          <w:lang w:eastAsia="zh-TW"/>
        </w:rPr>
        <w:t xml:space="preserve"> </w:t>
      </w:r>
      <w:r w:rsidR="00204E02">
        <w:rPr>
          <w:rFonts w:ascii="Arial" w:eastAsia="PMingLiU" w:hAnsi="Arial" w:cs="Arial" w:hint="eastAsia"/>
          <w:sz w:val="24"/>
          <w:lang w:eastAsia="zh-TW"/>
        </w:rPr>
        <w:t>以及連結至</w:t>
      </w:r>
      <w:r w:rsidR="00204E02">
        <w:rPr>
          <w:rFonts w:ascii="Arial" w:eastAsia="PMingLiU" w:hAnsi="Arial" w:cs="Arial" w:hint="eastAsia"/>
          <w:sz w:val="24"/>
          <w:lang w:eastAsia="zh-TW"/>
        </w:rPr>
        <w:t>W</w:t>
      </w:r>
      <w:r w:rsidR="00204E02">
        <w:rPr>
          <w:rFonts w:ascii="Arial" w:eastAsia="PMingLiU" w:hAnsi="Arial" w:cs="Arial"/>
          <w:sz w:val="24"/>
          <w:lang w:eastAsia="zh-TW"/>
        </w:rPr>
        <w:t>eChat, Facebook</w:t>
      </w:r>
      <w:r w:rsidR="00204E02">
        <w:rPr>
          <w:rFonts w:ascii="Arial" w:eastAsia="PMingLiU" w:hAnsi="Arial" w:cs="Arial" w:hint="eastAsia"/>
          <w:sz w:val="24"/>
          <w:lang w:eastAsia="zh-TW"/>
        </w:rPr>
        <w:t xml:space="preserve"> </w:t>
      </w:r>
      <w:r w:rsidR="00204E02">
        <w:rPr>
          <w:rFonts w:ascii="Arial" w:eastAsia="PMingLiU" w:hAnsi="Arial" w:cs="Arial" w:hint="eastAsia"/>
          <w:sz w:val="24"/>
          <w:lang w:eastAsia="zh-TW"/>
        </w:rPr>
        <w:t>保存紀錄</w:t>
      </w:r>
    </w:p>
    <w:p w:rsidR="00204E02" w:rsidRDefault="00204E02" w:rsidP="00275A37">
      <w:pPr>
        <w:rPr>
          <w:rFonts w:ascii="Arial" w:eastAsia="PMingLiU" w:hAnsi="Arial" w:cs="Arial"/>
          <w:sz w:val="24"/>
          <w:lang w:eastAsia="zh-TW"/>
        </w:rPr>
      </w:pPr>
    </w:p>
    <w:p w:rsidR="00275A37" w:rsidRPr="00204E02" w:rsidRDefault="00275A37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04E02">
        <w:rPr>
          <w:rFonts w:ascii="Arial" w:eastAsia="PMingLiU" w:hAnsi="Arial" w:cs="Arial"/>
          <w:b/>
          <w:sz w:val="24"/>
          <w:lang w:eastAsia="zh-TW"/>
        </w:rPr>
        <w:t>进行游戏</w:t>
      </w:r>
    </w:p>
    <w:p w:rsidR="00F27893" w:rsidRDefault="00606D88" w:rsidP="00275A37">
      <w:pPr>
        <w:rPr>
          <w:rFonts w:ascii="Arial" w:hAnsi="Arial" w:cs="Arial"/>
          <w:sz w:val="24"/>
          <w:lang w:eastAsia="zh-TW"/>
        </w:rPr>
      </w:pPr>
      <w:r>
        <w:rPr>
          <w:rFonts w:ascii="PMingLiU" w:eastAsia="PMingLiU" w:hAnsi="PMingLiU" w:cs="Arial" w:hint="eastAsia"/>
          <w:sz w:val="24"/>
          <w:lang w:eastAsia="zh-TW"/>
        </w:rPr>
        <w:t>遊玩時的介面,</w:t>
      </w:r>
      <w:r>
        <w:rPr>
          <w:rFonts w:ascii="PMingLiU" w:eastAsia="PMingLiU" w:hAnsi="PMingLiU" w:cs="Arial"/>
          <w:sz w:val="24"/>
          <w:lang w:eastAsia="zh-TW"/>
        </w:rPr>
        <w:t xml:space="preserve"> </w:t>
      </w:r>
      <w:r>
        <w:rPr>
          <w:rFonts w:ascii="PMingLiU" w:eastAsia="PMingLiU" w:hAnsi="PMingLiU" w:cs="Arial" w:hint="eastAsia"/>
          <w:sz w:val="24"/>
          <w:lang w:eastAsia="zh-TW"/>
        </w:rPr>
        <w:t>有卡牌,</w:t>
      </w:r>
      <w:r>
        <w:rPr>
          <w:rFonts w:ascii="PMingLiU" w:eastAsia="PMingLiU" w:hAnsi="PMingLiU" w:cs="Arial"/>
          <w:sz w:val="24"/>
          <w:lang w:eastAsia="zh-TW"/>
        </w:rPr>
        <w:t xml:space="preserve"> </w:t>
      </w:r>
      <w:r>
        <w:rPr>
          <w:rFonts w:ascii="PMingLiU" w:eastAsia="PMingLiU" w:hAnsi="PMingLiU" w:cs="Arial" w:hint="eastAsia"/>
          <w:sz w:val="24"/>
          <w:lang w:eastAsia="zh-TW"/>
        </w:rPr>
        <w:t>冒險家名稱,</w:t>
      </w:r>
      <w:r>
        <w:rPr>
          <w:rFonts w:ascii="PMingLiU" w:eastAsia="PMingLiU" w:hAnsi="PMingLiU" w:cs="Arial"/>
          <w:sz w:val="24"/>
          <w:lang w:eastAsia="zh-TW"/>
        </w:rPr>
        <w:t xml:space="preserve"> HP</w:t>
      </w:r>
      <w:r>
        <w:rPr>
          <w:rFonts w:ascii="PMingLiU" w:eastAsia="PMingLiU" w:hAnsi="PMingLiU" w:cs="Arial" w:hint="eastAsia"/>
          <w:sz w:val="24"/>
          <w:lang w:eastAsia="zh-TW"/>
        </w:rPr>
        <w:t>,</w:t>
      </w:r>
      <w:r>
        <w:rPr>
          <w:rFonts w:ascii="PMingLiU" w:eastAsia="PMingLiU" w:hAnsi="PMingLiU" w:cs="Arial"/>
          <w:sz w:val="24"/>
          <w:lang w:eastAsia="zh-TW"/>
        </w:rPr>
        <w:t xml:space="preserve"> MP, </w:t>
      </w:r>
      <w:r>
        <w:rPr>
          <w:rFonts w:ascii="PMingLiU" w:eastAsia="PMingLiU" w:hAnsi="PMingLiU" w:cs="Arial" w:hint="eastAsia"/>
          <w:sz w:val="24"/>
          <w:lang w:eastAsia="zh-TW"/>
        </w:rPr>
        <w:t>天數,</w:t>
      </w:r>
      <w:r>
        <w:rPr>
          <w:rFonts w:ascii="PMingLiU" w:eastAsia="PMingLiU" w:hAnsi="PMingLiU" w:cs="Arial"/>
          <w:sz w:val="24"/>
          <w:lang w:eastAsia="zh-TW"/>
        </w:rPr>
        <w:t xml:space="preserve"> </w:t>
      </w:r>
      <w:r>
        <w:rPr>
          <w:rFonts w:ascii="PMingLiU" w:eastAsia="PMingLiU" w:hAnsi="PMingLiU" w:cs="Arial" w:hint="eastAsia"/>
          <w:sz w:val="24"/>
          <w:lang w:eastAsia="zh-TW"/>
        </w:rPr>
        <w:t>金錢,</w:t>
      </w:r>
      <w:r>
        <w:rPr>
          <w:rFonts w:ascii="PMingLiU" w:eastAsia="PMingLiU" w:hAnsi="PMingLiU" w:cs="Arial"/>
          <w:sz w:val="24"/>
          <w:lang w:eastAsia="zh-TW"/>
        </w:rPr>
        <w:t xml:space="preserve"> </w:t>
      </w:r>
      <w:r>
        <w:rPr>
          <w:rFonts w:ascii="PMingLiU" w:eastAsia="PMingLiU" w:hAnsi="PMingLiU" w:cs="Arial" w:hint="eastAsia"/>
          <w:sz w:val="24"/>
          <w:lang w:eastAsia="zh-TW"/>
        </w:rPr>
        <w:t>裝備,</w:t>
      </w:r>
      <w:r>
        <w:rPr>
          <w:rFonts w:ascii="PMingLiU" w:eastAsia="PMingLiU" w:hAnsi="PMingLiU" w:cs="Arial"/>
          <w:sz w:val="24"/>
          <w:lang w:eastAsia="zh-TW"/>
        </w:rPr>
        <w:t xml:space="preserve"> </w:t>
      </w:r>
      <w:r>
        <w:rPr>
          <w:rFonts w:ascii="PMingLiU" w:eastAsia="PMingLiU" w:hAnsi="PMingLiU" w:cs="Arial" w:hint="eastAsia"/>
          <w:sz w:val="24"/>
          <w:lang w:eastAsia="zh-TW"/>
        </w:rPr>
        <w:t>道具以及充值廣告彈窗.</w:t>
      </w:r>
    </w:p>
    <w:p w:rsidR="00275A37" w:rsidRPr="00204E02" w:rsidRDefault="00275A37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04E02">
        <w:rPr>
          <w:rFonts w:ascii="Arial" w:eastAsia="PMingLiU" w:hAnsi="Arial" w:cs="Arial"/>
          <w:b/>
          <w:sz w:val="24"/>
          <w:lang w:eastAsia="zh-TW"/>
        </w:rPr>
        <w:t>玩家死亡</w:t>
      </w:r>
    </w:p>
    <w:p w:rsidR="00F27893" w:rsidRDefault="00606D88" w:rsidP="00275A37">
      <w:pPr>
        <w:rPr>
          <w:rFonts w:ascii="Arial" w:hAnsi="Arial" w:cs="Arial"/>
          <w:sz w:val="24"/>
          <w:lang w:eastAsia="zh-TW"/>
        </w:rPr>
      </w:pPr>
      <w:r>
        <w:rPr>
          <w:rFonts w:ascii="PMingLiU" w:eastAsia="PMingLiU" w:hAnsi="PMingLiU" w:cs="Arial" w:hint="eastAsia"/>
          <w:sz w:val="24"/>
          <w:lang w:eastAsia="zh-TW"/>
        </w:rPr>
        <w:t>在玩家生命值HP歸零的時候,</w:t>
      </w:r>
      <w:r>
        <w:rPr>
          <w:rFonts w:ascii="PMingLiU" w:eastAsia="PMingLiU" w:hAnsi="PMingLiU" w:cs="Arial"/>
          <w:sz w:val="24"/>
          <w:lang w:eastAsia="zh-TW"/>
        </w:rPr>
        <w:t xml:space="preserve"> </w:t>
      </w:r>
      <w:r>
        <w:rPr>
          <w:rFonts w:ascii="PMingLiU" w:eastAsia="PMingLiU" w:hAnsi="PMingLiU" w:cs="Arial" w:hint="eastAsia"/>
          <w:sz w:val="24"/>
          <w:lang w:eastAsia="zh-TW"/>
        </w:rPr>
        <w:t>就會觸發這個死亡介面,</w:t>
      </w:r>
      <w:r>
        <w:rPr>
          <w:rFonts w:ascii="PMingLiU" w:eastAsia="PMingLiU" w:hAnsi="PMingLiU" w:cs="Arial"/>
          <w:sz w:val="24"/>
          <w:lang w:eastAsia="zh-TW"/>
        </w:rPr>
        <w:t xml:space="preserve"> </w:t>
      </w:r>
      <w:r>
        <w:rPr>
          <w:rFonts w:ascii="PMingLiU" w:eastAsia="PMingLiU" w:hAnsi="PMingLiU" w:cs="Arial" w:hint="eastAsia"/>
          <w:sz w:val="24"/>
          <w:lang w:eastAsia="zh-TW"/>
        </w:rPr>
        <w:t>根據冒險事件種類觸發不同情境的死法.</w:t>
      </w:r>
    </w:p>
    <w:p w:rsidR="00606D88" w:rsidRDefault="00606D88" w:rsidP="00275A37">
      <w:pPr>
        <w:rPr>
          <w:rFonts w:ascii="Arial" w:hAnsi="Arial" w:cs="Arial"/>
          <w:sz w:val="24"/>
          <w:lang w:eastAsia="zh-TW"/>
        </w:rPr>
      </w:pPr>
    </w:p>
    <w:p w:rsidR="00275A37" w:rsidRDefault="00275A37" w:rsidP="00275A37">
      <w:pPr>
        <w:rPr>
          <w:rFonts w:ascii="Arial" w:hAnsi="Arial" w:cs="Arial"/>
          <w:b/>
          <w:sz w:val="24"/>
        </w:rPr>
      </w:pPr>
      <w:r w:rsidRPr="00606D88">
        <w:rPr>
          <w:rFonts w:ascii="Arial" w:eastAsia="PMingLiU" w:hAnsi="Arial" w:cs="Arial"/>
          <w:b/>
          <w:sz w:val="24"/>
        </w:rPr>
        <w:t>旅途概要</w:t>
      </w:r>
    </w:p>
    <w:p w:rsidR="00606D88" w:rsidRPr="00606D88" w:rsidRDefault="00606D88" w:rsidP="00275A37">
      <w:pPr>
        <w:rPr>
          <w:rFonts w:ascii="Arial" w:hAnsi="Arial" w:cs="Arial" w:hint="eastAsia"/>
          <w:sz w:val="24"/>
          <w:lang w:eastAsia="zh-TW"/>
        </w:rPr>
      </w:pPr>
      <w:r w:rsidRPr="00606D88">
        <w:rPr>
          <w:rFonts w:ascii="PMingLiU" w:eastAsia="PMingLiU" w:hAnsi="PMingLiU" w:cs="Arial" w:hint="eastAsia"/>
          <w:sz w:val="24"/>
          <w:lang w:eastAsia="zh-TW"/>
        </w:rPr>
        <w:t>死亡後</w:t>
      </w:r>
      <w:r>
        <w:rPr>
          <w:rFonts w:ascii="PMingLiU" w:eastAsia="PMingLiU" w:hAnsi="PMingLiU" w:cs="Arial" w:hint="eastAsia"/>
          <w:sz w:val="24"/>
          <w:lang w:eastAsia="zh-TW"/>
        </w:rPr>
        <w:t>的冒險結算畫面,</w:t>
      </w:r>
      <w:r>
        <w:rPr>
          <w:rFonts w:ascii="PMingLiU" w:eastAsia="PMingLiU" w:hAnsi="PMingLiU" w:cs="Arial"/>
          <w:sz w:val="24"/>
          <w:lang w:eastAsia="zh-TW"/>
        </w:rPr>
        <w:t xml:space="preserve"> </w:t>
      </w:r>
      <w:r>
        <w:rPr>
          <w:rFonts w:ascii="PMingLiU" w:eastAsia="PMingLiU" w:hAnsi="PMingLiU" w:cs="Arial" w:hint="eastAsia"/>
          <w:sz w:val="24"/>
          <w:lang w:eastAsia="zh-TW"/>
        </w:rPr>
        <w:t>會有這次冒險的一些統計概要: 旅行日數,</w:t>
      </w:r>
      <w:r>
        <w:rPr>
          <w:rFonts w:ascii="PMingLiU" w:eastAsia="PMingLiU" w:hAnsi="PMingLiU" w:cs="Arial"/>
          <w:sz w:val="24"/>
          <w:lang w:eastAsia="zh-TW"/>
        </w:rPr>
        <w:t xml:space="preserve"> </w:t>
      </w:r>
      <w:r>
        <w:rPr>
          <w:rFonts w:ascii="PMingLiU" w:eastAsia="PMingLiU" w:hAnsi="PMingLiU" w:cs="Arial" w:hint="eastAsia"/>
          <w:sz w:val="24"/>
          <w:lang w:eastAsia="zh-TW"/>
        </w:rPr>
        <w:t>去了哪些地方,</w:t>
      </w:r>
      <w:r>
        <w:rPr>
          <w:rFonts w:ascii="PMingLiU" w:eastAsia="PMingLiU" w:hAnsi="PMingLiU" w:cs="Arial"/>
          <w:sz w:val="24"/>
          <w:lang w:eastAsia="zh-TW"/>
        </w:rPr>
        <w:t xml:space="preserve"> </w:t>
      </w:r>
      <w:r>
        <w:rPr>
          <w:rFonts w:ascii="PMingLiU" w:eastAsia="PMingLiU" w:hAnsi="PMingLiU" w:cs="Arial" w:hint="eastAsia"/>
          <w:sz w:val="24"/>
          <w:lang w:eastAsia="zh-TW"/>
        </w:rPr>
        <w:t>遇到那些奇事,</w:t>
      </w:r>
      <w:r>
        <w:rPr>
          <w:rFonts w:ascii="PMingLiU" w:eastAsia="PMingLiU" w:hAnsi="PMingLiU" w:cs="Arial"/>
          <w:sz w:val="24"/>
          <w:lang w:eastAsia="zh-TW"/>
        </w:rPr>
        <w:t xml:space="preserve"> </w:t>
      </w:r>
      <w:r>
        <w:rPr>
          <w:rFonts w:ascii="PMingLiU" w:eastAsia="PMingLiU" w:hAnsi="PMingLiU" w:cs="Arial" w:hint="eastAsia"/>
          <w:sz w:val="24"/>
          <w:lang w:eastAsia="zh-TW"/>
        </w:rPr>
        <w:t>然後返回主菜單.</w:t>
      </w:r>
      <w:bookmarkStart w:id="0" w:name="_GoBack"/>
      <w:bookmarkEnd w:id="0"/>
    </w:p>
    <w:sectPr w:rsidR="00606D88" w:rsidRPr="00606D88">
      <w:headerReference w:type="default" r:id="rId7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3CE" w:rsidRDefault="007403CE" w:rsidP="00275A37">
      <w:r>
        <w:separator/>
      </w:r>
    </w:p>
  </w:endnote>
  <w:endnote w:type="continuationSeparator" w:id="0">
    <w:p w:rsidR="007403CE" w:rsidRDefault="007403CE" w:rsidP="0027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3CE" w:rsidRDefault="007403CE" w:rsidP="00275A37">
      <w:r>
        <w:separator/>
      </w:r>
    </w:p>
  </w:footnote>
  <w:footnote w:type="continuationSeparator" w:id="0">
    <w:p w:rsidR="007403CE" w:rsidRDefault="007403CE" w:rsidP="00275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A37" w:rsidRPr="00275A37" w:rsidRDefault="00275A37" w:rsidP="00275A37">
    <w:pPr>
      <w:jc w:val="center"/>
      <w:rPr>
        <w:rFonts w:ascii="Arial" w:eastAsia="PMingLiU" w:hAnsi="Arial" w:cs="Arial"/>
        <w:b/>
        <w:sz w:val="36"/>
        <w:lang w:eastAsia="zh-TW"/>
      </w:rPr>
    </w:pPr>
    <w:r w:rsidRPr="00275A37">
      <w:rPr>
        <w:rFonts w:ascii="Arial" w:eastAsia="PMingLiU" w:hAnsi="Arial" w:cs="Arial"/>
        <w:b/>
        <w:sz w:val="36"/>
        <w:lang w:eastAsia="zh-TW"/>
      </w:rPr>
      <w:t>Game Flow</w:t>
    </w:r>
    <w:r w:rsidRPr="00275A37">
      <w:rPr>
        <w:rFonts w:ascii="Arial" w:eastAsia="PMingLiU" w:hAnsi="Arial" w:cs="Arial"/>
        <w:b/>
        <w:sz w:val="36"/>
        <w:lang w:eastAsia="zh-TW"/>
      </w:rPr>
      <w:tab/>
    </w:r>
    <w:r>
      <w:rPr>
        <w:rFonts w:ascii="Arial" w:eastAsia="PMingLiU" w:hAnsi="Arial" w:cs="Arial"/>
        <w:sz w:val="24"/>
        <w:lang w:eastAsia="zh-TW"/>
      </w:rPr>
      <w:t>(Updated on 27 Apr)</w:t>
    </w:r>
  </w:p>
  <w:p w:rsidR="00275A37" w:rsidRDefault="00275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37"/>
    <w:rsid w:val="00000946"/>
    <w:rsid w:val="000A416E"/>
    <w:rsid w:val="000D7ED3"/>
    <w:rsid w:val="00142CCF"/>
    <w:rsid w:val="00163F9F"/>
    <w:rsid w:val="00204E02"/>
    <w:rsid w:val="00275A37"/>
    <w:rsid w:val="004B24F4"/>
    <w:rsid w:val="00606D88"/>
    <w:rsid w:val="007403CE"/>
    <w:rsid w:val="00753EFE"/>
    <w:rsid w:val="00B81041"/>
    <w:rsid w:val="00BE670A"/>
    <w:rsid w:val="00C703FF"/>
    <w:rsid w:val="00CB25C9"/>
    <w:rsid w:val="00CE4391"/>
    <w:rsid w:val="00EA7A64"/>
    <w:rsid w:val="00F27893"/>
    <w:rsid w:val="00F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6DAC"/>
  <w15:chartTrackingRefBased/>
  <w15:docId w15:val="{88BDEC35-47BC-4791-B6F9-87682D02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A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A37"/>
  </w:style>
  <w:style w:type="paragraph" w:styleId="Footer">
    <w:name w:val="footer"/>
    <w:basedOn w:val="Normal"/>
    <w:link w:val="FooterChar"/>
    <w:uiPriority w:val="99"/>
    <w:unhideWhenUsed/>
    <w:rsid w:val="00275A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9</cp:revision>
  <dcterms:created xsi:type="dcterms:W3CDTF">2018-04-27T03:55:00Z</dcterms:created>
  <dcterms:modified xsi:type="dcterms:W3CDTF">2018-04-27T05:37:00Z</dcterms:modified>
</cp:coreProperties>
</file>