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1CE5" w14:textId="2DC82B26" w:rsidR="00B135FA" w:rsidRDefault="00F268CB">
      <w:pPr>
        <w:pStyle w:val="Title"/>
        <w:rPr>
          <w:color w:val="006FC0"/>
          <w:spacing w:val="-4"/>
          <w:sz w:val="32"/>
          <w:szCs w:val="32"/>
        </w:rPr>
      </w:pPr>
      <w:r w:rsidRPr="007E411C">
        <w:rPr>
          <w:color w:val="006FC0"/>
          <w:sz w:val="32"/>
          <w:szCs w:val="32"/>
        </w:rPr>
        <w:t xml:space="preserve">LAKSHMI VENKATA SS </w:t>
      </w:r>
      <w:r w:rsidRPr="007E411C">
        <w:rPr>
          <w:color w:val="006FC0"/>
          <w:spacing w:val="-4"/>
          <w:sz w:val="32"/>
          <w:szCs w:val="32"/>
        </w:rPr>
        <w:t>KUNAPAREDDY</w:t>
      </w:r>
    </w:p>
    <w:p w14:paraId="274B3B8C" w14:textId="0DC4DE55" w:rsidR="003C2FC9" w:rsidRPr="003C2FC9" w:rsidRDefault="003C2FC9">
      <w:pPr>
        <w:pStyle w:val="Title"/>
        <w:rPr>
          <w:color w:val="006FC0"/>
          <w:spacing w:val="-4"/>
          <w:sz w:val="24"/>
          <w:szCs w:val="24"/>
        </w:rPr>
      </w:pPr>
      <w:r w:rsidRPr="003C2FC9">
        <w:rPr>
          <w:color w:val="006FC0"/>
          <w:spacing w:val="-4"/>
          <w:sz w:val="24"/>
          <w:szCs w:val="24"/>
        </w:rPr>
        <w:t>Senior ETL Developer| Datawarehouse developer | Data marts</w:t>
      </w:r>
    </w:p>
    <w:p w14:paraId="48E030DC" w14:textId="12567E83" w:rsidR="008578C9" w:rsidRPr="008578C9" w:rsidRDefault="00E674CA" w:rsidP="008578C9">
      <w:pPr>
        <w:pStyle w:val="Heading1"/>
        <w:spacing w:line="226" w:lineRule="exact"/>
        <w:ind w:right="114"/>
        <w:jc w:val="center"/>
        <w:rPr>
          <w:rFonts w:asciiTheme="majorHAnsi" w:hAnsiTheme="majorHAnsi"/>
          <w:b w:val="0"/>
          <w:bCs w:val="0"/>
          <w:sz w:val="20"/>
          <w:szCs w:val="20"/>
        </w:rPr>
      </w:pPr>
      <w:r w:rsidRPr="008578C9">
        <w:rPr>
          <w:rFonts w:asciiTheme="majorHAnsi" w:hAnsiTheme="majorHAnsi"/>
          <w:b w:val="0"/>
          <w:bCs w:val="0"/>
          <w:sz w:val="20"/>
          <w:szCs w:val="20"/>
        </w:rPr>
        <w:t>Oracle</w:t>
      </w:r>
      <w:r w:rsidRPr="008578C9">
        <w:rPr>
          <w:rFonts w:asciiTheme="majorHAnsi" w:hAnsiTheme="majorHAnsi"/>
          <w:b w:val="0"/>
          <w:bCs w:val="0"/>
          <w:spacing w:val="-8"/>
          <w:sz w:val="20"/>
          <w:szCs w:val="20"/>
        </w:rPr>
        <w:t xml:space="preserve"> </w:t>
      </w:r>
      <w:r w:rsidRPr="008578C9">
        <w:rPr>
          <w:rFonts w:asciiTheme="majorHAnsi" w:hAnsiTheme="majorHAnsi"/>
          <w:b w:val="0"/>
          <w:bCs w:val="0"/>
          <w:sz w:val="20"/>
          <w:szCs w:val="20"/>
        </w:rPr>
        <w:t>PLSQL</w:t>
      </w:r>
      <w:r w:rsidRPr="008578C9">
        <w:rPr>
          <w:rFonts w:asciiTheme="majorHAnsi" w:hAnsiTheme="majorHAnsi"/>
          <w:b w:val="0"/>
          <w:bCs w:val="0"/>
          <w:spacing w:val="-9"/>
          <w:sz w:val="20"/>
          <w:szCs w:val="20"/>
        </w:rPr>
        <w:t xml:space="preserve"> </w:t>
      </w:r>
      <w:r w:rsidR="00535D0E" w:rsidRPr="008578C9">
        <w:rPr>
          <w:rFonts w:asciiTheme="majorHAnsi" w:hAnsiTheme="majorHAnsi"/>
          <w:b w:val="0"/>
          <w:bCs w:val="0"/>
          <w:sz w:val="20"/>
          <w:szCs w:val="20"/>
        </w:rPr>
        <w:t>Developer</w:t>
      </w:r>
      <w:r w:rsidR="00B45901">
        <w:rPr>
          <w:rFonts w:asciiTheme="majorHAnsi" w:hAnsiTheme="majorHAnsi"/>
          <w:b w:val="0"/>
          <w:bCs w:val="0"/>
          <w:sz w:val="20"/>
          <w:szCs w:val="20"/>
        </w:rPr>
        <w:t xml:space="preserve">| </w:t>
      </w:r>
      <w:r w:rsidR="00B45901" w:rsidRPr="00B45901">
        <w:rPr>
          <w:rFonts w:asciiTheme="majorHAnsi" w:hAnsiTheme="majorHAnsi"/>
          <w:b w:val="0"/>
          <w:bCs w:val="0"/>
          <w:sz w:val="20"/>
          <w:szCs w:val="20"/>
        </w:rPr>
        <w:t>snowflake</w:t>
      </w:r>
      <w:r w:rsidR="00535D0E" w:rsidRPr="008578C9">
        <w:rPr>
          <w:rFonts w:asciiTheme="majorHAnsi" w:hAnsiTheme="majorHAnsi"/>
          <w:b w:val="0"/>
          <w:bCs w:val="0"/>
          <w:sz w:val="20"/>
          <w:szCs w:val="20"/>
        </w:rPr>
        <w:t>, Azure</w:t>
      </w:r>
      <w:r w:rsidR="008578C9" w:rsidRPr="008578C9">
        <w:rPr>
          <w:rFonts w:asciiTheme="majorHAnsi" w:hAnsiTheme="majorHAnsi"/>
          <w:b w:val="0"/>
          <w:bCs w:val="0"/>
          <w:spacing w:val="-10"/>
          <w:sz w:val="20"/>
          <w:szCs w:val="20"/>
        </w:rPr>
        <w:t xml:space="preserve"> </w:t>
      </w:r>
      <w:r w:rsidR="008578C9" w:rsidRPr="008578C9">
        <w:rPr>
          <w:rFonts w:asciiTheme="majorHAnsi" w:hAnsiTheme="majorHAnsi"/>
          <w:b w:val="0"/>
          <w:bCs w:val="0"/>
          <w:sz w:val="20"/>
          <w:szCs w:val="20"/>
        </w:rPr>
        <w:t>Data</w:t>
      </w:r>
      <w:r w:rsidR="008578C9" w:rsidRPr="008578C9">
        <w:rPr>
          <w:rFonts w:asciiTheme="majorHAnsi" w:hAnsiTheme="majorHAnsi"/>
          <w:b w:val="0"/>
          <w:bCs w:val="0"/>
          <w:spacing w:val="-8"/>
          <w:sz w:val="20"/>
          <w:szCs w:val="20"/>
        </w:rPr>
        <w:t xml:space="preserve"> </w:t>
      </w:r>
      <w:r w:rsidR="008578C9" w:rsidRPr="008578C9">
        <w:rPr>
          <w:rFonts w:asciiTheme="majorHAnsi" w:hAnsiTheme="majorHAnsi"/>
          <w:b w:val="0"/>
          <w:bCs w:val="0"/>
          <w:sz w:val="20"/>
          <w:szCs w:val="20"/>
        </w:rPr>
        <w:t>bricks</w:t>
      </w:r>
      <w:r w:rsidR="008578C9" w:rsidRPr="008578C9">
        <w:rPr>
          <w:rFonts w:asciiTheme="majorHAnsi" w:hAnsiTheme="majorHAnsi"/>
          <w:b w:val="0"/>
          <w:bCs w:val="0"/>
          <w:spacing w:val="-8"/>
          <w:sz w:val="20"/>
          <w:szCs w:val="20"/>
        </w:rPr>
        <w:t xml:space="preserve"> </w:t>
      </w:r>
      <w:r w:rsidR="008578C9" w:rsidRPr="008578C9">
        <w:rPr>
          <w:rFonts w:asciiTheme="majorHAnsi" w:hAnsiTheme="majorHAnsi"/>
          <w:b w:val="0"/>
          <w:bCs w:val="0"/>
          <w:sz w:val="20"/>
          <w:szCs w:val="20"/>
        </w:rPr>
        <w:t>Developer,</w:t>
      </w:r>
      <w:r w:rsidR="008578C9" w:rsidRPr="008578C9">
        <w:rPr>
          <w:rFonts w:asciiTheme="majorHAnsi" w:hAnsiTheme="majorHAnsi"/>
          <w:b w:val="0"/>
          <w:bCs w:val="0"/>
          <w:spacing w:val="-8"/>
          <w:sz w:val="20"/>
          <w:szCs w:val="20"/>
        </w:rPr>
        <w:t xml:space="preserve"> </w:t>
      </w:r>
      <w:r w:rsidR="008578C9" w:rsidRPr="008578C9">
        <w:rPr>
          <w:rFonts w:asciiTheme="majorHAnsi" w:hAnsiTheme="majorHAnsi"/>
          <w:b w:val="0"/>
          <w:bCs w:val="0"/>
          <w:sz w:val="20"/>
          <w:szCs w:val="20"/>
        </w:rPr>
        <w:t>PySpark</w:t>
      </w:r>
      <w:r w:rsidR="008578C9" w:rsidRPr="008578C9">
        <w:rPr>
          <w:rFonts w:asciiTheme="majorHAnsi" w:hAnsiTheme="majorHAnsi"/>
          <w:b w:val="0"/>
          <w:bCs w:val="0"/>
          <w:spacing w:val="-8"/>
          <w:sz w:val="20"/>
          <w:szCs w:val="20"/>
        </w:rPr>
        <w:t xml:space="preserve"> </w:t>
      </w:r>
      <w:r w:rsidR="008578C9" w:rsidRPr="008578C9">
        <w:rPr>
          <w:rFonts w:asciiTheme="majorHAnsi" w:hAnsiTheme="majorHAnsi"/>
          <w:b w:val="0"/>
          <w:bCs w:val="0"/>
          <w:sz w:val="20"/>
          <w:szCs w:val="20"/>
        </w:rPr>
        <w:t>Developer,</w:t>
      </w:r>
      <w:r w:rsidR="008578C9" w:rsidRPr="008578C9">
        <w:rPr>
          <w:rFonts w:asciiTheme="majorHAnsi" w:hAnsiTheme="majorHAnsi"/>
          <w:b w:val="0"/>
          <w:bCs w:val="0"/>
          <w:spacing w:val="-8"/>
          <w:sz w:val="20"/>
          <w:szCs w:val="20"/>
        </w:rPr>
        <w:t xml:space="preserve"> </w:t>
      </w:r>
      <w:r w:rsidR="008578C9">
        <w:rPr>
          <w:rFonts w:asciiTheme="majorHAnsi" w:hAnsiTheme="majorHAnsi"/>
          <w:b w:val="0"/>
          <w:bCs w:val="0"/>
          <w:sz w:val="20"/>
          <w:szCs w:val="20"/>
        </w:rPr>
        <w:t>Datawarehouse</w:t>
      </w:r>
      <w:r w:rsidR="008578C9" w:rsidRPr="008578C9">
        <w:rPr>
          <w:rFonts w:asciiTheme="majorHAnsi" w:hAnsiTheme="majorHAnsi"/>
          <w:b w:val="0"/>
          <w:bCs w:val="0"/>
          <w:sz w:val="20"/>
          <w:szCs w:val="20"/>
        </w:rPr>
        <w:t>,</w:t>
      </w:r>
      <w:r w:rsidR="008578C9" w:rsidRPr="008578C9">
        <w:rPr>
          <w:rFonts w:asciiTheme="majorHAnsi" w:hAnsiTheme="majorHAnsi"/>
          <w:b w:val="0"/>
          <w:bCs w:val="0"/>
          <w:spacing w:val="-8"/>
          <w:sz w:val="20"/>
          <w:szCs w:val="20"/>
        </w:rPr>
        <w:t xml:space="preserve"> </w:t>
      </w:r>
      <w:r w:rsidR="008578C9" w:rsidRPr="008578C9">
        <w:rPr>
          <w:rFonts w:asciiTheme="majorHAnsi" w:hAnsiTheme="majorHAnsi"/>
          <w:b w:val="0"/>
          <w:bCs w:val="0"/>
          <w:sz w:val="20"/>
          <w:szCs w:val="20"/>
        </w:rPr>
        <w:t>Power</w:t>
      </w:r>
      <w:r w:rsidR="008578C9" w:rsidRPr="008578C9">
        <w:rPr>
          <w:rFonts w:asciiTheme="majorHAnsi" w:hAnsiTheme="majorHAnsi"/>
          <w:b w:val="0"/>
          <w:bCs w:val="0"/>
          <w:spacing w:val="-7"/>
          <w:sz w:val="20"/>
          <w:szCs w:val="20"/>
        </w:rPr>
        <w:t xml:space="preserve"> </w:t>
      </w:r>
      <w:r w:rsidR="008578C9" w:rsidRPr="008578C9">
        <w:rPr>
          <w:rFonts w:asciiTheme="majorHAnsi" w:hAnsiTheme="majorHAnsi"/>
          <w:b w:val="0"/>
          <w:bCs w:val="0"/>
          <w:spacing w:val="-5"/>
          <w:sz w:val="20"/>
          <w:szCs w:val="20"/>
        </w:rPr>
        <w:t>BI</w:t>
      </w:r>
    </w:p>
    <w:p w14:paraId="12EB9655" w14:textId="5A577A12" w:rsidR="007E411C" w:rsidRPr="007E411C" w:rsidRDefault="00000000" w:rsidP="007E411C">
      <w:pPr>
        <w:spacing w:before="32"/>
        <w:ind w:left="4" w:right="4"/>
        <w:jc w:val="center"/>
        <w:rPr>
          <w:color w:val="0462C1"/>
          <w:spacing w:val="-2"/>
          <w:u w:val="single" w:color="0462C1"/>
        </w:rPr>
      </w:pPr>
      <w:r>
        <w:rPr>
          <w:b/>
        </w:rPr>
        <w:t>Location:</w:t>
      </w:r>
      <w:r w:rsidR="00EB38E6">
        <w:rPr>
          <w:b/>
        </w:rPr>
        <w:t xml:space="preserve"> </w:t>
      </w:r>
      <w:r w:rsidR="0029483A">
        <w:t>New Jersey</w:t>
      </w:r>
      <w:r w:rsidR="00EB38E6">
        <w:t>,</w:t>
      </w:r>
      <w:r>
        <w:rPr>
          <w:spacing w:val="-5"/>
        </w:rPr>
        <w:t xml:space="preserve"> </w:t>
      </w:r>
      <w:r>
        <w:t>USA</w:t>
      </w:r>
      <w:r>
        <w:rPr>
          <w:spacing w:val="-6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rPr>
          <w:b/>
        </w:rPr>
        <w:t>Email:</w:t>
      </w:r>
      <w:r>
        <w:rPr>
          <w:b/>
          <w:spacing w:val="-7"/>
        </w:rPr>
        <w:t xml:space="preserve"> </w:t>
      </w:r>
      <w:hyperlink r:id="rId6" w:history="1">
        <w:r w:rsidR="00F268CB" w:rsidRPr="007E411C">
          <w:rPr>
            <w:rStyle w:val="Hyperlink"/>
          </w:rPr>
          <w:t>lvsaisarath</w:t>
        </w:r>
      </w:hyperlink>
      <w:hyperlink r:id="rId7">
        <w:r w:rsidR="007E411C" w:rsidRPr="007E411C">
          <w:rPr>
            <w:rStyle w:val="Hyperlink"/>
          </w:rPr>
          <w:t>@gmail.com</w:t>
        </w:r>
      </w:hyperlink>
      <w:r w:rsidR="00F268CB" w:rsidRPr="00F268CB">
        <w:rPr>
          <w:b/>
        </w:rPr>
        <w:t>|</w:t>
      </w:r>
      <w:r w:rsidRPr="00F268CB">
        <w:rPr>
          <w:b/>
        </w:rPr>
        <w:t xml:space="preserve"> </w:t>
      </w:r>
      <w:r>
        <w:rPr>
          <w:b/>
        </w:rPr>
        <w:t>Phone:</w:t>
      </w:r>
      <w:r>
        <w:rPr>
          <w:b/>
          <w:spacing w:val="-6"/>
        </w:rPr>
        <w:t xml:space="preserve"> </w:t>
      </w:r>
      <w:r>
        <w:t>+1</w:t>
      </w:r>
      <w:r>
        <w:rPr>
          <w:spacing w:val="-4"/>
        </w:rPr>
        <w:t xml:space="preserve"> </w:t>
      </w:r>
      <w:r>
        <w:t>(</w:t>
      </w:r>
      <w:r w:rsidR="00F268CB">
        <w:t>224</w:t>
      </w:r>
      <w:r>
        <w:t>)</w:t>
      </w:r>
      <w:r>
        <w:rPr>
          <w:spacing w:val="-7"/>
        </w:rPr>
        <w:t xml:space="preserve"> </w:t>
      </w:r>
      <w:r w:rsidR="00F268CB">
        <w:t>800</w:t>
      </w:r>
      <w:r>
        <w:t>-</w:t>
      </w:r>
      <w:r w:rsidR="00F268CB">
        <w:t>249</w:t>
      </w:r>
      <w:r>
        <w:t>5</w:t>
      </w:r>
      <w:r>
        <w:rPr>
          <w:spacing w:val="-6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hyperlink r:id="rId8">
        <w:r w:rsidR="007E411C">
          <w:rPr>
            <w:color w:val="0462C1"/>
            <w:spacing w:val="-2"/>
            <w:u w:val="single" w:color="0462C1"/>
          </w:rPr>
          <w:t>LinkedIn</w:t>
        </w:r>
      </w:hyperlink>
    </w:p>
    <w:p w14:paraId="26266470" w14:textId="77777777" w:rsidR="00B135FA" w:rsidRDefault="00000000">
      <w:pPr>
        <w:pStyle w:val="Heading1"/>
        <w:spacing w:before="284" w:line="240" w:lineRule="auto"/>
      </w:pPr>
      <w:r>
        <w:rPr>
          <w:color w:val="006FC0"/>
          <w:spacing w:val="-2"/>
        </w:rPr>
        <w:t>SUMMARY</w:t>
      </w:r>
    </w:p>
    <w:p w14:paraId="69F74E5E" w14:textId="77777777" w:rsidR="00B45901" w:rsidRDefault="00E674CA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E674CA">
        <w:rPr>
          <w:sz w:val="18"/>
          <w:szCs w:val="21"/>
        </w:rPr>
        <w:t xml:space="preserve">Accomplished </w:t>
      </w:r>
      <w:r w:rsidRPr="00E674CA">
        <w:rPr>
          <w:b/>
          <w:bCs/>
          <w:sz w:val="18"/>
          <w:szCs w:val="21"/>
        </w:rPr>
        <w:t>Data Engineer and Oracle PL/SQL Developer</w:t>
      </w:r>
      <w:r w:rsidRPr="00E674CA">
        <w:rPr>
          <w:sz w:val="18"/>
          <w:szCs w:val="21"/>
        </w:rPr>
        <w:t xml:space="preserve"> with 8+ years of experience designing, developing, and optimizing large-scale data pipelines, ETL workflows, and analytics solutions across Retail and Healthcare Insurance domains.</w:t>
      </w:r>
    </w:p>
    <w:p w14:paraId="67AD3ECC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Accomplished Data Engineer and Oracle PL/SQL Developer with 8+ years of experience designing, developing, and optimizing large-scale data pipelines, ETL workflows, and analytics solutions across Retail and Healthcare Insurance domains.</w:t>
      </w:r>
    </w:p>
    <w:p w14:paraId="1205D15B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Expert in ETL design, Spark, </w:t>
      </w:r>
      <w:proofErr w:type="spellStart"/>
      <w:r w:rsidRPr="00B45901">
        <w:rPr>
          <w:sz w:val="18"/>
          <w:szCs w:val="21"/>
        </w:rPr>
        <w:t>PySpark</w:t>
      </w:r>
      <w:proofErr w:type="spellEnd"/>
      <w:r w:rsidRPr="00B45901">
        <w:rPr>
          <w:sz w:val="18"/>
          <w:szCs w:val="21"/>
        </w:rPr>
        <w:t>, and PL/SQL, with deep experience in Data Warehousing, Data Modeling, and Data Marts to support complex business and analytical requirements.</w:t>
      </w:r>
    </w:p>
    <w:p w14:paraId="557A3050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Expert in Oracle PL/SQL, designing high-performance procedures, functions, packages, triggers, and dynamic SQL to support complex data warehouse and reporting workflows.</w:t>
      </w:r>
    </w:p>
    <w:p w14:paraId="681A3B74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Skilled in ETL design, Data Warehousing, and Data Modeling, building fact/dimension tables and managing Slowly Changing Dimensions (Type 1, 2, and 3) for accurate and historical data tracking.</w:t>
      </w:r>
    </w:p>
    <w:p w14:paraId="3346A707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Developed and optimized PL/SQL-based ETL frameworks and data validation procedures using bulk collect, </w:t>
      </w:r>
      <w:proofErr w:type="spellStart"/>
      <w:r w:rsidRPr="00B45901">
        <w:rPr>
          <w:sz w:val="18"/>
          <w:szCs w:val="21"/>
        </w:rPr>
        <w:t>forall</w:t>
      </w:r>
      <w:proofErr w:type="spellEnd"/>
      <w:r w:rsidRPr="00B45901">
        <w:rPr>
          <w:sz w:val="18"/>
          <w:szCs w:val="21"/>
        </w:rPr>
        <w:t>, partitioning, and parallel DML for large-scale data processing.</w:t>
      </w:r>
    </w:p>
    <w:p w14:paraId="5AA00178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Hands-on experience with Azure Databricks, </w:t>
      </w:r>
      <w:proofErr w:type="spellStart"/>
      <w:r w:rsidRPr="00B45901">
        <w:rPr>
          <w:sz w:val="18"/>
          <w:szCs w:val="21"/>
        </w:rPr>
        <w:t>PySpark</w:t>
      </w:r>
      <w:proofErr w:type="spellEnd"/>
      <w:r w:rsidRPr="00B45901">
        <w:rPr>
          <w:sz w:val="18"/>
          <w:szCs w:val="21"/>
        </w:rPr>
        <w:t>, and Delta Lake, designing scalable ETL pipelines, managing incremental loads, and ensuring performance through caching and adaptive query execution.</w:t>
      </w:r>
    </w:p>
    <w:p w14:paraId="31F55240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Proficient in modern cloud data platforms including Azure (Data Factory, Databricks, Data Lake, SQL DB), Snowflake, AWS, and </w:t>
      </w:r>
      <w:proofErr w:type="spellStart"/>
      <w:r w:rsidRPr="00B45901">
        <w:rPr>
          <w:sz w:val="18"/>
          <w:szCs w:val="21"/>
        </w:rPr>
        <w:t>BigQuery</w:t>
      </w:r>
      <w:proofErr w:type="spellEnd"/>
      <w:r w:rsidRPr="00B45901">
        <w:rPr>
          <w:sz w:val="18"/>
          <w:szCs w:val="21"/>
        </w:rPr>
        <w:t>, delivering end-to-end data engineering and analytics solutions.</w:t>
      </w:r>
    </w:p>
    <w:p w14:paraId="702DC01A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Extensive Snowflake expertise in building and optimizing schemas, tables, and materialized views, implementing multi-cluster warehouses, result caching, and query optimization techniques for performance and cost efficiency.</w:t>
      </w:r>
    </w:p>
    <w:p w14:paraId="63B5B534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Designed and implemented data ingestion pipelines from Oracle to Snowflake using </w:t>
      </w:r>
      <w:proofErr w:type="spellStart"/>
      <w:r w:rsidRPr="00B45901">
        <w:rPr>
          <w:sz w:val="18"/>
          <w:szCs w:val="21"/>
        </w:rPr>
        <w:t>Snowpipe</w:t>
      </w:r>
      <w:proofErr w:type="spellEnd"/>
      <w:r w:rsidRPr="00B45901">
        <w:rPr>
          <w:sz w:val="18"/>
          <w:szCs w:val="21"/>
        </w:rPr>
        <w:t>, Streams, Tasks, and external stages for real-time and batch processing.</w:t>
      </w:r>
    </w:p>
    <w:p w14:paraId="61F1EB5B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Developed Snowflake stored procedures and tasks using </w:t>
      </w:r>
      <w:proofErr w:type="spellStart"/>
      <w:r w:rsidRPr="00B45901">
        <w:rPr>
          <w:sz w:val="18"/>
          <w:szCs w:val="21"/>
        </w:rPr>
        <w:t>SnowSQL</w:t>
      </w:r>
      <w:proofErr w:type="spellEnd"/>
      <w:r w:rsidRPr="00B45901">
        <w:rPr>
          <w:sz w:val="18"/>
          <w:szCs w:val="21"/>
        </w:rPr>
        <w:t xml:space="preserve"> and Python (Snowpark) to automate data transformation, cleansing, and audit workflows.</w:t>
      </w:r>
    </w:p>
    <w:p w14:paraId="12F1E464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Integrated Oracle PL/SQL ETL frameworks with Snowflake pipelines to support hybrid </w:t>
      </w:r>
      <w:proofErr w:type="gramStart"/>
      <w:r w:rsidRPr="00B45901">
        <w:rPr>
          <w:sz w:val="18"/>
          <w:szCs w:val="21"/>
        </w:rPr>
        <w:t>on-premise</w:t>
      </w:r>
      <w:proofErr w:type="gramEnd"/>
      <w:r w:rsidRPr="00B45901">
        <w:rPr>
          <w:sz w:val="18"/>
          <w:szCs w:val="21"/>
        </w:rPr>
        <w:t xml:space="preserve"> and cloud data warehouse architectures.</w:t>
      </w:r>
    </w:p>
    <w:p w14:paraId="497D4604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Experienced in performance tuning and optimization across Oracle, Snowflake, and Spark environments, ensuring high availability, reduced runtime, and improved data throughput.</w:t>
      </w:r>
    </w:p>
    <w:p w14:paraId="4985ECC9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Strong background in data governance, quality assurance, and automation, implementing frameworks to ensure integrity, compliance, and scalability in Agile environments.</w:t>
      </w:r>
    </w:p>
    <w:p w14:paraId="09C2592A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Developed interactive dashboards and KPIs in Power BI and Oracle BI Publisher to deliver business insights and support data-driven decision-making.</w:t>
      </w:r>
    </w:p>
    <w:p w14:paraId="5D7554FF" w14:textId="776C937B" w:rsidR="0049602A" w:rsidRPr="0049602A" w:rsidRDefault="0049602A" w:rsidP="0049602A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3C2FC9">
        <w:rPr>
          <w:sz w:val="18"/>
          <w:szCs w:val="21"/>
        </w:rPr>
        <w:t>Senior ETL/ELT Developer - Snowflake Specialist</w:t>
      </w:r>
    </w:p>
    <w:p w14:paraId="7FE45B54" w14:textId="1B62DE95" w:rsidR="0049602A" w:rsidRPr="0049602A" w:rsidRDefault="0049602A" w:rsidP="0049602A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3C2FC9">
        <w:rPr>
          <w:sz w:val="18"/>
          <w:szCs w:val="21"/>
        </w:rPr>
        <w:t>Expert in designing ETL/ELT processes for Snowflake Data Warehouse.</w:t>
      </w:r>
    </w:p>
    <w:p w14:paraId="282A0EB0" w14:textId="77777777" w:rsidR="00B45901" w:rsidRDefault="00B45901" w:rsidP="00B45901">
      <w:pPr>
        <w:tabs>
          <w:tab w:val="left" w:pos="756"/>
        </w:tabs>
        <w:spacing w:before="25"/>
        <w:ind w:right="213"/>
        <w:rPr>
          <w:b/>
          <w:bCs/>
          <w:color w:val="006FC0"/>
          <w:spacing w:val="-2"/>
        </w:rPr>
      </w:pPr>
    </w:p>
    <w:p w14:paraId="3C1CF017" w14:textId="69CAE7C3" w:rsidR="00B135FA" w:rsidRPr="00B45901" w:rsidRDefault="00000000" w:rsidP="00B45901">
      <w:pPr>
        <w:tabs>
          <w:tab w:val="left" w:pos="756"/>
        </w:tabs>
        <w:spacing w:before="25"/>
        <w:ind w:right="213"/>
        <w:rPr>
          <w:b/>
          <w:bCs/>
          <w:sz w:val="18"/>
          <w:szCs w:val="21"/>
        </w:rPr>
      </w:pPr>
      <w:r w:rsidRPr="00B45901">
        <w:rPr>
          <w:b/>
          <w:bCs/>
          <w:color w:val="006FC0"/>
          <w:spacing w:val="-2"/>
        </w:rPr>
        <w:t>SKILLS</w:t>
      </w:r>
    </w:p>
    <w:p w14:paraId="3D337E5E" w14:textId="2CEF4B24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25"/>
        <w:ind w:left="755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10"/>
          <w:sz w:val="20"/>
        </w:rPr>
        <w:t xml:space="preserve"> </w:t>
      </w:r>
      <w:r>
        <w:rPr>
          <w:sz w:val="20"/>
        </w:rPr>
        <w:t>SQL</w:t>
      </w:r>
      <w:r w:rsidR="008578C9">
        <w:rPr>
          <w:sz w:val="20"/>
        </w:rPr>
        <w:t>,</w:t>
      </w:r>
      <w:r w:rsidR="00936614">
        <w:rPr>
          <w:sz w:val="20"/>
        </w:rPr>
        <w:t xml:space="preserve"> </w:t>
      </w:r>
      <w:r w:rsidR="008578C9">
        <w:rPr>
          <w:sz w:val="20"/>
        </w:rPr>
        <w:t>Spark</w:t>
      </w:r>
      <w:r w:rsidR="0049602A">
        <w:rPr>
          <w:sz w:val="20"/>
        </w:rPr>
        <w:t>,</w:t>
      </w:r>
      <w:r w:rsidR="0049602A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proofErr w:type="spellStart"/>
      <w:r w:rsidR="0049602A" w:rsidRPr="0049602A">
        <w:rPr>
          <w:sz w:val="20"/>
        </w:rPr>
        <w:t>Snowpipe</w:t>
      </w:r>
      <w:proofErr w:type="spellEnd"/>
    </w:p>
    <w:p w14:paraId="7B83B815" w14:textId="4A0795B9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&amp; Data Warehouses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PostgreSQL</w:t>
      </w:r>
      <w:r w:rsidR="00936614">
        <w:rPr>
          <w:spacing w:val="-2"/>
          <w:sz w:val="20"/>
        </w:rPr>
        <w:t>, SQL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z w:val="20"/>
        </w:rPr>
        <w:t xml:space="preserve"> </w:t>
      </w:r>
      <w:r>
        <w:rPr>
          <w:spacing w:val="-2"/>
          <w:sz w:val="20"/>
        </w:rPr>
        <w:t>Server,</w:t>
      </w:r>
      <w:r>
        <w:rPr>
          <w:sz w:val="20"/>
        </w:rPr>
        <w:t xml:space="preserve"> </w:t>
      </w:r>
      <w:r w:rsidR="007E411C">
        <w:rPr>
          <w:spacing w:val="-2"/>
          <w:sz w:val="20"/>
        </w:rPr>
        <w:t>Oracle</w:t>
      </w:r>
      <w:r w:rsidR="00936614">
        <w:rPr>
          <w:spacing w:val="-2"/>
          <w:sz w:val="20"/>
        </w:rPr>
        <w:t xml:space="preserve"> PLSQL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Snowflake,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BigQuery</w:t>
      </w:r>
      <w:proofErr w:type="spellEnd"/>
      <w:r w:rsidR="007E411C">
        <w:rPr>
          <w:spacing w:val="-2"/>
          <w:sz w:val="20"/>
        </w:rPr>
        <w:t>, redshift</w:t>
      </w:r>
    </w:p>
    <w:p w14:paraId="0739F8F7" w14:textId="7BE59334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Visualization</w:t>
      </w:r>
      <w:r>
        <w:rPr>
          <w:spacing w:val="-2"/>
          <w:sz w:val="20"/>
        </w:rPr>
        <w:t>:</w:t>
      </w:r>
      <w:r>
        <w:rPr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4"/>
          <w:sz w:val="20"/>
        </w:rPr>
        <w:t xml:space="preserve"> </w:t>
      </w:r>
      <w:r w:rsidR="007E411C">
        <w:rPr>
          <w:spacing w:val="-2"/>
          <w:sz w:val="20"/>
        </w:rPr>
        <w:t>Oracle BIP</w:t>
      </w:r>
      <w:r w:rsidR="0049602A">
        <w:rPr>
          <w:spacing w:val="-2"/>
          <w:sz w:val="20"/>
        </w:rPr>
        <w:t xml:space="preserve"> Reports</w:t>
      </w:r>
      <w:r>
        <w:rPr>
          <w:spacing w:val="-2"/>
          <w:sz w:val="20"/>
        </w:rPr>
        <w:t>,</w:t>
      </w:r>
      <w:r w:rsidR="0049602A">
        <w:rPr>
          <w:spacing w:val="-2"/>
          <w:sz w:val="20"/>
        </w:rPr>
        <w:t xml:space="preserve"> </w:t>
      </w:r>
      <w:r w:rsidR="0049602A">
        <w:rPr>
          <w:spacing w:val="2"/>
          <w:sz w:val="20"/>
        </w:rPr>
        <w:t xml:space="preserve">Power Bi Paginated reports, </w:t>
      </w:r>
      <w:r>
        <w:rPr>
          <w:spacing w:val="-2"/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Excel</w:t>
      </w:r>
    </w:p>
    <w:p w14:paraId="5610CE75" w14:textId="363FBA5E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21"/>
        <w:ind w:left="755"/>
        <w:rPr>
          <w:sz w:val="20"/>
        </w:rPr>
      </w:pPr>
      <w:r>
        <w:rPr>
          <w:b/>
          <w:spacing w:val="-2"/>
          <w:sz w:val="20"/>
        </w:rPr>
        <w:t>Libraries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Frameworks</w:t>
      </w:r>
      <w:r>
        <w:rPr>
          <w:spacing w:val="-2"/>
          <w:sz w:val="20"/>
        </w:rPr>
        <w:t>: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Pandas</w:t>
      </w:r>
      <w:r w:rsidR="007E411C">
        <w:rPr>
          <w:spacing w:val="-2"/>
          <w:sz w:val="20"/>
        </w:rPr>
        <w:t>,</w:t>
      </w:r>
      <w:r w:rsidR="008578C9">
        <w:rPr>
          <w:spacing w:val="-2"/>
          <w:sz w:val="20"/>
        </w:rPr>
        <w:t xml:space="preserve"> </w:t>
      </w:r>
      <w:proofErr w:type="spellStart"/>
      <w:r w:rsidR="007E411C"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Matplotlib,</w:t>
      </w:r>
      <w:r>
        <w:rPr>
          <w:spacing w:val="3"/>
          <w:sz w:val="20"/>
        </w:rPr>
        <w:t xml:space="preserve"> </w:t>
      </w:r>
      <w:proofErr w:type="spellStart"/>
      <w:r>
        <w:rPr>
          <w:spacing w:val="-2"/>
          <w:sz w:val="20"/>
        </w:rPr>
        <w:t>Plotly</w:t>
      </w:r>
      <w:proofErr w:type="spellEnd"/>
      <w:r>
        <w:rPr>
          <w:spacing w:val="-2"/>
          <w:sz w:val="20"/>
        </w:rPr>
        <w:t>,</w:t>
      </w:r>
      <w:r w:rsidR="008578C9">
        <w:rPr>
          <w:spacing w:val="-2"/>
          <w:sz w:val="20"/>
        </w:rPr>
        <w:t xml:space="preserve"> OS, boto3</w:t>
      </w:r>
    </w:p>
    <w:p w14:paraId="5DCD3738" w14:textId="52F3A647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Engineering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 w:rsidR="008578C9">
        <w:rPr>
          <w:spacing w:val="-2"/>
          <w:sz w:val="20"/>
        </w:rPr>
        <w:t>Azure Data Bricks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 xml:space="preserve"> </w:t>
      </w:r>
      <w:r w:rsidR="008578C9">
        <w:rPr>
          <w:spacing w:val="-2"/>
          <w:sz w:val="20"/>
        </w:rPr>
        <w:t>Informatica (IICS)</w:t>
      </w:r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r>
        <w:rPr>
          <w:spacing w:val="-2"/>
          <w:sz w:val="20"/>
        </w:rPr>
        <w:t>Apache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Airflow,</w:t>
      </w:r>
      <w:r w:rsidR="008578C9">
        <w:rPr>
          <w:spacing w:val="-2"/>
          <w:sz w:val="20"/>
        </w:rPr>
        <w:t xml:space="preserve"> </w:t>
      </w:r>
      <w:r w:rsidR="008578C9">
        <w:rPr>
          <w:spacing w:val="1"/>
          <w:sz w:val="20"/>
        </w:rPr>
        <w:t>control M</w:t>
      </w:r>
    </w:p>
    <w:p w14:paraId="24CC3B95" w14:textId="6AB6BD9F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Platforms</w:t>
      </w:r>
      <w:r>
        <w:rPr>
          <w:spacing w:val="-2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(Redshift,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S3,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Athena,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Lambda)</w:t>
      </w:r>
    </w:p>
    <w:p w14:paraId="4A168D9B" w14:textId="0C7D85D7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z w:val="20"/>
        </w:rPr>
        <w:t>Methodologies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SDLC,</w:t>
      </w:r>
      <w:r>
        <w:rPr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9"/>
          <w:sz w:val="20"/>
        </w:rPr>
        <w:t xml:space="preserve"> </w:t>
      </w:r>
      <w:r>
        <w:rPr>
          <w:sz w:val="20"/>
        </w:rPr>
        <w:t>(Scrum)</w:t>
      </w:r>
    </w:p>
    <w:p w14:paraId="5E436247" w14:textId="77777777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21"/>
        <w:ind w:left="755"/>
        <w:rPr>
          <w:sz w:val="20"/>
        </w:rPr>
      </w:pPr>
      <w:r>
        <w:rPr>
          <w:b/>
          <w:spacing w:val="-2"/>
          <w:sz w:val="20"/>
        </w:rPr>
        <w:t>Version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Control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GitHub</w:t>
      </w:r>
    </w:p>
    <w:p w14:paraId="5A1E1801" w14:textId="0E460E30" w:rsidR="00B135FA" w:rsidRPr="00936614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pacing w:val="-2"/>
          <w:sz w:val="20"/>
        </w:rPr>
        <w:t>Machine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Learning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Techniques</w:t>
      </w:r>
      <w:r>
        <w:rPr>
          <w:spacing w:val="-2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Regression</w:t>
      </w:r>
      <w:r w:rsidR="008578C9">
        <w:rPr>
          <w:spacing w:val="-2"/>
          <w:sz w:val="20"/>
        </w:rPr>
        <w:t>, Classification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KNN,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Decision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Tree,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Naive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Bayes,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Random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Forest,</w:t>
      </w:r>
      <w:r>
        <w:rPr>
          <w:spacing w:val="2"/>
          <w:sz w:val="20"/>
        </w:rPr>
        <w:t xml:space="preserve"> </w:t>
      </w:r>
      <w:r w:rsidR="00936614">
        <w:rPr>
          <w:spacing w:val="-5"/>
          <w:sz w:val="20"/>
        </w:rPr>
        <w:t>LLM.</w:t>
      </w:r>
    </w:p>
    <w:p w14:paraId="43960052" w14:textId="3D9892A8" w:rsidR="00936614" w:rsidRDefault="00936614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pacing w:val="-2"/>
          <w:sz w:val="20"/>
        </w:rPr>
        <w:t>Deep Learning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Techniques</w:t>
      </w:r>
      <w:r>
        <w:rPr>
          <w:spacing w:val="-2"/>
          <w:sz w:val="20"/>
        </w:rPr>
        <w:t>: RNN, CNN, ANN, perception, single-layer, Multi-layer, Active functions.</w:t>
      </w:r>
    </w:p>
    <w:p w14:paraId="4F8BD2E0" w14:textId="1362E446" w:rsidR="00B135FA" w:rsidRPr="008578C9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pacing w:val="-2"/>
          <w:sz w:val="20"/>
        </w:rPr>
        <w:t>Healthcare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 xml:space="preserve"> </w:t>
      </w:r>
      <w:r>
        <w:rPr>
          <w:spacing w:val="-2"/>
          <w:sz w:val="20"/>
        </w:rPr>
        <w:t>HIPAA,</w:t>
      </w:r>
      <w:r>
        <w:rPr>
          <w:spacing w:val="1"/>
          <w:sz w:val="20"/>
        </w:rPr>
        <w:t xml:space="preserve"> </w:t>
      </w:r>
      <w:r w:rsidR="00314D02">
        <w:rPr>
          <w:spacing w:val="-2"/>
          <w:sz w:val="20"/>
        </w:rPr>
        <w:t>HL7</w:t>
      </w:r>
    </w:p>
    <w:p w14:paraId="7D91B56C" w14:textId="551CB97D" w:rsidR="008578C9" w:rsidRDefault="008578C9">
      <w:pPr>
        <w:pStyle w:val="ListParagraph"/>
        <w:numPr>
          <w:ilvl w:val="0"/>
          <w:numId w:val="1"/>
        </w:numPr>
        <w:tabs>
          <w:tab w:val="left" w:pos="755"/>
        </w:tabs>
        <w:spacing w:before="19"/>
        <w:ind w:left="755"/>
        <w:rPr>
          <w:sz w:val="20"/>
        </w:rPr>
      </w:pPr>
      <w:r>
        <w:rPr>
          <w:b/>
          <w:spacing w:val="-2"/>
          <w:sz w:val="20"/>
        </w:rPr>
        <w:t xml:space="preserve">Retail Technologies: </w:t>
      </w:r>
      <w:r w:rsidRPr="008578C9">
        <w:rPr>
          <w:bCs/>
          <w:spacing w:val="-2"/>
          <w:sz w:val="20"/>
        </w:rPr>
        <w:t>RMS,</w:t>
      </w:r>
      <w:r>
        <w:rPr>
          <w:bCs/>
          <w:spacing w:val="-2"/>
          <w:sz w:val="20"/>
        </w:rPr>
        <w:t xml:space="preserve"> </w:t>
      </w:r>
      <w:r w:rsidRPr="008578C9">
        <w:rPr>
          <w:bCs/>
          <w:spacing w:val="-2"/>
          <w:sz w:val="20"/>
        </w:rPr>
        <w:t>AIMS,</w:t>
      </w:r>
      <w:r>
        <w:rPr>
          <w:bCs/>
          <w:spacing w:val="-2"/>
          <w:sz w:val="20"/>
        </w:rPr>
        <w:t xml:space="preserve"> </w:t>
      </w:r>
      <w:r w:rsidRPr="008578C9">
        <w:rPr>
          <w:bCs/>
          <w:spacing w:val="-2"/>
          <w:sz w:val="20"/>
        </w:rPr>
        <w:t>ARES,</w:t>
      </w:r>
      <w:r>
        <w:rPr>
          <w:bCs/>
          <w:spacing w:val="-2"/>
          <w:sz w:val="20"/>
        </w:rPr>
        <w:t xml:space="preserve"> </w:t>
      </w:r>
      <w:r w:rsidRPr="008578C9">
        <w:rPr>
          <w:bCs/>
          <w:spacing w:val="-2"/>
          <w:sz w:val="20"/>
        </w:rPr>
        <w:t>RESA</w:t>
      </w:r>
    </w:p>
    <w:p w14:paraId="108B2772" w14:textId="273C0EB0" w:rsidR="00255C4B" w:rsidRDefault="00000000" w:rsidP="00314D02">
      <w:pPr>
        <w:pStyle w:val="ListParagraph"/>
        <w:numPr>
          <w:ilvl w:val="0"/>
          <w:numId w:val="1"/>
        </w:numPr>
        <w:tabs>
          <w:tab w:val="left" w:pos="756"/>
        </w:tabs>
        <w:spacing w:before="19" w:line="259" w:lineRule="auto"/>
        <w:ind w:right="360"/>
        <w:rPr>
          <w:sz w:val="20"/>
        </w:rPr>
      </w:pPr>
      <w:r>
        <w:rPr>
          <w:b/>
          <w:sz w:val="20"/>
        </w:rPr>
        <w:t>Analytical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Skills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Mining,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Cleansing,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Wrangling,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Series</w:t>
      </w:r>
      <w:r>
        <w:rPr>
          <w:spacing w:val="-9"/>
          <w:sz w:val="20"/>
        </w:rPr>
        <w:t xml:space="preserve"> </w:t>
      </w:r>
      <w:r>
        <w:rPr>
          <w:sz w:val="20"/>
        </w:rPr>
        <w:t>Analysis,</w:t>
      </w:r>
      <w:r>
        <w:rPr>
          <w:spacing w:val="-8"/>
          <w:sz w:val="20"/>
        </w:rPr>
        <w:t xml:space="preserve"> </w:t>
      </w:r>
      <w:r>
        <w:rPr>
          <w:sz w:val="20"/>
        </w:rPr>
        <w:t>A/B</w:t>
      </w:r>
      <w:r>
        <w:rPr>
          <w:spacing w:val="-8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Text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Mining, ETL, Data </w:t>
      </w:r>
      <w:r w:rsidR="00314D02">
        <w:rPr>
          <w:sz w:val="20"/>
        </w:rPr>
        <w:t>Warehousing, Data Marts</w:t>
      </w:r>
      <w:r w:rsidR="0049602A">
        <w:rPr>
          <w:sz w:val="20"/>
        </w:rPr>
        <w:t xml:space="preserve">, </w:t>
      </w:r>
      <w:r w:rsidR="0049602A" w:rsidRPr="0049602A">
        <w:rPr>
          <w:sz w:val="20"/>
        </w:rPr>
        <w:t>Dimensional Modeling, Star Schema, Snowflake Schema.</w:t>
      </w:r>
    </w:p>
    <w:p w14:paraId="3BF4BCB6" w14:textId="77777777" w:rsidR="00314D02" w:rsidRDefault="00314D02" w:rsidP="00314D02">
      <w:pPr>
        <w:pStyle w:val="ListParagraph"/>
        <w:tabs>
          <w:tab w:val="left" w:pos="756"/>
        </w:tabs>
        <w:spacing w:before="19" w:line="259" w:lineRule="auto"/>
        <w:ind w:right="360" w:firstLine="0"/>
        <w:rPr>
          <w:sz w:val="20"/>
        </w:rPr>
      </w:pPr>
    </w:p>
    <w:p w14:paraId="6A805AD2" w14:textId="77777777" w:rsidR="00B45901" w:rsidRDefault="00B45901" w:rsidP="00314D02">
      <w:pPr>
        <w:pStyle w:val="ListParagraph"/>
        <w:tabs>
          <w:tab w:val="left" w:pos="756"/>
        </w:tabs>
        <w:spacing w:before="19" w:line="259" w:lineRule="auto"/>
        <w:ind w:right="360" w:firstLine="0"/>
        <w:rPr>
          <w:sz w:val="20"/>
        </w:rPr>
      </w:pPr>
    </w:p>
    <w:p w14:paraId="180E5AF4" w14:textId="77777777" w:rsidR="00B45901" w:rsidRDefault="00B45901" w:rsidP="00314D02">
      <w:pPr>
        <w:pStyle w:val="ListParagraph"/>
        <w:tabs>
          <w:tab w:val="left" w:pos="756"/>
        </w:tabs>
        <w:spacing w:before="19" w:line="259" w:lineRule="auto"/>
        <w:ind w:right="360" w:firstLine="0"/>
        <w:rPr>
          <w:sz w:val="20"/>
        </w:rPr>
      </w:pPr>
    </w:p>
    <w:p w14:paraId="6E94A542" w14:textId="77777777" w:rsidR="00B45901" w:rsidRDefault="00B45901" w:rsidP="00314D02">
      <w:pPr>
        <w:pStyle w:val="ListParagraph"/>
        <w:tabs>
          <w:tab w:val="left" w:pos="756"/>
        </w:tabs>
        <w:spacing w:before="19" w:line="259" w:lineRule="auto"/>
        <w:ind w:right="360" w:firstLine="0"/>
        <w:rPr>
          <w:sz w:val="20"/>
        </w:rPr>
      </w:pPr>
    </w:p>
    <w:p w14:paraId="500019B3" w14:textId="77777777" w:rsidR="00B45901" w:rsidRDefault="00B45901" w:rsidP="00314D02">
      <w:pPr>
        <w:pStyle w:val="ListParagraph"/>
        <w:tabs>
          <w:tab w:val="left" w:pos="756"/>
        </w:tabs>
        <w:spacing w:before="19" w:line="259" w:lineRule="auto"/>
        <w:ind w:right="360" w:firstLine="0"/>
        <w:rPr>
          <w:sz w:val="20"/>
        </w:rPr>
      </w:pPr>
    </w:p>
    <w:p w14:paraId="659F93B5" w14:textId="77777777" w:rsidR="00B45901" w:rsidRPr="00314D02" w:rsidRDefault="00B45901" w:rsidP="00314D02">
      <w:pPr>
        <w:pStyle w:val="ListParagraph"/>
        <w:tabs>
          <w:tab w:val="left" w:pos="756"/>
        </w:tabs>
        <w:spacing w:before="19" w:line="259" w:lineRule="auto"/>
        <w:ind w:right="360" w:firstLine="0"/>
        <w:rPr>
          <w:sz w:val="20"/>
        </w:rPr>
      </w:pPr>
    </w:p>
    <w:p w14:paraId="3E3DD2C7" w14:textId="77777777" w:rsidR="00B135FA" w:rsidRDefault="00000000">
      <w:pPr>
        <w:pStyle w:val="Heading1"/>
      </w:pPr>
      <w:r>
        <w:rPr>
          <w:color w:val="006FC0"/>
        </w:rPr>
        <w:t>WORK</w:t>
      </w:r>
      <w:r>
        <w:rPr>
          <w:color w:val="006FC0"/>
          <w:spacing w:val="-4"/>
        </w:rPr>
        <w:t xml:space="preserve"> </w:t>
      </w:r>
      <w:r>
        <w:rPr>
          <w:color w:val="006FC0"/>
          <w:spacing w:val="-2"/>
        </w:rPr>
        <w:t>EXPERIENCE</w:t>
      </w:r>
    </w:p>
    <w:p w14:paraId="64CBFCCC" w14:textId="1ECEA112" w:rsidR="00B135FA" w:rsidRDefault="003C2FC9">
      <w:pPr>
        <w:pStyle w:val="Heading2"/>
        <w:tabs>
          <w:tab w:val="left" w:pos="9457"/>
        </w:tabs>
        <w:spacing w:before="26"/>
        <w:rPr>
          <w:spacing w:val="-2"/>
        </w:rPr>
      </w:pPr>
      <w:r w:rsidRPr="003C2FC9">
        <w:t xml:space="preserve">Tata Consultancy Services </w:t>
      </w:r>
      <w:r>
        <w:t xml:space="preserve">/ </w:t>
      </w:r>
      <w:r w:rsidR="00314D02">
        <w:t>CITI BANK</w:t>
      </w:r>
      <w:r w:rsidR="00314D02">
        <w:rPr>
          <w:spacing w:val="-2"/>
        </w:rPr>
        <w:t xml:space="preserve"> </w:t>
      </w:r>
      <w:r w:rsidR="00314D02">
        <w:tab/>
        <w:t>January</w:t>
      </w:r>
      <w:r w:rsidR="00314D02">
        <w:rPr>
          <w:spacing w:val="-8"/>
        </w:rPr>
        <w:t xml:space="preserve"> </w:t>
      </w:r>
      <w:r w:rsidR="00314D02">
        <w:t>2025</w:t>
      </w:r>
      <w:r w:rsidR="00314D02">
        <w:rPr>
          <w:spacing w:val="-5"/>
        </w:rPr>
        <w:t xml:space="preserve"> </w:t>
      </w:r>
      <w:r w:rsidR="00314D02">
        <w:t>–</w:t>
      </w:r>
      <w:r w:rsidR="00314D02">
        <w:rPr>
          <w:spacing w:val="-7"/>
        </w:rPr>
        <w:t xml:space="preserve"> </w:t>
      </w:r>
      <w:r w:rsidR="00314D02">
        <w:rPr>
          <w:spacing w:val="-2"/>
        </w:rPr>
        <w:t>Present</w:t>
      </w:r>
    </w:p>
    <w:p w14:paraId="00AE1C85" w14:textId="054B582A" w:rsidR="00B135FA" w:rsidRDefault="003C2FC9" w:rsidP="003C2FC9">
      <w:pPr>
        <w:spacing w:before="20"/>
        <w:rPr>
          <w:b/>
          <w:spacing w:val="-2"/>
          <w:sz w:val="20"/>
        </w:rPr>
      </w:pPr>
      <w:r>
        <w:rPr>
          <w:b/>
          <w:sz w:val="20"/>
        </w:rPr>
        <w:t xml:space="preserve"> </w:t>
      </w:r>
      <w:r w:rsidR="00D40ED9">
        <w:rPr>
          <w:b/>
          <w:sz w:val="20"/>
        </w:rPr>
        <w:t xml:space="preserve">Senior ETL </w:t>
      </w:r>
      <w:r w:rsidR="00D40ED9">
        <w:rPr>
          <w:b/>
          <w:spacing w:val="-2"/>
          <w:sz w:val="20"/>
        </w:rPr>
        <w:t>Developer</w:t>
      </w:r>
    </w:p>
    <w:p w14:paraId="1AA6B031" w14:textId="5736C0B6" w:rsidR="006C5E92" w:rsidRPr="006C5E92" w:rsidRDefault="006C5E92" w:rsidP="006C5E92">
      <w:pPr>
        <w:spacing w:before="20"/>
        <w:ind w:left="36"/>
        <w:rPr>
          <w:b/>
          <w:sz w:val="20"/>
        </w:rPr>
      </w:pPr>
      <w:r w:rsidRPr="006C5E92">
        <w:rPr>
          <w:b/>
          <w:sz w:val="20"/>
        </w:rPr>
        <w:t xml:space="preserve">Project name: </w:t>
      </w:r>
      <w:r w:rsidRPr="006C5E92">
        <w:rPr>
          <w:b/>
          <w:bCs/>
          <w:sz w:val="20"/>
        </w:rPr>
        <w:t>E</w:t>
      </w:r>
      <w:r w:rsidRPr="006C5E92">
        <w:rPr>
          <w:b/>
          <w:sz w:val="20"/>
        </w:rPr>
        <w:t xml:space="preserve">TL </w:t>
      </w:r>
      <w:r w:rsidR="00E674CA">
        <w:rPr>
          <w:b/>
          <w:sz w:val="20"/>
        </w:rPr>
        <w:t>Datawarehouse</w:t>
      </w:r>
      <w:r w:rsidRPr="006C5E92">
        <w:rPr>
          <w:b/>
          <w:sz w:val="20"/>
        </w:rPr>
        <w:t xml:space="preserve"> Mortgage Team (Citi Retail Managements &amp; Mortgage Team)</w:t>
      </w:r>
    </w:p>
    <w:p w14:paraId="585D21AD" w14:textId="77777777" w:rsidR="006C5E92" w:rsidRDefault="006C5E92">
      <w:pPr>
        <w:spacing w:before="20"/>
        <w:ind w:left="36"/>
        <w:rPr>
          <w:b/>
          <w:sz w:val="20"/>
        </w:rPr>
      </w:pPr>
    </w:p>
    <w:p w14:paraId="43A70A89" w14:textId="63162FDC" w:rsidR="0049602A" w:rsidRPr="0049602A" w:rsidRDefault="0049602A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49602A">
        <w:rPr>
          <w:sz w:val="18"/>
          <w:szCs w:val="21"/>
        </w:rPr>
        <w:t>Designed and developed end-to-end </w:t>
      </w:r>
      <w:r w:rsidRPr="0049602A">
        <w:rPr>
          <w:b/>
          <w:bCs/>
          <w:sz w:val="18"/>
          <w:szCs w:val="21"/>
        </w:rPr>
        <w:t>ELT processes</w:t>
      </w:r>
      <w:r w:rsidRPr="0049602A">
        <w:rPr>
          <w:sz w:val="18"/>
          <w:szCs w:val="21"/>
        </w:rPr>
        <w:t> to load data from diverse sources (Oracle, APIs, flat files) into </w:t>
      </w:r>
      <w:r w:rsidRPr="0049602A">
        <w:rPr>
          <w:b/>
          <w:bCs/>
          <w:sz w:val="18"/>
          <w:szCs w:val="21"/>
        </w:rPr>
        <w:t>Snowflake</w:t>
      </w:r>
    </w:p>
    <w:p w14:paraId="0C3B39B2" w14:textId="4E8A36AB" w:rsidR="0049602A" w:rsidRDefault="0049602A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49602A">
        <w:rPr>
          <w:sz w:val="18"/>
          <w:szCs w:val="21"/>
        </w:rPr>
        <w:t>Implemented </w:t>
      </w:r>
      <w:r w:rsidRPr="0049602A">
        <w:rPr>
          <w:b/>
          <w:bCs/>
          <w:sz w:val="18"/>
          <w:szCs w:val="21"/>
        </w:rPr>
        <w:t>data profiling and validation frameworks</w:t>
      </w:r>
      <w:r w:rsidRPr="0049602A">
        <w:rPr>
          <w:sz w:val="18"/>
          <w:szCs w:val="21"/>
        </w:rPr>
        <w:t> to ensure data accuracy and completeness for analytics</w:t>
      </w:r>
      <w:r>
        <w:rPr>
          <w:sz w:val="18"/>
          <w:szCs w:val="21"/>
        </w:rPr>
        <w:t>.</w:t>
      </w:r>
    </w:p>
    <w:p w14:paraId="3288B7D7" w14:textId="3F05269C" w:rsidR="00B135FA" w:rsidRDefault="00000000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6C5E92">
        <w:rPr>
          <w:sz w:val="18"/>
          <w:szCs w:val="21"/>
        </w:rPr>
        <w:t>Developed AI-driven financial forecasting models using Snowflake and Big Query, improving revenue prediction accuracy by 35% and enabling data-driven strategic planning.</w:t>
      </w:r>
    </w:p>
    <w:p w14:paraId="2F136C8E" w14:textId="0F0C914A" w:rsidR="0049602A" w:rsidRDefault="0049602A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49602A">
        <w:rPr>
          <w:sz w:val="18"/>
          <w:szCs w:val="21"/>
        </w:rPr>
        <w:t>Performed </w:t>
      </w:r>
      <w:r w:rsidRPr="0049602A">
        <w:rPr>
          <w:b/>
          <w:bCs/>
          <w:sz w:val="18"/>
          <w:szCs w:val="21"/>
        </w:rPr>
        <w:t>Snowflake performance and cost optimization</w:t>
      </w:r>
      <w:r w:rsidRPr="0049602A">
        <w:rPr>
          <w:sz w:val="18"/>
          <w:szCs w:val="21"/>
        </w:rPr>
        <w:t> through query tuning, warehouse management, and efficient data loading techniques</w:t>
      </w:r>
    </w:p>
    <w:p w14:paraId="03204187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Developed AI-driven financial forecasting models using </w:t>
      </w:r>
      <w:r w:rsidRPr="00B45901">
        <w:rPr>
          <w:b/>
          <w:bCs/>
          <w:sz w:val="18"/>
          <w:szCs w:val="21"/>
        </w:rPr>
        <w:t>Snowflake</w:t>
      </w:r>
      <w:r w:rsidRPr="00B45901">
        <w:rPr>
          <w:sz w:val="18"/>
          <w:szCs w:val="21"/>
        </w:rPr>
        <w:t xml:space="preserve"> and </w:t>
      </w:r>
      <w:proofErr w:type="spellStart"/>
      <w:r w:rsidRPr="00B45901">
        <w:rPr>
          <w:b/>
          <w:bCs/>
          <w:sz w:val="18"/>
          <w:szCs w:val="21"/>
        </w:rPr>
        <w:t>BigQuery</w:t>
      </w:r>
      <w:proofErr w:type="spellEnd"/>
      <w:r w:rsidRPr="00B45901">
        <w:rPr>
          <w:sz w:val="18"/>
          <w:szCs w:val="21"/>
        </w:rPr>
        <w:t>, improving revenue prediction accuracy by 35% and enabling data-driven strategic planning.</w:t>
      </w:r>
    </w:p>
    <w:p w14:paraId="657B13A4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Expert in Oracle PL/SQL development, designing and optimizing high-performance procedures, packages, triggers, and functions to support large-scale data warehousing and reporting systems.</w:t>
      </w:r>
    </w:p>
    <w:p w14:paraId="5A9B6475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Developed and maintained end-to-end ETL workflows using PL/SQL, SQL scripts, and Informatica to extract, transform, and load data from heterogeneous sources into enterprise data warehouses.</w:t>
      </w:r>
    </w:p>
    <w:p w14:paraId="4B16A545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Designed and optimized partitioned and indexed tables, materialized views, and dynamic SQL-based ETL frameworks, improving query performance and scalability for analytical workloads.</w:t>
      </w:r>
    </w:p>
    <w:p w14:paraId="6B788935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Built and managed Delta Lake pipelines in Azure Databricks using </w:t>
      </w:r>
      <w:proofErr w:type="spellStart"/>
      <w:r w:rsidRPr="00B45901">
        <w:rPr>
          <w:sz w:val="18"/>
          <w:szCs w:val="21"/>
        </w:rPr>
        <w:t>PySpark</w:t>
      </w:r>
      <w:proofErr w:type="spellEnd"/>
      <w:r w:rsidRPr="00B45901">
        <w:rPr>
          <w:sz w:val="18"/>
          <w:szCs w:val="21"/>
        </w:rPr>
        <w:t>, supporting incremental loads, schema evolution, and Bronze–Silver–Gold data layering for analytical processing.</w:t>
      </w:r>
    </w:p>
    <w:p w14:paraId="1A60AB7C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Implemented data validation, exception handling, and reconciliation frameworks to ensure data integrity, accuracy, and compliance with business and regulatory requirements.</w:t>
      </w:r>
    </w:p>
    <w:p w14:paraId="7492D604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Optimized database and ETL performance using bulk collect, </w:t>
      </w:r>
      <w:proofErr w:type="spellStart"/>
      <w:r w:rsidRPr="00B45901">
        <w:rPr>
          <w:sz w:val="18"/>
          <w:szCs w:val="21"/>
        </w:rPr>
        <w:t>forall</w:t>
      </w:r>
      <w:proofErr w:type="spellEnd"/>
      <w:r w:rsidRPr="00B45901">
        <w:rPr>
          <w:sz w:val="18"/>
          <w:szCs w:val="21"/>
        </w:rPr>
        <w:t>, parallel DML, indexing strategies, and adaptive query execution (AQE) in both Oracle and Databricks environments.</w:t>
      </w:r>
    </w:p>
    <w:p w14:paraId="5216D25C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Automated and scheduled ETL and reporting workflows through Oracle Scheduler and Databricks Jobs, reducing manual intervention and improving operational efficiency.</w:t>
      </w:r>
    </w:p>
    <w:p w14:paraId="641E8D89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Collaborated with cross-functional teams to define data models, governance standards, and metadata-driven ETL frameworks, ensuring consistency and traceability across the data warehouse.</w:t>
      </w:r>
    </w:p>
    <w:p w14:paraId="330E62E4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Created analytical dashboards and reports in Power BI and Databricks SQL, enabling data-driven insights and visibility into ETL performance, data quality, and business KPIs.</w:t>
      </w:r>
    </w:p>
    <w:p w14:paraId="5E35DD65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Proficient in Linux shell scripting for automating ETL workflows, file transfers, log monitoring, and batch job scheduling using </w:t>
      </w:r>
      <w:proofErr w:type="spellStart"/>
      <w:r w:rsidRPr="00B45901">
        <w:rPr>
          <w:sz w:val="18"/>
          <w:szCs w:val="21"/>
        </w:rPr>
        <w:t>cron</w:t>
      </w:r>
      <w:proofErr w:type="spellEnd"/>
      <w:r w:rsidRPr="00B45901">
        <w:rPr>
          <w:sz w:val="18"/>
          <w:szCs w:val="21"/>
        </w:rPr>
        <w:t xml:space="preserve"> and parameterized scripts.</w:t>
      </w:r>
    </w:p>
    <w:p w14:paraId="7E1331A9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Experienced in Linux system operations, including process management, performance monitoring, and troubleshooting to support data pipeline execution and deployment.</w:t>
      </w:r>
    </w:p>
    <w:p w14:paraId="3CCACBA0" w14:textId="77777777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Designed and implemented data migration pipelines between Oracle and Snowflake, leveraging </w:t>
      </w:r>
      <w:proofErr w:type="spellStart"/>
      <w:r w:rsidRPr="00B45901">
        <w:rPr>
          <w:sz w:val="18"/>
          <w:szCs w:val="21"/>
        </w:rPr>
        <w:t>Snowpipe</w:t>
      </w:r>
      <w:proofErr w:type="spellEnd"/>
      <w:r w:rsidRPr="00B45901">
        <w:rPr>
          <w:sz w:val="18"/>
          <w:szCs w:val="21"/>
        </w:rPr>
        <w:t>, Streams, and Tasks for real-time data synchronization and cost-efficient processing.</w:t>
      </w:r>
    </w:p>
    <w:p w14:paraId="13353C25" w14:textId="52590968" w:rsidR="00B45901" w:rsidRDefault="00B45901" w:rsidP="006C5E92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Implemented role-based access control (RBAC), masking policies, and audit frameworks in Snowflake and Oracle to ensure data privacy, compliance, and governance across production environments.</w:t>
      </w:r>
    </w:p>
    <w:p w14:paraId="5467BD25" w14:textId="77777777" w:rsidR="00B45901" w:rsidRPr="006C5E92" w:rsidRDefault="00B45901" w:rsidP="00B45901">
      <w:pPr>
        <w:pStyle w:val="ListParagraph"/>
        <w:tabs>
          <w:tab w:val="left" w:pos="756"/>
        </w:tabs>
        <w:spacing w:before="25"/>
        <w:ind w:right="213" w:firstLine="0"/>
        <w:rPr>
          <w:sz w:val="18"/>
          <w:szCs w:val="21"/>
        </w:rPr>
      </w:pPr>
    </w:p>
    <w:p w14:paraId="321705B5" w14:textId="45B4C10E" w:rsidR="00D5612A" w:rsidRDefault="00767CBD" w:rsidP="00767CBD">
      <w:pPr>
        <w:pStyle w:val="Heading2"/>
        <w:tabs>
          <w:tab w:val="left" w:pos="8956"/>
        </w:tabs>
        <w:spacing w:line="240" w:lineRule="exact"/>
      </w:pPr>
      <w:r w:rsidRPr="00767CBD">
        <w:t xml:space="preserve">Aetna Health Insurance USA (CVS Health </w:t>
      </w:r>
      <w:r w:rsidR="00D5612A" w:rsidRPr="00767CBD">
        <w:t>USA)</w:t>
      </w:r>
      <w:r w:rsidR="00D5612A">
        <w:t xml:space="preserve"> </w:t>
      </w:r>
      <w:r w:rsidR="003C2FC9">
        <w:t xml:space="preserve">----India </w:t>
      </w:r>
      <w:r w:rsidR="00D5612A">
        <w:t xml:space="preserve">              </w:t>
      </w:r>
      <w:r w:rsidR="003A5FBF">
        <w:t xml:space="preserve">                       </w:t>
      </w:r>
      <w:r w:rsidR="00D5612A">
        <w:t xml:space="preserve"> </w:t>
      </w:r>
      <w:r w:rsidR="003C2FC9">
        <w:t xml:space="preserve">                       </w:t>
      </w:r>
      <w:r w:rsidR="00D5612A">
        <w:t xml:space="preserve">      </w:t>
      </w:r>
      <w:r w:rsidR="003C2FC9">
        <w:t xml:space="preserve">     </w:t>
      </w:r>
      <w:r w:rsidR="00D5612A">
        <w:t xml:space="preserve">                  January</w:t>
      </w:r>
      <w:r w:rsidR="00D5612A">
        <w:rPr>
          <w:spacing w:val="-6"/>
        </w:rPr>
        <w:t xml:space="preserve"> </w:t>
      </w:r>
      <w:r w:rsidR="00D5612A">
        <w:t>2022</w:t>
      </w:r>
      <w:r w:rsidR="00D5612A">
        <w:rPr>
          <w:spacing w:val="-6"/>
        </w:rPr>
        <w:t xml:space="preserve"> </w:t>
      </w:r>
      <w:r w:rsidR="00D5612A">
        <w:t>–</w:t>
      </w:r>
      <w:r w:rsidR="00D5612A">
        <w:rPr>
          <w:spacing w:val="-7"/>
        </w:rPr>
        <w:t xml:space="preserve"> </w:t>
      </w:r>
      <w:r w:rsidR="00D5612A">
        <w:t>January</w:t>
      </w:r>
      <w:r w:rsidR="00D5612A">
        <w:rPr>
          <w:spacing w:val="-6"/>
        </w:rPr>
        <w:t xml:space="preserve"> </w:t>
      </w:r>
      <w:r w:rsidR="00D5612A">
        <w:rPr>
          <w:spacing w:val="-4"/>
        </w:rPr>
        <w:t>2024</w:t>
      </w:r>
      <w:r>
        <w:tab/>
      </w:r>
    </w:p>
    <w:p w14:paraId="11524958" w14:textId="4B66E2A3" w:rsidR="00B135FA" w:rsidRDefault="00D5612A" w:rsidP="00D5612A">
      <w:pPr>
        <w:pStyle w:val="Heading2"/>
        <w:tabs>
          <w:tab w:val="left" w:pos="8956"/>
        </w:tabs>
        <w:spacing w:line="240" w:lineRule="exact"/>
      </w:pPr>
      <w:r>
        <w:t xml:space="preserve">                                           </w:t>
      </w:r>
    </w:p>
    <w:p w14:paraId="1CD46D78" w14:textId="0F8E5F8D" w:rsidR="00B135FA" w:rsidRPr="00380D94" w:rsidRDefault="00767CBD" w:rsidP="00380D94">
      <w:pPr>
        <w:widowControl/>
        <w:autoSpaceDE/>
        <w:autoSpaceDN/>
        <w:rPr>
          <w:rFonts w:ascii="Helvetica" w:eastAsia="Times New Roman" w:hAnsi="Helvetica" w:cs="Times New Roman"/>
          <w:b/>
          <w:bCs/>
          <w:color w:val="000000"/>
          <w:sz w:val="15"/>
          <w:szCs w:val="15"/>
        </w:rPr>
      </w:pPr>
      <w:r w:rsidRPr="00380D94">
        <w:rPr>
          <w:rFonts w:ascii="Helvetica" w:eastAsia="Times New Roman" w:hAnsi="Helvetica" w:cs="Times New Roman"/>
          <w:b/>
          <w:bCs/>
          <w:color w:val="000000"/>
          <w:sz w:val="15"/>
          <w:szCs w:val="15"/>
        </w:rPr>
        <w:t xml:space="preserve">Associate Technical Lead (Senior </w:t>
      </w:r>
      <w:r w:rsidR="00D5612A">
        <w:rPr>
          <w:rFonts w:ascii="Helvetica" w:eastAsia="Times New Roman" w:hAnsi="Helvetica" w:cs="Times New Roman"/>
          <w:b/>
          <w:bCs/>
          <w:color w:val="000000"/>
          <w:sz w:val="15"/>
          <w:szCs w:val="15"/>
        </w:rPr>
        <w:t>Software</w:t>
      </w:r>
      <w:r w:rsidRPr="00380D94">
        <w:rPr>
          <w:rFonts w:ascii="Helvetica" w:eastAsia="Times New Roman" w:hAnsi="Helvetica" w:cs="Times New Roman"/>
          <w:b/>
          <w:bCs/>
          <w:color w:val="000000"/>
          <w:sz w:val="15"/>
          <w:szCs w:val="15"/>
        </w:rPr>
        <w:t xml:space="preserve"> Engineer)</w:t>
      </w:r>
    </w:p>
    <w:p w14:paraId="1C78466C" w14:textId="77777777" w:rsidR="00B135FA" w:rsidRDefault="00000000" w:rsidP="00767CBD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767CBD">
        <w:rPr>
          <w:sz w:val="18"/>
          <w:szCs w:val="21"/>
        </w:rPr>
        <w:t>Led the migration of terabytes of structured and unstructured data from legacy databases to Snowflake and Big Query, ensuring seamless data transition and improved query performance.</w:t>
      </w:r>
    </w:p>
    <w:p w14:paraId="29AA070A" w14:textId="1AE29F2A" w:rsidR="0049602A" w:rsidRPr="00767CBD" w:rsidRDefault="0049602A" w:rsidP="00767CBD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49602A">
        <w:rPr>
          <w:sz w:val="18"/>
          <w:szCs w:val="21"/>
        </w:rPr>
        <w:t>Used </w:t>
      </w:r>
      <w:r w:rsidRPr="0049602A">
        <w:rPr>
          <w:b/>
          <w:bCs/>
          <w:sz w:val="18"/>
          <w:szCs w:val="21"/>
        </w:rPr>
        <w:t>Informatica Cloud (IICS)</w:t>
      </w:r>
      <w:r w:rsidRPr="0049602A">
        <w:rPr>
          <w:sz w:val="18"/>
          <w:szCs w:val="21"/>
        </w:rPr>
        <w:t> for ETL job orchestration, monitoring, and scheduling.</w:t>
      </w:r>
    </w:p>
    <w:p w14:paraId="335228B8" w14:textId="2609403B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Led the migration of terabytes of structured and unstructured data from legacy databases to Snowflake, ensuring seamless data transition and improved query performance.</w:t>
      </w:r>
    </w:p>
    <w:p w14:paraId="44C70C26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Designed and developed scalable ETL pipelines using </w:t>
      </w:r>
      <w:proofErr w:type="spellStart"/>
      <w:r w:rsidRPr="00B45901">
        <w:rPr>
          <w:sz w:val="18"/>
          <w:szCs w:val="21"/>
        </w:rPr>
        <w:t>PySpark</w:t>
      </w:r>
      <w:proofErr w:type="spellEnd"/>
      <w:r w:rsidRPr="00B45901">
        <w:rPr>
          <w:sz w:val="18"/>
          <w:szCs w:val="21"/>
        </w:rPr>
        <w:t xml:space="preserve"> in Azure Databricks, handling large-scale datasets for analytics and reporting. Implemented data cleansing, enrichment, aggregation, and transformation workflows.</w:t>
      </w:r>
    </w:p>
    <w:p w14:paraId="2946F08E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Built Databricks notebooks and automated ETL jobs with scheduling, monitoring, and logging, ensuring high availability, reliability, and performance. Configured Databricks clusters with autoscaling to optimize cost and throughput.</w:t>
      </w:r>
    </w:p>
    <w:p w14:paraId="7CE899BB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Migrated complex Oracle SQL/PLSQL code (procedures, functions, queries) to Snowflake, validating data accuracy and ensuring seamless post-migration integrity. Optimized database performance using partitioning, indexing, and query tuning.</w:t>
      </w:r>
    </w:p>
    <w:p w14:paraId="033E0B39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Leveraged Delta Lake for ACID-compliant, reliable batch and incremental pipelines, integrated with Azure Data Lake, Blob Storage, and Snowflake for unified storage and analytics.</w:t>
      </w:r>
    </w:p>
    <w:p w14:paraId="5A688DB2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lastRenderedPageBreak/>
        <w:t>Implemented Spark SQL and Python-based transformations to support complex analytical workloads, tuning Spark configurations for optimal performance.</w:t>
      </w:r>
    </w:p>
    <w:p w14:paraId="33B9B399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Ensured data quality and governance by building validation frameworks and monitoring pipelines through Azure Monitor, Log Analytics, and Azure Data Factory workflows.</w:t>
      </w:r>
    </w:p>
    <w:p w14:paraId="25C5DF23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Developed Power BI dashboards and optimized data models to provide actionable insights for cross-functional teams.</w:t>
      </w:r>
    </w:p>
    <w:p w14:paraId="296D5C42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Experienced in Informatica Cloud (IICS) for ETL job creation, monitoring, and scheduling, including mapping documents and workflow automation.</w:t>
      </w:r>
    </w:p>
    <w:p w14:paraId="1832A51A" w14:textId="05F25311" w:rsidR="0049602A" w:rsidRDefault="0049602A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49602A">
        <w:rPr>
          <w:sz w:val="18"/>
          <w:szCs w:val="21"/>
        </w:rPr>
        <w:t>Integrated data from </w:t>
      </w:r>
      <w:r w:rsidRPr="0049602A">
        <w:rPr>
          <w:b/>
          <w:bCs/>
          <w:sz w:val="18"/>
          <w:szCs w:val="21"/>
        </w:rPr>
        <w:t>multiple heterogeneous sources</w:t>
      </w:r>
      <w:r w:rsidRPr="0049602A">
        <w:rPr>
          <w:sz w:val="18"/>
          <w:szCs w:val="21"/>
        </w:rPr>
        <w:t> into the Snowflake data platform.</w:t>
      </w:r>
    </w:p>
    <w:p w14:paraId="5A91D1DE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Designed and maintained partitioned, sub-partitioned, and indexed tables, along with aggregate and reclassification packages, supporting daily business operations.</w:t>
      </w:r>
    </w:p>
    <w:p w14:paraId="7479A2FC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Partnered with stakeholders to gather requirements, design end-to-end Snowflake data solutions, and align pipelines with business objectives.</w:t>
      </w:r>
    </w:p>
    <w:p w14:paraId="7620B08C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Developed parameterized shell scripts to automate end-to-end ETL workflows, data extraction, validation, and file archiving processes.</w:t>
      </w:r>
    </w:p>
    <w:p w14:paraId="0BCC3032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Integrated shell scripts with Oracle PL/SQL, Python, and Databricks jobs to manage dependencies, trigger workflows, and streamline batch execution.</w:t>
      </w:r>
    </w:p>
    <w:p w14:paraId="63E54B8B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Implemented error handling, logging, and alert mechanisms in shell scripts for proactive monitoring and quick issue resolution.</w:t>
      </w:r>
    </w:p>
    <w:p w14:paraId="617E1B50" w14:textId="77777777" w:rsid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 xml:space="preserve">Designed and implemented secure data ingestion pipelines between Oracle and Snowflake using </w:t>
      </w:r>
      <w:proofErr w:type="spellStart"/>
      <w:r w:rsidRPr="00B45901">
        <w:rPr>
          <w:sz w:val="18"/>
          <w:szCs w:val="21"/>
        </w:rPr>
        <w:t>Snowpipe</w:t>
      </w:r>
      <w:proofErr w:type="spellEnd"/>
      <w:r w:rsidRPr="00B45901">
        <w:rPr>
          <w:sz w:val="18"/>
          <w:szCs w:val="21"/>
        </w:rPr>
        <w:t>, Streams, and Tasks, ensuring near–real-time data availability, compliance, and performance optimization.</w:t>
      </w:r>
    </w:p>
    <w:p w14:paraId="52B70AEC" w14:textId="271165E0" w:rsidR="00B45901" w:rsidRPr="00B45901" w:rsidRDefault="00B45901" w:rsidP="00B45901">
      <w:pPr>
        <w:pStyle w:val="ListParagraph"/>
        <w:numPr>
          <w:ilvl w:val="0"/>
          <w:numId w:val="1"/>
        </w:numPr>
        <w:tabs>
          <w:tab w:val="left" w:pos="756"/>
        </w:tabs>
        <w:spacing w:before="25"/>
        <w:ind w:right="213"/>
        <w:rPr>
          <w:sz w:val="18"/>
          <w:szCs w:val="21"/>
        </w:rPr>
      </w:pPr>
      <w:r w:rsidRPr="00B45901">
        <w:rPr>
          <w:sz w:val="18"/>
          <w:szCs w:val="21"/>
        </w:rPr>
        <w:t>Applied role-based access control (RBAC), data masking, and object-level security policies in Snowflake and Azure, reinforcing data governance, privacy, and compliance across environments.</w:t>
      </w:r>
    </w:p>
    <w:p w14:paraId="1CC9D077" w14:textId="77777777" w:rsidR="00380D94" w:rsidRDefault="00380D94" w:rsidP="00380D94">
      <w:pPr>
        <w:pStyle w:val="p1"/>
      </w:pPr>
    </w:p>
    <w:p w14:paraId="57174CCE" w14:textId="57865050" w:rsidR="00380D94" w:rsidRDefault="00F731A1" w:rsidP="00380D94">
      <w:pPr>
        <w:pStyle w:val="p1"/>
        <w:rPr>
          <w:rFonts w:ascii="Calibri" w:eastAsia="Calibri" w:hAnsi="Calibri" w:cs="Calibri"/>
          <w:b/>
          <w:bCs/>
          <w:color w:val="auto"/>
          <w:sz w:val="20"/>
          <w:szCs w:val="20"/>
        </w:rPr>
      </w:pPr>
      <w:r w:rsidRPr="00F731A1">
        <w:rPr>
          <w:rFonts w:ascii="Calibri" w:eastAsia="Calibri" w:hAnsi="Calibri" w:cs="Calibri"/>
          <w:b/>
          <w:bCs/>
          <w:color w:val="auto"/>
          <w:sz w:val="20"/>
          <w:szCs w:val="20"/>
        </w:rPr>
        <w:t xml:space="preserve">Client: </w:t>
      </w:r>
      <w:r w:rsidR="00380D94" w:rsidRPr="00380D94">
        <w:rPr>
          <w:rFonts w:ascii="Calibri" w:eastAsia="Calibri" w:hAnsi="Calibri" w:cs="Calibri"/>
          <w:b/>
          <w:bCs/>
          <w:color w:val="auto"/>
          <w:sz w:val="20"/>
          <w:szCs w:val="20"/>
        </w:rPr>
        <w:t>ALSHAYA OUTSOURCING COMPANY INDIA PRIVATE LIMITED, Bangalore, India </w:t>
      </w:r>
      <w:r w:rsidR="00380D94">
        <w:rPr>
          <w:rFonts w:ascii="Calibri" w:eastAsia="Calibri" w:hAnsi="Calibri" w:cs="Calibri"/>
          <w:b/>
          <w:bCs/>
          <w:color w:val="auto"/>
          <w:sz w:val="20"/>
          <w:szCs w:val="20"/>
        </w:rPr>
        <w:t xml:space="preserve">                                   October</w:t>
      </w:r>
      <w:r w:rsidR="00380D94" w:rsidRPr="00380D94">
        <w:rPr>
          <w:rFonts w:ascii="Calibri" w:eastAsia="Calibri" w:hAnsi="Calibri" w:cs="Calibri"/>
          <w:b/>
          <w:bCs/>
          <w:color w:val="auto"/>
          <w:sz w:val="20"/>
          <w:szCs w:val="20"/>
        </w:rPr>
        <w:t xml:space="preserve"> 202</w:t>
      </w:r>
      <w:r w:rsidR="00380D94">
        <w:rPr>
          <w:rFonts w:ascii="Calibri" w:eastAsia="Calibri" w:hAnsi="Calibri" w:cs="Calibri"/>
          <w:b/>
          <w:bCs/>
          <w:color w:val="auto"/>
          <w:sz w:val="20"/>
          <w:szCs w:val="20"/>
        </w:rPr>
        <w:t>0</w:t>
      </w:r>
      <w:r w:rsidR="00380D94" w:rsidRPr="00380D94">
        <w:rPr>
          <w:rFonts w:ascii="Calibri" w:eastAsia="Calibri" w:hAnsi="Calibri" w:cs="Calibri"/>
          <w:b/>
          <w:bCs/>
          <w:color w:val="auto"/>
          <w:sz w:val="20"/>
          <w:szCs w:val="20"/>
        </w:rPr>
        <w:t xml:space="preserve"> – January 2024</w:t>
      </w:r>
    </w:p>
    <w:p w14:paraId="405299DD" w14:textId="77777777" w:rsidR="00D5612A" w:rsidRDefault="00D5612A" w:rsidP="00380D94">
      <w:pPr>
        <w:widowControl/>
        <w:autoSpaceDE/>
        <w:autoSpaceDN/>
        <w:rPr>
          <w:rFonts w:ascii="Helvetica" w:eastAsia="Times New Roman" w:hAnsi="Helvetica" w:cs="Times New Roman"/>
          <w:b/>
          <w:bCs/>
          <w:color w:val="000000"/>
          <w:sz w:val="15"/>
          <w:szCs w:val="15"/>
        </w:rPr>
      </w:pPr>
    </w:p>
    <w:p w14:paraId="759EFCD3" w14:textId="24904086" w:rsidR="00380D94" w:rsidRPr="00380D94" w:rsidRDefault="00380D94" w:rsidP="00380D94">
      <w:pPr>
        <w:widowControl/>
        <w:autoSpaceDE/>
        <w:autoSpaceDN/>
        <w:rPr>
          <w:rFonts w:ascii="Helvetica" w:eastAsia="Times New Roman" w:hAnsi="Helvetica" w:cs="Times New Roman"/>
          <w:b/>
          <w:bCs/>
          <w:color w:val="000000"/>
          <w:sz w:val="15"/>
          <w:szCs w:val="15"/>
        </w:rPr>
      </w:pPr>
      <w:r w:rsidRPr="00380D94">
        <w:rPr>
          <w:rFonts w:ascii="Helvetica" w:eastAsia="Times New Roman" w:hAnsi="Helvetica" w:cs="Times New Roman"/>
          <w:b/>
          <w:bCs/>
          <w:color w:val="000000"/>
          <w:sz w:val="15"/>
          <w:szCs w:val="15"/>
        </w:rPr>
        <w:t>Senior Software Engineer</w:t>
      </w:r>
    </w:p>
    <w:p w14:paraId="76C58830" w14:textId="77777777" w:rsidR="00B135FA" w:rsidRDefault="00000000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ETL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validate</w:t>
      </w:r>
      <w:r>
        <w:rPr>
          <w:spacing w:val="-11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records,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HIPAA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743377CF" w14:textId="090D542C" w:rsidR="00380D94" w:rsidRP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 xml:space="preserve">Designed and implemented end-to-end ETL pipelines using </w:t>
      </w:r>
      <w:proofErr w:type="spellStart"/>
      <w:r w:rsidRPr="00380D94">
        <w:rPr>
          <w:sz w:val="20"/>
        </w:rPr>
        <w:t>PySpark</w:t>
      </w:r>
      <w:proofErr w:type="spellEnd"/>
      <w:r w:rsidRPr="00380D94">
        <w:rPr>
          <w:sz w:val="20"/>
        </w:rPr>
        <w:t xml:space="preserve"> on AWS EMR and Databricks, processing large-scale structured and unstructured datasets for batch and real-time workloads (Spark Streaming, Kafka).</w:t>
      </w:r>
    </w:p>
    <w:p w14:paraId="758835AF" w14:textId="40726F13" w:rsidR="00380D94" w:rsidRP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>Built scalable data ingestion and transformation workflows using AWS Glue, Lambda, S3, Redshift, and Athena, implementing partitioned storage, query optimization, and cost-efficient processing.</w:t>
      </w:r>
    </w:p>
    <w:p w14:paraId="05807396" w14:textId="7D86D2BD" w:rsidR="00380D94" w:rsidRP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>Developed data quality frameworks and automated pipelines, leveraging Delta Lake, AWS CloudWatch, and Databricks Workflows for proactive monitoring, performance tuning, and pipeline reliability.</w:t>
      </w:r>
    </w:p>
    <w:p w14:paraId="2BDF0275" w14:textId="081D24ED" w:rsidR="00380D94" w:rsidRP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>Migrated and optimized Oracle SQL/PLSQL code to Snowflake and Redshift, validating data accuracy post-migration and enhancing performance with partitioning, indexing, and query tuning.</w:t>
      </w:r>
    </w:p>
    <w:p w14:paraId="256E087D" w14:textId="40538D41" w:rsid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 xml:space="preserve">Implemented </w:t>
      </w:r>
      <w:proofErr w:type="spellStart"/>
      <w:r w:rsidRPr="00380D94">
        <w:rPr>
          <w:sz w:val="20"/>
        </w:rPr>
        <w:t>PySpark</w:t>
      </w:r>
      <w:proofErr w:type="spellEnd"/>
      <w:r w:rsidRPr="00380D94">
        <w:rPr>
          <w:sz w:val="20"/>
        </w:rPr>
        <w:t xml:space="preserve"> transformations using </w:t>
      </w:r>
      <w:proofErr w:type="spellStart"/>
      <w:r w:rsidRPr="00380D94">
        <w:rPr>
          <w:sz w:val="20"/>
        </w:rPr>
        <w:t>DataFrames</w:t>
      </w:r>
      <w:proofErr w:type="spellEnd"/>
      <w:r w:rsidRPr="00380D94">
        <w:rPr>
          <w:sz w:val="20"/>
        </w:rPr>
        <w:t>, Datasets, RDDs, UDFs, and optimized jobs with caching, broadcast variables, and Spark configurations for performance and cost efficiency.</w:t>
      </w:r>
    </w:p>
    <w:p w14:paraId="3C008E8F" w14:textId="3367BC43" w:rsidR="00A94DD8" w:rsidRPr="00380D94" w:rsidRDefault="00A94DD8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A94DD8">
        <w:rPr>
          <w:sz w:val="20"/>
        </w:rPr>
        <w:t xml:space="preserve">Automated </w:t>
      </w:r>
      <w:r w:rsidRPr="00A94DD8">
        <w:rPr>
          <w:b/>
          <w:bCs/>
          <w:sz w:val="20"/>
        </w:rPr>
        <w:t>data ingestion and file movement</w:t>
      </w:r>
      <w:r w:rsidRPr="00A94DD8">
        <w:rPr>
          <w:sz w:val="20"/>
        </w:rPr>
        <w:t xml:space="preserve"> between </w:t>
      </w:r>
      <w:proofErr w:type="gramStart"/>
      <w:r w:rsidRPr="00A94DD8">
        <w:rPr>
          <w:sz w:val="20"/>
        </w:rPr>
        <w:t>on-premise</w:t>
      </w:r>
      <w:proofErr w:type="gramEnd"/>
      <w:r w:rsidRPr="00A94DD8">
        <w:rPr>
          <w:sz w:val="20"/>
        </w:rPr>
        <w:t xml:space="preserve"> and cloud storage (ADLS, S3, FTP) using </w:t>
      </w:r>
      <w:r>
        <w:rPr>
          <w:sz w:val="20"/>
        </w:rPr>
        <w:t xml:space="preserve">Linux </w:t>
      </w:r>
      <w:r w:rsidRPr="00A94DD8">
        <w:rPr>
          <w:sz w:val="20"/>
        </w:rPr>
        <w:t>shell-based utilities.</w:t>
      </w:r>
      <w:r w:rsidRPr="00A94DD8">
        <w:t xml:space="preserve"> </w:t>
      </w:r>
      <w:r w:rsidRPr="00A94DD8">
        <w:rPr>
          <w:sz w:val="20"/>
        </w:rPr>
        <w:t xml:space="preserve">Experienced in </w:t>
      </w:r>
      <w:r w:rsidRPr="00A94DD8">
        <w:rPr>
          <w:b/>
          <w:bCs/>
          <w:sz w:val="20"/>
        </w:rPr>
        <w:t>Linux server management</w:t>
      </w:r>
      <w:r w:rsidRPr="00A94DD8">
        <w:rPr>
          <w:sz w:val="20"/>
        </w:rPr>
        <w:t>, including process control, access permissions, and performance tuning to support stable ETL operations</w:t>
      </w:r>
    </w:p>
    <w:p w14:paraId="2A018396" w14:textId="4279ADDC" w:rsidR="00380D94" w:rsidRP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>Conducted AWS cost-optimization audits to minimize resource wastage, improve ROI, and enhance cloud infrastructure efficiency.</w:t>
      </w:r>
    </w:p>
    <w:p w14:paraId="1721E9C3" w14:textId="5206D499" w:rsidR="00380D94" w:rsidRP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>Led team initiatives, including mentoring junior engineers, disaster recovery drills, and aligning technical implementations with business requirements.</w:t>
      </w:r>
    </w:p>
    <w:p w14:paraId="0B119045" w14:textId="0EE287AC" w:rsidR="00380D94" w:rsidRP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>Collaborated with retail clients to deliver tailored AWS-based solutions, optimize operations, and improve revenue performance; achieved 50% growth, doubling revenue from Rs. 15M to Rs. 30M over two years.</w:t>
      </w:r>
    </w:p>
    <w:p w14:paraId="3BD863E9" w14:textId="54B0DDFA" w:rsidR="00380D94" w:rsidRDefault="00380D94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380D94">
        <w:rPr>
          <w:sz w:val="20"/>
        </w:rPr>
        <w:t>Engineered business processes by building packages, procedures, and data migration workflows from on-premises to AWS, ensuring data integrity, scalability, and reliability.</w:t>
      </w:r>
    </w:p>
    <w:p w14:paraId="5A842337" w14:textId="2E8BCF3B" w:rsidR="00902B1E" w:rsidRPr="00380D94" w:rsidRDefault="00902B1E" w:rsidP="00380D94">
      <w:pPr>
        <w:pStyle w:val="ListParagraph"/>
        <w:numPr>
          <w:ilvl w:val="0"/>
          <w:numId w:val="1"/>
        </w:numPr>
        <w:tabs>
          <w:tab w:val="left" w:pos="755"/>
        </w:tabs>
        <w:spacing w:before="18"/>
        <w:ind w:left="755"/>
        <w:rPr>
          <w:sz w:val="20"/>
        </w:rPr>
      </w:pPr>
      <w:r w:rsidRPr="00902B1E">
        <w:rPr>
          <w:sz w:val="20"/>
        </w:rPr>
        <w:t xml:space="preserve">Developed </w:t>
      </w:r>
      <w:r w:rsidRPr="00902B1E">
        <w:rPr>
          <w:b/>
          <w:bCs/>
          <w:sz w:val="20"/>
        </w:rPr>
        <w:t>unit test case templates, data validation checks, and exception handling</w:t>
      </w:r>
      <w:r w:rsidRPr="00902B1E">
        <w:rPr>
          <w:sz w:val="20"/>
        </w:rPr>
        <w:t xml:space="preserve"> for PL/SQL packages, procedures, and ETL workflows to ensure accuracy and reliability of transformations and reports.</w:t>
      </w:r>
    </w:p>
    <w:p w14:paraId="1854B0C1" w14:textId="28ED5BBE" w:rsidR="00B135FA" w:rsidRPr="00CF1D06" w:rsidRDefault="00F731A1" w:rsidP="00CF1D06">
      <w:pPr>
        <w:pStyle w:val="Heading2"/>
        <w:tabs>
          <w:tab w:val="left" w:pos="9318"/>
        </w:tabs>
        <w:rPr>
          <w:spacing w:val="-2"/>
        </w:rPr>
      </w:pPr>
      <w:r>
        <w:t xml:space="preserve">Client: </w:t>
      </w:r>
      <w:r w:rsidR="00CF1D06" w:rsidRPr="00CF1D06">
        <w:rPr>
          <w:spacing w:val="-2"/>
        </w:rPr>
        <w:t>Lifestyle International Pvt Ltd</w:t>
      </w:r>
      <w:r w:rsidR="003C2FC9">
        <w:rPr>
          <w:spacing w:val="-2"/>
        </w:rPr>
        <w:t>,</w:t>
      </w:r>
      <w:r w:rsidR="003C2FC9" w:rsidRPr="003C2FC9">
        <w:t xml:space="preserve"> </w:t>
      </w:r>
      <w:r w:rsidR="003C2FC9" w:rsidRPr="00380D94">
        <w:t>Bangalore, India </w:t>
      </w:r>
      <w:r w:rsidR="003C2FC9">
        <w:t xml:space="preserve">                                   </w:t>
      </w:r>
      <w:r w:rsidR="00CF1D06">
        <w:rPr>
          <w:spacing w:val="-2"/>
        </w:rPr>
        <w:t xml:space="preserve">                 </w:t>
      </w:r>
      <w:r w:rsidR="003C2FC9">
        <w:rPr>
          <w:spacing w:val="-2"/>
        </w:rPr>
        <w:t xml:space="preserve"> </w:t>
      </w:r>
      <w:r w:rsidR="00CF1D06">
        <w:rPr>
          <w:spacing w:val="-2"/>
        </w:rPr>
        <w:t xml:space="preserve">                                                   </w:t>
      </w:r>
      <w:r w:rsidR="00CF1D06">
        <w:t>July</w:t>
      </w:r>
      <w:r w:rsidR="00CF1D06">
        <w:rPr>
          <w:spacing w:val="-7"/>
        </w:rPr>
        <w:t xml:space="preserve"> </w:t>
      </w:r>
      <w:r w:rsidR="00CF1D06">
        <w:t>20</w:t>
      </w:r>
      <w:r w:rsidR="00471724">
        <w:t>1</w:t>
      </w:r>
      <w:r w:rsidR="00CF1D06">
        <w:t>6</w:t>
      </w:r>
      <w:r w:rsidR="00CF1D06">
        <w:rPr>
          <w:spacing w:val="-6"/>
        </w:rPr>
        <w:t xml:space="preserve"> </w:t>
      </w:r>
      <w:r w:rsidR="00CF1D06">
        <w:t>–</w:t>
      </w:r>
      <w:r w:rsidR="00CF1D06">
        <w:rPr>
          <w:spacing w:val="-7"/>
        </w:rPr>
        <w:t xml:space="preserve"> </w:t>
      </w:r>
      <w:r w:rsidR="00CF1D06" w:rsidRPr="00CF1D06">
        <w:t>October</w:t>
      </w:r>
      <w:r w:rsidR="00CF1D06" w:rsidRPr="00380D94">
        <w:rPr>
          <w:b w:val="0"/>
          <w:bCs w:val="0"/>
        </w:rPr>
        <w:t xml:space="preserve"> </w:t>
      </w:r>
      <w:r w:rsidR="00CF1D06">
        <w:rPr>
          <w:spacing w:val="-4"/>
        </w:rPr>
        <w:t>2020</w:t>
      </w:r>
    </w:p>
    <w:p w14:paraId="040D8DDF" w14:textId="4D081F62" w:rsidR="00B135FA" w:rsidRDefault="00CF1D06" w:rsidP="00D5612A">
      <w:pPr>
        <w:spacing w:before="20"/>
        <w:rPr>
          <w:b/>
          <w:sz w:val="20"/>
        </w:rPr>
      </w:pPr>
      <w:r>
        <w:rPr>
          <w:b/>
          <w:sz w:val="20"/>
        </w:rPr>
        <w:t>Software Engineer</w:t>
      </w:r>
      <w:r>
        <w:rPr>
          <w:b/>
          <w:spacing w:val="-6"/>
          <w:sz w:val="20"/>
        </w:rPr>
        <w:t xml:space="preserve"> </w:t>
      </w:r>
    </w:p>
    <w:p w14:paraId="20E674F8" w14:textId="019CB4FE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Expert in Oracle PL/SQL development, including procedures, functions, packages, triggers, cursors, collections, and dynamic SQL, delivering high-performance data solutions for complex business requirements.</w:t>
      </w:r>
    </w:p>
    <w:p w14:paraId="44221919" w14:textId="180FEE03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Designed, developed, and optimized end-to-end ETL workflows using PL/SQL, SQL scripts, and Informatica, ensuring seamless extraction, transformation, and loading of large-scale datasets.</w:t>
      </w:r>
    </w:p>
    <w:p w14:paraId="6B29A71A" w14:textId="34D7DA4E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Built partitioned, sub-partitioned, and indexed tables, leveraging exchange partitions to optimize bulk data insertion, retrieval, and processing efficiency.</w:t>
      </w:r>
    </w:p>
    <w:p w14:paraId="37FC742D" w14:textId="69AA3D0D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Developed complex SQL queries and PL/SQL packages for sales aggregation, reclassification, and reporting workflows, supporting daily, weekly, monthly, seasonal, and hierarchical analyses.</w:t>
      </w:r>
    </w:p>
    <w:p w14:paraId="6B01B331" w14:textId="5B85251C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Engineered procedures to calculate growth formulas, track stock on hand/back on hand, and manage damaged inventory, ensuring accurate and actionable reporting for business teams.</w:t>
      </w:r>
    </w:p>
    <w:p w14:paraId="3B445EA1" w14:textId="1C54310C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 xml:space="preserve">Migrated and processed large datasets from flat files to Oracle tables using SQL*Loader, resolving data quality issues and </w:t>
      </w:r>
      <w:r w:rsidRPr="00CF1D06">
        <w:rPr>
          <w:sz w:val="20"/>
        </w:rPr>
        <w:lastRenderedPageBreak/>
        <w:t>tuning queries for optimal performance.</w:t>
      </w:r>
    </w:p>
    <w:p w14:paraId="48EF1BAE" w14:textId="5D0E1EE9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Implemented data validation, error handling, and exception management in PL/SQL packages to ensure data integrity and compliance with business logic.</w:t>
      </w:r>
    </w:p>
    <w:p w14:paraId="1805D035" w14:textId="5C2DDF45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Automated repetitive operations with PL/SQL, creating reusable packages and templates to streamline ETL processes and support unit testing.</w:t>
      </w:r>
    </w:p>
    <w:p w14:paraId="5CDB10AB" w14:textId="6784EC67" w:rsidR="00CF1D06" w:rsidRP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 xml:space="preserve">Monitored and optimized PL/SQL jobs, interpreting </w:t>
      </w:r>
      <w:proofErr w:type="gramStart"/>
      <w:r w:rsidRPr="00CF1D06">
        <w:rPr>
          <w:sz w:val="20"/>
        </w:rPr>
        <w:t>explain</w:t>
      </w:r>
      <w:proofErr w:type="gramEnd"/>
      <w:r w:rsidRPr="00CF1D06">
        <w:rPr>
          <w:sz w:val="20"/>
        </w:rPr>
        <w:t xml:space="preserve"> plans, tuning queries, and maintaining database performance for high-volume operations.</w:t>
      </w:r>
    </w:p>
    <w:p w14:paraId="020EE6E0" w14:textId="65CFA22A" w:rsidR="00CF1D06" w:rsidRDefault="00CF1D06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CF1D06">
        <w:rPr>
          <w:sz w:val="20"/>
        </w:rPr>
        <w:t>Recognized for outstanding team performance and client appreciation, consistently improving operational efficiency, reporting accuracy, and business insights.</w:t>
      </w:r>
    </w:p>
    <w:p w14:paraId="4DF15A7C" w14:textId="3952356E" w:rsidR="00A94DD8" w:rsidRDefault="00A94DD8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A94DD8">
        <w:rPr>
          <w:sz w:val="20"/>
        </w:rPr>
        <w:t xml:space="preserve">Proficient in </w:t>
      </w:r>
      <w:r w:rsidRPr="00A94DD8">
        <w:rPr>
          <w:b/>
          <w:bCs/>
          <w:sz w:val="20"/>
        </w:rPr>
        <w:t>Linux shell scripting</w:t>
      </w:r>
      <w:r w:rsidRPr="00A94DD8">
        <w:rPr>
          <w:sz w:val="20"/>
        </w:rPr>
        <w:t xml:space="preserve"> for automating ETL workflows, data extraction, file transfers, and log monitoring.</w:t>
      </w:r>
    </w:p>
    <w:p w14:paraId="2F1FDF6C" w14:textId="5B1D938C" w:rsidR="00902B1E" w:rsidRDefault="00902B1E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902B1E">
        <w:rPr>
          <w:sz w:val="20"/>
        </w:rPr>
        <w:t xml:space="preserve">Developed and maintained </w:t>
      </w:r>
      <w:r w:rsidRPr="00902B1E">
        <w:rPr>
          <w:b/>
          <w:bCs/>
          <w:sz w:val="20"/>
        </w:rPr>
        <w:t>materialized views</w:t>
      </w:r>
      <w:r w:rsidRPr="00902B1E">
        <w:rPr>
          <w:sz w:val="20"/>
        </w:rPr>
        <w:t xml:space="preserve"> to improve query performance and support analytical reporting.</w:t>
      </w:r>
    </w:p>
    <w:p w14:paraId="00BC7B28" w14:textId="481405EF" w:rsidR="00902B1E" w:rsidRDefault="00902B1E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902B1E">
        <w:rPr>
          <w:sz w:val="20"/>
        </w:rPr>
        <w:t xml:space="preserve">Created and tuned </w:t>
      </w:r>
      <w:r w:rsidRPr="00902B1E">
        <w:rPr>
          <w:b/>
          <w:bCs/>
          <w:sz w:val="20"/>
        </w:rPr>
        <w:t>indexes (B-tree, bitmap, function-based, composite)</w:t>
      </w:r>
      <w:r w:rsidRPr="00902B1E">
        <w:rPr>
          <w:sz w:val="20"/>
        </w:rPr>
        <w:t xml:space="preserve"> to enhance query efficiency and optimize complex reporting and aggregation queries.</w:t>
      </w:r>
    </w:p>
    <w:p w14:paraId="58BC2887" w14:textId="1066D6C4" w:rsidR="00902B1E" w:rsidRDefault="00902B1E" w:rsidP="00CF1D06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902B1E">
        <w:rPr>
          <w:sz w:val="20"/>
        </w:rPr>
        <w:t xml:space="preserve">Managed </w:t>
      </w:r>
      <w:r w:rsidRPr="00902B1E">
        <w:rPr>
          <w:b/>
          <w:bCs/>
          <w:sz w:val="20"/>
        </w:rPr>
        <w:t>tablespaces, storage parameters, and database objects</w:t>
      </w:r>
      <w:r w:rsidRPr="00902B1E">
        <w:rPr>
          <w:sz w:val="20"/>
        </w:rPr>
        <w:t>, ensuring efficient utilization of resources and improved database performance.</w:t>
      </w:r>
    </w:p>
    <w:p w14:paraId="1D308115" w14:textId="57BFACD2" w:rsidR="00902B1E" w:rsidRDefault="00902B1E" w:rsidP="00902B1E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902B1E">
        <w:rPr>
          <w:sz w:val="20"/>
        </w:rPr>
        <w:t xml:space="preserve">Monitored and optimized PL/SQL jobs, interpreting </w:t>
      </w:r>
      <w:proofErr w:type="gramStart"/>
      <w:r w:rsidRPr="00902B1E">
        <w:rPr>
          <w:b/>
          <w:bCs/>
          <w:sz w:val="20"/>
        </w:rPr>
        <w:t>explain</w:t>
      </w:r>
      <w:proofErr w:type="gramEnd"/>
      <w:r w:rsidRPr="00902B1E">
        <w:rPr>
          <w:b/>
          <w:bCs/>
          <w:sz w:val="20"/>
        </w:rPr>
        <w:t xml:space="preserve"> plans, query execution statistics</w:t>
      </w:r>
      <w:r w:rsidRPr="00902B1E">
        <w:rPr>
          <w:sz w:val="20"/>
        </w:rPr>
        <w:t xml:space="preserve">, and tuning queries for </w:t>
      </w:r>
      <w:r w:rsidRPr="00902B1E">
        <w:rPr>
          <w:b/>
          <w:bCs/>
          <w:sz w:val="20"/>
        </w:rPr>
        <w:t>high-volume data operations</w:t>
      </w:r>
      <w:r w:rsidRPr="00902B1E">
        <w:rPr>
          <w:sz w:val="20"/>
        </w:rPr>
        <w:t>.</w:t>
      </w:r>
    </w:p>
    <w:p w14:paraId="5CE96E2F" w14:textId="0CF52F4E" w:rsidR="00A94DD8" w:rsidRDefault="00A94DD8" w:rsidP="00902B1E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A94DD8">
        <w:rPr>
          <w:sz w:val="20"/>
        </w:rPr>
        <w:t xml:space="preserve">Developed </w:t>
      </w:r>
      <w:r w:rsidRPr="00A94DD8">
        <w:rPr>
          <w:b/>
          <w:bCs/>
          <w:sz w:val="20"/>
        </w:rPr>
        <w:t>parameterized shell scripts</w:t>
      </w:r>
      <w:r w:rsidRPr="00A94DD8">
        <w:rPr>
          <w:sz w:val="20"/>
        </w:rPr>
        <w:t xml:space="preserve"> to schedule and orchestrate daily, weekly, and monthly data loads using </w:t>
      </w:r>
      <w:proofErr w:type="spellStart"/>
      <w:r w:rsidRPr="00A94DD8">
        <w:rPr>
          <w:b/>
          <w:bCs/>
          <w:sz w:val="20"/>
        </w:rPr>
        <w:t>cron</w:t>
      </w:r>
      <w:proofErr w:type="spellEnd"/>
      <w:r w:rsidRPr="00A94DD8">
        <w:rPr>
          <w:b/>
          <w:bCs/>
          <w:sz w:val="20"/>
        </w:rPr>
        <w:t xml:space="preserve"> jobs</w:t>
      </w:r>
      <w:r w:rsidRPr="00A94DD8">
        <w:rPr>
          <w:sz w:val="20"/>
        </w:rPr>
        <w:t>.</w:t>
      </w:r>
    </w:p>
    <w:p w14:paraId="18CAE785" w14:textId="096E3E28" w:rsidR="00902B1E" w:rsidRDefault="00902B1E" w:rsidP="00902B1E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902B1E">
        <w:rPr>
          <w:sz w:val="20"/>
        </w:rPr>
        <w:t xml:space="preserve">Designed and implemented </w:t>
      </w:r>
      <w:r w:rsidRPr="00902B1E">
        <w:rPr>
          <w:b/>
          <w:bCs/>
          <w:sz w:val="20"/>
        </w:rPr>
        <w:t>metric columns, aggregation logic, and aggregate tables</w:t>
      </w:r>
      <w:r w:rsidRPr="00902B1E">
        <w:rPr>
          <w:sz w:val="20"/>
        </w:rPr>
        <w:t xml:space="preserve"> for fact and reporting tables, supporting sales, inventory, and hierarchical analytics for daily, weekly, monthly, and seasonal reporting.</w:t>
      </w:r>
    </w:p>
    <w:p w14:paraId="24CF3974" w14:textId="4A94EE99" w:rsidR="00902B1E" w:rsidRDefault="00902B1E" w:rsidP="00902B1E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902B1E">
        <w:rPr>
          <w:sz w:val="20"/>
        </w:rPr>
        <w:t xml:space="preserve">Created </w:t>
      </w:r>
      <w:r w:rsidRPr="00902B1E">
        <w:rPr>
          <w:b/>
          <w:bCs/>
          <w:sz w:val="20"/>
        </w:rPr>
        <w:t>standardized table design templates</w:t>
      </w:r>
      <w:r w:rsidRPr="00902B1E">
        <w:rPr>
          <w:sz w:val="20"/>
        </w:rPr>
        <w:t xml:space="preserve"> with partitioning strategies, indexes, tablespaces, naming conventions, and primary/foreign key relationships to ensure consistency and scalability across projects.</w:t>
      </w:r>
    </w:p>
    <w:p w14:paraId="58E92F77" w14:textId="1892FAB0" w:rsidR="00902B1E" w:rsidRPr="00902B1E" w:rsidRDefault="00902B1E" w:rsidP="00902B1E">
      <w:pPr>
        <w:pStyle w:val="ListParagraph"/>
        <w:numPr>
          <w:ilvl w:val="0"/>
          <w:numId w:val="1"/>
        </w:numPr>
        <w:tabs>
          <w:tab w:val="left" w:pos="756"/>
        </w:tabs>
        <w:spacing w:before="19"/>
        <w:ind w:right="393"/>
        <w:rPr>
          <w:sz w:val="20"/>
        </w:rPr>
      </w:pPr>
      <w:r w:rsidRPr="00902B1E">
        <w:rPr>
          <w:sz w:val="20"/>
        </w:rPr>
        <w:t xml:space="preserve">Prepared </w:t>
      </w:r>
      <w:r w:rsidRPr="00902B1E">
        <w:rPr>
          <w:b/>
          <w:bCs/>
          <w:sz w:val="20"/>
        </w:rPr>
        <w:t>technical design documents</w:t>
      </w:r>
      <w:r w:rsidRPr="00902B1E">
        <w:rPr>
          <w:sz w:val="20"/>
        </w:rPr>
        <w:t xml:space="preserve"> detailing table structures, indexes, aggregation logic, and workflow processes for knowledge sharing and project review.</w:t>
      </w:r>
    </w:p>
    <w:p w14:paraId="756B8E1D" w14:textId="77777777" w:rsidR="00B135FA" w:rsidRDefault="00000000">
      <w:pPr>
        <w:pStyle w:val="Heading1"/>
        <w:spacing w:line="292" w:lineRule="exact"/>
      </w:pPr>
      <w:r>
        <w:rPr>
          <w:color w:val="006FC0"/>
          <w:spacing w:val="-2"/>
        </w:rPr>
        <w:t>EDUCATION</w:t>
      </w:r>
    </w:p>
    <w:p w14:paraId="3A37E0A7" w14:textId="05F54D3D" w:rsidR="00B135FA" w:rsidRDefault="00000000">
      <w:pPr>
        <w:pStyle w:val="Heading2"/>
        <w:numPr>
          <w:ilvl w:val="0"/>
          <w:numId w:val="1"/>
        </w:numPr>
        <w:tabs>
          <w:tab w:val="left" w:pos="755"/>
          <w:tab w:val="left" w:pos="10168"/>
        </w:tabs>
        <w:spacing w:before="25"/>
        <w:ind w:left="755"/>
      </w:pPr>
      <w:proofErr w:type="gramStart"/>
      <w:r>
        <w:t>Master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 w:rsidR="00CF1D06">
        <w:t>Computer Information Science</w:t>
      </w:r>
      <w:proofErr w:type="gramEnd"/>
      <w:r>
        <w:tab/>
        <w:t>December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0CB232B9" w14:textId="6A36495C" w:rsidR="00B135FA" w:rsidRDefault="00CF1D06">
      <w:pPr>
        <w:spacing w:before="20"/>
        <w:ind w:left="756"/>
        <w:rPr>
          <w:b/>
          <w:spacing w:val="-5"/>
          <w:sz w:val="20"/>
        </w:rPr>
      </w:pPr>
      <w:r>
        <w:rPr>
          <w:sz w:val="20"/>
        </w:rPr>
        <w:t>Roosevelt University</w:t>
      </w:r>
      <w:r>
        <w:rPr>
          <w:spacing w:val="-9"/>
          <w:sz w:val="20"/>
        </w:rPr>
        <w:t xml:space="preserve"> </w:t>
      </w:r>
      <w:r>
        <w:rPr>
          <w:sz w:val="20"/>
        </w:rPr>
        <w:t>Chicago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CGPA: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3.6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9"/>
          <w:sz w:val="20"/>
        </w:rPr>
        <w:t xml:space="preserve"> </w:t>
      </w:r>
      <w:r>
        <w:rPr>
          <w:b/>
          <w:spacing w:val="-5"/>
          <w:sz w:val="20"/>
        </w:rPr>
        <w:t>4.0</w:t>
      </w:r>
    </w:p>
    <w:p w14:paraId="609F0B57" w14:textId="5BF104BD" w:rsidR="000A2A2C" w:rsidRDefault="000A2A2C">
      <w:pPr>
        <w:spacing w:before="20"/>
        <w:ind w:left="756"/>
        <w:rPr>
          <w:b/>
          <w:sz w:val="20"/>
        </w:rPr>
      </w:pPr>
    </w:p>
    <w:sectPr w:rsidR="000A2A2C" w:rsidSect="00767CBD">
      <w:type w:val="continuous"/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2404"/>
    <w:multiLevelType w:val="multilevel"/>
    <w:tmpl w:val="D698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5D05"/>
    <w:multiLevelType w:val="hybridMultilevel"/>
    <w:tmpl w:val="9A46F9F6"/>
    <w:lvl w:ilvl="0" w:tplc="DAC8B1AC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F2B07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0FCED2E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8132DC4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4E684AAC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260030F6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C8EEDFA4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2916BABC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3084BB1E"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num w:numId="1" w16cid:durableId="1223251210">
    <w:abstractNumId w:val="1"/>
  </w:num>
  <w:num w:numId="2" w16cid:durableId="104066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FA"/>
    <w:rsid w:val="000A2A2C"/>
    <w:rsid w:val="001B6174"/>
    <w:rsid w:val="001F1FCA"/>
    <w:rsid w:val="00255C4B"/>
    <w:rsid w:val="0029483A"/>
    <w:rsid w:val="002B6898"/>
    <w:rsid w:val="00314D02"/>
    <w:rsid w:val="00380D94"/>
    <w:rsid w:val="003A5FBF"/>
    <w:rsid w:val="003C2FC9"/>
    <w:rsid w:val="00454336"/>
    <w:rsid w:val="00471724"/>
    <w:rsid w:val="0049602A"/>
    <w:rsid w:val="00535D0E"/>
    <w:rsid w:val="006C5E92"/>
    <w:rsid w:val="006F24A2"/>
    <w:rsid w:val="00767CBD"/>
    <w:rsid w:val="007D164E"/>
    <w:rsid w:val="007E411C"/>
    <w:rsid w:val="008578C9"/>
    <w:rsid w:val="008B5E3E"/>
    <w:rsid w:val="00902B1E"/>
    <w:rsid w:val="00936614"/>
    <w:rsid w:val="00967BE2"/>
    <w:rsid w:val="00996129"/>
    <w:rsid w:val="00A94DD8"/>
    <w:rsid w:val="00AC3FE9"/>
    <w:rsid w:val="00B135FA"/>
    <w:rsid w:val="00B45901"/>
    <w:rsid w:val="00CF1D06"/>
    <w:rsid w:val="00D40ED9"/>
    <w:rsid w:val="00D5612A"/>
    <w:rsid w:val="00E655EE"/>
    <w:rsid w:val="00E674CA"/>
    <w:rsid w:val="00EB38E6"/>
    <w:rsid w:val="00F268CB"/>
    <w:rsid w:val="00F502BD"/>
    <w:rsid w:val="00F731A1"/>
    <w:rsid w:val="00F8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68D5"/>
  <w15:docId w15:val="{A38E2BFE-C25F-B34E-BD7D-B7D3D1DE1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12A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91" w:lineRule="exact"/>
      <w:ind w:left="3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3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righ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5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68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8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68C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268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8CB"/>
    <w:rPr>
      <w:b/>
      <w:bCs/>
    </w:rPr>
  </w:style>
  <w:style w:type="paragraph" w:customStyle="1" w:styleId="p1">
    <w:name w:val="p1"/>
    <w:basedOn w:val="Normal"/>
    <w:rsid w:val="00380D94"/>
    <w:pPr>
      <w:widowControl/>
      <w:autoSpaceDE/>
      <w:autoSpaceDN/>
    </w:pPr>
    <w:rPr>
      <w:rFonts w:ascii="Helvetica" w:eastAsia="Times New Roman" w:hAnsi="Helvetica" w:cs="Times New Roman"/>
      <w:color w:val="E66826"/>
      <w:sz w:val="15"/>
      <w:szCs w:val="15"/>
    </w:rPr>
  </w:style>
  <w:style w:type="character" w:customStyle="1" w:styleId="apple-converted-space">
    <w:name w:val="apple-converted-space"/>
    <w:basedOn w:val="DefaultParagraphFont"/>
    <w:rsid w:val="00380D94"/>
  </w:style>
  <w:style w:type="paragraph" w:customStyle="1" w:styleId="ds-markdown-paragraph">
    <w:name w:val="ds-markdown-paragraph"/>
    <w:basedOn w:val="Normal"/>
    <w:rsid w:val="004960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kshmi-venkata-sai-sarath-kunapareddy/" TargetMode="External"/><Relationship Id="rId3" Type="http://schemas.openxmlformats.org/officeDocument/2006/relationships/styles" Target="styles.xml"/><Relationship Id="rId7" Type="http://schemas.openxmlformats.org/officeDocument/2006/relationships/hyperlink" Target="mailto:lvsaisarat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vsaisarath@gmai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77A703-C862-F54A-8ED1-FBDBD9CD8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2493</Words>
  <Characters>14215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NAVALKISHOR VARMA</dc:creator>
  <cp:lastModifiedBy>Lakshmi Venkata Sai Sarath Kunapareddy</cp:lastModifiedBy>
  <cp:revision>6</cp:revision>
  <cp:lastPrinted>2025-11-09T21:06:00Z</cp:lastPrinted>
  <dcterms:created xsi:type="dcterms:W3CDTF">2025-11-09T21:06:00Z</dcterms:created>
  <dcterms:modified xsi:type="dcterms:W3CDTF">2025-11-09T21:14:00Z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2021</vt:lpwstr>
  </property>
</Properties>
</file>