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74377E" w:rsidP="00A775FC">
      <w:pPr>
        <w:spacing w:line="276" w:lineRule="auto"/>
        <w:contextualSpacing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74377E" w:rsidRPr="00A775FC" w:rsidRDefault="0074377E" w:rsidP="0074377E">
      <w:pPr>
        <w:pStyle w:val="Heading1"/>
        <w:spacing w:before="0"/>
        <w:ind w:left="0" w:right="66"/>
        <w:jc w:val="center"/>
        <w:rPr>
          <w:rFonts w:asciiTheme="majorHAnsi" w:hAnsiTheme="majorHAnsi"/>
          <w:b w:val="0"/>
          <w:bCs w:val="0"/>
          <w:sz w:val="24"/>
          <w:szCs w:val="24"/>
        </w:rPr>
      </w:pPr>
      <w:r>
        <w:rPr>
          <w:rFonts w:asciiTheme="majorHAnsi" w:hAnsiTheme="majorHAnsi"/>
          <w:sz w:val="32"/>
          <w:szCs w:val="24"/>
          <w:u w:val="single" w:color="000000"/>
        </w:rPr>
        <w:t xml:space="preserve">SURAT KETERANGAN </w:t>
      </w:r>
      <w:r w:rsidR="009E2A40">
        <w:rPr>
          <w:rFonts w:asciiTheme="majorHAnsi" w:hAnsiTheme="majorHAnsi"/>
          <w:sz w:val="32"/>
          <w:szCs w:val="24"/>
          <w:u w:val="single" w:color="000000"/>
        </w:rPr>
        <w:t>BE</w:t>
      </w:r>
      <w:r>
        <w:rPr>
          <w:rFonts w:asciiTheme="majorHAnsi" w:hAnsiTheme="majorHAnsi"/>
          <w:sz w:val="32"/>
          <w:szCs w:val="24"/>
          <w:u w:val="single" w:color="000000"/>
        </w:rPr>
        <w:t>KERJA</w:t>
      </w:r>
    </w:p>
    <w:p w:rsidR="0074377E" w:rsidRPr="0074377E" w:rsidRDefault="0074377E" w:rsidP="0074377E">
      <w:pPr>
        <w:spacing w:line="276" w:lineRule="auto"/>
        <w:contextualSpacing/>
        <w:jc w:val="center"/>
        <w:rPr>
          <w:rFonts w:asciiTheme="majorHAnsi" w:hAnsiTheme="majorHAnsi"/>
          <w:sz w:val="24"/>
          <w:szCs w:val="24"/>
        </w:rPr>
      </w:pPr>
      <w:proofErr w:type="spellStart"/>
      <w:r w:rsidRPr="0074377E">
        <w:rPr>
          <w:rFonts w:asciiTheme="majorHAnsi" w:hAnsiTheme="majorHAnsi"/>
          <w:sz w:val="24"/>
          <w:szCs w:val="24"/>
        </w:rPr>
        <w:t>Nomor</w:t>
      </w:r>
      <w:proofErr w:type="spellEnd"/>
      <w:r w:rsidRPr="0074377E">
        <w:rPr>
          <w:rFonts w:asciiTheme="majorHAnsi" w:hAnsiTheme="majorHAnsi"/>
          <w:sz w:val="24"/>
          <w:szCs w:val="24"/>
        </w:rPr>
        <w:t xml:space="preserve"> : </w:t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fldChar w:fldCharType="begin"/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instrText xml:space="preserve"> MERGEFIELD Nomor_Surat </w:instrText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fldChar w:fldCharType="separate"/>
      </w:r>
      <w:r w:rsidR="00A875BE">
        <w:rPr>
          <w:rFonts w:asciiTheme="majorHAnsi" w:hAnsiTheme="majorHAnsi"/>
          <w:noProof/>
          <w:sz w:val="24"/>
          <w:szCs w:val="24"/>
          <w:highlight w:val="yellow"/>
        </w:rPr>
        <w:t>001/SDM/Ket.PKWT</w:t>
      </w:r>
      <w:r w:rsidR="009E4488" w:rsidRPr="009E4488">
        <w:rPr>
          <w:rFonts w:asciiTheme="majorHAnsi" w:hAnsiTheme="majorHAnsi"/>
          <w:noProof/>
          <w:sz w:val="24"/>
          <w:szCs w:val="24"/>
          <w:highlight w:val="yellow"/>
        </w:rPr>
        <w:t>/01/2025</w:t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fldChar w:fldCharType="end"/>
      </w:r>
    </w:p>
    <w:p w:rsidR="0074377E" w:rsidRDefault="0074377E" w:rsidP="0074377E">
      <w:pPr>
        <w:spacing w:line="276" w:lineRule="auto"/>
        <w:contextualSpacing/>
        <w:rPr>
          <w:rFonts w:asciiTheme="majorHAnsi" w:hAnsiTheme="majorHAnsi"/>
          <w:b/>
          <w:sz w:val="24"/>
          <w:szCs w:val="24"/>
        </w:rPr>
      </w:pPr>
    </w:p>
    <w:p w:rsidR="0074377E" w:rsidRDefault="0074377E" w:rsidP="0074377E">
      <w:pPr>
        <w:spacing w:line="276" w:lineRule="auto"/>
        <w:contextualSpacing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D66201" w:rsidRDefault="003D4C8C" w:rsidP="00A775FC">
      <w:pPr>
        <w:spacing w:line="276" w:lineRule="auto"/>
        <w:contextualSpacing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Kami yang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bertandatangan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di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bawah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menerangkan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bahwa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:</w:t>
      </w:r>
      <w:proofErr w:type="gramEnd"/>
    </w:p>
    <w:p w:rsidR="003D4C8C" w:rsidRDefault="003D4C8C" w:rsidP="00A775FC">
      <w:pPr>
        <w:spacing w:line="276" w:lineRule="auto"/>
        <w:contextualSpacing/>
        <w:rPr>
          <w:rFonts w:asciiTheme="majorHAnsi" w:eastAsia="Times New Roman" w:hAnsiTheme="majorHAnsi" w:cs="Times New Roman"/>
          <w:bCs/>
          <w:sz w:val="24"/>
          <w:szCs w:val="24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2410"/>
        <w:gridCol w:w="6662"/>
      </w:tblGrid>
      <w:tr w:rsidR="009C1744" w:rsidTr="009C1744">
        <w:trPr>
          <w:trHeight w:val="658"/>
        </w:trPr>
        <w:tc>
          <w:tcPr>
            <w:tcW w:w="2410" w:type="dxa"/>
          </w:tcPr>
          <w:p w:rsidR="009C1744" w:rsidRDefault="009C1744" w:rsidP="009C1744">
            <w:pPr>
              <w:spacing w:line="276" w:lineRule="auto"/>
              <w:ind w:left="462"/>
              <w:contextualSpacing/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  <w:t>Nama                    :</w:t>
            </w:r>
          </w:p>
        </w:tc>
        <w:tc>
          <w:tcPr>
            <w:tcW w:w="6662" w:type="dxa"/>
          </w:tcPr>
          <w:p w:rsidR="009C1744" w:rsidRPr="009E4488" w:rsidRDefault="009C1744" w:rsidP="00A775FC">
            <w:pPr>
              <w:spacing w:line="276" w:lineRule="auto"/>
              <w:contextualSpacing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</w:pP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begin"/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instrText xml:space="preserve"> MERGEFIELD Nama </w:instrTex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separate"/>
            </w:r>
            <w:r w:rsidR="009E4488" w:rsidRPr="009E4488">
              <w:rPr>
                <w:rFonts w:asciiTheme="majorHAnsi" w:eastAsia="Times New Roman" w:hAnsiTheme="majorHAnsi" w:cs="Times New Roman"/>
                <w:b/>
                <w:bCs/>
                <w:noProof/>
                <w:sz w:val="24"/>
                <w:szCs w:val="24"/>
                <w:highlight w:val="yellow"/>
              </w:rPr>
              <w:t>Desimawati Datubara</w: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9C1744" w:rsidTr="009C1744">
        <w:tc>
          <w:tcPr>
            <w:tcW w:w="2410" w:type="dxa"/>
          </w:tcPr>
          <w:p w:rsidR="009C1744" w:rsidRDefault="009C1744" w:rsidP="009C1744">
            <w:pPr>
              <w:spacing w:line="276" w:lineRule="auto"/>
              <w:ind w:left="462"/>
              <w:contextualSpacing/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  <w:t>Alamat</w:t>
            </w:r>
            <w:proofErr w:type="spellEnd"/>
            <w:r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  <w:t xml:space="preserve">                 :</w:t>
            </w:r>
          </w:p>
        </w:tc>
        <w:tc>
          <w:tcPr>
            <w:tcW w:w="6662" w:type="dxa"/>
          </w:tcPr>
          <w:p w:rsidR="009C1744" w:rsidRPr="009E4488" w:rsidRDefault="009C1744" w:rsidP="009C1744">
            <w:pPr>
              <w:spacing w:line="276" w:lineRule="auto"/>
              <w:contextualSpacing/>
              <w:jc w:val="both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</w:pP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begin"/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instrText xml:space="preserve"> MERGEFIELD Alamat </w:instrTex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separate"/>
            </w:r>
            <w:r w:rsidR="009E4488" w:rsidRPr="009E4488">
              <w:rPr>
                <w:rFonts w:asciiTheme="majorHAnsi" w:eastAsia="Times New Roman" w:hAnsiTheme="majorHAnsi" w:cs="Times New Roman"/>
                <w:b/>
                <w:bCs/>
                <w:noProof/>
                <w:sz w:val="24"/>
                <w:szCs w:val="24"/>
                <w:highlight w:val="yellow"/>
              </w:rPr>
              <w:t>Bah Raja II RT.000 RW.000 Kel. Bah Bolon Tongah Kec. Panei, Simalungun, Sumatera Utara</w: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end"/>
            </w:r>
          </w:p>
        </w:tc>
      </w:tr>
    </w:tbl>
    <w:p w:rsidR="00A775FC" w:rsidRDefault="00A775FC" w:rsidP="00A775FC">
      <w:pPr>
        <w:pStyle w:val="BodyText"/>
        <w:tabs>
          <w:tab w:val="left" w:pos="1402"/>
        </w:tabs>
        <w:spacing w:line="276" w:lineRule="auto"/>
        <w:ind w:left="0" w:right="66"/>
        <w:contextualSpacing/>
        <w:jc w:val="both"/>
        <w:rPr>
          <w:rFonts w:asciiTheme="majorHAnsi" w:hAnsiTheme="majorHAnsi"/>
        </w:rPr>
      </w:pPr>
    </w:p>
    <w:p w:rsidR="003D4C8C" w:rsidRDefault="003D4C8C" w:rsidP="0064158D">
      <w:pPr>
        <w:pStyle w:val="BodyText"/>
        <w:tabs>
          <w:tab w:val="left" w:pos="1402"/>
        </w:tabs>
        <w:spacing w:line="276" w:lineRule="auto"/>
        <w:ind w:left="0" w:right="17"/>
        <w:contextualSpacing/>
        <w:jc w:val="both"/>
        <w:rPr>
          <w:rFonts w:asciiTheme="majorHAnsi" w:hAnsiTheme="majorHAnsi"/>
        </w:rPr>
      </w:pPr>
      <w:proofErr w:type="spellStart"/>
      <w:r w:rsidRPr="003D4C8C">
        <w:rPr>
          <w:rFonts w:asciiTheme="majorHAnsi" w:hAnsiTheme="majorHAnsi"/>
        </w:rPr>
        <w:t>adalah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benar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bahwa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nama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tersebut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bekerj</w:t>
      </w:r>
      <w:r w:rsidR="0025416B">
        <w:rPr>
          <w:rFonts w:asciiTheme="majorHAnsi" w:hAnsiTheme="majorHAnsi"/>
        </w:rPr>
        <w:t>a</w:t>
      </w:r>
      <w:proofErr w:type="spellEnd"/>
      <w:r w:rsidR="0025416B">
        <w:rPr>
          <w:rFonts w:asciiTheme="majorHAnsi" w:hAnsiTheme="majorHAnsi"/>
        </w:rPr>
        <w:t xml:space="preserve"> </w:t>
      </w:r>
      <w:proofErr w:type="spellStart"/>
      <w:r w:rsidR="0025416B">
        <w:rPr>
          <w:rFonts w:asciiTheme="majorHAnsi" w:hAnsiTheme="majorHAnsi"/>
        </w:rPr>
        <w:t>sejak</w:t>
      </w:r>
      <w:proofErr w:type="spellEnd"/>
      <w:r w:rsidR="0025416B">
        <w:rPr>
          <w:rFonts w:asciiTheme="majorHAnsi" w:hAnsiTheme="majorHAnsi"/>
        </w:rPr>
        <w:t xml:space="preserve"> </w:t>
      </w:r>
      <w:proofErr w:type="spellStart"/>
      <w:r w:rsidR="0025416B">
        <w:rPr>
          <w:rFonts w:asciiTheme="majorHAnsi" w:hAnsiTheme="majorHAnsi"/>
        </w:rPr>
        <w:t>tanggal</w:t>
      </w:r>
      <w:proofErr w:type="spellEnd"/>
      <w:r w:rsidR="0025416B">
        <w:rPr>
          <w:rFonts w:asciiTheme="majorHAnsi" w:hAnsiTheme="majorHAnsi"/>
        </w:rPr>
        <w:t xml:space="preserve"> </w:t>
      </w:r>
      <w:r w:rsidR="0025416B" w:rsidRPr="009E4488">
        <w:rPr>
          <w:rFonts w:asciiTheme="majorHAnsi" w:hAnsiTheme="majorHAnsi"/>
          <w:b/>
          <w:highlight w:val="yellow"/>
        </w:rPr>
        <w:fldChar w:fldCharType="begin"/>
      </w:r>
      <w:r w:rsidR="0025416B" w:rsidRPr="009E4488">
        <w:rPr>
          <w:rFonts w:asciiTheme="majorHAnsi" w:hAnsiTheme="majorHAnsi"/>
          <w:b/>
          <w:highlight w:val="yellow"/>
        </w:rPr>
        <w:instrText xml:space="preserve"> MERGEFIELD Tanggal_Join </w:instrText>
      </w:r>
      <w:r w:rsidR="0025416B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1 Agustus 2024</w:t>
      </w:r>
      <w:r w:rsidR="0025416B" w:rsidRPr="009E4488">
        <w:rPr>
          <w:rFonts w:asciiTheme="majorHAnsi" w:hAnsiTheme="majorHAnsi"/>
          <w:b/>
          <w:highlight w:val="yellow"/>
        </w:rPr>
        <w:fldChar w:fldCharType="end"/>
      </w:r>
      <w:r w:rsidR="00657D11">
        <w:rPr>
          <w:rFonts w:asciiTheme="majorHAnsi" w:hAnsiTheme="majorHAnsi"/>
        </w:rPr>
        <w:t xml:space="preserve"> s/d </w:t>
      </w:r>
      <w:r w:rsidR="00657D11" w:rsidRPr="009E4488">
        <w:rPr>
          <w:rFonts w:asciiTheme="majorHAnsi" w:hAnsiTheme="majorHAnsi"/>
          <w:b/>
          <w:highlight w:val="yellow"/>
        </w:rPr>
        <w:fldChar w:fldCharType="begin"/>
      </w:r>
      <w:r w:rsidR="00657D11" w:rsidRPr="009E4488">
        <w:rPr>
          <w:rFonts w:asciiTheme="majorHAnsi" w:hAnsiTheme="majorHAnsi"/>
          <w:b/>
          <w:highlight w:val="yellow"/>
        </w:rPr>
        <w:instrText xml:space="preserve"> MERGEFIELD Tanggal_Berakhir </w:instrText>
      </w:r>
      <w:r w:rsidR="00657D11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7 Februari 2025</w:t>
      </w:r>
      <w:r w:rsidR="00657D11" w:rsidRPr="009E4488">
        <w:rPr>
          <w:rFonts w:asciiTheme="majorHAnsi" w:hAnsiTheme="majorHAnsi"/>
          <w:b/>
          <w:highlight w:val="yellow"/>
        </w:rPr>
        <w:fldChar w:fldCharType="end"/>
      </w:r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dengan</w:t>
      </w:r>
      <w:proofErr w:type="spellEnd"/>
      <w:r w:rsidR="0064158D">
        <w:rPr>
          <w:rFonts w:asciiTheme="majorHAnsi" w:hAnsiTheme="majorHAnsi"/>
        </w:rPr>
        <w:t xml:space="preserve"> status </w:t>
      </w:r>
      <w:proofErr w:type="spellStart"/>
      <w:r w:rsidR="00A875BE" w:rsidRPr="00A875BE">
        <w:rPr>
          <w:rFonts w:asciiTheme="majorHAnsi" w:hAnsiTheme="majorHAnsi"/>
          <w:b/>
          <w:highlight w:val="yellow"/>
        </w:rPr>
        <w:t>Perjanjian</w:t>
      </w:r>
      <w:proofErr w:type="spellEnd"/>
      <w:r w:rsidR="00A875BE" w:rsidRPr="00A875BE">
        <w:rPr>
          <w:rFonts w:asciiTheme="majorHAnsi" w:hAnsiTheme="majorHAnsi"/>
          <w:b/>
          <w:highlight w:val="yellow"/>
        </w:rPr>
        <w:t xml:space="preserve"> </w:t>
      </w:r>
      <w:proofErr w:type="spellStart"/>
      <w:r w:rsidR="00A875BE" w:rsidRPr="00A875BE">
        <w:rPr>
          <w:rFonts w:asciiTheme="majorHAnsi" w:hAnsiTheme="majorHAnsi"/>
          <w:b/>
          <w:highlight w:val="yellow"/>
        </w:rPr>
        <w:t>Kerja</w:t>
      </w:r>
      <w:proofErr w:type="spellEnd"/>
      <w:r w:rsidR="00A875BE" w:rsidRPr="00A875BE">
        <w:rPr>
          <w:rFonts w:asciiTheme="majorHAnsi" w:hAnsiTheme="majorHAnsi"/>
          <w:b/>
          <w:highlight w:val="yellow"/>
        </w:rPr>
        <w:t xml:space="preserve"> </w:t>
      </w:r>
      <w:proofErr w:type="spellStart"/>
      <w:r w:rsidR="00A875BE" w:rsidRPr="00A875BE">
        <w:rPr>
          <w:rFonts w:asciiTheme="majorHAnsi" w:hAnsiTheme="majorHAnsi"/>
          <w:b/>
          <w:highlight w:val="yellow"/>
        </w:rPr>
        <w:t>Waktu</w:t>
      </w:r>
      <w:proofErr w:type="spellEnd"/>
      <w:r w:rsidR="00A875BE" w:rsidRPr="00A875BE">
        <w:rPr>
          <w:rFonts w:asciiTheme="majorHAnsi" w:hAnsiTheme="majorHAnsi"/>
          <w:b/>
          <w:highlight w:val="yellow"/>
        </w:rPr>
        <w:t xml:space="preserve"> </w:t>
      </w:r>
      <w:proofErr w:type="spellStart"/>
      <w:r w:rsidR="00A875BE" w:rsidRPr="00A875BE">
        <w:rPr>
          <w:rFonts w:asciiTheme="majorHAnsi" w:hAnsiTheme="majorHAnsi"/>
          <w:b/>
          <w:highlight w:val="yellow"/>
        </w:rPr>
        <w:t>Tertentu</w:t>
      </w:r>
      <w:proofErr w:type="spellEnd"/>
      <w:r w:rsidR="0064158D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dan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jabatan</w:t>
      </w:r>
      <w:proofErr w:type="spellEnd"/>
      <w:r w:rsidR="0064158D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terakhir</w:t>
      </w:r>
      <w:proofErr w:type="spellEnd"/>
      <w:r w:rsidR="0064158D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sebagai</w:t>
      </w:r>
      <w:proofErr w:type="spellEnd"/>
      <w:r w:rsidR="00657D11">
        <w:rPr>
          <w:rFonts w:asciiTheme="majorHAnsi" w:hAnsiTheme="majorHAnsi"/>
        </w:rPr>
        <w:t xml:space="preserve"> </w:t>
      </w:r>
      <w:r w:rsidR="00657D11" w:rsidRPr="009E4488">
        <w:rPr>
          <w:rFonts w:asciiTheme="majorHAnsi" w:hAnsiTheme="majorHAnsi"/>
          <w:b/>
          <w:highlight w:val="yellow"/>
        </w:rPr>
        <w:fldChar w:fldCharType="begin"/>
      </w:r>
      <w:r w:rsidR="00657D11" w:rsidRPr="009E4488">
        <w:rPr>
          <w:rFonts w:asciiTheme="majorHAnsi" w:hAnsiTheme="majorHAnsi"/>
          <w:b/>
          <w:highlight w:val="yellow"/>
        </w:rPr>
        <w:instrText xml:space="preserve"> MERGEFIELD Jabatan </w:instrText>
      </w:r>
      <w:r w:rsidR="00657D11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Staf</w:t>
      </w:r>
      <w:r w:rsidR="00657D11" w:rsidRPr="009E4488">
        <w:rPr>
          <w:rFonts w:asciiTheme="majorHAnsi" w:hAnsiTheme="majorHAnsi"/>
          <w:b/>
          <w:highlight w:val="yellow"/>
        </w:rPr>
        <w:fldChar w:fldCharType="end"/>
      </w:r>
      <w:r w:rsidR="0064158D">
        <w:rPr>
          <w:rFonts w:asciiTheme="majorHAnsi" w:hAnsiTheme="majorHAnsi"/>
        </w:rPr>
        <w:t xml:space="preserve"> </w:t>
      </w:r>
      <w:r w:rsidRPr="003D4C8C">
        <w:rPr>
          <w:rFonts w:asciiTheme="majorHAnsi" w:hAnsiTheme="majorHAnsi"/>
        </w:rPr>
        <w:t xml:space="preserve"> di  </w:t>
      </w:r>
      <w:r w:rsidR="00657D11" w:rsidRPr="009E4488">
        <w:rPr>
          <w:rFonts w:asciiTheme="majorHAnsi" w:hAnsiTheme="majorHAnsi"/>
          <w:b/>
          <w:highlight w:val="yellow"/>
        </w:rPr>
        <w:fldChar w:fldCharType="begin"/>
      </w:r>
      <w:r w:rsidR="00657D11" w:rsidRPr="009E4488">
        <w:rPr>
          <w:rFonts w:asciiTheme="majorHAnsi" w:hAnsiTheme="majorHAnsi"/>
          <w:b/>
          <w:highlight w:val="yellow"/>
        </w:rPr>
        <w:instrText xml:space="preserve"> MERGEFIELD Penempatan </w:instrText>
      </w:r>
      <w:r w:rsidR="00657D11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Bagian Keuangan</w:t>
      </w:r>
      <w:r w:rsidR="00657D11" w:rsidRPr="009E4488">
        <w:rPr>
          <w:rFonts w:asciiTheme="majorHAnsi" w:hAnsiTheme="majorHAnsi"/>
          <w:b/>
          <w:highlight w:val="yellow"/>
        </w:rPr>
        <w:fldChar w:fldCharType="end"/>
      </w:r>
      <w:r w:rsidRPr="009E4488">
        <w:rPr>
          <w:rFonts w:asciiTheme="majorHAnsi" w:hAnsiTheme="majorHAnsi"/>
          <w:highlight w:val="yellow"/>
        </w:rPr>
        <w:t xml:space="preserve">, </w:t>
      </w:r>
      <w:proofErr w:type="spellStart"/>
      <w:r w:rsidR="009E2A40" w:rsidRPr="009E2A40">
        <w:rPr>
          <w:rFonts w:asciiTheme="majorHAnsi" w:hAnsiTheme="majorHAnsi"/>
          <w:highlight w:val="yellow"/>
        </w:rPr>
        <w:t>Gedung</w:t>
      </w:r>
      <w:proofErr w:type="spellEnd"/>
      <w:r w:rsidR="009E2A40" w:rsidRPr="009E2A40">
        <w:rPr>
          <w:rFonts w:asciiTheme="majorHAnsi" w:hAnsiTheme="majorHAnsi"/>
          <w:highlight w:val="yellow"/>
        </w:rPr>
        <w:t xml:space="preserve"> UKRIDA Blok E Lt.6</w:t>
      </w:r>
      <w:r w:rsidR="009E2A40">
        <w:rPr>
          <w:rFonts w:asciiTheme="majorHAnsi" w:hAnsiTheme="majorHAnsi"/>
        </w:rPr>
        <w:t xml:space="preserve"> </w:t>
      </w:r>
      <w:r w:rsidR="00A82628" w:rsidRPr="009E4488">
        <w:rPr>
          <w:rFonts w:asciiTheme="majorHAnsi" w:hAnsiTheme="majorHAnsi"/>
          <w:highlight w:val="yellow"/>
        </w:rPr>
        <w:fldChar w:fldCharType="begin"/>
      </w:r>
      <w:r w:rsidR="00A82628" w:rsidRPr="009E4488">
        <w:rPr>
          <w:rFonts w:asciiTheme="majorHAnsi" w:hAnsiTheme="majorHAnsi"/>
          <w:highlight w:val="yellow"/>
        </w:rPr>
        <w:instrText xml:space="preserve"> MERGEFIELD alamat_penempatan </w:instrText>
      </w:r>
      <w:r w:rsidR="00A82628" w:rsidRPr="009E4488">
        <w:rPr>
          <w:rFonts w:asciiTheme="majorHAnsi" w:hAnsiTheme="majorHAnsi"/>
          <w:highlight w:val="yellow"/>
        </w:rPr>
        <w:fldChar w:fldCharType="separate"/>
      </w:r>
      <w:r w:rsidR="009E4488" w:rsidRPr="009E4488">
        <w:rPr>
          <w:rFonts w:asciiTheme="majorHAnsi" w:hAnsiTheme="majorHAnsi"/>
          <w:noProof/>
          <w:highlight w:val="yellow"/>
        </w:rPr>
        <w:t>Jl. Tanjung Duren Raya No. 4</w:t>
      </w:r>
      <w:r w:rsidR="00A875BE">
        <w:rPr>
          <w:rFonts w:asciiTheme="majorHAnsi" w:hAnsiTheme="majorHAnsi"/>
          <w:noProof/>
          <w:highlight w:val="yellow"/>
        </w:rPr>
        <w:t>,</w:t>
      </w:r>
      <w:bookmarkStart w:id="0" w:name="_GoBack"/>
      <w:bookmarkEnd w:id="0"/>
      <w:r w:rsidR="009E4488" w:rsidRPr="009E4488">
        <w:rPr>
          <w:rFonts w:asciiTheme="majorHAnsi" w:hAnsiTheme="majorHAnsi"/>
          <w:noProof/>
          <w:highlight w:val="yellow"/>
        </w:rPr>
        <w:t xml:space="preserve"> Jakarta Barat</w:t>
      </w:r>
      <w:r w:rsidR="00A82628" w:rsidRPr="009E4488">
        <w:rPr>
          <w:rFonts w:asciiTheme="majorHAnsi" w:hAnsiTheme="majorHAnsi"/>
          <w:highlight w:val="yellow"/>
        </w:rPr>
        <w:fldChar w:fldCharType="end"/>
      </w:r>
      <w:r w:rsidRPr="00F01810">
        <w:rPr>
          <w:rFonts w:asciiTheme="majorHAnsi" w:hAnsiTheme="majorHAnsi"/>
        </w:rPr>
        <w:t>.</w:t>
      </w:r>
    </w:p>
    <w:p w:rsidR="003D4C8C" w:rsidRDefault="003D4C8C" w:rsidP="00A775FC">
      <w:pPr>
        <w:pStyle w:val="BodyText"/>
        <w:tabs>
          <w:tab w:val="left" w:pos="1402"/>
        </w:tabs>
        <w:spacing w:line="276" w:lineRule="auto"/>
        <w:ind w:left="0" w:right="66"/>
        <w:contextualSpacing/>
        <w:jc w:val="both"/>
        <w:rPr>
          <w:rFonts w:asciiTheme="majorHAnsi" w:hAnsiTheme="majorHAnsi"/>
        </w:rPr>
      </w:pPr>
    </w:p>
    <w:p w:rsidR="002D2734" w:rsidRDefault="009E2A40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/>
          <w:sz w:val="24"/>
          <w:szCs w:val="24"/>
        </w:rPr>
        <w:t>Demikian</w:t>
      </w:r>
      <w:proofErr w:type="spellEnd"/>
      <w:r>
        <w:rPr>
          <w:rFonts w:asciiTheme="majorHAnsi" w:eastAsia="Times New Roman" w:hAnsiTheme="majorHAnsi"/>
          <w:sz w:val="24"/>
          <w:szCs w:val="24"/>
        </w:rPr>
        <w:t xml:space="preserve"> Surat </w:t>
      </w:r>
      <w:proofErr w:type="spellStart"/>
      <w:r>
        <w:rPr>
          <w:rFonts w:asciiTheme="majorHAnsi" w:eastAsia="Times New Roman" w:hAnsiTheme="majorHAnsi"/>
          <w:sz w:val="24"/>
          <w:szCs w:val="24"/>
        </w:rPr>
        <w:t>Keterangan</w:t>
      </w:r>
      <w:proofErr w:type="spellEnd"/>
      <w:r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/>
          <w:sz w:val="24"/>
          <w:szCs w:val="24"/>
        </w:rPr>
        <w:t>Bek</w:t>
      </w:r>
      <w:r w:rsidR="0064158D" w:rsidRPr="0064158D">
        <w:rPr>
          <w:rFonts w:asciiTheme="majorHAnsi" w:eastAsia="Times New Roman" w:hAnsiTheme="majorHAnsi"/>
          <w:sz w:val="24"/>
          <w:szCs w:val="24"/>
        </w:rPr>
        <w:t>erja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ini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dibuat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untuk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dipergunakan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sebagaimana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mestinya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>.</w:t>
      </w:r>
    </w:p>
    <w:p w:rsidR="0064158D" w:rsidRPr="00A775FC" w:rsidRDefault="0064158D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</w:rPr>
        <w:tab/>
      </w:r>
      <w:r w:rsidR="00E46E4E" w:rsidRPr="00A775FC">
        <w:rPr>
          <w:rFonts w:asciiTheme="majorHAnsi" w:hAnsiTheme="majorHAnsi"/>
        </w:rPr>
        <w:t>Jakarta</w:t>
      </w:r>
      <w:r w:rsidR="00242903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</w:t>
      </w:r>
      <w:r w:rsidR="00657D11" w:rsidRPr="009E4488">
        <w:rPr>
          <w:rFonts w:asciiTheme="majorHAnsi" w:hAnsiTheme="majorHAnsi"/>
          <w:highlight w:val="yellow"/>
        </w:rPr>
        <w:fldChar w:fldCharType="begin"/>
      </w:r>
      <w:r w:rsidR="00657D11" w:rsidRPr="009E4488">
        <w:rPr>
          <w:rFonts w:asciiTheme="majorHAnsi" w:hAnsiTheme="majorHAnsi"/>
          <w:highlight w:val="yellow"/>
        </w:rPr>
        <w:instrText xml:space="preserve"> MERGEFIELD Tanggal_Surat </w:instrText>
      </w:r>
      <w:r w:rsidR="00657D11" w:rsidRPr="009E4488">
        <w:rPr>
          <w:rFonts w:asciiTheme="majorHAnsi" w:hAnsiTheme="majorHAnsi"/>
          <w:highlight w:val="yellow"/>
        </w:rPr>
        <w:fldChar w:fldCharType="separate"/>
      </w:r>
      <w:r w:rsidR="009E4488" w:rsidRPr="009E4488">
        <w:rPr>
          <w:rFonts w:asciiTheme="majorHAnsi" w:hAnsiTheme="majorHAnsi"/>
          <w:noProof/>
          <w:highlight w:val="yellow"/>
        </w:rPr>
        <w:t>1 Januari 2025</w:t>
      </w:r>
      <w:r w:rsidR="00657D11" w:rsidRPr="009E4488">
        <w:rPr>
          <w:rFonts w:asciiTheme="majorHAnsi" w:hAnsiTheme="majorHAnsi"/>
          <w:highlight w:val="yellow"/>
        </w:rPr>
        <w:fldChar w:fldCharType="end"/>
      </w:r>
    </w:p>
    <w:p w:rsidR="00D66201" w:rsidRDefault="0064158D" w:rsidP="0064158D">
      <w:pPr>
        <w:pStyle w:val="BodyText"/>
        <w:tabs>
          <w:tab w:val="center" w:pos="6237"/>
        </w:tabs>
        <w:spacing w:line="276" w:lineRule="auto"/>
        <w:ind w:left="5103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BPK</w:t>
      </w:r>
      <w:r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Pr="009E4488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b/>
          <w:noProof/>
          <w:highlight w:val="yellow"/>
          <w:u w:val="single"/>
        </w:rPr>
      </w:pPr>
      <w:r>
        <w:rPr>
          <w:rFonts w:asciiTheme="majorHAnsi" w:hAnsiTheme="majorHAnsi"/>
          <w:noProof/>
        </w:rPr>
        <w:tab/>
      </w:r>
      <w:r w:rsidR="00A875BE">
        <w:rPr>
          <w:rFonts w:asciiTheme="majorHAnsi" w:hAnsiTheme="majorHAnsi"/>
          <w:b/>
          <w:noProof/>
          <w:highlight w:val="yellow"/>
          <w:u w:val="single"/>
        </w:rPr>
        <w:t>Irwanto Hartono</w:t>
      </w:r>
    </w:p>
    <w:p w:rsidR="00D66201" w:rsidRPr="00A775FC" w:rsidRDefault="0064158D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  <w:r w:rsidRPr="009E4488">
        <w:rPr>
          <w:rFonts w:asciiTheme="majorHAnsi" w:hAnsiTheme="majorHAnsi"/>
          <w:noProof/>
        </w:rPr>
        <w:tab/>
      </w:r>
      <w:r w:rsidR="00A875BE" w:rsidRPr="00A875BE">
        <w:rPr>
          <w:rFonts w:asciiTheme="majorHAnsi" w:hAnsiTheme="majorHAnsi"/>
          <w:noProof/>
          <w:highlight w:val="yellow"/>
        </w:rPr>
        <w:t>Plt. Direktur Pelaksana</w:t>
      </w:r>
    </w:p>
    <w:sectPr w:rsidR="00D66201" w:rsidRPr="00A775FC" w:rsidSect="0064158D">
      <w:headerReference w:type="default" r:id="rId8"/>
      <w:type w:val="continuous"/>
      <w:pgSz w:w="11907" w:h="16840" w:code="9"/>
      <w:pgMar w:top="2381" w:right="1559" w:bottom="1134" w:left="1400" w:header="96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2194" w:rsidRDefault="00752194" w:rsidP="00A775FC">
      <w:r>
        <w:separator/>
      </w:r>
    </w:p>
  </w:endnote>
  <w:endnote w:type="continuationSeparator" w:id="0">
    <w:p w:rsidR="00752194" w:rsidRDefault="00752194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2194" w:rsidRDefault="00752194" w:rsidP="00A775FC">
      <w:r>
        <w:separator/>
      </w:r>
    </w:p>
  </w:footnote>
  <w:footnote w:type="continuationSeparator" w:id="0">
    <w:p w:rsidR="00752194" w:rsidRDefault="00752194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A775FC">
    <w:pPr>
      <w:ind w:left="993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-224790</wp:posOffset>
          </wp:positionH>
          <wp:positionV relativeFrom="page">
            <wp:posOffset>638810</wp:posOffset>
          </wp:positionV>
          <wp:extent cx="730250" cy="90297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A775FC">
    <w:pPr>
      <w:ind w:left="993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A775FC">
    <w:pPr>
      <w:ind w:left="1418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637540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8892E" id="Rectangle 3" o:spid="_x0000_s1026" style="position:absolute;margin-left:50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1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6222"/>
    <w:rsid w:val="001A7F29"/>
    <w:rsid w:val="00242903"/>
    <w:rsid w:val="00247CEE"/>
    <w:rsid w:val="0025416B"/>
    <w:rsid w:val="002D2734"/>
    <w:rsid w:val="002D59AF"/>
    <w:rsid w:val="003651BB"/>
    <w:rsid w:val="00376A9B"/>
    <w:rsid w:val="003A4A6A"/>
    <w:rsid w:val="003D4C8C"/>
    <w:rsid w:val="00452581"/>
    <w:rsid w:val="00460DFF"/>
    <w:rsid w:val="004C4CC5"/>
    <w:rsid w:val="00511B8F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864731"/>
    <w:rsid w:val="008A4E06"/>
    <w:rsid w:val="009208E2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BA04E6"/>
    <w:rsid w:val="00BB19FA"/>
    <w:rsid w:val="00BD1E99"/>
    <w:rsid w:val="00BE482A"/>
    <w:rsid w:val="00C108D8"/>
    <w:rsid w:val="00C85E51"/>
    <w:rsid w:val="00CC2AEC"/>
    <w:rsid w:val="00D40333"/>
    <w:rsid w:val="00D4424C"/>
    <w:rsid w:val="00D45CCA"/>
    <w:rsid w:val="00D66201"/>
    <w:rsid w:val="00E15C1A"/>
    <w:rsid w:val="00E20AEA"/>
    <w:rsid w:val="00E46E4E"/>
    <w:rsid w:val="00E70B85"/>
    <w:rsid w:val="00EA6BA7"/>
    <w:rsid w:val="00EC1E72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50850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CF7E7-98BF-4330-A726-2E1B8B661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40</cp:revision>
  <dcterms:created xsi:type="dcterms:W3CDTF">2022-11-23T01:14:00Z</dcterms:created>
  <dcterms:modified xsi:type="dcterms:W3CDTF">2025-03-15T12:41:00Z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